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F5798" w14:textId="77777777" w:rsidR="00BD6307" w:rsidRPr="00BD6307" w:rsidRDefault="00BD6307" w:rsidP="00BD6307">
      <w:r w:rsidRPr="00BD6307">
        <w:t xml:space="preserve">  </w:t>
      </w:r>
      <w:r w:rsidRPr="00BD6307">
        <w:rPr>
          <w:b/>
          <w:bCs/>
        </w:rPr>
        <w:t>data/</w:t>
      </w:r>
      <w:r w:rsidRPr="00BD6307">
        <w:t>：包含所有的数据文件，按照数据的不同状态或类型分类存储。raw 存储原始数据，processed 存储处理后的数据，cache 存储临时缓存的数据。</w:t>
      </w:r>
    </w:p>
    <w:p w14:paraId="64D03277" w14:textId="77777777" w:rsidR="00BD6307" w:rsidRPr="00BD6307" w:rsidRDefault="00BD6307" w:rsidP="00BD6307">
      <w:r w:rsidRPr="00BD6307">
        <w:t xml:space="preserve">  </w:t>
      </w:r>
      <w:r w:rsidRPr="00BD6307">
        <w:rPr>
          <w:b/>
          <w:bCs/>
        </w:rPr>
        <w:t>notebooks/</w:t>
      </w:r>
      <w:r w:rsidRPr="00BD6307">
        <w:t xml:space="preserve">：包含 </w:t>
      </w:r>
      <w:proofErr w:type="spellStart"/>
      <w:r w:rsidRPr="00BD6307">
        <w:t>Jupyter</w:t>
      </w:r>
      <w:proofErr w:type="spellEnd"/>
      <w:r w:rsidRPr="00BD6307">
        <w:t xml:space="preserve"> Notebook 文件，用于数据探索和模型实验。子文件夹可以按功能或阶段划分。</w:t>
      </w:r>
    </w:p>
    <w:p w14:paraId="222CEDAD" w14:textId="77777777" w:rsidR="00BD6307" w:rsidRPr="00BD6307" w:rsidRDefault="00BD6307" w:rsidP="00BD6307">
      <w:r w:rsidRPr="00BD6307">
        <w:t xml:space="preserve">  </w:t>
      </w:r>
      <w:proofErr w:type="spellStart"/>
      <w:r w:rsidRPr="00BD6307">
        <w:rPr>
          <w:b/>
          <w:bCs/>
        </w:rPr>
        <w:t>src</w:t>
      </w:r>
      <w:proofErr w:type="spellEnd"/>
      <w:r w:rsidRPr="00BD6307">
        <w:rPr>
          <w:b/>
          <w:bCs/>
        </w:rPr>
        <w:t>/</w:t>
      </w:r>
      <w:r w:rsidRPr="00BD6307">
        <w:t>：存放项目的源代码。将代码模块化，按照功能分成多个子文件夹（如数据预处理、特征工程、策略、回测、投资组合管理等）。</w:t>
      </w:r>
    </w:p>
    <w:p w14:paraId="30A6D5A6" w14:textId="77777777" w:rsidR="00BD6307" w:rsidRPr="00BD6307" w:rsidRDefault="00BD6307" w:rsidP="00BD6307">
      <w:r w:rsidRPr="00BD6307">
        <w:t xml:space="preserve">  </w:t>
      </w:r>
      <w:r w:rsidRPr="00BD6307">
        <w:rPr>
          <w:b/>
          <w:bCs/>
        </w:rPr>
        <w:t>tests/</w:t>
      </w:r>
      <w:r w:rsidRPr="00BD6307">
        <w:t>：包含测试代码，用于确保各个模块功能正常。每个模块的测试文件应与模块文件对应。</w:t>
      </w:r>
    </w:p>
    <w:p w14:paraId="0B5F05F1" w14:textId="77777777" w:rsidR="00BD6307" w:rsidRPr="00BD6307" w:rsidRDefault="00BD6307" w:rsidP="00BD6307">
      <w:r w:rsidRPr="00BD6307">
        <w:t xml:space="preserve">  </w:t>
      </w:r>
      <w:r w:rsidRPr="00BD6307">
        <w:rPr>
          <w:b/>
          <w:bCs/>
        </w:rPr>
        <w:t>scripts/</w:t>
      </w:r>
      <w:r w:rsidRPr="00BD6307">
        <w:t>：存放运行脚本，用于执行数据下载、模型训练等任务。</w:t>
      </w:r>
    </w:p>
    <w:p w14:paraId="5773B0B6" w14:textId="77777777" w:rsidR="00BD6307" w:rsidRPr="00BD6307" w:rsidRDefault="00BD6307" w:rsidP="00BD6307">
      <w:r w:rsidRPr="00BD6307">
        <w:t xml:space="preserve">  </w:t>
      </w:r>
      <w:r w:rsidRPr="00BD6307">
        <w:rPr>
          <w:b/>
          <w:bCs/>
        </w:rPr>
        <w:t>docs/</w:t>
      </w:r>
      <w:r w:rsidRPr="00BD6307">
        <w:t>：包含项目的文档，如使用说明、API 文档等。</w:t>
      </w:r>
    </w:p>
    <w:p w14:paraId="0C4F1EDF" w14:textId="77777777" w:rsidR="00BD6307" w:rsidRPr="00BD6307" w:rsidRDefault="00BD6307" w:rsidP="00BD6307">
      <w:r w:rsidRPr="00BD6307">
        <w:t xml:space="preserve">  </w:t>
      </w:r>
      <w:r w:rsidRPr="00BD6307">
        <w:rPr>
          <w:b/>
          <w:bCs/>
        </w:rPr>
        <w:t>.</w:t>
      </w:r>
      <w:proofErr w:type="spellStart"/>
      <w:r w:rsidRPr="00BD6307">
        <w:rPr>
          <w:b/>
          <w:bCs/>
        </w:rPr>
        <w:t>gitignore</w:t>
      </w:r>
      <w:proofErr w:type="spellEnd"/>
      <w:r w:rsidRPr="00BD6307">
        <w:t>：Git 忽略文件，指定哪些文件和文件夹不应被版本控制。</w:t>
      </w:r>
    </w:p>
    <w:p w14:paraId="526001F0" w14:textId="77777777" w:rsidR="00BD6307" w:rsidRPr="00BD6307" w:rsidRDefault="00BD6307" w:rsidP="00BD6307">
      <w:r w:rsidRPr="00BD6307">
        <w:t xml:space="preserve">  </w:t>
      </w:r>
      <w:r w:rsidRPr="00BD6307">
        <w:rPr>
          <w:b/>
          <w:bCs/>
        </w:rPr>
        <w:t>requirements.txt</w:t>
      </w:r>
      <w:r w:rsidRPr="00BD6307">
        <w:t>：列出项目所需的 Python 包和版本。</w:t>
      </w:r>
    </w:p>
    <w:p w14:paraId="4837457B" w14:textId="77777777" w:rsidR="00BD6307" w:rsidRPr="00BD6307" w:rsidRDefault="00BD6307" w:rsidP="00BD6307">
      <w:r w:rsidRPr="00BD6307">
        <w:t xml:space="preserve">  </w:t>
      </w:r>
      <w:proofErr w:type="spellStart"/>
      <w:r w:rsidRPr="00BD6307">
        <w:rPr>
          <w:b/>
          <w:bCs/>
        </w:rPr>
        <w:t>environment.yml</w:t>
      </w:r>
      <w:proofErr w:type="spellEnd"/>
      <w:r w:rsidRPr="00BD6307">
        <w:t>：Conda 环境配置文件（如果使用 Conda 管理环境）。</w:t>
      </w:r>
    </w:p>
    <w:p w14:paraId="0B714BBD" w14:textId="77777777" w:rsidR="00BD6307" w:rsidRPr="00BD6307" w:rsidRDefault="00BD6307" w:rsidP="00BD6307">
      <w:r w:rsidRPr="00BD6307">
        <w:t xml:space="preserve">  </w:t>
      </w:r>
      <w:r w:rsidRPr="00BD6307">
        <w:rPr>
          <w:b/>
          <w:bCs/>
        </w:rPr>
        <w:t>setup.py</w:t>
      </w:r>
      <w:r w:rsidRPr="00BD6307">
        <w:t>：用于打包和分发项目（如果将项目打包成可安装包）。</w:t>
      </w:r>
    </w:p>
    <w:p w14:paraId="079B9C8A" w14:textId="14735327" w:rsidR="000261DE" w:rsidRDefault="00BD6307" w:rsidP="00BD6307">
      <w:r w:rsidRPr="00BD6307">
        <w:t xml:space="preserve">  </w:t>
      </w:r>
      <w:r w:rsidRPr="00BD6307">
        <w:rPr>
          <w:b/>
          <w:bCs/>
        </w:rPr>
        <w:t>README.md</w:t>
      </w:r>
      <w:r w:rsidRPr="00BD6307">
        <w:t>：项目简介和基本使用说明</w:t>
      </w:r>
    </w:p>
    <w:sectPr w:rsidR="00026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11"/>
    <w:rsid w:val="000261DE"/>
    <w:rsid w:val="00B90759"/>
    <w:rsid w:val="00BD6307"/>
    <w:rsid w:val="00D0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DC033-A0EC-4922-BB93-E3774759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90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yibo yang</dc:creator>
  <cp:keywords/>
  <dc:description/>
  <cp:lastModifiedBy>yibo yang</cp:lastModifiedBy>
  <cp:revision>2</cp:revision>
  <dcterms:created xsi:type="dcterms:W3CDTF">2024-08-13T13:16:00Z</dcterms:created>
  <dcterms:modified xsi:type="dcterms:W3CDTF">2024-08-13T13:17:00Z</dcterms:modified>
</cp:coreProperties>
</file>