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left="720" w:firstLine="0"/>
        <w:jc w:val="center"/>
        <w:rPr>
          <w:b w:val="1"/>
        </w:rPr>
      </w:pPr>
      <w:r w:rsidDel="00000000" w:rsidR="00000000" w:rsidRPr="00000000">
        <w:rPr>
          <w:b w:val="1"/>
          <w:rtl w:val="0"/>
        </w:rPr>
        <w:t xml:space="preserve">Manual Técnico Digital Insight Assessment Tool (DIAT)</w:t>
      </w:r>
    </w:p>
    <w:p w:rsidR="00000000" w:rsidDel="00000000" w:rsidP="00000000" w:rsidRDefault="00000000" w:rsidRPr="00000000" w14:paraId="00000002">
      <w:pPr>
        <w:spacing w:after="240" w:before="240" w:lineRule="auto"/>
        <w:ind w:left="720" w:firstLine="0"/>
        <w:rPr/>
      </w:pPr>
      <w:r w:rsidDel="00000000" w:rsidR="00000000" w:rsidRPr="00000000">
        <w:rPr>
          <w:rtl w:val="0"/>
        </w:rPr>
      </w:r>
    </w:p>
    <w:p w:rsidR="00000000" w:rsidDel="00000000" w:rsidP="00000000" w:rsidRDefault="00000000" w:rsidRPr="00000000" w14:paraId="00000003">
      <w:pPr>
        <w:spacing w:after="240" w:before="240" w:lineRule="auto"/>
        <w:ind w:left="720" w:firstLine="0"/>
        <w:rPr>
          <w:b w:val="1"/>
        </w:rPr>
      </w:pPr>
      <w:r w:rsidDel="00000000" w:rsidR="00000000" w:rsidRPr="00000000">
        <w:rPr>
          <w:b w:val="1"/>
          <w:rtl w:val="0"/>
        </w:rPr>
        <w:t xml:space="preserve">Descripción general del proyecto:</w:t>
      </w:r>
    </w:p>
    <w:p w:rsidR="00000000" w:rsidDel="00000000" w:rsidP="00000000" w:rsidRDefault="00000000" w:rsidRPr="00000000" w14:paraId="00000004">
      <w:pPr>
        <w:spacing w:after="240" w:before="240" w:lineRule="auto"/>
        <w:ind w:left="720" w:firstLine="0"/>
        <w:jc w:val="both"/>
        <w:rPr/>
      </w:pPr>
      <w:r w:rsidDel="00000000" w:rsidR="00000000" w:rsidRPr="00000000">
        <w:rPr>
          <w:rtl w:val="0"/>
        </w:rPr>
        <w:t xml:space="preserve">Digital Insight Assessment Tool (DIAT) es una aplicación diseñada para medir la madurez digital de las empresas. Cuenta con parametrizaciones iniciales que permiten su adaptación y flexibilidad a futuros cambios. La aplicación genera formularios automáticamente, y presenta resultados configurables al usuario final, destacando áreas de mejora, acciones recomendadas, felicitaciones, y conclusiones. Además, DIAT ofrece visualización de los resultados mediante gráficos, facilitando la comprensión y análisis de los datos.</w:t>
      </w:r>
    </w:p>
    <w:p w:rsidR="00000000" w:rsidDel="00000000" w:rsidP="00000000" w:rsidRDefault="00000000" w:rsidRPr="00000000" w14:paraId="00000005">
      <w:pPr>
        <w:spacing w:after="240" w:before="240" w:lineRule="auto"/>
        <w:ind w:left="720" w:firstLine="0"/>
        <w:jc w:val="both"/>
        <w:rPr>
          <w:b w:val="1"/>
        </w:rPr>
      </w:pPr>
      <w:r w:rsidDel="00000000" w:rsidR="00000000" w:rsidRPr="00000000">
        <w:rPr>
          <w:b w:val="1"/>
          <w:rtl w:val="0"/>
        </w:rPr>
        <w:t xml:space="preserve">Aspectos técnicos:</w:t>
      </w:r>
    </w:p>
    <w:p w:rsidR="00000000" w:rsidDel="00000000" w:rsidP="00000000" w:rsidRDefault="00000000" w:rsidRPr="00000000" w14:paraId="00000006">
      <w:pPr>
        <w:spacing w:after="240" w:before="240" w:lineRule="auto"/>
        <w:ind w:left="720" w:firstLine="0"/>
        <w:jc w:val="both"/>
        <w:rPr/>
      </w:pPr>
      <w:r w:rsidDel="00000000" w:rsidR="00000000" w:rsidRPr="00000000">
        <w:rPr>
          <w:rtl w:val="0"/>
        </w:rPr>
        <w:t xml:space="preserve">DIAT es una aplicación web desarrollada con el framework Laravel, versión 8. Utiliza MySQL como motor de base de datos, gestionado a través de Eloquent. Para la visualización y el diseño de las páginas, emplea Blade, el motor de plantillas integrado en Laravel.</w:t>
      </w:r>
    </w:p>
    <w:p w:rsidR="00000000" w:rsidDel="00000000" w:rsidP="00000000" w:rsidRDefault="00000000" w:rsidRPr="00000000" w14:paraId="00000007">
      <w:pPr>
        <w:spacing w:after="240" w:before="240" w:lineRule="auto"/>
        <w:ind w:left="720" w:firstLine="0"/>
        <w:jc w:val="both"/>
        <w:rPr>
          <w:b w:val="1"/>
        </w:rPr>
      </w:pPr>
      <w:r w:rsidDel="00000000" w:rsidR="00000000" w:rsidRPr="00000000">
        <w:rPr>
          <w:b w:val="1"/>
          <w:rtl w:val="0"/>
        </w:rPr>
        <w:t xml:space="preserve">Requisitos previos:</w:t>
      </w:r>
    </w:p>
    <w:p w:rsidR="00000000" w:rsidDel="00000000" w:rsidP="00000000" w:rsidRDefault="00000000" w:rsidRPr="00000000" w14:paraId="00000008">
      <w:pPr>
        <w:spacing w:after="240" w:before="240" w:lineRule="auto"/>
        <w:ind w:left="720" w:firstLine="0"/>
        <w:jc w:val="both"/>
        <w:rPr/>
      </w:pPr>
      <w:r w:rsidDel="00000000" w:rsidR="00000000" w:rsidRPr="00000000">
        <w:rPr>
          <w:rtl w:val="0"/>
        </w:rPr>
        <w:t xml:space="preserve">El proyecto DIAT está construido sobre Laravel versión 8, por lo que los requisitos previos para su implementación son los correspondientes a esta versión del framework.</w:t>
      </w:r>
    </w:p>
    <w:p w:rsidR="00000000" w:rsidDel="00000000" w:rsidP="00000000" w:rsidRDefault="00000000" w:rsidRPr="00000000" w14:paraId="00000009">
      <w:pPr>
        <w:spacing w:after="240" w:before="240" w:lineRule="auto"/>
        <w:ind w:left="720" w:firstLine="0"/>
        <w:rPr/>
      </w:pPr>
      <w:r w:rsidDel="00000000" w:rsidR="00000000" w:rsidRPr="00000000">
        <w:rPr>
          <w:b w:val="1"/>
          <w:rtl w:val="0"/>
        </w:rPr>
        <w:t xml:space="preserve">PHP</w:t>
      </w:r>
      <w:r w:rsidDel="00000000" w:rsidR="00000000" w:rsidRPr="00000000">
        <w:rPr>
          <w:rtl w:val="0"/>
        </w:rPr>
        <w:t xml:space="preserve">: El proyecto requiere PHP versión </w:t>
      </w:r>
      <w:r w:rsidDel="00000000" w:rsidR="00000000" w:rsidRPr="00000000">
        <w:rPr>
          <w:rFonts w:ascii="Roboto Mono" w:cs="Roboto Mono" w:eastAsia="Roboto Mono" w:hAnsi="Roboto Mono"/>
          <w:color w:val="188038"/>
          <w:rtl w:val="0"/>
        </w:rPr>
        <w:t xml:space="preserve">^7.3</w:t>
      </w:r>
      <w:r w:rsidDel="00000000" w:rsidR="00000000" w:rsidRPr="00000000">
        <w:rPr>
          <w:rtl w:val="0"/>
        </w:rPr>
        <w:t xml:space="preserve"> o </w:t>
      </w:r>
      <w:r w:rsidDel="00000000" w:rsidR="00000000" w:rsidRPr="00000000">
        <w:rPr>
          <w:rFonts w:ascii="Roboto Mono" w:cs="Roboto Mono" w:eastAsia="Roboto Mono" w:hAnsi="Roboto Mono"/>
          <w:color w:val="188038"/>
          <w:rtl w:val="0"/>
        </w:rPr>
        <w:t xml:space="preserve">^8.0</w:t>
      </w:r>
      <w:r w:rsidDel="00000000" w:rsidR="00000000" w:rsidRPr="00000000">
        <w:rPr>
          <w:rtl w:val="0"/>
        </w:rPr>
        <w:t xml:space="preserve">.</w:t>
      </w:r>
    </w:p>
    <w:p w:rsidR="00000000" w:rsidDel="00000000" w:rsidP="00000000" w:rsidRDefault="00000000" w:rsidRPr="00000000" w14:paraId="0000000A">
      <w:pPr>
        <w:spacing w:after="240" w:before="240" w:lineRule="auto"/>
        <w:ind w:left="720" w:firstLine="0"/>
        <w:rPr/>
      </w:pPr>
      <w:r w:rsidDel="00000000" w:rsidR="00000000" w:rsidRPr="00000000">
        <w:rPr>
          <w:b w:val="1"/>
          <w:rtl w:val="0"/>
        </w:rPr>
        <w:t xml:space="preserve">Composer</w:t>
      </w:r>
      <w:r w:rsidDel="00000000" w:rsidR="00000000" w:rsidRPr="00000000">
        <w:rPr>
          <w:rtl w:val="0"/>
        </w:rPr>
        <w:t xml:space="preserve">: Para gestionar las dependencias de PHP.</w:t>
      </w:r>
    </w:p>
    <w:p w:rsidR="00000000" w:rsidDel="00000000" w:rsidP="00000000" w:rsidRDefault="00000000" w:rsidRPr="00000000" w14:paraId="0000000B">
      <w:pPr>
        <w:spacing w:after="240" w:before="240" w:lineRule="auto"/>
        <w:ind w:left="720" w:firstLine="0"/>
        <w:rPr/>
      </w:pPr>
      <w:r w:rsidDel="00000000" w:rsidR="00000000" w:rsidRPr="00000000">
        <w:rPr>
          <w:b w:val="1"/>
          <w:rtl w:val="0"/>
        </w:rPr>
        <w:t xml:space="preserve">Dependencias de Composer</w:t>
      </w:r>
      <w:r w:rsidDel="00000000" w:rsidR="00000000" w:rsidRPr="00000000">
        <w:rPr>
          <w:rtl w:val="0"/>
        </w:rPr>
        <w:t xml:space="preserve">:</w:t>
      </w:r>
    </w:p>
    <w:p w:rsidR="00000000" w:rsidDel="00000000" w:rsidP="00000000" w:rsidRDefault="00000000" w:rsidRPr="00000000" w14:paraId="0000000C">
      <w:pPr>
        <w:numPr>
          <w:ilvl w:val="0"/>
          <w:numId w:val="4"/>
        </w:numPr>
        <w:spacing w:after="0" w:afterAutospacing="0" w:before="240" w:lineRule="auto"/>
        <w:ind w:left="1133.858267716535" w:hanging="360"/>
      </w:pPr>
      <w:r w:rsidDel="00000000" w:rsidR="00000000" w:rsidRPr="00000000">
        <w:rPr>
          <w:rFonts w:ascii="Roboto Mono" w:cs="Roboto Mono" w:eastAsia="Roboto Mono" w:hAnsi="Roboto Mono"/>
          <w:color w:val="188038"/>
          <w:rtl w:val="0"/>
        </w:rPr>
        <w:t xml:space="preserve">fruitcake/laravel-cors</w:t>
      </w:r>
      <w:r w:rsidDel="00000000" w:rsidR="00000000" w:rsidRPr="00000000">
        <w:rPr>
          <w:rtl w:val="0"/>
        </w:rPr>
        <w:t xml:space="preserve">: Gestión de CORS en Laravel.</w:t>
      </w:r>
    </w:p>
    <w:p w:rsidR="00000000" w:rsidDel="00000000" w:rsidP="00000000" w:rsidRDefault="00000000" w:rsidRPr="00000000" w14:paraId="0000000D">
      <w:pPr>
        <w:numPr>
          <w:ilvl w:val="0"/>
          <w:numId w:val="4"/>
        </w:numPr>
        <w:spacing w:after="0" w:afterAutospacing="0" w:before="0" w:beforeAutospacing="0" w:lineRule="auto"/>
        <w:ind w:left="1133.858267716535" w:hanging="360"/>
      </w:pPr>
      <w:r w:rsidDel="00000000" w:rsidR="00000000" w:rsidRPr="00000000">
        <w:rPr>
          <w:rFonts w:ascii="Roboto Mono" w:cs="Roboto Mono" w:eastAsia="Roboto Mono" w:hAnsi="Roboto Mono"/>
          <w:color w:val="188038"/>
          <w:rtl w:val="0"/>
        </w:rPr>
        <w:t xml:space="preserve">guzzlehttp/guzzle</w:t>
      </w:r>
      <w:r w:rsidDel="00000000" w:rsidR="00000000" w:rsidRPr="00000000">
        <w:rPr>
          <w:rtl w:val="0"/>
        </w:rPr>
        <w:t xml:space="preserve">: Cliente HTTP para solicitudes web.</w:t>
      </w:r>
    </w:p>
    <w:p w:rsidR="00000000" w:rsidDel="00000000" w:rsidP="00000000" w:rsidRDefault="00000000" w:rsidRPr="00000000" w14:paraId="0000000E">
      <w:pPr>
        <w:numPr>
          <w:ilvl w:val="0"/>
          <w:numId w:val="4"/>
        </w:numPr>
        <w:spacing w:after="0" w:afterAutospacing="0" w:before="0" w:beforeAutospacing="0" w:lineRule="auto"/>
        <w:ind w:left="1133.858267716535" w:hanging="360"/>
      </w:pPr>
      <w:r w:rsidDel="00000000" w:rsidR="00000000" w:rsidRPr="00000000">
        <w:rPr>
          <w:rFonts w:ascii="Roboto Mono" w:cs="Roboto Mono" w:eastAsia="Roboto Mono" w:hAnsi="Roboto Mono"/>
          <w:color w:val="188038"/>
          <w:rtl w:val="0"/>
        </w:rPr>
        <w:t xml:space="preserve">laravel/framework</w:t>
      </w:r>
      <w:r w:rsidDel="00000000" w:rsidR="00000000" w:rsidRPr="00000000">
        <w:rPr>
          <w:rtl w:val="0"/>
        </w:rPr>
        <w:t xml:space="preserve">: Laravel Framework versión </w:t>
      </w:r>
      <w:r w:rsidDel="00000000" w:rsidR="00000000" w:rsidRPr="00000000">
        <w:rPr>
          <w:rFonts w:ascii="Roboto Mono" w:cs="Roboto Mono" w:eastAsia="Roboto Mono" w:hAnsi="Roboto Mono"/>
          <w:color w:val="188038"/>
          <w:rtl w:val="0"/>
        </w:rPr>
        <w:t xml:space="preserve">^8.75</w:t>
      </w:r>
      <w:r w:rsidDel="00000000" w:rsidR="00000000" w:rsidRPr="00000000">
        <w:rPr>
          <w:rtl w:val="0"/>
        </w:rPr>
        <w:t xml:space="preserve">.</w:t>
      </w:r>
    </w:p>
    <w:p w:rsidR="00000000" w:rsidDel="00000000" w:rsidP="00000000" w:rsidRDefault="00000000" w:rsidRPr="00000000" w14:paraId="0000000F">
      <w:pPr>
        <w:numPr>
          <w:ilvl w:val="0"/>
          <w:numId w:val="4"/>
        </w:numPr>
        <w:spacing w:after="0" w:afterAutospacing="0" w:before="0" w:beforeAutospacing="0" w:lineRule="auto"/>
        <w:ind w:left="1133.858267716535" w:hanging="360"/>
      </w:pPr>
      <w:r w:rsidDel="00000000" w:rsidR="00000000" w:rsidRPr="00000000">
        <w:rPr>
          <w:rFonts w:ascii="Roboto Mono" w:cs="Roboto Mono" w:eastAsia="Roboto Mono" w:hAnsi="Roboto Mono"/>
          <w:color w:val="188038"/>
          <w:rtl w:val="0"/>
        </w:rPr>
        <w:t xml:space="preserve">laravel/sanctum</w:t>
      </w:r>
      <w:r w:rsidDel="00000000" w:rsidR="00000000" w:rsidRPr="00000000">
        <w:rPr>
          <w:rtl w:val="0"/>
        </w:rPr>
        <w:t xml:space="preserve">: Autenticación API con Laravel Sanctum.</w:t>
      </w:r>
    </w:p>
    <w:p w:rsidR="00000000" w:rsidDel="00000000" w:rsidP="00000000" w:rsidRDefault="00000000" w:rsidRPr="00000000" w14:paraId="00000010">
      <w:pPr>
        <w:numPr>
          <w:ilvl w:val="0"/>
          <w:numId w:val="4"/>
        </w:numPr>
        <w:spacing w:after="0" w:afterAutospacing="0" w:before="0" w:beforeAutospacing="0" w:lineRule="auto"/>
        <w:ind w:left="1133.858267716535" w:hanging="360"/>
      </w:pPr>
      <w:r w:rsidDel="00000000" w:rsidR="00000000" w:rsidRPr="00000000">
        <w:rPr>
          <w:rFonts w:ascii="Roboto Mono" w:cs="Roboto Mono" w:eastAsia="Roboto Mono" w:hAnsi="Roboto Mono"/>
          <w:color w:val="188038"/>
          <w:rtl w:val="0"/>
        </w:rPr>
        <w:t xml:space="preserve">laravel/tinker</w:t>
      </w:r>
      <w:r w:rsidDel="00000000" w:rsidR="00000000" w:rsidRPr="00000000">
        <w:rPr>
          <w:rtl w:val="0"/>
        </w:rPr>
        <w:t xml:space="preserve">: Consola interactiva de Laravel.</w:t>
      </w:r>
    </w:p>
    <w:p w:rsidR="00000000" w:rsidDel="00000000" w:rsidP="00000000" w:rsidRDefault="00000000" w:rsidRPr="00000000" w14:paraId="00000011">
      <w:pPr>
        <w:numPr>
          <w:ilvl w:val="0"/>
          <w:numId w:val="4"/>
        </w:numPr>
        <w:spacing w:after="0" w:afterAutospacing="0" w:before="0" w:beforeAutospacing="0" w:lineRule="auto"/>
        <w:ind w:left="1133.858267716535" w:hanging="360"/>
      </w:pPr>
      <w:r w:rsidDel="00000000" w:rsidR="00000000" w:rsidRPr="00000000">
        <w:rPr>
          <w:rFonts w:ascii="Roboto Mono" w:cs="Roboto Mono" w:eastAsia="Roboto Mono" w:hAnsi="Roboto Mono"/>
          <w:color w:val="188038"/>
          <w:rtl w:val="0"/>
        </w:rPr>
        <w:t xml:space="preserve">laravel/ui</w:t>
      </w:r>
      <w:r w:rsidDel="00000000" w:rsidR="00000000" w:rsidRPr="00000000">
        <w:rPr>
          <w:rtl w:val="0"/>
        </w:rPr>
        <w:t xml:space="preserve">: Generador de interfaces de usuario.</w:t>
      </w:r>
    </w:p>
    <w:p w:rsidR="00000000" w:rsidDel="00000000" w:rsidP="00000000" w:rsidRDefault="00000000" w:rsidRPr="00000000" w14:paraId="00000012">
      <w:pPr>
        <w:numPr>
          <w:ilvl w:val="0"/>
          <w:numId w:val="4"/>
        </w:numPr>
        <w:spacing w:after="0" w:afterAutospacing="0" w:before="0" w:beforeAutospacing="0" w:lineRule="auto"/>
        <w:ind w:left="1133.858267716535" w:hanging="360"/>
      </w:pPr>
      <w:r w:rsidDel="00000000" w:rsidR="00000000" w:rsidRPr="00000000">
        <w:rPr>
          <w:rFonts w:ascii="Roboto Mono" w:cs="Roboto Mono" w:eastAsia="Roboto Mono" w:hAnsi="Roboto Mono"/>
          <w:color w:val="188038"/>
          <w:rtl w:val="0"/>
        </w:rPr>
        <w:t xml:space="preserve">laravelcollective/html</w:t>
      </w:r>
      <w:r w:rsidDel="00000000" w:rsidR="00000000" w:rsidRPr="00000000">
        <w:rPr>
          <w:rtl w:val="0"/>
        </w:rPr>
        <w:t xml:space="preserve">: Manejo de formularios y HTML en Laravel.</w:t>
      </w:r>
    </w:p>
    <w:p w:rsidR="00000000" w:rsidDel="00000000" w:rsidP="00000000" w:rsidRDefault="00000000" w:rsidRPr="00000000" w14:paraId="00000013">
      <w:pPr>
        <w:numPr>
          <w:ilvl w:val="0"/>
          <w:numId w:val="4"/>
        </w:numPr>
        <w:spacing w:after="0" w:afterAutospacing="0" w:before="0" w:beforeAutospacing="0" w:lineRule="auto"/>
        <w:ind w:left="1133.858267716535" w:hanging="360"/>
      </w:pPr>
      <w:r w:rsidDel="00000000" w:rsidR="00000000" w:rsidRPr="00000000">
        <w:rPr>
          <w:rFonts w:ascii="Roboto Mono" w:cs="Roboto Mono" w:eastAsia="Roboto Mono" w:hAnsi="Roboto Mono"/>
          <w:color w:val="188038"/>
          <w:rtl w:val="0"/>
        </w:rPr>
        <w:t xml:space="preserve">spatie/laravel-permission</w:t>
      </w:r>
      <w:r w:rsidDel="00000000" w:rsidR="00000000" w:rsidRPr="00000000">
        <w:rPr>
          <w:rtl w:val="0"/>
        </w:rPr>
        <w:t xml:space="preserve">: Gestión de roles y permisos.</w:t>
      </w:r>
    </w:p>
    <w:p w:rsidR="00000000" w:rsidDel="00000000" w:rsidP="00000000" w:rsidRDefault="00000000" w:rsidRPr="00000000" w14:paraId="00000014">
      <w:pPr>
        <w:numPr>
          <w:ilvl w:val="0"/>
          <w:numId w:val="4"/>
        </w:numPr>
        <w:spacing w:after="0" w:afterAutospacing="0" w:before="0" w:beforeAutospacing="0" w:lineRule="auto"/>
        <w:ind w:left="1133.858267716535" w:hanging="360"/>
      </w:pPr>
      <w:r w:rsidDel="00000000" w:rsidR="00000000" w:rsidRPr="00000000">
        <w:rPr>
          <w:rFonts w:ascii="Roboto Mono" w:cs="Roboto Mono" w:eastAsia="Roboto Mono" w:hAnsi="Roboto Mono"/>
          <w:color w:val="188038"/>
          <w:rtl w:val="0"/>
        </w:rPr>
        <w:t xml:space="preserve">symfony/http-client</w:t>
      </w:r>
      <w:r w:rsidDel="00000000" w:rsidR="00000000" w:rsidRPr="00000000">
        <w:rPr>
          <w:rtl w:val="0"/>
        </w:rPr>
        <w:t xml:space="preserve">: Cliente HTTP de Symfony.</w:t>
      </w:r>
    </w:p>
    <w:p w:rsidR="00000000" w:rsidDel="00000000" w:rsidP="00000000" w:rsidRDefault="00000000" w:rsidRPr="00000000" w14:paraId="00000015">
      <w:pPr>
        <w:numPr>
          <w:ilvl w:val="0"/>
          <w:numId w:val="4"/>
        </w:numPr>
        <w:spacing w:after="240" w:before="0" w:beforeAutospacing="0" w:lineRule="auto"/>
        <w:ind w:left="1133.858267716535" w:hanging="360"/>
      </w:pPr>
      <w:r w:rsidDel="00000000" w:rsidR="00000000" w:rsidRPr="00000000">
        <w:rPr>
          <w:rFonts w:ascii="Roboto Mono" w:cs="Roboto Mono" w:eastAsia="Roboto Mono" w:hAnsi="Roboto Mono"/>
          <w:color w:val="188038"/>
          <w:rtl w:val="0"/>
        </w:rPr>
        <w:t xml:space="preserve">symfony/mailgun-mailer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symfony/postmark-mailer</w:t>
      </w:r>
      <w:r w:rsidDel="00000000" w:rsidR="00000000" w:rsidRPr="00000000">
        <w:rPr>
          <w:rtl w:val="0"/>
        </w:rPr>
        <w:t xml:space="preserve">: Proveedores de correo.</w:t>
      </w:r>
    </w:p>
    <w:p w:rsidR="00000000" w:rsidDel="00000000" w:rsidP="00000000" w:rsidRDefault="00000000" w:rsidRPr="00000000" w14:paraId="00000016">
      <w:pPr>
        <w:spacing w:after="240" w:before="240" w:lineRule="auto"/>
        <w:ind w:left="720" w:firstLine="0"/>
        <w:rPr/>
      </w:pPr>
      <w:r w:rsidDel="00000000" w:rsidR="00000000" w:rsidRPr="00000000">
        <w:rPr>
          <w:b w:val="1"/>
          <w:rtl w:val="0"/>
        </w:rPr>
        <w:t xml:space="preserve">Dependencias para desarrollo</w:t>
      </w:r>
      <w:r w:rsidDel="00000000" w:rsidR="00000000" w:rsidRPr="00000000">
        <w:rPr>
          <w:rtl w:val="0"/>
        </w:rPr>
        <w:t xml:space="preserve">:</w:t>
      </w:r>
    </w:p>
    <w:p w:rsidR="00000000" w:rsidDel="00000000" w:rsidP="00000000" w:rsidRDefault="00000000" w:rsidRPr="00000000" w14:paraId="00000017">
      <w:pPr>
        <w:numPr>
          <w:ilvl w:val="0"/>
          <w:numId w:val="6"/>
        </w:numPr>
        <w:spacing w:after="0" w:afterAutospacing="0" w:before="240" w:lineRule="auto"/>
        <w:ind w:left="1133.858267716535" w:hanging="360"/>
      </w:pPr>
      <w:r w:rsidDel="00000000" w:rsidR="00000000" w:rsidRPr="00000000">
        <w:rPr>
          <w:rFonts w:ascii="Roboto Mono" w:cs="Roboto Mono" w:eastAsia="Roboto Mono" w:hAnsi="Roboto Mono"/>
          <w:color w:val="188038"/>
          <w:rtl w:val="0"/>
        </w:rPr>
        <w:t xml:space="preserve">filp/whoops</w:t>
      </w:r>
      <w:r w:rsidDel="00000000" w:rsidR="00000000" w:rsidRPr="00000000">
        <w:rPr>
          <w:rtl w:val="0"/>
        </w:rPr>
        <w:t xml:space="preserve">: Manejo de errores para desarrollo.</w:t>
      </w:r>
    </w:p>
    <w:p w:rsidR="00000000" w:rsidDel="00000000" w:rsidP="00000000" w:rsidRDefault="00000000" w:rsidRPr="00000000" w14:paraId="00000018">
      <w:pPr>
        <w:numPr>
          <w:ilvl w:val="0"/>
          <w:numId w:val="6"/>
        </w:numPr>
        <w:spacing w:after="0" w:afterAutospacing="0" w:before="0" w:beforeAutospacing="0" w:lineRule="auto"/>
        <w:ind w:left="1133.858267716535" w:hanging="360"/>
      </w:pPr>
      <w:r w:rsidDel="00000000" w:rsidR="00000000" w:rsidRPr="00000000">
        <w:rPr>
          <w:rFonts w:ascii="Roboto Mono" w:cs="Roboto Mono" w:eastAsia="Roboto Mono" w:hAnsi="Roboto Mono"/>
          <w:color w:val="188038"/>
          <w:rtl w:val="0"/>
        </w:rPr>
        <w:t xml:space="preserve">facade/ignition</w:t>
      </w:r>
      <w:r w:rsidDel="00000000" w:rsidR="00000000" w:rsidRPr="00000000">
        <w:rPr>
          <w:rtl w:val="0"/>
        </w:rPr>
        <w:t xml:space="preserve">: Herramienta de depuración para Laravel.</w:t>
      </w:r>
    </w:p>
    <w:p w:rsidR="00000000" w:rsidDel="00000000" w:rsidP="00000000" w:rsidRDefault="00000000" w:rsidRPr="00000000" w14:paraId="00000019">
      <w:pPr>
        <w:numPr>
          <w:ilvl w:val="0"/>
          <w:numId w:val="6"/>
        </w:numPr>
        <w:spacing w:after="0" w:afterAutospacing="0" w:before="0" w:beforeAutospacing="0" w:lineRule="auto"/>
        <w:ind w:left="1133.858267716535" w:hanging="360"/>
      </w:pPr>
      <w:r w:rsidDel="00000000" w:rsidR="00000000" w:rsidRPr="00000000">
        <w:rPr>
          <w:rFonts w:ascii="Roboto Mono" w:cs="Roboto Mono" w:eastAsia="Roboto Mono" w:hAnsi="Roboto Mono"/>
          <w:color w:val="188038"/>
          <w:rtl w:val="0"/>
        </w:rPr>
        <w:t xml:space="preserve">phpunit/phpunit</w:t>
      </w:r>
      <w:r w:rsidDel="00000000" w:rsidR="00000000" w:rsidRPr="00000000">
        <w:rPr>
          <w:rtl w:val="0"/>
        </w:rPr>
        <w:t xml:space="preserve">: Framework de pruebas.</w:t>
      </w:r>
    </w:p>
    <w:p w:rsidR="00000000" w:rsidDel="00000000" w:rsidP="00000000" w:rsidRDefault="00000000" w:rsidRPr="00000000" w14:paraId="0000001A">
      <w:pPr>
        <w:numPr>
          <w:ilvl w:val="0"/>
          <w:numId w:val="6"/>
        </w:numPr>
        <w:spacing w:after="240" w:before="0" w:beforeAutospacing="0" w:lineRule="auto"/>
        <w:ind w:left="1133.858267716535" w:hanging="360"/>
      </w:pPr>
      <w:r w:rsidDel="00000000" w:rsidR="00000000" w:rsidRPr="00000000">
        <w:rPr>
          <w:rFonts w:ascii="Roboto Mono" w:cs="Roboto Mono" w:eastAsia="Roboto Mono" w:hAnsi="Roboto Mono"/>
          <w:color w:val="188038"/>
          <w:rtl w:val="0"/>
        </w:rPr>
        <w:t xml:space="preserve">fakerphp/faker</w:t>
      </w:r>
      <w:r w:rsidDel="00000000" w:rsidR="00000000" w:rsidRPr="00000000">
        <w:rPr>
          <w:rtl w:val="0"/>
        </w:rPr>
        <w:t xml:space="preserve">: Generador de datos falsos para pruebas.</w:t>
      </w:r>
    </w:p>
    <w:p w:rsidR="00000000" w:rsidDel="00000000" w:rsidP="00000000" w:rsidRDefault="00000000" w:rsidRPr="00000000" w14:paraId="0000001B">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1C">
      <w:pPr>
        <w:numPr>
          <w:ilvl w:val="0"/>
          <w:numId w:val="5"/>
        </w:numPr>
        <w:spacing w:after="240" w:before="240" w:lineRule="auto"/>
        <w:ind w:left="720" w:hanging="360"/>
      </w:pPr>
      <w:r w:rsidDel="00000000" w:rsidR="00000000" w:rsidRPr="00000000">
        <w:rPr>
          <w:b w:val="1"/>
          <w:rtl w:val="0"/>
        </w:rPr>
        <w:t xml:space="preserve">Instrucciones de instalación</w:t>
      </w:r>
      <w:r w:rsidDel="00000000" w:rsidR="00000000" w:rsidRPr="00000000">
        <w:rPr>
          <w:rtl w:val="0"/>
        </w:rPr>
        <w:t xml:space="preserve">: </w:t>
      </w:r>
    </w:p>
    <w:p w:rsidR="00000000" w:rsidDel="00000000" w:rsidP="00000000" w:rsidRDefault="00000000" w:rsidRPr="00000000" w14:paraId="0000001D">
      <w:pPr>
        <w:spacing w:after="240" w:before="240" w:lineRule="auto"/>
        <w:ind w:left="720" w:firstLine="0"/>
        <w:rPr/>
      </w:pPr>
      <w:r w:rsidDel="00000000" w:rsidR="00000000" w:rsidRPr="00000000">
        <w:rPr>
          <w:rtl w:val="0"/>
        </w:rPr>
        <w:t xml:space="preserve">Para el proceso de instalación </w:t>
      </w:r>
    </w:p>
    <w:p w:rsidR="00000000" w:rsidDel="00000000" w:rsidP="00000000" w:rsidRDefault="00000000" w:rsidRPr="00000000" w14:paraId="0000001E">
      <w:pPr>
        <w:pStyle w:val="Heading4"/>
        <w:keepNext w:val="0"/>
        <w:keepLines w:val="0"/>
        <w:spacing w:after="40" w:before="240" w:lineRule="auto"/>
        <w:ind w:left="720" w:firstLine="0"/>
        <w:rPr>
          <w:b w:val="1"/>
          <w:color w:val="000000"/>
          <w:sz w:val="22"/>
          <w:szCs w:val="22"/>
        </w:rPr>
      </w:pPr>
      <w:bookmarkStart w:colFirst="0" w:colLast="0" w:name="_scy963c4l4d7" w:id="0"/>
      <w:bookmarkEnd w:id="0"/>
      <w:r w:rsidDel="00000000" w:rsidR="00000000" w:rsidRPr="00000000">
        <w:rPr>
          <w:b w:val="1"/>
          <w:color w:val="000000"/>
          <w:sz w:val="22"/>
          <w:szCs w:val="22"/>
          <w:rtl w:val="0"/>
        </w:rPr>
        <w:t xml:space="preserve">1. Clonar el repositorio</w:t>
      </w:r>
    </w:p>
    <w:p w:rsidR="00000000" w:rsidDel="00000000" w:rsidP="00000000" w:rsidRDefault="00000000" w:rsidRPr="00000000" w14:paraId="0000001F">
      <w:pPr>
        <w:pStyle w:val="Heading4"/>
        <w:keepNext w:val="0"/>
        <w:keepLines w:val="0"/>
        <w:spacing w:after="40" w:before="240" w:lineRule="auto"/>
        <w:ind w:left="720" w:firstLine="0"/>
        <w:rPr>
          <w:color w:val="000000"/>
          <w:sz w:val="22"/>
          <w:szCs w:val="22"/>
        </w:rPr>
      </w:pPr>
      <w:bookmarkStart w:colFirst="0" w:colLast="0" w:name="_jxyif4eiatqu" w:id="1"/>
      <w:bookmarkEnd w:id="1"/>
      <w:r w:rsidDel="00000000" w:rsidR="00000000" w:rsidRPr="00000000">
        <w:rPr>
          <w:color w:val="000000"/>
          <w:sz w:val="22"/>
          <w:szCs w:val="22"/>
          <w:rtl w:val="0"/>
        </w:rPr>
        <w:t xml:space="preserve">Clonar el repositorio desde GitHub:</w:t>
      </w:r>
    </w:p>
    <w:p w:rsidR="00000000" w:rsidDel="00000000" w:rsidP="00000000" w:rsidRDefault="00000000" w:rsidRPr="00000000" w14:paraId="00000020">
      <w:pPr>
        <w:spacing w:after="240" w:before="240" w:lineRule="auto"/>
        <w:ind w:left="720" w:firstLine="0"/>
        <w:rPr/>
      </w:pPr>
      <w:r w:rsidDel="00000000" w:rsidR="00000000" w:rsidRPr="00000000">
        <w:rPr>
          <w:rtl w:val="0"/>
        </w:rPr>
      </w:r>
    </w:p>
    <w:p w:rsidR="00000000" w:rsidDel="00000000" w:rsidP="00000000" w:rsidRDefault="00000000" w:rsidRPr="00000000" w14:paraId="00000021">
      <w:pPr>
        <w:spacing w:after="240" w:before="240" w:lineRule="auto"/>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clone https://github.com/yicaritomont/DigitalAdvanceCheck.git</w:t>
      </w:r>
    </w:p>
    <w:p w:rsidR="00000000" w:rsidDel="00000000" w:rsidP="00000000" w:rsidRDefault="00000000" w:rsidRPr="00000000" w14:paraId="00000022">
      <w:pPr>
        <w:spacing w:after="240" w:before="240" w:lineRule="auto"/>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cd DigitalAdvanceCheck</w:t>
      </w:r>
    </w:p>
    <w:p w:rsidR="00000000" w:rsidDel="00000000" w:rsidP="00000000" w:rsidRDefault="00000000" w:rsidRPr="00000000" w14:paraId="00000023">
      <w:pPr>
        <w:spacing w:after="240" w:before="240" w:lineRule="auto"/>
        <w:ind w:left="720" w:firstLine="0"/>
        <w:rPr/>
      </w:pPr>
      <w:r w:rsidDel="00000000" w:rsidR="00000000" w:rsidRPr="00000000">
        <w:rPr>
          <w:rtl w:val="0"/>
        </w:rPr>
      </w:r>
    </w:p>
    <w:p w:rsidR="00000000" w:rsidDel="00000000" w:rsidP="00000000" w:rsidRDefault="00000000" w:rsidRPr="00000000" w14:paraId="00000024">
      <w:pPr>
        <w:pStyle w:val="Heading4"/>
        <w:keepNext w:val="0"/>
        <w:keepLines w:val="0"/>
        <w:spacing w:after="40" w:before="240" w:lineRule="auto"/>
        <w:ind w:left="720" w:firstLine="0"/>
        <w:rPr>
          <w:b w:val="1"/>
          <w:color w:val="000000"/>
          <w:sz w:val="22"/>
          <w:szCs w:val="22"/>
        </w:rPr>
      </w:pPr>
      <w:bookmarkStart w:colFirst="0" w:colLast="0" w:name="_b6thj5g65yma" w:id="2"/>
      <w:bookmarkEnd w:id="2"/>
      <w:r w:rsidDel="00000000" w:rsidR="00000000" w:rsidRPr="00000000">
        <w:rPr>
          <w:b w:val="1"/>
          <w:color w:val="000000"/>
          <w:sz w:val="22"/>
          <w:szCs w:val="22"/>
          <w:rtl w:val="0"/>
        </w:rPr>
        <w:t xml:space="preserve">2. Instalar dependencias de PHP</w:t>
      </w:r>
    </w:p>
    <w:p w:rsidR="00000000" w:rsidDel="00000000" w:rsidP="00000000" w:rsidRDefault="00000000" w:rsidRPr="00000000" w14:paraId="00000025">
      <w:pPr>
        <w:pStyle w:val="Heading4"/>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720" w:right="0" w:firstLine="0"/>
        <w:jc w:val="left"/>
        <w:rPr>
          <w:color w:val="000000"/>
          <w:sz w:val="22"/>
          <w:szCs w:val="22"/>
        </w:rPr>
      </w:pPr>
      <w:bookmarkStart w:colFirst="0" w:colLast="0" w:name="_rvapd9ayhmy9" w:id="3"/>
      <w:bookmarkEnd w:id="3"/>
      <w:r w:rsidDel="00000000" w:rsidR="00000000" w:rsidRPr="00000000">
        <w:rPr>
          <w:color w:val="000000"/>
          <w:sz w:val="22"/>
          <w:szCs w:val="22"/>
          <w:rtl w:val="0"/>
        </w:rPr>
        <w:t xml:space="preserve">T</w:t>
      </w:r>
      <w:r w:rsidDel="00000000" w:rsidR="00000000" w:rsidRPr="00000000">
        <w:rPr>
          <w:color w:val="000000"/>
          <w:sz w:val="22"/>
          <w:szCs w:val="22"/>
          <w:rtl w:val="0"/>
        </w:rPr>
        <w:t xml:space="preserve">ener </w:t>
      </w:r>
      <w:r w:rsidDel="00000000" w:rsidR="00000000" w:rsidRPr="00000000">
        <w:rPr>
          <w:color w:val="000000"/>
          <w:sz w:val="22"/>
          <w:szCs w:val="22"/>
          <w:rtl w:val="0"/>
        </w:rPr>
        <w:t xml:space="preserve">Composer</w:t>
      </w:r>
      <w:r w:rsidDel="00000000" w:rsidR="00000000" w:rsidRPr="00000000">
        <w:rPr>
          <w:color w:val="000000"/>
          <w:sz w:val="22"/>
          <w:szCs w:val="22"/>
          <w:rtl w:val="0"/>
        </w:rPr>
        <w:t xml:space="preserve"> instalado. Luego, instalar las dependencias de PHP utilizando el siguiente comando:</w:t>
      </w:r>
    </w:p>
    <w:p w:rsidR="00000000" w:rsidDel="00000000" w:rsidP="00000000" w:rsidRDefault="00000000" w:rsidRPr="00000000" w14:paraId="00000026">
      <w:pPr>
        <w:spacing w:after="240" w:before="240" w:lineRule="auto"/>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composer install</w:t>
      </w:r>
    </w:p>
    <w:p w:rsidR="00000000" w:rsidDel="00000000" w:rsidP="00000000" w:rsidRDefault="00000000" w:rsidRPr="00000000" w14:paraId="00000027">
      <w:pPr>
        <w:spacing w:after="240" w:before="240" w:lineRule="auto"/>
        <w:ind w:left="720" w:firstLine="0"/>
        <w:rPr/>
      </w:pPr>
      <w:r w:rsidDel="00000000" w:rsidR="00000000" w:rsidRPr="00000000">
        <w:rPr>
          <w:rtl w:val="0"/>
        </w:rPr>
      </w:r>
    </w:p>
    <w:p w:rsidR="00000000" w:rsidDel="00000000" w:rsidP="00000000" w:rsidRDefault="00000000" w:rsidRPr="00000000" w14:paraId="00000028">
      <w:pPr>
        <w:pStyle w:val="Heading4"/>
        <w:keepNext w:val="0"/>
        <w:keepLines w:val="0"/>
        <w:spacing w:after="40" w:before="240" w:lineRule="auto"/>
        <w:ind w:left="720" w:firstLine="0"/>
        <w:rPr>
          <w:b w:val="1"/>
          <w:color w:val="000000"/>
          <w:sz w:val="22"/>
          <w:szCs w:val="22"/>
        </w:rPr>
      </w:pPr>
      <w:bookmarkStart w:colFirst="0" w:colLast="0" w:name="_zddi4wvznu6c" w:id="4"/>
      <w:bookmarkEnd w:id="4"/>
      <w:r w:rsidDel="00000000" w:rsidR="00000000" w:rsidRPr="00000000">
        <w:rPr>
          <w:b w:val="1"/>
          <w:color w:val="000000"/>
          <w:sz w:val="22"/>
          <w:szCs w:val="22"/>
          <w:rtl w:val="0"/>
        </w:rPr>
        <w:t xml:space="preserve">3. Configurar variables de entorno </w:t>
      </w:r>
    </w:p>
    <w:p w:rsidR="00000000" w:rsidDel="00000000" w:rsidP="00000000" w:rsidRDefault="00000000" w:rsidRPr="00000000" w14:paraId="00000029">
      <w:pPr>
        <w:keepNext w:val="0"/>
        <w:keepLines w:val="0"/>
        <w:spacing w:after="40" w:before="240" w:lineRule="auto"/>
        <w:ind w:left="720" w:firstLine="0"/>
        <w:rPr/>
      </w:pPr>
      <w:r w:rsidDel="00000000" w:rsidR="00000000" w:rsidRPr="00000000">
        <w:rPr>
          <w:rtl w:val="0"/>
        </w:rPr>
        <w:t xml:space="preserve">Copiar el archivo de ejemplo </w:t>
      </w:r>
      <w:r w:rsidDel="00000000" w:rsidR="00000000" w:rsidRPr="00000000">
        <w:rPr>
          <w:rFonts w:ascii="Roboto Mono" w:cs="Roboto Mono" w:eastAsia="Roboto Mono" w:hAnsi="Roboto Mono"/>
          <w:color w:val="188038"/>
          <w:rtl w:val="0"/>
        </w:rPr>
        <w:t xml:space="preserve">.env</w:t>
      </w:r>
      <w:r w:rsidDel="00000000" w:rsidR="00000000" w:rsidRPr="00000000">
        <w:rPr>
          <w:rtl w:val="0"/>
        </w:rPr>
        <w:t xml:space="preserve"> y renombrarlo a </w:t>
      </w:r>
      <w:r w:rsidDel="00000000" w:rsidR="00000000" w:rsidRPr="00000000">
        <w:rPr>
          <w:rFonts w:ascii="Roboto Mono" w:cs="Roboto Mono" w:eastAsia="Roboto Mono" w:hAnsi="Roboto Mono"/>
          <w:color w:val="188038"/>
          <w:rtl w:val="0"/>
        </w:rPr>
        <w:t xml:space="preserve">.env</w:t>
      </w:r>
      <w:r w:rsidDel="00000000" w:rsidR="00000000" w:rsidRPr="00000000">
        <w:rPr>
          <w:rtl w:val="0"/>
        </w:rPr>
        <w:t xml:space="preserve">:</w:t>
      </w:r>
    </w:p>
    <w:p w:rsidR="00000000" w:rsidDel="00000000" w:rsidP="00000000" w:rsidRDefault="00000000" w:rsidRPr="00000000" w14:paraId="0000002A">
      <w:pPr>
        <w:spacing w:after="240" w:before="240" w:lineRule="auto"/>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cp .env.example .env</w:t>
      </w:r>
    </w:p>
    <w:p w:rsidR="00000000" w:rsidDel="00000000" w:rsidP="00000000" w:rsidRDefault="00000000" w:rsidRPr="00000000" w14:paraId="0000002B">
      <w:pPr>
        <w:spacing w:after="240" w:before="240" w:lineRule="auto"/>
        <w:ind w:left="720" w:firstLine="0"/>
        <w:rPr/>
      </w:pPr>
      <w:r w:rsidDel="00000000" w:rsidR="00000000" w:rsidRPr="00000000">
        <w:rPr>
          <w:rtl w:val="0"/>
        </w:rPr>
      </w:r>
    </w:p>
    <w:p w:rsidR="00000000" w:rsidDel="00000000" w:rsidP="00000000" w:rsidRDefault="00000000" w:rsidRPr="00000000" w14:paraId="0000002C">
      <w:pPr>
        <w:spacing w:after="240" w:before="240" w:lineRule="auto"/>
        <w:ind w:firstLine="720"/>
        <w:rPr/>
      </w:pPr>
      <w:r w:rsidDel="00000000" w:rsidR="00000000" w:rsidRPr="00000000">
        <w:rPr>
          <w:rtl w:val="0"/>
        </w:rPr>
        <w:t xml:space="preserve">Generar la clave de la aplicación de Laravel:</w:t>
      </w:r>
    </w:p>
    <w:p w:rsidR="00000000" w:rsidDel="00000000" w:rsidP="00000000" w:rsidRDefault="00000000" w:rsidRPr="00000000" w14:paraId="0000002D">
      <w:pPr>
        <w:spacing w:after="240" w:before="240" w:lineRule="auto"/>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php artisan key:generate</w:t>
      </w:r>
    </w:p>
    <w:p w:rsidR="00000000" w:rsidDel="00000000" w:rsidP="00000000" w:rsidRDefault="00000000" w:rsidRPr="00000000" w14:paraId="0000002E">
      <w:pPr>
        <w:spacing w:after="240" w:before="240" w:lineRule="auto"/>
        <w:ind w:left="720" w:firstLine="0"/>
        <w:rPr/>
      </w:pPr>
      <w:r w:rsidDel="00000000" w:rsidR="00000000" w:rsidRPr="00000000">
        <w:rPr>
          <w:rtl w:val="0"/>
        </w:rPr>
      </w:r>
    </w:p>
    <w:p w:rsidR="00000000" w:rsidDel="00000000" w:rsidP="00000000" w:rsidRDefault="00000000" w:rsidRPr="00000000" w14:paraId="0000002F">
      <w:pPr>
        <w:pStyle w:val="Heading4"/>
        <w:keepNext w:val="0"/>
        <w:keepLines w:val="0"/>
        <w:spacing w:after="40" w:before="240" w:lineRule="auto"/>
        <w:ind w:left="720" w:firstLine="0"/>
        <w:rPr>
          <w:b w:val="1"/>
          <w:color w:val="000000"/>
          <w:sz w:val="22"/>
          <w:szCs w:val="22"/>
        </w:rPr>
      </w:pPr>
      <w:bookmarkStart w:colFirst="0" w:colLast="0" w:name="_n5iut0v3cwgc" w:id="5"/>
      <w:bookmarkEnd w:id="5"/>
      <w:r w:rsidDel="00000000" w:rsidR="00000000" w:rsidRPr="00000000">
        <w:rPr>
          <w:b w:val="1"/>
          <w:color w:val="000000"/>
          <w:sz w:val="22"/>
          <w:szCs w:val="22"/>
          <w:rtl w:val="0"/>
        </w:rPr>
        <w:t xml:space="preserve">4. Configurar la base de datos</w:t>
      </w:r>
    </w:p>
    <w:p w:rsidR="00000000" w:rsidDel="00000000" w:rsidP="00000000" w:rsidRDefault="00000000" w:rsidRPr="00000000" w14:paraId="00000030">
      <w:pPr>
        <w:keepNext w:val="0"/>
        <w:keepLines w:val="0"/>
        <w:spacing w:after="40" w:before="240" w:lineRule="auto"/>
        <w:ind w:left="720" w:firstLine="0"/>
        <w:rPr/>
      </w:pPr>
      <w:r w:rsidDel="00000000" w:rsidR="00000000" w:rsidRPr="00000000">
        <w:rPr>
          <w:rtl w:val="0"/>
        </w:rPr>
        <w:t xml:space="preserve">En el  archivo </w:t>
      </w:r>
      <w:r w:rsidDel="00000000" w:rsidR="00000000" w:rsidRPr="00000000">
        <w:rPr>
          <w:rFonts w:ascii="Roboto Mono" w:cs="Roboto Mono" w:eastAsia="Roboto Mono" w:hAnsi="Roboto Mono"/>
          <w:color w:val="188038"/>
          <w:rtl w:val="0"/>
        </w:rPr>
        <w:t xml:space="preserve">.env</w:t>
      </w:r>
      <w:r w:rsidDel="00000000" w:rsidR="00000000" w:rsidRPr="00000000">
        <w:rPr>
          <w:rtl w:val="0"/>
        </w:rPr>
        <w:t xml:space="preserve"> y configurar la conexión a la base de datos:</w:t>
      </w:r>
    </w:p>
    <w:p w:rsidR="00000000" w:rsidDel="00000000" w:rsidP="00000000" w:rsidRDefault="00000000" w:rsidRPr="00000000" w14:paraId="00000031">
      <w:pPr>
        <w:spacing w:after="240" w:before="240" w:lineRule="auto"/>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DB_CONNECTION=mysql</w:t>
      </w:r>
    </w:p>
    <w:p w:rsidR="00000000" w:rsidDel="00000000" w:rsidP="00000000" w:rsidRDefault="00000000" w:rsidRPr="00000000" w14:paraId="00000032">
      <w:pPr>
        <w:spacing w:after="240" w:before="240" w:lineRule="auto"/>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DB_HOST=127.0.0.1</w:t>
      </w:r>
    </w:p>
    <w:p w:rsidR="00000000" w:rsidDel="00000000" w:rsidP="00000000" w:rsidRDefault="00000000" w:rsidRPr="00000000" w14:paraId="00000033">
      <w:pPr>
        <w:spacing w:after="240" w:before="240" w:lineRule="auto"/>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DB_PORT=3306</w:t>
      </w:r>
    </w:p>
    <w:p w:rsidR="00000000" w:rsidDel="00000000" w:rsidP="00000000" w:rsidRDefault="00000000" w:rsidRPr="00000000" w14:paraId="00000034">
      <w:pPr>
        <w:spacing w:after="240" w:before="240" w:lineRule="auto"/>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DB_DATABASE=nombre_de_la_base_de_datos</w:t>
      </w:r>
    </w:p>
    <w:p w:rsidR="00000000" w:rsidDel="00000000" w:rsidP="00000000" w:rsidRDefault="00000000" w:rsidRPr="00000000" w14:paraId="00000035">
      <w:pPr>
        <w:spacing w:after="240" w:before="240" w:lineRule="auto"/>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DB_USERNAME=tu_usuario</w:t>
      </w:r>
    </w:p>
    <w:p w:rsidR="00000000" w:rsidDel="00000000" w:rsidP="00000000" w:rsidRDefault="00000000" w:rsidRPr="00000000" w14:paraId="00000036">
      <w:pPr>
        <w:spacing w:after="240" w:before="240" w:lineRule="auto"/>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DB_PASSWORD=tu_contraseña</w:t>
      </w:r>
    </w:p>
    <w:p w:rsidR="00000000" w:rsidDel="00000000" w:rsidP="00000000" w:rsidRDefault="00000000" w:rsidRPr="00000000" w14:paraId="00000037">
      <w:pPr>
        <w:spacing w:after="240" w:before="240" w:lineRule="auto"/>
        <w:ind w:left="720" w:firstLine="0"/>
        <w:rPr/>
      </w:pPr>
      <w:r w:rsidDel="00000000" w:rsidR="00000000" w:rsidRPr="00000000">
        <w:rPr>
          <w:rtl w:val="0"/>
        </w:rPr>
      </w:r>
    </w:p>
    <w:p w:rsidR="00000000" w:rsidDel="00000000" w:rsidP="00000000" w:rsidRDefault="00000000" w:rsidRPr="00000000" w14:paraId="00000038">
      <w:pPr>
        <w:spacing w:after="240" w:before="240" w:lineRule="auto"/>
        <w:ind w:left="720" w:firstLine="0"/>
        <w:rPr/>
      </w:pPr>
      <w:r w:rsidDel="00000000" w:rsidR="00000000" w:rsidRPr="00000000">
        <w:rPr>
          <w:rtl w:val="0"/>
        </w:rPr>
        <w:t xml:space="preserve">Migrar las tablas a la base de datos y cargar la información predeterminada con:</w:t>
      </w:r>
    </w:p>
    <w:p w:rsidR="00000000" w:rsidDel="00000000" w:rsidP="00000000" w:rsidRDefault="00000000" w:rsidRPr="00000000" w14:paraId="00000039">
      <w:pPr>
        <w:spacing w:after="240" w:before="240" w:lineRule="auto"/>
        <w:ind w:left="720" w:firstLine="0"/>
        <w:rPr/>
      </w:pPr>
      <w:r w:rsidDel="00000000" w:rsidR="00000000" w:rsidRPr="00000000">
        <w:rPr>
          <w:rFonts w:ascii="Roboto Mono" w:cs="Roboto Mono" w:eastAsia="Roboto Mono" w:hAnsi="Roboto Mono"/>
          <w:color w:val="188038"/>
          <w:rtl w:val="0"/>
        </w:rPr>
        <w:t xml:space="preserve">php artisan migrate –seed</w:t>
      </w:r>
      <w:r w:rsidDel="00000000" w:rsidR="00000000" w:rsidRPr="00000000">
        <w:rPr>
          <w:rtl w:val="0"/>
        </w:rPr>
      </w:r>
    </w:p>
    <w:p w:rsidR="00000000" w:rsidDel="00000000" w:rsidP="00000000" w:rsidRDefault="00000000" w:rsidRPr="00000000" w14:paraId="0000003A">
      <w:pPr>
        <w:pStyle w:val="Heading4"/>
        <w:keepNext w:val="0"/>
        <w:keepLines w:val="0"/>
        <w:spacing w:after="40" w:before="240" w:lineRule="auto"/>
        <w:ind w:left="720" w:firstLine="0"/>
        <w:rPr>
          <w:b w:val="1"/>
          <w:color w:val="000000"/>
          <w:sz w:val="22"/>
          <w:szCs w:val="22"/>
        </w:rPr>
      </w:pPr>
      <w:bookmarkStart w:colFirst="0" w:colLast="0" w:name="_atz674y4tws7" w:id="6"/>
      <w:bookmarkEnd w:id="6"/>
      <w:r w:rsidDel="00000000" w:rsidR="00000000" w:rsidRPr="00000000">
        <w:rPr>
          <w:rtl w:val="0"/>
        </w:rPr>
      </w:r>
    </w:p>
    <w:p w:rsidR="00000000" w:rsidDel="00000000" w:rsidP="00000000" w:rsidRDefault="00000000" w:rsidRPr="00000000" w14:paraId="0000003B">
      <w:pPr>
        <w:pStyle w:val="Heading4"/>
        <w:keepNext w:val="0"/>
        <w:keepLines w:val="0"/>
        <w:spacing w:after="40" w:before="240" w:lineRule="auto"/>
        <w:ind w:left="720" w:firstLine="0"/>
        <w:rPr>
          <w:b w:val="1"/>
          <w:color w:val="000000"/>
          <w:sz w:val="22"/>
          <w:szCs w:val="22"/>
        </w:rPr>
      </w:pPr>
      <w:bookmarkStart w:colFirst="0" w:colLast="0" w:name="_rimnbafkkykz" w:id="7"/>
      <w:bookmarkEnd w:id="7"/>
      <w:r w:rsidDel="00000000" w:rsidR="00000000" w:rsidRPr="00000000">
        <w:rPr>
          <w:b w:val="1"/>
          <w:color w:val="000000"/>
          <w:sz w:val="22"/>
          <w:szCs w:val="22"/>
          <w:rtl w:val="0"/>
        </w:rPr>
        <w:t xml:space="preserve">5. Ejecutar el servidor (para ambientes locales)</w:t>
      </w:r>
    </w:p>
    <w:p w:rsidR="00000000" w:rsidDel="00000000" w:rsidP="00000000" w:rsidRDefault="00000000" w:rsidRPr="00000000" w14:paraId="0000003C">
      <w:pPr>
        <w:spacing w:after="240" w:before="240" w:lineRule="auto"/>
        <w:ind w:firstLine="720"/>
        <w:rPr/>
      </w:pPr>
      <w:r w:rsidDel="00000000" w:rsidR="00000000" w:rsidRPr="00000000">
        <w:rPr>
          <w:rtl w:val="0"/>
        </w:rPr>
        <w:t xml:space="preserve">Finalmente, inicia el servidor de desarrollo de Laravel con:</w:t>
      </w:r>
    </w:p>
    <w:p w:rsidR="00000000" w:rsidDel="00000000" w:rsidP="00000000" w:rsidRDefault="00000000" w:rsidRPr="00000000" w14:paraId="0000003D">
      <w:pPr>
        <w:spacing w:after="240" w:before="240" w:lineRule="auto"/>
        <w:ind w:left="720" w:firstLine="0"/>
        <w:rPr/>
      </w:pPr>
      <w:r w:rsidDel="00000000" w:rsidR="00000000" w:rsidRPr="00000000">
        <w:rPr>
          <w:rFonts w:ascii="Roboto Mono" w:cs="Roboto Mono" w:eastAsia="Roboto Mono" w:hAnsi="Roboto Mono"/>
          <w:color w:val="188038"/>
          <w:rtl w:val="0"/>
        </w:rPr>
        <w:t xml:space="preserve">php artisan serve</w:t>
      </w:r>
      <w:r w:rsidDel="00000000" w:rsidR="00000000" w:rsidRPr="00000000">
        <w:rPr>
          <w:rtl w:val="0"/>
        </w:rPr>
      </w:r>
    </w:p>
    <w:p w:rsidR="00000000" w:rsidDel="00000000" w:rsidP="00000000" w:rsidRDefault="00000000" w:rsidRPr="00000000" w14:paraId="0000003E">
      <w:pPr>
        <w:spacing w:after="240" w:before="240" w:lineRule="auto"/>
        <w:ind w:left="720" w:firstLine="0"/>
        <w:rPr/>
      </w:pPr>
      <w:r w:rsidDel="00000000" w:rsidR="00000000" w:rsidRPr="00000000">
        <w:rPr>
          <w:rtl w:val="0"/>
        </w:rPr>
      </w:r>
    </w:p>
    <w:p w:rsidR="00000000" w:rsidDel="00000000" w:rsidP="00000000" w:rsidRDefault="00000000" w:rsidRPr="00000000" w14:paraId="0000003F">
      <w:pPr>
        <w:numPr>
          <w:ilvl w:val="0"/>
          <w:numId w:val="5"/>
        </w:numPr>
        <w:spacing w:after="240" w:before="240" w:lineRule="auto"/>
        <w:ind w:left="720" w:hanging="360"/>
      </w:pPr>
      <w:r w:rsidDel="00000000" w:rsidR="00000000" w:rsidRPr="00000000">
        <w:rPr>
          <w:b w:val="1"/>
          <w:rtl w:val="0"/>
        </w:rPr>
        <w:t xml:space="preserve">Estructura del proyecto</w:t>
      </w:r>
      <w:r w:rsidDel="00000000" w:rsidR="00000000" w:rsidRPr="00000000">
        <w:rPr>
          <w:rtl w:val="0"/>
        </w:rPr>
        <w:t xml:space="preserve">: </w:t>
      </w:r>
    </w:p>
    <w:p w:rsidR="00000000" w:rsidDel="00000000" w:rsidP="00000000" w:rsidRDefault="00000000" w:rsidRPr="00000000" w14:paraId="00000040">
      <w:pPr>
        <w:spacing w:after="240" w:before="240" w:lineRule="auto"/>
        <w:ind w:firstLine="720"/>
        <w:rPr/>
      </w:pPr>
      <w:r w:rsidDel="00000000" w:rsidR="00000000" w:rsidRPr="00000000">
        <w:rPr>
          <w:rtl w:val="0"/>
        </w:rPr>
        <w:t xml:space="preserve">El repositorio tiene la siguiente estructura de archivos:</w:t>
      </w:r>
    </w:p>
    <w:p w:rsidR="00000000" w:rsidDel="00000000" w:rsidP="00000000" w:rsidRDefault="00000000" w:rsidRPr="00000000" w14:paraId="00000041">
      <w:pPr>
        <w:spacing w:after="240" w:before="240" w:lineRule="auto"/>
        <w:ind w:left="720" w:firstLine="0"/>
        <w:rPr/>
      </w:pPr>
      <w:r w:rsidDel="00000000" w:rsidR="00000000" w:rsidRPr="00000000">
        <w:rPr>
          <w:b w:val="1"/>
          <w:rtl w:val="0"/>
        </w:rPr>
        <w:t xml:space="preserve">app/</w:t>
      </w:r>
      <w:r w:rsidDel="00000000" w:rsidR="00000000" w:rsidRPr="00000000">
        <w:rPr>
          <w:rtl w:val="0"/>
        </w:rPr>
        <w:t xml:space="preserve">: Contiene los controladores, modelos y lógica principal de la aplicación.</w:t>
      </w:r>
    </w:p>
    <w:p w:rsidR="00000000" w:rsidDel="00000000" w:rsidP="00000000" w:rsidRDefault="00000000" w:rsidRPr="00000000" w14:paraId="00000042">
      <w:pPr>
        <w:spacing w:after="240" w:before="240" w:lineRule="auto"/>
        <w:ind w:left="720" w:firstLine="0"/>
        <w:rPr/>
      </w:pPr>
      <w:r w:rsidDel="00000000" w:rsidR="00000000" w:rsidRPr="00000000">
        <w:rPr>
          <w:b w:val="1"/>
          <w:rtl w:val="0"/>
        </w:rPr>
        <w:t xml:space="preserve">bootstrap/</w:t>
      </w:r>
      <w:r w:rsidDel="00000000" w:rsidR="00000000" w:rsidRPr="00000000">
        <w:rPr>
          <w:rtl w:val="0"/>
        </w:rPr>
        <w:t xml:space="preserve">: Configuración inicial de Laravel.</w:t>
      </w:r>
    </w:p>
    <w:p w:rsidR="00000000" w:rsidDel="00000000" w:rsidP="00000000" w:rsidRDefault="00000000" w:rsidRPr="00000000" w14:paraId="00000043">
      <w:pPr>
        <w:spacing w:after="240" w:before="240" w:lineRule="auto"/>
        <w:ind w:left="720" w:firstLine="0"/>
        <w:rPr/>
      </w:pPr>
      <w:r w:rsidDel="00000000" w:rsidR="00000000" w:rsidRPr="00000000">
        <w:rPr>
          <w:b w:val="1"/>
          <w:rtl w:val="0"/>
        </w:rPr>
        <w:t xml:space="preserve">config/</w:t>
      </w:r>
      <w:r w:rsidDel="00000000" w:rsidR="00000000" w:rsidRPr="00000000">
        <w:rPr>
          <w:rtl w:val="0"/>
        </w:rPr>
        <w:t xml:space="preserve">: Archivos de configuración para la aplicación.</w:t>
      </w:r>
    </w:p>
    <w:p w:rsidR="00000000" w:rsidDel="00000000" w:rsidP="00000000" w:rsidRDefault="00000000" w:rsidRPr="00000000" w14:paraId="00000044">
      <w:pPr>
        <w:spacing w:after="240" w:before="240" w:lineRule="auto"/>
        <w:ind w:left="720" w:firstLine="0"/>
        <w:rPr/>
      </w:pPr>
      <w:r w:rsidDel="00000000" w:rsidR="00000000" w:rsidRPr="00000000">
        <w:rPr>
          <w:b w:val="1"/>
          <w:rtl w:val="0"/>
        </w:rPr>
        <w:t xml:space="preserve">database/</w:t>
      </w:r>
      <w:r w:rsidDel="00000000" w:rsidR="00000000" w:rsidRPr="00000000">
        <w:rPr>
          <w:rtl w:val="0"/>
        </w:rPr>
        <w:t xml:space="preserve">: Migraciones y archivos relacionados con la base de datos.</w:t>
      </w:r>
    </w:p>
    <w:p w:rsidR="00000000" w:rsidDel="00000000" w:rsidP="00000000" w:rsidRDefault="00000000" w:rsidRPr="00000000" w14:paraId="00000045">
      <w:pPr>
        <w:spacing w:after="240" w:before="240" w:lineRule="auto"/>
        <w:ind w:left="720" w:firstLine="0"/>
        <w:rPr/>
      </w:pPr>
      <w:r w:rsidDel="00000000" w:rsidR="00000000" w:rsidRPr="00000000">
        <w:rPr>
          <w:b w:val="1"/>
          <w:rtl w:val="0"/>
        </w:rPr>
        <w:t xml:space="preserve">public/</w:t>
      </w:r>
      <w:r w:rsidDel="00000000" w:rsidR="00000000" w:rsidRPr="00000000">
        <w:rPr>
          <w:rtl w:val="0"/>
        </w:rPr>
        <w:t xml:space="preserve">: Archivos accesibles públicamente (CSS, JS, imágenes).</w:t>
      </w:r>
    </w:p>
    <w:p w:rsidR="00000000" w:rsidDel="00000000" w:rsidP="00000000" w:rsidRDefault="00000000" w:rsidRPr="00000000" w14:paraId="00000046">
      <w:pPr>
        <w:spacing w:after="240" w:before="240" w:lineRule="auto"/>
        <w:ind w:left="720" w:firstLine="0"/>
        <w:rPr/>
      </w:pPr>
      <w:r w:rsidDel="00000000" w:rsidR="00000000" w:rsidRPr="00000000">
        <w:rPr>
          <w:b w:val="1"/>
          <w:rtl w:val="0"/>
        </w:rPr>
        <w:t xml:space="preserve">resources/</w:t>
      </w:r>
      <w:r w:rsidDel="00000000" w:rsidR="00000000" w:rsidRPr="00000000">
        <w:rPr>
          <w:rtl w:val="0"/>
        </w:rPr>
        <w:t xml:space="preserve">: Vistas y archivos front-end (Blade templates).</w:t>
      </w:r>
    </w:p>
    <w:p w:rsidR="00000000" w:rsidDel="00000000" w:rsidP="00000000" w:rsidRDefault="00000000" w:rsidRPr="00000000" w14:paraId="00000047">
      <w:pPr>
        <w:spacing w:after="240" w:before="240" w:lineRule="auto"/>
        <w:ind w:left="720" w:firstLine="0"/>
        <w:rPr/>
      </w:pPr>
      <w:r w:rsidDel="00000000" w:rsidR="00000000" w:rsidRPr="00000000">
        <w:rPr>
          <w:b w:val="1"/>
          <w:rtl w:val="0"/>
        </w:rPr>
        <w:t xml:space="preserve">routes/</w:t>
      </w:r>
      <w:r w:rsidDel="00000000" w:rsidR="00000000" w:rsidRPr="00000000">
        <w:rPr>
          <w:rtl w:val="0"/>
        </w:rPr>
        <w:t xml:space="preserve">: Define las rutas de la aplicación (web.php, api.php).</w:t>
      </w:r>
    </w:p>
    <w:p w:rsidR="00000000" w:rsidDel="00000000" w:rsidP="00000000" w:rsidRDefault="00000000" w:rsidRPr="00000000" w14:paraId="00000048">
      <w:pPr>
        <w:spacing w:after="240" w:before="240" w:lineRule="auto"/>
        <w:ind w:left="720" w:firstLine="0"/>
        <w:rPr/>
      </w:pPr>
      <w:r w:rsidDel="00000000" w:rsidR="00000000" w:rsidRPr="00000000">
        <w:rPr>
          <w:b w:val="1"/>
          <w:rtl w:val="0"/>
        </w:rPr>
        <w:t xml:space="preserve">storage/</w:t>
      </w:r>
      <w:r w:rsidDel="00000000" w:rsidR="00000000" w:rsidRPr="00000000">
        <w:rPr>
          <w:rtl w:val="0"/>
        </w:rPr>
        <w:t xml:space="preserve">: Almacena archivos generados por la aplicación, logs, caché.</w:t>
      </w:r>
    </w:p>
    <w:p w:rsidR="00000000" w:rsidDel="00000000" w:rsidP="00000000" w:rsidRDefault="00000000" w:rsidRPr="00000000" w14:paraId="00000049">
      <w:pPr>
        <w:spacing w:after="240" w:before="240" w:lineRule="auto"/>
        <w:ind w:left="720" w:firstLine="0"/>
        <w:rPr/>
      </w:pPr>
      <w:r w:rsidDel="00000000" w:rsidR="00000000" w:rsidRPr="00000000">
        <w:rPr>
          <w:b w:val="1"/>
          <w:rtl w:val="0"/>
        </w:rPr>
        <w:t xml:space="preserve">tests/</w:t>
      </w:r>
      <w:r w:rsidDel="00000000" w:rsidR="00000000" w:rsidRPr="00000000">
        <w:rPr>
          <w:rtl w:val="0"/>
        </w:rPr>
        <w:t xml:space="preserve">: Contiene pruebas unitarias e integraciones.</w:t>
      </w:r>
    </w:p>
    <w:p w:rsidR="00000000" w:rsidDel="00000000" w:rsidP="00000000" w:rsidRDefault="00000000" w:rsidRPr="00000000" w14:paraId="0000004A">
      <w:pPr>
        <w:spacing w:after="240" w:before="240" w:lineRule="auto"/>
        <w:ind w:left="720" w:firstLine="0"/>
        <w:rPr/>
      </w:pPr>
      <w:r w:rsidDel="00000000" w:rsidR="00000000" w:rsidRPr="00000000">
        <w:rPr>
          <w:b w:val="1"/>
          <w:rtl w:val="0"/>
        </w:rPr>
        <w:t xml:space="preserve">composer.json</w:t>
      </w:r>
      <w:r w:rsidDel="00000000" w:rsidR="00000000" w:rsidRPr="00000000">
        <w:rPr>
          <w:rtl w:val="0"/>
        </w:rPr>
        <w:t xml:space="preserve">: Definiciones de dependencias PHP (Laravel).</w:t>
      </w:r>
    </w:p>
    <w:p w:rsidR="00000000" w:rsidDel="00000000" w:rsidP="00000000" w:rsidRDefault="00000000" w:rsidRPr="00000000" w14:paraId="0000004B">
      <w:pPr>
        <w:spacing w:after="240" w:before="240" w:lineRule="auto"/>
        <w:ind w:left="720" w:firstLine="0"/>
        <w:rPr/>
      </w:pPr>
      <w:r w:rsidDel="00000000" w:rsidR="00000000" w:rsidRPr="00000000">
        <w:rPr>
          <w:b w:val="1"/>
          <w:rtl w:val="0"/>
        </w:rPr>
        <w:t xml:space="preserve">package.json</w:t>
      </w:r>
      <w:r w:rsidDel="00000000" w:rsidR="00000000" w:rsidRPr="00000000">
        <w:rPr>
          <w:rtl w:val="0"/>
        </w:rPr>
        <w:t xml:space="preserve">: Definiciones de dependencias de Node.js.</w:t>
      </w:r>
    </w:p>
    <w:p w:rsidR="00000000" w:rsidDel="00000000" w:rsidP="00000000" w:rsidRDefault="00000000" w:rsidRPr="00000000" w14:paraId="0000004C">
      <w:pPr>
        <w:spacing w:after="240" w:before="240" w:lineRule="auto"/>
        <w:ind w:left="720" w:firstLine="0"/>
        <w:rPr/>
      </w:pPr>
      <w:r w:rsidDel="00000000" w:rsidR="00000000" w:rsidRPr="00000000">
        <w:rPr>
          <w:b w:val="1"/>
          <w:rtl w:val="0"/>
        </w:rPr>
        <w:t xml:space="preserve">README.md</w:t>
      </w:r>
      <w:r w:rsidDel="00000000" w:rsidR="00000000" w:rsidRPr="00000000">
        <w:rPr>
          <w:rtl w:val="0"/>
        </w:rPr>
        <w:t xml:space="preserve">: Archivo inicial de documentación.</w:t>
      </w:r>
    </w:p>
    <w:p w:rsidR="00000000" w:rsidDel="00000000" w:rsidP="00000000" w:rsidRDefault="00000000" w:rsidRPr="00000000" w14:paraId="0000004D">
      <w:pPr>
        <w:spacing w:after="240" w:before="240" w:lineRule="auto"/>
        <w:ind w:left="720" w:firstLine="0"/>
        <w:rPr/>
      </w:pPr>
      <w:r w:rsidDel="00000000" w:rsidR="00000000" w:rsidRPr="00000000">
        <w:rPr>
          <w:rtl w:val="0"/>
        </w:rPr>
      </w:r>
    </w:p>
    <w:p w:rsidR="00000000" w:rsidDel="00000000" w:rsidP="00000000" w:rsidRDefault="00000000" w:rsidRPr="00000000" w14:paraId="0000004E">
      <w:pPr>
        <w:numPr>
          <w:ilvl w:val="0"/>
          <w:numId w:val="5"/>
        </w:numPr>
        <w:spacing w:after="240" w:before="240" w:lineRule="auto"/>
        <w:ind w:left="720" w:hanging="360"/>
      </w:pPr>
      <w:r w:rsidDel="00000000" w:rsidR="00000000" w:rsidRPr="00000000">
        <w:rPr>
          <w:b w:val="1"/>
          <w:rtl w:val="0"/>
        </w:rPr>
        <w:t xml:space="preserve">Instrucciones de uso</w:t>
      </w:r>
      <w:r w:rsidDel="00000000" w:rsidR="00000000" w:rsidRPr="00000000">
        <w:rPr>
          <w:rtl w:val="0"/>
        </w:rPr>
        <w:t xml:space="preserve">: </w:t>
      </w:r>
    </w:p>
    <w:p w:rsidR="00000000" w:rsidDel="00000000" w:rsidP="00000000" w:rsidRDefault="00000000" w:rsidRPr="00000000" w14:paraId="0000004F">
      <w:pPr>
        <w:spacing w:after="240" w:before="240" w:lineRule="auto"/>
        <w:ind w:left="720" w:firstLine="0"/>
        <w:rPr/>
      </w:pPr>
      <w:r w:rsidDel="00000000" w:rsidR="00000000" w:rsidRPr="00000000">
        <w:rPr>
          <w:rtl w:val="0"/>
        </w:rPr>
        <w:t xml:space="preserve">Una vez que DIAT se ha inicializado de manera local o en un servidor, la aplicación estará lista para su uso con la información predeterminada ya registrada en las semillas (seeders) de la base de datos. Esto asegura que la aplicación está preconfigurada con los datos necesarios para comenzar a operar:</w:t>
      </w:r>
    </w:p>
    <w:p w:rsidR="00000000" w:rsidDel="00000000" w:rsidP="00000000" w:rsidRDefault="00000000" w:rsidRPr="00000000" w14:paraId="00000050">
      <w:pPr>
        <w:numPr>
          <w:ilvl w:val="0"/>
          <w:numId w:val="3"/>
        </w:numPr>
        <w:spacing w:after="240" w:before="240" w:lineRule="auto"/>
        <w:ind w:left="1440" w:hanging="360"/>
        <w:rPr>
          <w:u w:val="none"/>
        </w:rPr>
      </w:pPr>
      <w:r w:rsidDel="00000000" w:rsidR="00000000" w:rsidRPr="00000000">
        <w:rPr>
          <w:rtl w:val="0"/>
        </w:rPr>
        <w:t xml:space="preserve">Usuario Administrador</w:t>
      </w:r>
    </w:p>
    <w:p w:rsidR="00000000" w:rsidDel="00000000" w:rsidP="00000000" w:rsidRDefault="00000000" w:rsidRPr="00000000" w14:paraId="00000051">
      <w:pPr>
        <w:spacing w:after="240" w:before="240" w:lineRule="auto"/>
        <w:ind w:left="1440" w:firstLine="0"/>
        <w:rPr/>
      </w:pPr>
      <w:r w:rsidDel="00000000" w:rsidR="00000000" w:rsidRPr="00000000">
        <w:rPr>
          <w:rtl w:val="0"/>
        </w:rPr>
        <w:t xml:space="preserve">Usuario: </w:t>
      </w:r>
      <w:hyperlink r:id="rId6">
        <w:r w:rsidDel="00000000" w:rsidR="00000000" w:rsidRPr="00000000">
          <w:rPr>
            <w:color w:val="1155cc"/>
            <w:u w:val="single"/>
            <w:rtl w:val="0"/>
          </w:rPr>
          <w:t xml:space="preserve">administrador@gmail.com</w:t>
        </w:r>
      </w:hyperlink>
      <w:r w:rsidDel="00000000" w:rsidR="00000000" w:rsidRPr="00000000">
        <w:rPr>
          <w:rtl w:val="0"/>
        </w:rPr>
      </w:r>
    </w:p>
    <w:p w:rsidR="00000000" w:rsidDel="00000000" w:rsidP="00000000" w:rsidRDefault="00000000" w:rsidRPr="00000000" w14:paraId="00000052">
      <w:pPr>
        <w:spacing w:after="240" w:before="240" w:lineRule="auto"/>
        <w:ind w:left="1440" w:firstLine="0"/>
        <w:rPr/>
      </w:pPr>
      <w:r w:rsidDel="00000000" w:rsidR="00000000" w:rsidRPr="00000000">
        <w:rPr>
          <w:rtl w:val="0"/>
        </w:rPr>
        <w:t xml:space="preserve">Contraseña: 123456Abc!</w:t>
      </w:r>
    </w:p>
    <w:p w:rsidR="00000000" w:rsidDel="00000000" w:rsidP="00000000" w:rsidRDefault="00000000" w:rsidRPr="00000000" w14:paraId="00000053">
      <w:pPr>
        <w:numPr>
          <w:ilvl w:val="0"/>
          <w:numId w:val="3"/>
        </w:numPr>
        <w:spacing w:after="240" w:before="240" w:lineRule="auto"/>
        <w:ind w:left="1440" w:hanging="360"/>
        <w:rPr>
          <w:u w:val="none"/>
        </w:rPr>
      </w:pPr>
      <w:r w:rsidDel="00000000" w:rsidR="00000000" w:rsidRPr="00000000">
        <w:rPr>
          <w:rtl w:val="0"/>
        </w:rPr>
        <w:t xml:space="preserve">Usuario General</w:t>
      </w:r>
    </w:p>
    <w:p w:rsidR="00000000" w:rsidDel="00000000" w:rsidP="00000000" w:rsidRDefault="00000000" w:rsidRPr="00000000" w14:paraId="00000054">
      <w:pPr>
        <w:spacing w:after="240" w:before="240" w:lineRule="auto"/>
        <w:ind w:left="1440" w:firstLine="0"/>
        <w:rPr/>
      </w:pPr>
      <w:r w:rsidDel="00000000" w:rsidR="00000000" w:rsidRPr="00000000">
        <w:rPr>
          <w:rtl w:val="0"/>
        </w:rPr>
        <w:t xml:space="preserve">Usuario: </w:t>
      </w:r>
      <w:hyperlink r:id="rId7">
        <w:r w:rsidDel="00000000" w:rsidR="00000000" w:rsidRPr="00000000">
          <w:rPr>
            <w:color w:val="1155cc"/>
            <w:u w:val="single"/>
            <w:rtl w:val="0"/>
          </w:rPr>
          <w:t xml:space="preserve">correo@gmail.com</w:t>
        </w:r>
      </w:hyperlink>
      <w:r w:rsidDel="00000000" w:rsidR="00000000" w:rsidRPr="00000000">
        <w:rPr>
          <w:rtl w:val="0"/>
        </w:rPr>
      </w:r>
    </w:p>
    <w:p w:rsidR="00000000" w:rsidDel="00000000" w:rsidP="00000000" w:rsidRDefault="00000000" w:rsidRPr="00000000" w14:paraId="00000055">
      <w:pPr>
        <w:spacing w:after="240" w:before="240" w:lineRule="auto"/>
        <w:ind w:left="1440" w:firstLine="0"/>
        <w:rPr/>
      </w:pPr>
      <w:r w:rsidDel="00000000" w:rsidR="00000000" w:rsidRPr="00000000">
        <w:rPr>
          <w:rtl w:val="0"/>
        </w:rPr>
        <w:t xml:space="preserve">Contraseña: 123456Abc!</w:t>
      </w:r>
    </w:p>
    <w:p w:rsidR="00000000" w:rsidDel="00000000" w:rsidP="00000000" w:rsidRDefault="00000000" w:rsidRPr="00000000" w14:paraId="00000056">
      <w:pPr>
        <w:spacing w:after="240" w:before="240" w:lineRule="auto"/>
        <w:ind w:left="0" w:firstLine="0"/>
        <w:rPr/>
      </w:pPr>
      <w:r w:rsidDel="00000000" w:rsidR="00000000" w:rsidRPr="00000000">
        <w:rPr>
          <w:rtl w:val="0"/>
        </w:rPr>
        <w:tab/>
        <w:t xml:space="preserve">Los anteriores son usuarios por defecto para que se evidencie el panel de control en cada caso. </w:t>
      </w:r>
    </w:p>
    <w:p w:rsidR="00000000" w:rsidDel="00000000" w:rsidP="00000000" w:rsidRDefault="00000000" w:rsidRPr="00000000" w14:paraId="00000057">
      <w:pPr>
        <w:spacing w:after="240" w:before="240" w:lineRule="auto"/>
        <w:ind w:left="0" w:firstLine="0"/>
        <w:rPr/>
      </w:pPr>
      <w:r w:rsidDel="00000000" w:rsidR="00000000" w:rsidRPr="00000000">
        <w:rPr>
          <w:rtl w:val="0"/>
        </w:rPr>
      </w:r>
    </w:p>
    <w:p w:rsidR="00000000" w:rsidDel="00000000" w:rsidP="00000000" w:rsidRDefault="00000000" w:rsidRPr="00000000" w14:paraId="00000058">
      <w:pPr>
        <w:numPr>
          <w:ilvl w:val="0"/>
          <w:numId w:val="5"/>
        </w:numPr>
        <w:spacing w:after="240" w:before="240" w:lineRule="auto"/>
        <w:ind w:left="720" w:hanging="360"/>
      </w:pPr>
      <w:r w:rsidDel="00000000" w:rsidR="00000000" w:rsidRPr="00000000">
        <w:rPr>
          <w:b w:val="1"/>
          <w:rtl w:val="0"/>
        </w:rPr>
        <w:t xml:space="preserve">Explicación del código</w:t>
      </w:r>
      <w:r w:rsidDel="00000000" w:rsidR="00000000" w:rsidRPr="00000000">
        <w:rPr>
          <w:rtl w:val="0"/>
        </w:rPr>
        <w:t xml:space="preserve">: </w:t>
      </w:r>
    </w:p>
    <w:p w:rsidR="00000000" w:rsidDel="00000000" w:rsidP="00000000" w:rsidRDefault="00000000" w:rsidRPr="00000000" w14:paraId="00000059">
      <w:pPr>
        <w:spacing w:after="240" w:before="240" w:lineRule="auto"/>
        <w:ind w:left="720" w:firstLine="0"/>
        <w:rPr/>
      </w:pPr>
      <w:r w:rsidDel="00000000" w:rsidR="00000000" w:rsidRPr="00000000">
        <w:rPr>
          <w:rtl w:val="0"/>
        </w:rPr>
        <w:t xml:space="preserve">Al estar desarrollado bajo el framework se utilizaron los componentes incluidos dentro del mismo como:</w:t>
      </w:r>
    </w:p>
    <w:p w:rsidR="00000000" w:rsidDel="00000000" w:rsidP="00000000" w:rsidRDefault="00000000" w:rsidRPr="00000000" w14:paraId="0000005A">
      <w:pPr>
        <w:numPr>
          <w:ilvl w:val="0"/>
          <w:numId w:val="1"/>
        </w:numPr>
        <w:spacing w:after="0" w:afterAutospacing="0" w:before="240" w:lineRule="auto"/>
        <w:ind w:left="1440" w:hanging="360"/>
        <w:rPr>
          <w:u w:val="none"/>
        </w:rPr>
      </w:pPr>
      <w:r w:rsidDel="00000000" w:rsidR="00000000" w:rsidRPr="00000000">
        <w:rPr>
          <w:rtl w:val="0"/>
        </w:rPr>
        <w:t xml:space="preserve">Controladores</w:t>
      </w:r>
    </w:p>
    <w:p w:rsidR="00000000" w:rsidDel="00000000" w:rsidP="00000000" w:rsidRDefault="00000000" w:rsidRPr="00000000" w14:paraId="0000005B">
      <w:pPr>
        <w:numPr>
          <w:ilvl w:val="0"/>
          <w:numId w:val="1"/>
        </w:numPr>
        <w:spacing w:after="0" w:afterAutospacing="0" w:before="0" w:beforeAutospacing="0" w:lineRule="auto"/>
        <w:ind w:left="1440" w:hanging="360"/>
        <w:rPr>
          <w:u w:val="none"/>
        </w:rPr>
      </w:pPr>
      <w:r w:rsidDel="00000000" w:rsidR="00000000" w:rsidRPr="00000000">
        <w:rPr>
          <w:rtl w:val="0"/>
        </w:rPr>
        <w:t xml:space="preserve">Modelos </w:t>
      </w:r>
    </w:p>
    <w:p w:rsidR="00000000" w:rsidDel="00000000" w:rsidP="00000000" w:rsidRDefault="00000000" w:rsidRPr="00000000" w14:paraId="0000005C">
      <w:pPr>
        <w:numPr>
          <w:ilvl w:val="0"/>
          <w:numId w:val="1"/>
        </w:numPr>
        <w:spacing w:after="0" w:afterAutospacing="0" w:before="0" w:beforeAutospacing="0" w:lineRule="auto"/>
        <w:ind w:left="1440" w:hanging="360"/>
        <w:rPr>
          <w:u w:val="none"/>
        </w:rPr>
      </w:pPr>
      <w:r w:rsidDel="00000000" w:rsidR="00000000" w:rsidRPr="00000000">
        <w:rPr>
          <w:rtl w:val="0"/>
        </w:rPr>
        <w:t xml:space="preserve">Vistas</w:t>
      </w:r>
    </w:p>
    <w:p w:rsidR="00000000" w:rsidDel="00000000" w:rsidP="00000000" w:rsidRDefault="00000000" w:rsidRPr="00000000" w14:paraId="0000005D">
      <w:pPr>
        <w:numPr>
          <w:ilvl w:val="0"/>
          <w:numId w:val="1"/>
        </w:numPr>
        <w:spacing w:after="0" w:afterAutospacing="0" w:before="0" w:beforeAutospacing="0" w:lineRule="auto"/>
        <w:ind w:left="1440" w:hanging="360"/>
        <w:rPr>
          <w:u w:val="none"/>
        </w:rPr>
      </w:pPr>
      <w:r w:rsidDel="00000000" w:rsidR="00000000" w:rsidRPr="00000000">
        <w:rPr>
          <w:rtl w:val="0"/>
        </w:rPr>
        <w:t xml:space="preserve">Migraciones </w:t>
      </w:r>
    </w:p>
    <w:p w:rsidR="00000000" w:rsidDel="00000000" w:rsidP="00000000" w:rsidRDefault="00000000" w:rsidRPr="00000000" w14:paraId="0000005E">
      <w:pPr>
        <w:numPr>
          <w:ilvl w:val="0"/>
          <w:numId w:val="1"/>
        </w:numPr>
        <w:spacing w:after="240" w:before="0" w:beforeAutospacing="0" w:lineRule="auto"/>
        <w:ind w:left="1440" w:hanging="360"/>
        <w:rPr>
          <w:u w:val="none"/>
        </w:rPr>
      </w:pPr>
      <w:r w:rsidDel="00000000" w:rsidR="00000000" w:rsidRPr="00000000">
        <w:rPr>
          <w:rtl w:val="0"/>
        </w:rPr>
        <w:t xml:space="preserve">Semillados</w:t>
      </w:r>
    </w:p>
    <w:p w:rsidR="00000000" w:rsidDel="00000000" w:rsidP="00000000" w:rsidRDefault="00000000" w:rsidRPr="00000000" w14:paraId="0000005F">
      <w:pPr>
        <w:spacing w:after="240" w:before="240" w:lineRule="auto"/>
        <w:ind w:left="0" w:firstLine="720"/>
        <w:jc w:val="both"/>
        <w:rPr/>
      </w:pPr>
      <w:r w:rsidDel="00000000" w:rsidR="00000000" w:rsidRPr="00000000">
        <w:rPr>
          <w:rtl w:val="0"/>
        </w:rPr>
        <w:t xml:space="preserve">En DIAT, se implementó un CRUD completo para cada opción desarrollada, con todas las funcionalidades correspondientes. Cada CRUD se incluyó dentro de un directorio específico a nivel de vistas, y los controladores fueron optimizados para utilizar solo los métodos esenciales (index, create, update, y edit). En la mayoría de los modelos, se añadió un campo denominado "status" para gestionar el estado de los registros, lo que permite marcar un registro como activo o inactivo sin necesidad de eliminarlo, preservando la información.</w:t>
      </w:r>
    </w:p>
    <w:p w:rsidR="00000000" w:rsidDel="00000000" w:rsidP="00000000" w:rsidRDefault="00000000" w:rsidRPr="00000000" w14:paraId="00000060">
      <w:pPr>
        <w:spacing w:after="240" w:before="240" w:lineRule="auto"/>
        <w:ind w:left="0" w:firstLine="720"/>
        <w:jc w:val="both"/>
        <w:rPr/>
      </w:pPr>
      <w:r w:rsidDel="00000000" w:rsidR="00000000" w:rsidRPr="00000000">
        <w:rPr>
          <w:rtl w:val="0"/>
        </w:rPr>
      </w:r>
    </w:p>
    <w:p w:rsidR="00000000" w:rsidDel="00000000" w:rsidP="00000000" w:rsidRDefault="00000000" w:rsidRPr="00000000" w14:paraId="00000061">
      <w:pPr>
        <w:spacing w:after="240" w:before="240" w:lineRule="auto"/>
        <w:ind w:left="0" w:firstLine="0"/>
        <w:jc w:val="both"/>
        <w:rPr/>
      </w:pPr>
      <w:r w:rsidDel="00000000" w:rsidR="00000000" w:rsidRPr="00000000">
        <w:rPr>
          <w:rtl w:val="0"/>
        </w:rPr>
        <w:t xml:space="preserve">A nivel de menú y sus opciones, se implementó un firewall de autenticación (auth) para verificar los roles de los usuarios. DIAT cuenta con dos roles principales:</w:t>
      </w:r>
    </w:p>
    <w:p w:rsidR="00000000" w:rsidDel="00000000" w:rsidP="00000000" w:rsidRDefault="00000000" w:rsidRPr="00000000" w14:paraId="00000062">
      <w:pPr>
        <w:spacing w:after="240" w:before="240" w:lineRule="auto"/>
        <w:ind w:left="0" w:firstLine="720"/>
        <w:jc w:val="both"/>
        <w:rPr/>
      </w:pPr>
      <w:r w:rsidDel="00000000" w:rsidR="00000000" w:rsidRPr="00000000">
        <w:rPr>
          <w:rtl w:val="0"/>
        </w:rPr>
        <w:t xml:space="preserve">1. </w:t>
      </w:r>
      <w:r w:rsidDel="00000000" w:rsidR="00000000" w:rsidRPr="00000000">
        <w:rPr>
          <w:b w:val="1"/>
          <w:rtl w:val="0"/>
        </w:rPr>
        <w:t xml:space="preserve">Administrador</w:t>
      </w:r>
      <w:r w:rsidDel="00000000" w:rsidR="00000000" w:rsidRPr="00000000">
        <w:rPr>
          <w:rtl w:val="0"/>
        </w:rPr>
        <w:t xml:space="preserve">: Responsable de la parametrización y puesta en marcha de la aplicación. Este rol tiene acceso a la visualización general de los resultados de las mediciones.</w:t>
      </w:r>
    </w:p>
    <w:p w:rsidR="00000000" w:rsidDel="00000000" w:rsidP="00000000" w:rsidRDefault="00000000" w:rsidRPr="00000000" w14:paraId="00000063">
      <w:pPr>
        <w:spacing w:after="240" w:before="240" w:lineRule="auto"/>
        <w:ind w:left="0" w:firstLine="720"/>
        <w:jc w:val="both"/>
        <w:rPr/>
      </w:pPr>
      <w:r w:rsidDel="00000000" w:rsidR="00000000" w:rsidRPr="00000000">
        <w:rPr>
          <w:rtl w:val="0"/>
        </w:rPr>
        <w:t xml:space="preserve">2. </w:t>
      </w:r>
      <w:r w:rsidDel="00000000" w:rsidR="00000000" w:rsidRPr="00000000">
        <w:rPr>
          <w:b w:val="1"/>
          <w:rtl w:val="0"/>
        </w:rPr>
        <w:t xml:space="preserve">Usuario</w:t>
      </w:r>
      <w:r w:rsidDel="00000000" w:rsidR="00000000" w:rsidRPr="00000000">
        <w:rPr>
          <w:rtl w:val="0"/>
        </w:rPr>
        <w:t xml:space="preserve">: Este es el rol de los usuarios finales, quienes pueden actualizar su información principal y realizar hasta tres mediciones de madurez digital.</w:t>
      </w:r>
    </w:p>
    <w:p w:rsidR="00000000" w:rsidDel="00000000" w:rsidP="00000000" w:rsidRDefault="00000000" w:rsidRPr="00000000" w14:paraId="00000064">
      <w:pPr>
        <w:spacing w:after="240" w:before="240" w:lineRule="auto"/>
        <w:ind w:left="0" w:firstLine="0"/>
        <w:jc w:val="both"/>
        <w:rPr/>
      </w:pPr>
      <w:r w:rsidDel="00000000" w:rsidR="00000000" w:rsidRPr="00000000">
        <w:rPr>
          <w:rtl w:val="0"/>
        </w:rPr>
        <w:t xml:space="preserve">Se realizaron modificaciones en los controladores de </w:t>
      </w:r>
      <w:r w:rsidDel="00000000" w:rsidR="00000000" w:rsidRPr="00000000">
        <w:rPr>
          <w:b w:val="1"/>
          <w:rtl w:val="0"/>
        </w:rPr>
        <w:t xml:space="preserve">Auth </w:t>
      </w:r>
      <w:r w:rsidDel="00000000" w:rsidR="00000000" w:rsidRPr="00000000">
        <w:rPr>
          <w:rtl w:val="0"/>
        </w:rPr>
        <w:t xml:space="preserve">y </w:t>
      </w:r>
      <w:r w:rsidDel="00000000" w:rsidR="00000000" w:rsidRPr="00000000">
        <w:rPr>
          <w:b w:val="1"/>
          <w:rtl w:val="0"/>
        </w:rPr>
        <w:t xml:space="preserve">Login </w:t>
      </w:r>
      <w:r w:rsidDel="00000000" w:rsidR="00000000" w:rsidRPr="00000000">
        <w:rPr>
          <w:rtl w:val="0"/>
        </w:rPr>
        <w:t xml:space="preserve">para gestionar la visualización del panel de control y las secciones del menú, adaptándose al rol del usuario en sesión.</w:t>
      </w:r>
    </w:p>
    <w:p w:rsidR="00000000" w:rsidDel="00000000" w:rsidP="00000000" w:rsidRDefault="00000000" w:rsidRPr="00000000" w14:paraId="00000065">
      <w:pPr>
        <w:spacing w:after="240" w:before="240" w:lineRule="auto"/>
        <w:ind w:left="0" w:firstLine="720"/>
        <w:jc w:val="both"/>
        <w:rPr/>
      </w:pPr>
      <w:r w:rsidDel="00000000" w:rsidR="00000000" w:rsidRPr="00000000">
        <w:rPr>
          <w:rtl w:val="0"/>
        </w:rPr>
      </w:r>
    </w:p>
    <w:p w:rsidR="00000000" w:rsidDel="00000000" w:rsidP="00000000" w:rsidRDefault="00000000" w:rsidRPr="00000000" w14:paraId="00000066">
      <w:pPr>
        <w:numPr>
          <w:ilvl w:val="0"/>
          <w:numId w:val="5"/>
        </w:numPr>
        <w:spacing w:after="240" w:before="240" w:lineRule="auto"/>
        <w:ind w:left="720" w:hanging="360"/>
      </w:pPr>
      <w:r w:rsidDel="00000000" w:rsidR="00000000" w:rsidRPr="00000000">
        <w:rPr>
          <w:b w:val="1"/>
          <w:rtl w:val="0"/>
        </w:rPr>
        <w:t xml:space="preserve">Contribuciones</w:t>
      </w:r>
      <w:r w:rsidDel="00000000" w:rsidR="00000000" w:rsidRPr="00000000">
        <w:rPr>
          <w:rtl w:val="0"/>
        </w:rPr>
        <w:t xml:space="preserve">: </w:t>
      </w:r>
    </w:p>
    <w:p w:rsidR="00000000" w:rsidDel="00000000" w:rsidP="00000000" w:rsidRDefault="00000000" w:rsidRPr="00000000" w14:paraId="00000067">
      <w:pPr>
        <w:spacing w:after="240" w:before="240" w:lineRule="auto"/>
        <w:ind w:left="720" w:firstLine="0"/>
        <w:rPr/>
      </w:pPr>
      <w:r w:rsidDel="00000000" w:rsidR="00000000" w:rsidRPr="00000000">
        <w:rPr>
          <w:rtl w:val="0"/>
        </w:rPr>
        <w:t xml:space="preserve">Para realizar cualquier contribución adicional es importante que se lleven  a cabo los siguientes pasos : </w:t>
      </w:r>
    </w:p>
    <w:p w:rsidR="00000000" w:rsidDel="00000000" w:rsidP="00000000" w:rsidRDefault="00000000" w:rsidRPr="00000000" w14:paraId="00000068">
      <w:pPr>
        <w:numPr>
          <w:ilvl w:val="0"/>
          <w:numId w:val="2"/>
        </w:numPr>
        <w:spacing w:after="0" w:afterAutospacing="0" w:before="240" w:lineRule="auto"/>
        <w:ind w:left="1440" w:hanging="360"/>
        <w:rPr>
          <w:u w:val="none"/>
        </w:rPr>
      </w:pPr>
      <w:r w:rsidDel="00000000" w:rsidR="00000000" w:rsidRPr="00000000">
        <w:rPr>
          <w:rtl w:val="0"/>
        </w:rPr>
        <w:t xml:space="preserve">Fork del repositorio, realizar un fork del repositorio GitHub para una copia personal del mismo.</w:t>
      </w:r>
    </w:p>
    <w:p w:rsidR="00000000" w:rsidDel="00000000" w:rsidP="00000000" w:rsidRDefault="00000000" w:rsidRPr="00000000" w14:paraId="00000069">
      <w:pPr>
        <w:numPr>
          <w:ilvl w:val="0"/>
          <w:numId w:val="2"/>
        </w:numPr>
        <w:spacing w:after="0" w:afterAutospacing="0" w:before="0" w:beforeAutospacing="0" w:lineRule="auto"/>
        <w:ind w:left="1440" w:hanging="360"/>
        <w:rPr>
          <w:u w:val="none"/>
        </w:rPr>
      </w:pPr>
      <w:r w:rsidDel="00000000" w:rsidR="00000000" w:rsidRPr="00000000">
        <w:rPr>
          <w:rtl w:val="0"/>
        </w:rPr>
        <w:t xml:space="preserve">Clonar el fork en el equipo local.</w:t>
      </w:r>
    </w:p>
    <w:p w:rsidR="00000000" w:rsidDel="00000000" w:rsidP="00000000" w:rsidRDefault="00000000" w:rsidRPr="00000000" w14:paraId="0000006A">
      <w:pPr>
        <w:numPr>
          <w:ilvl w:val="0"/>
          <w:numId w:val="2"/>
        </w:numPr>
        <w:spacing w:after="0" w:afterAutospacing="0" w:before="0" w:beforeAutospacing="0" w:lineRule="auto"/>
        <w:ind w:left="1440" w:hanging="360"/>
        <w:rPr>
          <w:u w:val="none"/>
        </w:rPr>
      </w:pPr>
      <w:r w:rsidDel="00000000" w:rsidR="00000000" w:rsidRPr="00000000">
        <w:rPr>
          <w:rtl w:val="0"/>
        </w:rPr>
        <w:t xml:space="preserve">Crear una rama nueva, nombrar la rama según la funcionalidad que se va a incluir o editar.</w:t>
      </w:r>
    </w:p>
    <w:p w:rsidR="00000000" w:rsidDel="00000000" w:rsidP="00000000" w:rsidRDefault="00000000" w:rsidRPr="00000000" w14:paraId="0000006B">
      <w:pPr>
        <w:numPr>
          <w:ilvl w:val="0"/>
          <w:numId w:val="2"/>
        </w:numPr>
        <w:spacing w:after="0" w:afterAutospacing="0" w:before="0" w:beforeAutospacing="0" w:lineRule="auto"/>
        <w:ind w:left="1440" w:hanging="360"/>
        <w:rPr>
          <w:u w:val="none"/>
        </w:rPr>
      </w:pPr>
      <w:r w:rsidDel="00000000" w:rsidR="00000000" w:rsidRPr="00000000">
        <w:rPr>
          <w:rtl w:val="0"/>
        </w:rPr>
        <w:t xml:space="preserve">Realizar commits de los cambios realizados, incluir un mensaje descriptivo de los ajustes o nuevas funcionalidades ejecutadas.</w:t>
      </w:r>
    </w:p>
    <w:p w:rsidR="00000000" w:rsidDel="00000000" w:rsidP="00000000" w:rsidRDefault="00000000" w:rsidRPr="00000000" w14:paraId="0000006C">
      <w:pPr>
        <w:numPr>
          <w:ilvl w:val="0"/>
          <w:numId w:val="2"/>
        </w:numPr>
        <w:spacing w:after="240" w:before="0" w:beforeAutospacing="0" w:lineRule="auto"/>
        <w:ind w:left="1440" w:hanging="360"/>
        <w:rPr>
          <w:u w:val="none"/>
        </w:rPr>
      </w:pPr>
      <w:r w:rsidDel="00000000" w:rsidR="00000000" w:rsidRPr="00000000">
        <w:rPr>
          <w:rtl w:val="0"/>
        </w:rPr>
        <w:t xml:space="preserve">Enviar los cambios a través de un push y finalmente solicitar pull request del fork hacia el repositorio base.</w:t>
      </w:r>
    </w:p>
    <w:p w:rsidR="00000000" w:rsidDel="00000000" w:rsidP="00000000" w:rsidRDefault="00000000" w:rsidRPr="00000000" w14:paraId="0000006D">
      <w:pPr>
        <w:spacing w:after="240" w:before="240" w:lineRule="auto"/>
        <w:ind w:left="0" w:firstLine="720"/>
        <w:jc w:val="both"/>
        <w:rPr/>
      </w:pPr>
      <w:r w:rsidDel="00000000" w:rsidR="00000000" w:rsidRPr="00000000">
        <w:rPr>
          <w:rtl w:val="0"/>
        </w:rPr>
        <w:t xml:space="preserve">A nivel de estilo de codificación, se deben seguir los lineamientos del estándar </w:t>
      </w:r>
      <w:r w:rsidDel="00000000" w:rsidR="00000000" w:rsidRPr="00000000">
        <w:rPr>
          <w:b w:val="1"/>
          <w:rtl w:val="0"/>
        </w:rPr>
        <w:t xml:space="preserve">PSR-12</w:t>
      </w:r>
      <w:r w:rsidDel="00000000" w:rsidR="00000000" w:rsidRPr="00000000">
        <w:rPr>
          <w:rtl w:val="0"/>
        </w:rPr>
        <w:t xml:space="preserve"> para el código PHP, lo que incluye el uso de 4 espacios para la indentación (no tabulaciones). Los nombres de las clases deben estar en </w:t>
      </w:r>
      <w:r w:rsidDel="00000000" w:rsidR="00000000" w:rsidRPr="00000000">
        <w:rPr>
          <w:b w:val="1"/>
          <w:rtl w:val="0"/>
        </w:rPr>
        <w:t xml:space="preserve">CamelCase</w:t>
      </w:r>
      <w:r w:rsidDel="00000000" w:rsidR="00000000" w:rsidRPr="00000000">
        <w:rPr>
          <w:rtl w:val="0"/>
        </w:rPr>
        <w:t xml:space="preserve">, mientras que los nombres de las funciones deben seguir el formato </w:t>
      </w:r>
      <w:r w:rsidDel="00000000" w:rsidR="00000000" w:rsidRPr="00000000">
        <w:rPr>
          <w:b w:val="1"/>
          <w:rtl w:val="0"/>
        </w:rPr>
        <w:t xml:space="preserve">CamelCase</w:t>
      </w:r>
      <w:r w:rsidDel="00000000" w:rsidR="00000000" w:rsidRPr="00000000">
        <w:rPr>
          <w:rtl w:val="0"/>
        </w:rPr>
        <w:t xml:space="preserve">. Para mantener un código entendible, es necesario que, al añadir nuevas funcionalidades o realizar modificaciones, se asegure de incluir comentarios y documentación claros y concisos.</w:t>
      </w:r>
    </w:p>
    <w:p w:rsidR="00000000" w:rsidDel="00000000" w:rsidP="00000000" w:rsidRDefault="00000000" w:rsidRPr="00000000" w14:paraId="0000006E">
      <w:pPr>
        <w:spacing w:after="240" w:before="240" w:lineRule="auto"/>
        <w:ind w:left="0" w:firstLine="720"/>
        <w:jc w:val="both"/>
        <w:rPr/>
      </w:pPr>
      <w:r w:rsidDel="00000000" w:rsidR="00000000" w:rsidRPr="00000000">
        <w:rPr>
          <w:rtl w:val="0"/>
        </w:rPr>
      </w:r>
    </w:p>
    <w:p w:rsidR="00000000" w:rsidDel="00000000" w:rsidP="00000000" w:rsidRDefault="00000000" w:rsidRPr="00000000" w14:paraId="0000006F">
      <w:pPr>
        <w:numPr>
          <w:ilvl w:val="0"/>
          <w:numId w:val="5"/>
        </w:numPr>
        <w:spacing w:after="240" w:before="240" w:lineRule="auto"/>
        <w:ind w:left="720" w:hanging="360"/>
      </w:pPr>
      <w:r w:rsidDel="00000000" w:rsidR="00000000" w:rsidRPr="00000000">
        <w:rPr>
          <w:b w:val="1"/>
          <w:rtl w:val="0"/>
        </w:rPr>
        <w:t xml:space="preserve">Despliegue</w:t>
      </w:r>
      <w:r w:rsidDel="00000000" w:rsidR="00000000" w:rsidRPr="00000000">
        <w:rPr>
          <w:rtl w:val="0"/>
        </w:rPr>
        <w:t xml:space="preserve">: </w:t>
      </w:r>
    </w:p>
    <w:p w:rsidR="00000000" w:rsidDel="00000000" w:rsidP="00000000" w:rsidRDefault="00000000" w:rsidRPr="00000000" w14:paraId="00000070">
      <w:pPr>
        <w:spacing w:after="240" w:before="240" w:lineRule="auto"/>
        <w:ind w:left="720" w:firstLine="0"/>
        <w:rPr/>
      </w:pPr>
      <w:r w:rsidDel="00000000" w:rsidR="00000000" w:rsidRPr="00000000">
        <w:rPr>
          <w:rtl w:val="0"/>
        </w:rPr>
        <w:t xml:space="preserve">Antes de realizar el despliegue, verificar que el servidor está configurado con lo siguiente: </w:t>
      </w:r>
    </w:p>
    <w:p w:rsidR="00000000" w:rsidDel="00000000" w:rsidP="00000000" w:rsidRDefault="00000000" w:rsidRPr="00000000" w14:paraId="00000071">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72">
      <w:pPr>
        <w:spacing w:after="240" w:before="240" w:lineRule="auto"/>
        <w:ind w:left="720" w:firstLine="0"/>
        <w:rPr/>
      </w:pPr>
      <w:r w:rsidDel="00000000" w:rsidR="00000000" w:rsidRPr="00000000">
        <w:rPr>
          <w:b w:val="1"/>
          <w:rtl w:val="0"/>
        </w:rPr>
        <w:t xml:space="preserve">Servidor web</w:t>
      </w:r>
      <w:r w:rsidDel="00000000" w:rsidR="00000000" w:rsidRPr="00000000">
        <w:rPr>
          <w:rtl w:val="0"/>
        </w:rPr>
        <w:t xml:space="preserve">: Apache o Nginx.</w:t>
      </w:r>
    </w:p>
    <w:p w:rsidR="00000000" w:rsidDel="00000000" w:rsidP="00000000" w:rsidRDefault="00000000" w:rsidRPr="00000000" w14:paraId="00000073">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74">
      <w:pPr>
        <w:spacing w:after="240" w:before="240" w:lineRule="auto"/>
        <w:ind w:left="720" w:firstLine="0"/>
        <w:rPr/>
      </w:pPr>
      <w:r w:rsidDel="00000000" w:rsidR="00000000" w:rsidRPr="00000000">
        <w:rPr>
          <w:b w:val="1"/>
          <w:rtl w:val="0"/>
        </w:rPr>
        <w:t xml:space="preserve">PHP</w:t>
      </w:r>
      <w:r w:rsidDel="00000000" w:rsidR="00000000" w:rsidRPr="00000000">
        <w:rPr>
          <w:rtl w:val="0"/>
        </w:rPr>
        <w:t xml:space="preserve">: Laravel requiere al menos PHP 7.3. Asegurarse de tener todas las extensiones requeridas instaladas (como OpenSSL, PDO, Mbstring, Tokenizer, XML, Ctype, JSON, BCMath).</w:t>
      </w:r>
    </w:p>
    <w:p w:rsidR="00000000" w:rsidDel="00000000" w:rsidP="00000000" w:rsidRDefault="00000000" w:rsidRPr="00000000" w14:paraId="00000075">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76">
      <w:pPr>
        <w:spacing w:after="240" w:before="240" w:lineRule="auto"/>
        <w:ind w:left="720" w:firstLine="0"/>
        <w:rPr/>
      </w:pPr>
      <w:r w:rsidDel="00000000" w:rsidR="00000000" w:rsidRPr="00000000">
        <w:rPr>
          <w:b w:val="1"/>
          <w:rtl w:val="0"/>
        </w:rPr>
        <w:t xml:space="preserve">Base de datos</w:t>
      </w:r>
      <w:r w:rsidDel="00000000" w:rsidR="00000000" w:rsidRPr="00000000">
        <w:rPr>
          <w:rtl w:val="0"/>
        </w:rPr>
        <w:t xml:space="preserve">: MySQL.</w:t>
      </w:r>
    </w:p>
    <w:p w:rsidR="00000000" w:rsidDel="00000000" w:rsidP="00000000" w:rsidRDefault="00000000" w:rsidRPr="00000000" w14:paraId="00000077">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78">
      <w:pPr>
        <w:spacing w:after="240" w:before="240" w:lineRule="auto"/>
        <w:ind w:left="720" w:firstLine="0"/>
        <w:rPr/>
      </w:pPr>
      <w:r w:rsidDel="00000000" w:rsidR="00000000" w:rsidRPr="00000000">
        <w:rPr>
          <w:b w:val="1"/>
          <w:rtl w:val="0"/>
        </w:rPr>
        <w:t xml:space="preserve">Composer</w:t>
      </w:r>
      <w:r w:rsidDel="00000000" w:rsidR="00000000" w:rsidRPr="00000000">
        <w:rPr>
          <w:rtl w:val="0"/>
        </w:rPr>
        <w:t xml:space="preserve">: Para manejar las dependencias del proyecto.</w:t>
      </w:r>
    </w:p>
    <w:p w:rsidR="00000000" w:rsidDel="00000000" w:rsidP="00000000" w:rsidRDefault="00000000" w:rsidRPr="00000000" w14:paraId="00000079">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7A">
      <w:pPr>
        <w:spacing w:after="240" w:before="240" w:lineRule="auto"/>
        <w:ind w:left="720" w:firstLine="0"/>
        <w:rPr>
          <w:b w:val="1"/>
        </w:rPr>
      </w:pPr>
      <w:r w:rsidDel="00000000" w:rsidR="00000000" w:rsidRPr="00000000">
        <w:rPr>
          <w:b w:val="1"/>
          <w:rtl w:val="0"/>
        </w:rPr>
        <w:t xml:space="preserve">Configuración del entorno</w:t>
      </w:r>
    </w:p>
    <w:p w:rsidR="00000000" w:rsidDel="00000000" w:rsidP="00000000" w:rsidRDefault="00000000" w:rsidRPr="00000000" w14:paraId="0000007B">
      <w:pPr>
        <w:spacing w:after="240" w:before="240" w:lineRule="auto"/>
        <w:ind w:left="720" w:firstLine="0"/>
        <w:rPr/>
      </w:pPr>
      <w:r w:rsidDel="00000000" w:rsidR="00000000" w:rsidRPr="00000000">
        <w:rPr>
          <w:rtl w:val="0"/>
        </w:rPr>
        <w:t xml:space="preserve">Archivo .env: configurar correctamente el archivo .env para el entorno de producción:</w:t>
      </w:r>
    </w:p>
    <w:p w:rsidR="00000000" w:rsidDel="00000000" w:rsidP="00000000" w:rsidRDefault="00000000" w:rsidRPr="00000000" w14:paraId="0000007C">
      <w:pPr>
        <w:spacing w:after="240" w:before="240" w:lineRule="auto"/>
        <w:ind w:left="720" w:firstLine="0"/>
        <w:rPr/>
      </w:pPr>
      <w:r w:rsidDel="00000000" w:rsidR="00000000" w:rsidRPr="00000000">
        <w:rPr>
          <w:rtl w:val="0"/>
        </w:rPr>
        <w:t xml:space="preserve">APP_ENV=production</w:t>
      </w:r>
    </w:p>
    <w:p w:rsidR="00000000" w:rsidDel="00000000" w:rsidP="00000000" w:rsidRDefault="00000000" w:rsidRPr="00000000" w14:paraId="0000007D">
      <w:pPr>
        <w:spacing w:after="240" w:before="240" w:lineRule="auto"/>
        <w:ind w:left="720" w:firstLine="0"/>
        <w:rPr/>
      </w:pPr>
      <w:r w:rsidDel="00000000" w:rsidR="00000000" w:rsidRPr="00000000">
        <w:rPr>
          <w:rtl w:val="0"/>
        </w:rPr>
        <w:t xml:space="preserve">APP_DEBUG=false</w:t>
      </w:r>
    </w:p>
    <w:p w:rsidR="00000000" w:rsidDel="00000000" w:rsidP="00000000" w:rsidRDefault="00000000" w:rsidRPr="00000000" w14:paraId="0000007E">
      <w:pPr>
        <w:spacing w:after="240" w:before="240" w:lineRule="auto"/>
        <w:ind w:left="720" w:firstLine="0"/>
        <w:rPr/>
      </w:pPr>
      <w:r w:rsidDel="00000000" w:rsidR="00000000" w:rsidRPr="00000000">
        <w:rPr>
          <w:rtl w:val="0"/>
        </w:rPr>
        <w:t xml:space="preserve">APP_KEY: Genera la clave de la aplicación</w:t>
      </w:r>
    </w:p>
    <w:p w:rsidR="00000000" w:rsidDel="00000000" w:rsidP="00000000" w:rsidRDefault="00000000" w:rsidRPr="00000000" w14:paraId="0000007F">
      <w:pPr>
        <w:spacing w:after="240" w:before="240" w:lineRule="auto"/>
        <w:ind w:left="0" w:firstLine="720"/>
        <w:rPr>
          <w:b w:val="1"/>
        </w:rPr>
      </w:pPr>
      <w:r w:rsidDel="00000000" w:rsidR="00000000" w:rsidRPr="00000000">
        <w:rPr>
          <w:rtl w:val="0"/>
        </w:rPr>
      </w:r>
    </w:p>
    <w:p w:rsidR="00000000" w:rsidDel="00000000" w:rsidP="00000000" w:rsidRDefault="00000000" w:rsidRPr="00000000" w14:paraId="00000080">
      <w:pPr>
        <w:spacing w:after="240" w:before="240" w:lineRule="auto"/>
        <w:ind w:left="0" w:firstLine="720"/>
        <w:rPr>
          <w:b w:val="1"/>
        </w:rPr>
      </w:pPr>
      <w:r w:rsidDel="00000000" w:rsidR="00000000" w:rsidRPr="00000000">
        <w:rPr>
          <w:b w:val="1"/>
          <w:rtl w:val="0"/>
        </w:rPr>
        <w:t xml:space="preserve">Despliegue de la aplicación</w:t>
      </w:r>
    </w:p>
    <w:p w:rsidR="00000000" w:rsidDel="00000000" w:rsidP="00000000" w:rsidRDefault="00000000" w:rsidRPr="00000000" w14:paraId="00000081">
      <w:pPr>
        <w:spacing w:after="240" w:before="240" w:lineRule="auto"/>
        <w:ind w:left="720" w:firstLine="0"/>
        <w:rPr/>
      </w:pPr>
      <w:r w:rsidDel="00000000" w:rsidR="00000000" w:rsidRPr="00000000">
        <w:rPr>
          <w:rtl w:val="0"/>
        </w:rPr>
        <w:t xml:space="preserve">Transferencia de archivos, puede usar scp, rsync o FTP para transferir los archivos de la aplicación al servidor, o simplemente realice un clone del mismo. </w:t>
      </w:r>
    </w:p>
    <w:p w:rsidR="00000000" w:rsidDel="00000000" w:rsidP="00000000" w:rsidRDefault="00000000" w:rsidRPr="00000000" w14:paraId="00000082">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83">
      <w:pPr>
        <w:spacing w:after="240" w:before="240" w:lineRule="auto"/>
        <w:ind w:left="720" w:firstLine="0"/>
        <w:rPr/>
      </w:pPr>
      <w:r w:rsidDel="00000000" w:rsidR="00000000" w:rsidRPr="00000000">
        <w:rPr>
          <w:b w:val="1"/>
          <w:rtl w:val="0"/>
        </w:rPr>
        <w:t xml:space="preserve">Instalación de dependencias</w:t>
      </w:r>
      <w:r w:rsidDel="00000000" w:rsidR="00000000" w:rsidRPr="00000000">
        <w:rPr>
          <w:rtl w:val="0"/>
        </w:rPr>
      </w:r>
    </w:p>
    <w:p w:rsidR="00000000" w:rsidDel="00000000" w:rsidP="00000000" w:rsidRDefault="00000000" w:rsidRPr="00000000" w14:paraId="00000084">
      <w:pPr>
        <w:spacing w:after="240" w:before="240" w:lineRule="auto"/>
        <w:ind w:left="720" w:firstLine="0"/>
        <w:rPr/>
      </w:pPr>
      <w:r w:rsidDel="00000000" w:rsidR="00000000" w:rsidRPr="00000000">
        <w:rPr>
          <w:rtl w:val="0"/>
        </w:rPr>
        <w:t xml:space="preserve">Navegar al directorio de proyecto en el servidor y ejecutar:</w:t>
      </w:r>
    </w:p>
    <w:p w:rsidR="00000000" w:rsidDel="00000000" w:rsidP="00000000" w:rsidRDefault="00000000" w:rsidRPr="00000000" w14:paraId="00000085">
      <w:pPr>
        <w:spacing w:after="240" w:before="240" w:lineRule="auto"/>
        <w:ind w:left="720" w:firstLine="0"/>
        <w:rPr/>
      </w:pPr>
      <w:r w:rsidDel="00000000" w:rsidR="00000000" w:rsidRPr="00000000">
        <w:rPr>
          <w:rFonts w:ascii="Roboto Mono" w:cs="Roboto Mono" w:eastAsia="Roboto Mono" w:hAnsi="Roboto Mono"/>
          <w:color w:val="188038"/>
          <w:rtl w:val="0"/>
        </w:rPr>
        <w:t xml:space="preserve">composer install --optimize-autoloader --no-dev</w:t>
      </w:r>
      <w:r w:rsidDel="00000000" w:rsidR="00000000" w:rsidRPr="00000000">
        <w:rPr>
          <w:rtl w:val="0"/>
        </w:rPr>
      </w:r>
    </w:p>
    <w:p w:rsidR="00000000" w:rsidDel="00000000" w:rsidP="00000000" w:rsidRDefault="00000000" w:rsidRPr="00000000" w14:paraId="00000086">
      <w:pPr>
        <w:spacing w:after="240" w:before="240" w:lineRule="auto"/>
        <w:ind w:left="720" w:firstLine="0"/>
        <w:rPr/>
      </w:pPr>
      <w:r w:rsidDel="00000000" w:rsidR="00000000" w:rsidRPr="00000000">
        <w:rPr>
          <w:rtl w:val="0"/>
        </w:rPr>
        <w:t xml:space="preserve">Esto instalará las dependencias sin los paquetes de desarrollo y optimizará el autoload.</w:t>
      </w:r>
    </w:p>
    <w:p w:rsidR="00000000" w:rsidDel="00000000" w:rsidP="00000000" w:rsidRDefault="00000000" w:rsidRPr="00000000" w14:paraId="00000087">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88">
      <w:pPr>
        <w:spacing w:after="240" w:before="240" w:lineRule="auto"/>
        <w:ind w:left="720" w:firstLine="0"/>
        <w:rPr/>
      </w:pPr>
      <w:r w:rsidDel="00000000" w:rsidR="00000000" w:rsidRPr="00000000">
        <w:rPr>
          <w:b w:val="1"/>
          <w:rtl w:val="0"/>
        </w:rPr>
        <w:t xml:space="preserve">Migraciones y Seeders</w:t>
      </w:r>
      <w:r w:rsidDel="00000000" w:rsidR="00000000" w:rsidRPr="00000000">
        <w:rPr>
          <w:rtl w:val="0"/>
        </w:rPr>
      </w:r>
    </w:p>
    <w:p w:rsidR="00000000" w:rsidDel="00000000" w:rsidP="00000000" w:rsidRDefault="00000000" w:rsidRPr="00000000" w14:paraId="00000089">
      <w:pPr>
        <w:spacing w:after="240" w:before="240" w:lineRule="auto"/>
        <w:ind w:left="720" w:firstLine="0"/>
        <w:rPr/>
      </w:pPr>
      <w:r w:rsidDel="00000000" w:rsidR="00000000" w:rsidRPr="00000000">
        <w:rPr>
          <w:rtl w:val="0"/>
        </w:rPr>
        <w:t xml:space="preserve">Ejecutar las migraciones para crear las tablas en la base de datos:</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php artisan migrate --force</w:t>
      </w:r>
    </w:p>
    <w:p w:rsidR="00000000" w:rsidDel="00000000" w:rsidP="00000000" w:rsidRDefault="00000000" w:rsidRPr="00000000" w14:paraId="0000008B">
      <w:pPr>
        <w:spacing w:after="240" w:before="240" w:lineRule="auto"/>
        <w:ind w:left="720" w:firstLine="0"/>
        <w:rPr/>
      </w:pPr>
      <w:r w:rsidDel="00000000" w:rsidR="00000000" w:rsidRPr="00000000">
        <w:rPr>
          <w:rtl w:val="0"/>
        </w:rPr>
        <w:t xml:space="preserve">Si es necesario, también puedes ejecutar seeders para poblar la base de datos:</w:t>
      </w:r>
    </w:p>
    <w:p w:rsidR="00000000" w:rsidDel="00000000" w:rsidP="00000000" w:rsidRDefault="00000000" w:rsidRPr="00000000" w14:paraId="0000008C">
      <w:pPr>
        <w:spacing w:after="240" w:before="240" w:lineRule="auto"/>
        <w:ind w:left="720" w:firstLine="0"/>
        <w:rPr/>
      </w:pPr>
      <w:r w:rsidDel="00000000" w:rsidR="00000000" w:rsidRPr="00000000">
        <w:rPr>
          <w:rFonts w:ascii="Roboto Mono" w:cs="Roboto Mono" w:eastAsia="Roboto Mono" w:hAnsi="Roboto Mono"/>
          <w:color w:val="188038"/>
          <w:rtl w:val="0"/>
        </w:rPr>
        <w:t xml:space="preserve">php artisan db:seed --force</w:t>
      </w:r>
      <w:r w:rsidDel="00000000" w:rsidR="00000000" w:rsidRPr="00000000">
        <w:rPr>
          <w:rtl w:val="0"/>
        </w:rPr>
      </w:r>
    </w:p>
    <w:p w:rsidR="00000000" w:rsidDel="00000000" w:rsidP="00000000" w:rsidRDefault="00000000" w:rsidRPr="00000000" w14:paraId="0000008D">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8E">
      <w:pPr>
        <w:spacing w:after="240" w:before="240" w:lineRule="auto"/>
        <w:ind w:left="720" w:firstLine="0"/>
        <w:rPr>
          <w:b w:val="1"/>
        </w:rPr>
      </w:pPr>
      <w:r w:rsidDel="00000000" w:rsidR="00000000" w:rsidRPr="00000000">
        <w:rPr>
          <w:b w:val="1"/>
          <w:rtl w:val="0"/>
        </w:rPr>
        <w:t xml:space="preserve">Configuración de permisos</w:t>
      </w:r>
    </w:p>
    <w:p w:rsidR="00000000" w:rsidDel="00000000" w:rsidP="00000000" w:rsidRDefault="00000000" w:rsidRPr="00000000" w14:paraId="0000008F">
      <w:pPr>
        <w:spacing w:after="240" w:before="240" w:lineRule="auto"/>
        <w:ind w:left="720" w:firstLine="0"/>
        <w:rPr/>
      </w:pPr>
      <w:r w:rsidDel="00000000" w:rsidR="00000000" w:rsidRPr="00000000">
        <w:rPr>
          <w:rtl w:val="0"/>
        </w:rPr>
        <w:t xml:space="preserve">Asegurarse de que los permisos de los directorios storage y bootstrap/cache sean correctos. </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chmod -R 775 storage</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chmod -R 775 bootstrap/cache</w:t>
      </w:r>
    </w:p>
    <w:p w:rsidR="00000000" w:rsidDel="00000000" w:rsidP="00000000" w:rsidRDefault="00000000" w:rsidRPr="00000000" w14:paraId="00000092">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93">
      <w:pPr>
        <w:spacing w:after="240" w:before="240" w:lineRule="auto"/>
        <w:ind w:left="720" w:firstLine="0"/>
        <w:rPr>
          <w:b w:val="1"/>
        </w:rPr>
      </w:pPr>
      <w:r w:rsidDel="00000000" w:rsidR="00000000" w:rsidRPr="00000000">
        <w:rPr>
          <w:b w:val="1"/>
          <w:rtl w:val="0"/>
        </w:rPr>
        <w:t xml:space="preserve">Configuración del servidor web</w:t>
      </w:r>
    </w:p>
    <w:p w:rsidR="00000000" w:rsidDel="00000000" w:rsidP="00000000" w:rsidRDefault="00000000" w:rsidRPr="00000000" w14:paraId="00000094">
      <w:pPr>
        <w:spacing w:after="240" w:before="240" w:lineRule="auto"/>
        <w:ind w:left="720" w:firstLine="0"/>
        <w:rPr/>
      </w:pPr>
      <w:r w:rsidDel="00000000" w:rsidR="00000000" w:rsidRPr="00000000">
        <w:rPr>
          <w:rtl w:val="0"/>
        </w:rPr>
        <w:t xml:space="preserve">Si  usa Apache, asegúrese de que el archivo .htaccess esté presente en el directorio raíz.</w:t>
      </w:r>
    </w:p>
    <w:p w:rsidR="00000000" w:rsidDel="00000000" w:rsidP="00000000" w:rsidRDefault="00000000" w:rsidRPr="00000000" w14:paraId="00000095">
      <w:pPr>
        <w:spacing w:after="240" w:before="240" w:lineRule="auto"/>
        <w:ind w:left="720" w:firstLine="0"/>
        <w:rPr/>
      </w:pPr>
      <w:r w:rsidDel="00000000" w:rsidR="00000000" w:rsidRPr="00000000">
        <w:rPr>
          <w:rtl w:val="0"/>
        </w:rPr>
        <w:t xml:space="preserve">Para Nginx, el bloque de servidor debería estar configurado para apuntar al archivo public/index.php de tu aplicación Laravel. Ejemplo de configuración Nginx:</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server {</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listen 80;</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server_name tu_dominio.com;</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root /ruta/a/tu/proyecto/public;</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index index.php index.html index.htm;</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location / {</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try_files $uri $uri/ /index.php?$query_string;</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location ~ \.php$ {</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include snippets/fastcgi-php.conf;</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fastcgi_pass unix:/var/run/php/php7.4-fpm.sock; # Cambia según tu versión de PHP</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fastcgi_param SCRIPT_FILENAME $document_root$fastcgi_script_name;</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include fastcgi_params;</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location ~ /\.ht {</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deny all;</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A8">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A9">
      <w:pPr>
        <w:spacing w:after="240" w:before="240" w:lineRule="auto"/>
        <w:ind w:left="720" w:firstLine="0"/>
        <w:rPr>
          <w:b w:val="1"/>
        </w:rPr>
      </w:pPr>
      <w:r w:rsidDel="00000000" w:rsidR="00000000" w:rsidRPr="00000000">
        <w:rPr>
          <w:b w:val="1"/>
          <w:rtl w:val="0"/>
        </w:rPr>
        <w:t xml:space="preserve">Mejores prácticas de despliegue</w:t>
      </w:r>
    </w:p>
    <w:p w:rsidR="00000000" w:rsidDel="00000000" w:rsidP="00000000" w:rsidRDefault="00000000" w:rsidRPr="00000000" w14:paraId="000000AA">
      <w:pPr>
        <w:spacing w:after="240" w:before="240" w:lineRule="auto"/>
        <w:ind w:left="720" w:firstLine="0"/>
        <w:rPr/>
      </w:pPr>
      <w:r w:rsidDel="00000000" w:rsidR="00000000" w:rsidRPr="00000000">
        <w:rPr>
          <w:rtl w:val="0"/>
        </w:rPr>
        <w:t xml:space="preserve">Caching: Considere habilitar el caching de la configuración y las rutas para mejorar el rendimiento:</w:t>
      </w:r>
    </w:p>
    <w:p w:rsidR="00000000" w:rsidDel="00000000" w:rsidP="00000000" w:rsidRDefault="00000000" w:rsidRPr="00000000" w14:paraId="000000AB">
      <w:pPr>
        <w:spacing w:after="240" w:before="240" w:lineRule="auto"/>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php artisan config:cache</w:t>
      </w:r>
    </w:p>
    <w:p w:rsidR="00000000" w:rsidDel="00000000" w:rsidP="00000000" w:rsidRDefault="00000000" w:rsidRPr="00000000" w14:paraId="000000AC">
      <w:pPr>
        <w:spacing w:after="240" w:before="240" w:lineRule="auto"/>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php artisan route:cache</w:t>
      </w:r>
    </w:p>
    <w:p w:rsidR="00000000" w:rsidDel="00000000" w:rsidP="00000000" w:rsidRDefault="00000000" w:rsidRPr="00000000" w14:paraId="000000AD">
      <w:pPr>
        <w:spacing w:after="240" w:before="240" w:lineRule="auto"/>
        <w:ind w:left="720" w:firstLine="0"/>
        <w:rPr/>
      </w:pPr>
      <w:r w:rsidDel="00000000" w:rsidR="00000000" w:rsidRPr="00000000">
        <w:rPr>
          <w:rFonts w:ascii="Roboto Mono" w:cs="Roboto Mono" w:eastAsia="Roboto Mono" w:hAnsi="Roboto Mono"/>
          <w:color w:val="188038"/>
          <w:rtl w:val="0"/>
        </w:rPr>
        <w:t xml:space="preserve">php artisan view:cache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133.858267716535" w:hanging="359.9999999999999"/>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1133.858267716535" w:hanging="359.9999999999999"/>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dministrador@gmail.com" TargetMode="External"/><Relationship Id="rId7" Type="http://schemas.openxmlformats.org/officeDocument/2006/relationships/hyperlink" Target="mailto:correo@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