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05041" w14:textId="4E7452F0" w:rsidR="00996EDF" w:rsidRPr="00996EDF" w:rsidRDefault="00776EBC" w:rsidP="00996EDF">
      <w:pPr>
        <w:jc w:val="center"/>
        <w:rPr>
          <w:rFonts w:ascii="Cambria" w:hAnsi="Cambria"/>
          <w:b/>
        </w:rPr>
      </w:pPr>
      <w:r>
        <w:rPr>
          <w:rFonts w:ascii="Cambria" w:hAnsi="Cambria"/>
          <w:b/>
        </w:rPr>
        <w:t>Austria</w:t>
      </w:r>
      <w:r w:rsidR="00EA6EA6">
        <w:rPr>
          <w:rFonts w:ascii="Cambria" w:hAnsi="Cambria"/>
          <w:b/>
        </w:rPr>
        <w:t xml:space="preserve"> </w:t>
      </w:r>
      <w:r>
        <w:rPr>
          <w:rFonts w:ascii="Cambria" w:hAnsi="Cambria"/>
          <w:b/>
        </w:rPr>
        <w:t>–</w:t>
      </w:r>
      <w:r w:rsidR="00367F9C">
        <w:rPr>
          <w:rFonts w:ascii="Cambria" w:hAnsi="Cambria"/>
          <w:b/>
        </w:rPr>
        <w:t xml:space="preserve"> </w:t>
      </w:r>
      <w:r>
        <w:rPr>
          <w:rFonts w:ascii="Cambria" w:hAnsi="Cambria"/>
          <w:b/>
        </w:rPr>
        <w:t xml:space="preserve">Lower Chamber (National </w:t>
      </w:r>
      <w:r w:rsidR="006D07C5">
        <w:rPr>
          <w:rFonts w:ascii="Cambria" w:hAnsi="Cambria"/>
          <w:b/>
        </w:rPr>
        <w:t>Council)</w:t>
      </w:r>
    </w:p>
    <w:p w14:paraId="53D25B78" w14:textId="77777777" w:rsidR="00996EDF" w:rsidRDefault="00996EDF" w:rsidP="00996EDF">
      <w:pPr>
        <w:rPr>
          <w:rFonts w:ascii="Cambria" w:hAnsi="Cambria"/>
        </w:rPr>
      </w:pPr>
    </w:p>
    <w:p w14:paraId="47439458" w14:textId="7CF0D58D" w:rsidR="00996EDF" w:rsidRDefault="00996EDF" w:rsidP="00996EDF">
      <w:pPr>
        <w:rPr>
          <w:rFonts w:ascii="Cambria" w:hAnsi="Cambria"/>
        </w:rPr>
      </w:pPr>
      <w:r w:rsidRPr="00996EDF">
        <w:rPr>
          <w:rFonts w:ascii="Cambria" w:hAnsi="Cambria"/>
        </w:rPr>
        <w:t xml:space="preserve">1. Website: </w:t>
      </w:r>
    </w:p>
    <w:p w14:paraId="3E3D81AD" w14:textId="77777777" w:rsidR="00367F9C" w:rsidRDefault="00367F9C" w:rsidP="00996EDF">
      <w:pPr>
        <w:rPr>
          <w:rFonts w:ascii="Cambria" w:hAnsi="Cambria"/>
        </w:rPr>
      </w:pPr>
    </w:p>
    <w:p w14:paraId="55DDCF66" w14:textId="16582F97" w:rsidR="00EA6EA6" w:rsidRDefault="00060D6E" w:rsidP="00996EDF">
      <w:pPr>
        <w:rPr>
          <w:rFonts w:ascii="Cambria" w:hAnsi="Cambria"/>
          <w:color w:val="2F5496" w:themeColor="accent1" w:themeShade="BF"/>
          <w:u w:val="single"/>
        </w:rPr>
      </w:pPr>
      <w:hyperlink r:id="rId5" w:history="1">
        <w:r w:rsidR="00964C7A" w:rsidRPr="00766973">
          <w:rPr>
            <w:rStyle w:val="Hyperlink"/>
            <w:rFonts w:ascii="Cambria" w:hAnsi="Cambria"/>
          </w:rPr>
          <w:t>https://www.parlament.gv.at/ENGL/index.shtml</w:t>
        </w:r>
      </w:hyperlink>
    </w:p>
    <w:p w14:paraId="7E2CBC21" w14:textId="77777777" w:rsidR="00964C7A" w:rsidRPr="00996EDF" w:rsidRDefault="00964C7A" w:rsidP="00996EDF">
      <w:pPr>
        <w:rPr>
          <w:rFonts w:ascii="Cambria" w:hAnsi="Cambria"/>
        </w:rPr>
      </w:pPr>
    </w:p>
    <w:p w14:paraId="17FC30D6" w14:textId="77777777" w:rsidR="00996EDF" w:rsidRPr="00996EDF" w:rsidRDefault="00996EDF" w:rsidP="00996EDF">
      <w:pPr>
        <w:rPr>
          <w:rFonts w:ascii="Cambria" w:hAnsi="Cambria"/>
        </w:rPr>
      </w:pPr>
      <w:r w:rsidRPr="00996EDF">
        <w:rPr>
          <w:rFonts w:ascii="Cambria" w:hAnsi="Cambria"/>
        </w:rPr>
        <w:t>2. Locating Relevant Documents/Files On-line:</w:t>
      </w:r>
    </w:p>
    <w:p w14:paraId="40EA3D29" w14:textId="75B6F91E" w:rsidR="00996EDF" w:rsidRDefault="00996EDF" w:rsidP="00996EDF">
      <w:pPr>
        <w:rPr>
          <w:rFonts w:ascii="Cambria" w:hAnsi="Cambria"/>
          <w:i/>
          <w:u w:val="single"/>
        </w:rPr>
      </w:pPr>
      <w:r w:rsidRPr="00996EDF">
        <w:rPr>
          <w:rFonts w:ascii="Cambria" w:hAnsi="Cambria"/>
          <w:i/>
          <w:u w:val="single"/>
        </w:rPr>
        <w:t>A.RULES OF PROCEDURE</w:t>
      </w:r>
    </w:p>
    <w:p w14:paraId="077FF202" w14:textId="77777777" w:rsidR="005D76C6" w:rsidRPr="00996EDF" w:rsidRDefault="005D76C6" w:rsidP="00996EDF">
      <w:pPr>
        <w:rPr>
          <w:rFonts w:ascii="Cambria" w:hAnsi="Cambria"/>
          <w:i/>
          <w:u w:val="single"/>
        </w:rPr>
      </w:pPr>
    </w:p>
    <w:p w14:paraId="4484CDAA" w14:textId="27E848FB" w:rsidR="009372E8" w:rsidRPr="00964C7A" w:rsidRDefault="00996EDF" w:rsidP="00964C7A">
      <w:pPr>
        <w:ind w:left="720"/>
        <w:rPr>
          <w:rFonts w:ascii="Cambria" w:hAnsi="Cambria"/>
        </w:rPr>
      </w:pPr>
      <w:r w:rsidRPr="00996EDF">
        <w:rPr>
          <w:rFonts w:ascii="Cambria" w:hAnsi="Cambria"/>
          <w:b/>
        </w:rPr>
        <w:t xml:space="preserve">1. Name:  </w:t>
      </w:r>
      <w:r w:rsidR="00964C7A" w:rsidRPr="00964C7A">
        <w:rPr>
          <w:rFonts w:ascii="Cambria" w:hAnsi="Cambria" w:hint="eastAsia"/>
        </w:rPr>
        <w:t>Fe</w:t>
      </w:r>
      <w:r w:rsidR="00964C7A" w:rsidRPr="00964C7A">
        <w:rPr>
          <w:rFonts w:ascii="Cambria" w:hAnsi="Cambria"/>
        </w:rPr>
        <w:t xml:space="preserve">deral law on the Rules of Procedure of the Austrian National Council </w:t>
      </w:r>
    </w:p>
    <w:p w14:paraId="733EEECD" w14:textId="77777777" w:rsidR="00244EC3" w:rsidRPr="005115D2" w:rsidRDefault="00244EC3" w:rsidP="00996EDF">
      <w:pPr>
        <w:ind w:left="720"/>
        <w:rPr>
          <w:rFonts w:ascii="Cambria" w:hAnsi="Cambria"/>
        </w:rPr>
      </w:pPr>
    </w:p>
    <w:p w14:paraId="2EF4BAB1" w14:textId="77777777" w:rsidR="005D76C6" w:rsidRDefault="00996EDF" w:rsidP="005D76C6">
      <w:pPr>
        <w:ind w:firstLine="720"/>
        <w:rPr>
          <w:rFonts w:ascii="Cambria" w:hAnsi="Cambria"/>
        </w:rPr>
      </w:pPr>
      <w:r w:rsidRPr="00996EDF">
        <w:rPr>
          <w:rFonts w:ascii="Cambria" w:hAnsi="Cambria"/>
          <w:b/>
        </w:rPr>
        <w:t>2. URL</w:t>
      </w:r>
      <w:r w:rsidRPr="00996EDF">
        <w:rPr>
          <w:rFonts w:ascii="Cambria" w:hAnsi="Cambria"/>
        </w:rPr>
        <w:t xml:space="preserve">: </w:t>
      </w:r>
    </w:p>
    <w:p w14:paraId="7C468235" w14:textId="154483C0" w:rsidR="00244EC3" w:rsidRDefault="00244EC3" w:rsidP="00996EDF">
      <w:pPr>
        <w:ind w:left="720"/>
        <w:rPr>
          <w:rStyle w:val="Hyperlink"/>
        </w:rPr>
      </w:pPr>
    </w:p>
    <w:p w14:paraId="007F29EE" w14:textId="035E0ECD" w:rsidR="00964C7A" w:rsidRDefault="00060D6E" w:rsidP="00996EDF">
      <w:pPr>
        <w:ind w:left="720"/>
        <w:rPr>
          <w:rFonts w:ascii="Cambria" w:hAnsi="Cambria"/>
          <w:u w:val="single"/>
        </w:rPr>
      </w:pPr>
      <w:hyperlink r:id="rId6" w:history="1">
        <w:r w:rsidR="00964C7A" w:rsidRPr="00766973">
          <w:rPr>
            <w:rStyle w:val="Hyperlink"/>
            <w:rFonts w:ascii="Cambria" w:hAnsi="Cambria"/>
          </w:rPr>
          <w:t>https://www.parlament.gv.at/ENGL/PERK/RGES/GOGNR/</w:t>
        </w:r>
      </w:hyperlink>
    </w:p>
    <w:p w14:paraId="3E9C4A03" w14:textId="77777777" w:rsidR="00964C7A" w:rsidRPr="00964C7A" w:rsidRDefault="00964C7A" w:rsidP="00996EDF">
      <w:pPr>
        <w:ind w:left="720"/>
        <w:rPr>
          <w:rFonts w:ascii="Cambria" w:hAnsi="Cambria"/>
          <w:u w:val="single"/>
        </w:rPr>
      </w:pPr>
    </w:p>
    <w:p w14:paraId="6F153B42" w14:textId="3C0BF182" w:rsidR="00996EDF" w:rsidRDefault="00996EDF" w:rsidP="00996EDF">
      <w:pPr>
        <w:ind w:left="720"/>
        <w:rPr>
          <w:rFonts w:ascii="Cambria" w:hAnsi="Cambria"/>
          <w:b/>
        </w:rPr>
      </w:pPr>
      <w:r w:rsidRPr="00996EDF">
        <w:rPr>
          <w:rFonts w:ascii="Cambria" w:hAnsi="Cambria"/>
          <w:b/>
        </w:rPr>
        <w:t xml:space="preserve">3. What is the date for the most recent revision on the rules of procedure? </w:t>
      </w:r>
    </w:p>
    <w:p w14:paraId="313CE60A" w14:textId="6C93B417" w:rsidR="005D76C6" w:rsidRDefault="005D76C6" w:rsidP="00996EDF">
      <w:pPr>
        <w:ind w:left="720"/>
        <w:rPr>
          <w:rFonts w:ascii="Cambria" w:hAnsi="Cambria"/>
          <w:b/>
        </w:rPr>
      </w:pPr>
    </w:p>
    <w:p w14:paraId="2CEFD803" w14:textId="55BC2C05" w:rsidR="00244EC3" w:rsidRDefault="00964C7A" w:rsidP="00996EDF">
      <w:pPr>
        <w:ind w:left="720"/>
        <w:rPr>
          <w:rFonts w:ascii="Cambria" w:hAnsi="Cambria"/>
        </w:rPr>
      </w:pPr>
      <w:r>
        <w:rPr>
          <w:rFonts w:ascii="Cambria" w:hAnsi="Cambria"/>
        </w:rPr>
        <w:t xml:space="preserve">2016 </w:t>
      </w:r>
    </w:p>
    <w:p w14:paraId="2EF194FC" w14:textId="77777777" w:rsidR="00964C7A" w:rsidRDefault="00964C7A" w:rsidP="00996EDF">
      <w:pPr>
        <w:ind w:left="720"/>
        <w:rPr>
          <w:rFonts w:ascii="Cambria" w:hAnsi="Cambria"/>
          <w:b/>
        </w:rPr>
      </w:pPr>
    </w:p>
    <w:p w14:paraId="1C8F5667" w14:textId="394A3D5E" w:rsidR="00996EDF" w:rsidRDefault="00996EDF" w:rsidP="00996EDF">
      <w:pPr>
        <w:ind w:left="720"/>
        <w:rPr>
          <w:rFonts w:ascii="Cambria" w:hAnsi="Cambria"/>
          <w:b/>
        </w:rPr>
      </w:pPr>
      <w:r w:rsidRPr="00996EDF">
        <w:rPr>
          <w:rFonts w:ascii="Cambria" w:hAnsi="Cambria"/>
          <w:b/>
        </w:rPr>
        <w:t xml:space="preserve">4. Is there a section of the rules of procedure that covers voting rules? If so, indicate the section.  </w:t>
      </w:r>
    </w:p>
    <w:p w14:paraId="70210FD8" w14:textId="3D5A671E" w:rsidR="00F56530" w:rsidRDefault="00F56530" w:rsidP="00996EDF">
      <w:pPr>
        <w:ind w:left="720"/>
        <w:rPr>
          <w:rFonts w:ascii="Cambria" w:hAnsi="Cambria"/>
          <w:b/>
        </w:rPr>
      </w:pPr>
    </w:p>
    <w:p w14:paraId="5032B8A6" w14:textId="107148D4" w:rsidR="00964C7A" w:rsidRPr="00964C7A" w:rsidRDefault="00964C7A" w:rsidP="00996EDF">
      <w:pPr>
        <w:ind w:left="720"/>
        <w:rPr>
          <w:rFonts w:ascii="Cambria" w:hAnsi="Cambria"/>
        </w:rPr>
      </w:pPr>
      <w:r w:rsidRPr="00964C7A">
        <w:rPr>
          <w:rFonts w:ascii="Cambria" w:hAnsi="Cambria"/>
        </w:rPr>
        <w:t>Yes.</w:t>
      </w:r>
    </w:p>
    <w:p w14:paraId="65039ED7" w14:textId="77777777" w:rsidR="00964C7A" w:rsidRDefault="00964C7A" w:rsidP="00996EDF">
      <w:pPr>
        <w:ind w:left="720"/>
        <w:rPr>
          <w:rFonts w:ascii="Cambria" w:hAnsi="Cambria"/>
          <w:b/>
        </w:rPr>
      </w:pPr>
    </w:p>
    <w:p w14:paraId="1CDE5CC4" w14:textId="06980C00" w:rsidR="00964C7A" w:rsidRDefault="00964C7A" w:rsidP="00996EDF">
      <w:pPr>
        <w:ind w:left="720"/>
        <w:rPr>
          <w:rFonts w:ascii="Cambria" w:hAnsi="Cambria"/>
        </w:rPr>
      </w:pPr>
      <w:r w:rsidRPr="00964C7A">
        <w:rPr>
          <w:rFonts w:ascii="Cambria" w:hAnsi="Cambria"/>
        </w:rPr>
        <w:t xml:space="preserve">The rules of procedures of the Austrian National Council is enumerated </w:t>
      </w:r>
      <w:r>
        <w:rPr>
          <w:rFonts w:ascii="Cambria" w:hAnsi="Cambria"/>
        </w:rPr>
        <w:t>in one home website which is connected by different chapters’ links.</w:t>
      </w:r>
    </w:p>
    <w:p w14:paraId="12110943" w14:textId="329CF7BA" w:rsidR="00964C7A" w:rsidRDefault="00964C7A" w:rsidP="00996EDF">
      <w:pPr>
        <w:ind w:left="720"/>
        <w:rPr>
          <w:rFonts w:ascii="Cambria" w:hAnsi="Cambria"/>
        </w:rPr>
      </w:pPr>
    </w:p>
    <w:p w14:paraId="4AD870BD" w14:textId="0BECE99B" w:rsidR="00964C7A" w:rsidRDefault="00964C7A" w:rsidP="00996EDF">
      <w:pPr>
        <w:ind w:left="720"/>
        <w:rPr>
          <w:rFonts w:ascii="Cambria" w:hAnsi="Cambria"/>
        </w:rPr>
      </w:pPr>
      <w:r>
        <w:rPr>
          <w:rFonts w:ascii="Cambria" w:hAnsi="Cambria"/>
        </w:rPr>
        <w:t>Under Chapter 2 session 9 and Chapter 9 session 64 – 68.</w:t>
      </w:r>
    </w:p>
    <w:p w14:paraId="0AFC94D2" w14:textId="16E5E80D" w:rsidR="00964C7A" w:rsidRDefault="00964C7A" w:rsidP="00996EDF">
      <w:pPr>
        <w:ind w:left="720"/>
        <w:rPr>
          <w:rFonts w:ascii="Cambria" w:hAnsi="Cambria"/>
        </w:rPr>
      </w:pPr>
    </w:p>
    <w:p w14:paraId="6B354EB5" w14:textId="77777777" w:rsidR="00244EC3" w:rsidRDefault="00244EC3" w:rsidP="00964C7A">
      <w:pPr>
        <w:rPr>
          <w:rFonts w:ascii="Cambria" w:hAnsi="Cambria"/>
        </w:rPr>
      </w:pPr>
    </w:p>
    <w:p w14:paraId="41F277F9" w14:textId="083EC5C2" w:rsidR="00996EDF" w:rsidRPr="0095661B" w:rsidRDefault="00996EDF" w:rsidP="00996EDF">
      <w:pPr>
        <w:ind w:left="720"/>
        <w:rPr>
          <w:rFonts w:ascii="Cambria" w:hAnsi="Cambria"/>
          <w:b/>
        </w:rPr>
      </w:pPr>
      <w:r w:rsidRPr="0095661B">
        <w:rPr>
          <w:rFonts w:ascii="Cambria" w:hAnsi="Cambria"/>
          <w:b/>
        </w:rPr>
        <w:t xml:space="preserve">5. If available, please list the rules governing the use of roll call votes. </w:t>
      </w:r>
    </w:p>
    <w:p w14:paraId="25B2767B" w14:textId="3C30907F" w:rsidR="00244EC3" w:rsidRDefault="00244EC3" w:rsidP="00996EDF">
      <w:pPr>
        <w:ind w:left="720"/>
        <w:rPr>
          <w:rFonts w:ascii="Cambria" w:hAnsi="Cambria"/>
          <w:highlight w:val="yellow"/>
        </w:rPr>
      </w:pPr>
    </w:p>
    <w:p w14:paraId="37B5470E" w14:textId="4CDFB19A" w:rsidR="00964C7A" w:rsidRDefault="00964C7A" w:rsidP="00964C7A">
      <w:pPr>
        <w:ind w:left="720"/>
        <w:rPr>
          <w:rFonts w:ascii="Cambria" w:hAnsi="Cambria"/>
        </w:rPr>
      </w:pPr>
      <w:r>
        <w:rPr>
          <w:rFonts w:ascii="Cambria" w:hAnsi="Cambria"/>
        </w:rPr>
        <w:t>1.</w:t>
      </w:r>
      <w:r w:rsidR="0019346E">
        <w:rPr>
          <w:rFonts w:ascii="Cambria" w:hAnsi="Cambria"/>
        </w:rPr>
        <w:tab/>
      </w:r>
      <w:r w:rsidRPr="00964C7A">
        <w:rPr>
          <w:rFonts w:ascii="Cambria" w:hAnsi="Cambria"/>
        </w:rPr>
        <w:t xml:space="preserve">If an electronic voting system is available, the President may use the same for elections and voting and determine with its help the results of said election(s) and voting. In the case of electronic voting the votes cast by each individual Member are displayed. Each Member shall upon request receive a printout of the voting record. </w:t>
      </w:r>
    </w:p>
    <w:p w14:paraId="345272DF" w14:textId="77777777" w:rsidR="00964C7A" w:rsidRDefault="00964C7A" w:rsidP="00964C7A">
      <w:pPr>
        <w:ind w:left="720"/>
        <w:rPr>
          <w:rFonts w:ascii="Cambria" w:hAnsi="Cambria"/>
          <w:u w:val="single"/>
        </w:rPr>
      </w:pPr>
    </w:p>
    <w:p w14:paraId="2193E4D3" w14:textId="1BACA434" w:rsidR="00964C7A" w:rsidRPr="00964C7A" w:rsidRDefault="00964C7A" w:rsidP="00964C7A">
      <w:pPr>
        <w:ind w:left="720"/>
        <w:rPr>
          <w:rFonts w:ascii="Cambria" w:hAnsi="Cambria"/>
        </w:rPr>
      </w:pPr>
      <w:r w:rsidRPr="00964C7A">
        <w:rPr>
          <w:rFonts w:ascii="Cambria" w:hAnsi="Cambria"/>
        </w:rPr>
        <w:t>2.</w:t>
      </w:r>
      <w:r w:rsidRPr="00964C7A">
        <w:rPr>
          <w:rFonts w:ascii="Cambria" w:hAnsi="Cambria"/>
        </w:rPr>
        <w:tab/>
      </w:r>
      <w:r w:rsidRPr="00964C7A">
        <w:rPr>
          <w:rFonts w:ascii="Cambria" w:hAnsi="Cambria"/>
          <w:u w:val="single"/>
        </w:rPr>
        <w:t>If the President so orders prior to the voting or at least 20 Members so request in writing before the end of the sitting, the names of the Members and the votes they have cast shall be reflected in the Stenographic Record</w:t>
      </w:r>
      <w:r w:rsidRPr="00964C7A">
        <w:rPr>
          <w:rFonts w:ascii="Cambria" w:hAnsi="Cambria"/>
        </w:rPr>
        <w:t>.</w:t>
      </w:r>
    </w:p>
    <w:p w14:paraId="3D03EEA4" w14:textId="5A0DB2E5" w:rsidR="0019346E" w:rsidRDefault="0019346E" w:rsidP="00964C7A">
      <w:pPr>
        <w:ind w:left="720"/>
        <w:rPr>
          <w:rFonts w:ascii="Cambria" w:hAnsi="Cambria"/>
        </w:rPr>
      </w:pPr>
      <w:r w:rsidRPr="0019346E">
        <w:rPr>
          <w:rFonts w:ascii="Cambria" w:hAnsi="Cambria"/>
        </w:rPr>
        <w:t xml:space="preserve"> </w:t>
      </w:r>
    </w:p>
    <w:p w14:paraId="6F90249B" w14:textId="19BF3D9C" w:rsidR="00964C7A" w:rsidRPr="00964C7A" w:rsidRDefault="00964C7A" w:rsidP="00964C7A">
      <w:pPr>
        <w:ind w:left="720"/>
        <w:rPr>
          <w:rFonts w:ascii="Cambria" w:hAnsi="Cambria"/>
          <w:u w:val="single"/>
        </w:rPr>
      </w:pPr>
      <w:r>
        <w:rPr>
          <w:rFonts w:ascii="Cambria" w:hAnsi="Cambria"/>
        </w:rPr>
        <w:t>3.</w:t>
      </w:r>
      <w:r>
        <w:rPr>
          <w:rFonts w:ascii="Cambria" w:hAnsi="Cambria"/>
        </w:rPr>
        <w:tab/>
      </w:r>
      <w:r w:rsidRPr="00964C7A">
        <w:rPr>
          <w:rFonts w:ascii="Cambria" w:hAnsi="Cambria"/>
        </w:rPr>
        <w:t>Any Member may, before any vote is taken, demand that the President announce the numbers of those voting "for" or "against" an issue. However</w:t>
      </w:r>
      <w:r w:rsidRPr="00964C7A">
        <w:rPr>
          <w:rFonts w:ascii="Cambria" w:hAnsi="Cambria"/>
          <w:u w:val="single"/>
        </w:rPr>
        <w:t>, the President may, at his/her discretion, rule from the start or if the result of a vote appears doubtful to him/her, that voting be by name.</w:t>
      </w:r>
    </w:p>
    <w:p w14:paraId="5A94EBE2" w14:textId="1E2A1E23" w:rsidR="00964C7A" w:rsidRDefault="00964C7A" w:rsidP="00964C7A">
      <w:pPr>
        <w:ind w:left="720"/>
        <w:rPr>
          <w:rFonts w:ascii="Cambria" w:hAnsi="Cambria"/>
        </w:rPr>
      </w:pPr>
    </w:p>
    <w:p w14:paraId="288BD322" w14:textId="49241AE8" w:rsidR="00964C7A" w:rsidRDefault="00964C7A" w:rsidP="00964C7A">
      <w:pPr>
        <w:ind w:left="720"/>
        <w:rPr>
          <w:rFonts w:ascii="Cambria" w:hAnsi="Cambria"/>
        </w:rPr>
      </w:pPr>
      <w:r>
        <w:rPr>
          <w:rFonts w:ascii="Cambria" w:hAnsi="Cambria"/>
        </w:rPr>
        <w:lastRenderedPageBreak/>
        <w:t xml:space="preserve">4. </w:t>
      </w:r>
      <w:r>
        <w:rPr>
          <w:rFonts w:ascii="Cambria" w:hAnsi="Cambria"/>
        </w:rPr>
        <w:tab/>
      </w:r>
      <w:r w:rsidRPr="00964C7A">
        <w:rPr>
          <w:rFonts w:ascii="Cambria" w:hAnsi="Cambria"/>
        </w:rPr>
        <w:t xml:space="preserve">The President may also decide to have the voting by name take the form of the names of the </w:t>
      </w:r>
      <w:r w:rsidRPr="00BC3158">
        <w:rPr>
          <w:rFonts w:ascii="Cambria" w:hAnsi="Cambria"/>
          <w:u w:val="single"/>
        </w:rPr>
        <w:t>Members being called up in their alphabetical order and the vote being cast viva voce by the Members responding by "yes" or "no".</w:t>
      </w:r>
    </w:p>
    <w:p w14:paraId="09292315" w14:textId="0A338638" w:rsidR="00964C7A" w:rsidRDefault="00964C7A" w:rsidP="00964C7A">
      <w:pPr>
        <w:ind w:left="720"/>
        <w:rPr>
          <w:rFonts w:ascii="Cambria" w:hAnsi="Cambria"/>
        </w:rPr>
      </w:pPr>
    </w:p>
    <w:p w14:paraId="50F0F255" w14:textId="77777777" w:rsidR="00711868" w:rsidRPr="00711868" w:rsidRDefault="00711868" w:rsidP="00711868">
      <w:pPr>
        <w:ind w:left="720"/>
        <w:rPr>
          <w:rFonts w:ascii="Cambria" w:hAnsi="Cambria"/>
          <w:u w:val="single"/>
        </w:rPr>
      </w:pPr>
      <w:r>
        <w:rPr>
          <w:rFonts w:ascii="Cambria" w:hAnsi="Cambria"/>
        </w:rPr>
        <w:t>5.</w:t>
      </w:r>
      <w:r>
        <w:rPr>
          <w:rFonts w:ascii="Cambria" w:hAnsi="Cambria"/>
        </w:rPr>
        <w:tab/>
      </w:r>
      <w:r w:rsidRPr="00711868">
        <w:rPr>
          <w:rFonts w:ascii="Cambria" w:hAnsi="Cambria"/>
        </w:rPr>
        <w:t xml:space="preserve">If at least 20 Members demand in writing before the voting procedure is commenced that voting be by name, </w:t>
      </w:r>
      <w:r w:rsidRPr="00711868">
        <w:rPr>
          <w:rFonts w:ascii="Cambria" w:hAnsi="Cambria"/>
          <w:u w:val="single"/>
        </w:rPr>
        <w:t>the demand shall be granted without delay</w:t>
      </w:r>
      <w:r w:rsidRPr="00711868">
        <w:rPr>
          <w:rFonts w:ascii="Cambria" w:hAnsi="Cambria"/>
        </w:rPr>
        <w:t xml:space="preserve">. </w:t>
      </w:r>
      <w:r w:rsidRPr="00711868">
        <w:rPr>
          <w:rFonts w:ascii="Cambria" w:hAnsi="Cambria"/>
          <w:u w:val="single"/>
        </w:rPr>
        <w:t>Unless voting by name has been demanded, the National Council may decide,</w:t>
      </w:r>
      <w:r w:rsidRPr="00711868">
        <w:rPr>
          <w:rFonts w:ascii="Cambria" w:hAnsi="Cambria"/>
        </w:rPr>
        <w:t xml:space="preserve"> upon the proposal of the President or upon a motion of 20 Members, </w:t>
      </w:r>
      <w:r w:rsidRPr="00711868">
        <w:rPr>
          <w:rFonts w:ascii="Cambria" w:hAnsi="Cambria"/>
          <w:u w:val="single"/>
        </w:rPr>
        <w:t>that a secret ballot be held.</w:t>
      </w:r>
    </w:p>
    <w:p w14:paraId="75B0BE8C" w14:textId="767DBE0D" w:rsidR="00964C7A" w:rsidRPr="00964C7A" w:rsidRDefault="00964C7A" w:rsidP="00964C7A">
      <w:pPr>
        <w:ind w:left="720"/>
        <w:rPr>
          <w:rFonts w:ascii="Cambria" w:hAnsi="Cambria"/>
        </w:rPr>
      </w:pPr>
    </w:p>
    <w:p w14:paraId="1BA6CAC4" w14:textId="07D946CC" w:rsidR="0019346E" w:rsidRDefault="0019346E" w:rsidP="001430A7">
      <w:pPr>
        <w:rPr>
          <w:rFonts w:ascii="Cambria" w:hAnsi="Cambria"/>
        </w:rPr>
      </w:pPr>
    </w:p>
    <w:p w14:paraId="0DF15B09" w14:textId="77196E89" w:rsidR="00996EDF" w:rsidRDefault="00996EDF" w:rsidP="00996EDF">
      <w:pPr>
        <w:ind w:left="720"/>
        <w:rPr>
          <w:rFonts w:ascii="Cambria" w:hAnsi="Cambria"/>
          <w:b/>
        </w:rPr>
      </w:pPr>
      <w:r w:rsidRPr="00996EDF">
        <w:rPr>
          <w:rFonts w:ascii="Cambria" w:hAnsi="Cambria"/>
          <w:b/>
        </w:rPr>
        <w:t xml:space="preserve">6. </w:t>
      </w:r>
      <w:r w:rsidRPr="00A23AA5">
        <w:rPr>
          <w:rFonts w:ascii="Cambria" w:hAnsi="Cambria"/>
          <w:b/>
        </w:rPr>
        <w:t>If the documents are available in multiple languages, does it seem like the same number of documents</w:t>
      </w:r>
      <w:r w:rsidRPr="00996EDF">
        <w:rPr>
          <w:rFonts w:ascii="Cambria" w:hAnsi="Cambria"/>
          <w:b/>
        </w:rPr>
        <w:t xml:space="preserve">/files are available in the different languages?  </w:t>
      </w:r>
    </w:p>
    <w:p w14:paraId="7C42CD2E" w14:textId="29406764" w:rsidR="00244EC3" w:rsidRDefault="00244EC3" w:rsidP="00996EDF">
      <w:pPr>
        <w:ind w:left="720"/>
        <w:rPr>
          <w:rFonts w:ascii="Cambria" w:hAnsi="Cambria"/>
        </w:rPr>
      </w:pPr>
    </w:p>
    <w:p w14:paraId="2081A916" w14:textId="629B930A" w:rsidR="00FE7A74" w:rsidRDefault="00A23AA5" w:rsidP="00996EDF">
      <w:pPr>
        <w:ind w:left="720"/>
        <w:rPr>
          <w:rFonts w:ascii="Cambria" w:hAnsi="Cambria"/>
        </w:rPr>
      </w:pPr>
      <w:r>
        <w:rPr>
          <w:rFonts w:ascii="Cambria" w:hAnsi="Cambria"/>
        </w:rPr>
        <w:t>Austria’s official language is German. However, the rule of procedure does have an English version for reference purpose.</w:t>
      </w:r>
    </w:p>
    <w:p w14:paraId="23713AAA" w14:textId="77777777" w:rsidR="00776EBC" w:rsidRDefault="00776EBC" w:rsidP="00996EDF">
      <w:pPr>
        <w:ind w:left="720"/>
        <w:rPr>
          <w:rFonts w:ascii="Cambria" w:hAnsi="Cambria"/>
        </w:rPr>
      </w:pPr>
    </w:p>
    <w:p w14:paraId="7F3E17FF" w14:textId="4A781823" w:rsidR="00996EDF" w:rsidRDefault="00996EDF" w:rsidP="00996EDF">
      <w:pPr>
        <w:ind w:left="720"/>
        <w:rPr>
          <w:rFonts w:ascii="Cambria" w:hAnsi="Cambria"/>
          <w:b/>
        </w:rPr>
      </w:pPr>
      <w:r w:rsidRPr="00996EDF">
        <w:rPr>
          <w:rFonts w:ascii="Cambria" w:hAnsi="Cambria"/>
          <w:b/>
        </w:rPr>
        <w:t>7. How exactly did you locate these files? (i.e. if you were going to write instructions for someone else to find them, what would that look like?)</w:t>
      </w:r>
    </w:p>
    <w:p w14:paraId="37D4855D" w14:textId="55738E87" w:rsidR="00244EC3" w:rsidRDefault="00244EC3" w:rsidP="00996EDF">
      <w:pPr>
        <w:ind w:left="720"/>
        <w:rPr>
          <w:rFonts w:ascii="Cambria" w:hAnsi="Cambria"/>
        </w:rPr>
      </w:pPr>
    </w:p>
    <w:p w14:paraId="36BF69C6" w14:textId="77777777" w:rsidR="00863636" w:rsidRDefault="00863636" w:rsidP="00996EDF">
      <w:pPr>
        <w:ind w:left="720"/>
        <w:rPr>
          <w:rFonts w:ascii="Cambria" w:hAnsi="Cambria"/>
        </w:rPr>
      </w:pPr>
      <w:r>
        <w:rPr>
          <w:rFonts w:ascii="Cambria" w:hAnsi="Cambria"/>
        </w:rPr>
        <w:t xml:space="preserve">[SO] </w:t>
      </w:r>
    </w:p>
    <w:p w14:paraId="4D2FA509" w14:textId="39AFB594" w:rsidR="00863636" w:rsidRDefault="00863636" w:rsidP="00996EDF">
      <w:pPr>
        <w:ind w:left="720"/>
        <w:rPr>
          <w:rFonts w:ascii="Cambria" w:hAnsi="Cambria"/>
        </w:rPr>
      </w:pPr>
      <w:r>
        <w:rPr>
          <w:rFonts w:ascii="Cambria" w:hAnsi="Cambria"/>
        </w:rPr>
        <w:t>1. Google “</w:t>
      </w:r>
      <w:r w:rsidR="00776EBC" w:rsidRPr="00776EBC">
        <w:rPr>
          <w:rFonts w:ascii="Cambria" w:hAnsi="Cambria"/>
        </w:rPr>
        <w:t>The Austrian Parliament</w:t>
      </w:r>
      <w:r>
        <w:rPr>
          <w:rFonts w:ascii="Cambria" w:hAnsi="Cambria"/>
        </w:rPr>
        <w:t>”</w:t>
      </w:r>
    </w:p>
    <w:p w14:paraId="65F16846" w14:textId="648CEDB5" w:rsidR="00863636" w:rsidRDefault="00863636" w:rsidP="00996EDF">
      <w:pPr>
        <w:ind w:left="720"/>
        <w:rPr>
          <w:rFonts w:ascii="Cambria" w:hAnsi="Cambria"/>
        </w:rPr>
      </w:pPr>
      <w:r>
        <w:rPr>
          <w:rFonts w:ascii="Cambria" w:hAnsi="Cambria"/>
        </w:rPr>
        <w:t>2. Go to ‘</w:t>
      </w:r>
      <w:r w:rsidR="00776EBC" w:rsidRPr="00776EBC">
        <w:rPr>
          <w:rFonts w:ascii="Cambria" w:hAnsi="Cambria"/>
        </w:rPr>
        <w:t>https://www.parlament.gv.at/ENGL/</w:t>
      </w:r>
      <w:r w:rsidR="00776EBC">
        <w:rPr>
          <w:rFonts w:ascii="Cambria" w:hAnsi="Cambria"/>
        </w:rPr>
        <w:t>’</w:t>
      </w:r>
    </w:p>
    <w:p w14:paraId="0F3FEB77" w14:textId="3B78F784" w:rsidR="00863636" w:rsidRDefault="00863636" w:rsidP="00996EDF">
      <w:pPr>
        <w:ind w:left="720"/>
        <w:rPr>
          <w:rFonts w:ascii="Cambria" w:hAnsi="Cambria"/>
        </w:rPr>
      </w:pPr>
      <w:r>
        <w:rPr>
          <w:rFonts w:ascii="Cambria" w:hAnsi="Cambria"/>
        </w:rPr>
        <w:t>3. Click ‘Parliament</w:t>
      </w:r>
      <w:r w:rsidR="00776EBC">
        <w:rPr>
          <w:rFonts w:ascii="Cambria" w:hAnsi="Cambria"/>
        </w:rPr>
        <w:t xml:space="preserve"> Explained</w:t>
      </w:r>
      <w:r>
        <w:rPr>
          <w:rFonts w:ascii="Cambria" w:hAnsi="Cambria"/>
        </w:rPr>
        <w:t xml:space="preserve">’ on the top menu bar </w:t>
      </w:r>
    </w:p>
    <w:p w14:paraId="2ABC5168" w14:textId="6CA2D42F" w:rsidR="00776EBC" w:rsidRDefault="00776EBC" w:rsidP="00996EDF">
      <w:pPr>
        <w:ind w:left="720"/>
        <w:rPr>
          <w:rFonts w:ascii="Cambria" w:hAnsi="Cambria"/>
        </w:rPr>
      </w:pPr>
      <w:r>
        <w:rPr>
          <w:rFonts w:ascii="Cambria" w:hAnsi="Cambria"/>
        </w:rPr>
        <w:t>4. Click ‘Legal Basis and Laws’ on the left side menu bar</w:t>
      </w:r>
    </w:p>
    <w:p w14:paraId="6BE82259" w14:textId="5D1064E0" w:rsidR="00863636" w:rsidRDefault="00863636" w:rsidP="00996EDF">
      <w:pPr>
        <w:ind w:left="720"/>
        <w:rPr>
          <w:rFonts w:ascii="Cambria" w:hAnsi="Cambria"/>
        </w:rPr>
      </w:pPr>
      <w:r>
        <w:rPr>
          <w:rFonts w:ascii="Cambria" w:hAnsi="Cambria"/>
        </w:rPr>
        <w:t>4. Under ‘</w:t>
      </w:r>
      <w:r w:rsidR="00776EBC">
        <w:rPr>
          <w:rFonts w:ascii="Cambria" w:hAnsi="Cambria"/>
        </w:rPr>
        <w:t>Legal Basis and Laws’</w:t>
      </w:r>
      <w:r>
        <w:rPr>
          <w:rFonts w:ascii="Cambria" w:hAnsi="Cambria"/>
        </w:rPr>
        <w:t>, you will find ‘</w:t>
      </w:r>
      <w:r w:rsidR="006D07C5" w:rsidRPr="00964C7A">
        <w:rPr>
          <w:rFonts w:ascii="Cambria" w:hAnsi="Cambria" w:hint="eastAsia"/>
        </w:rPr>
        <w:t>Fe</w:t>
      </w:r>
      <w:r w:rsidR="006D07C5" w:rsidRPr="00964C7A">
        <w:rPr>
          <w:rFonts w:ascii="Cambria" w:hAnsi="Cambria"/>
        </w:rPr>
        <w:t>deral law on the Rules of Procedure of the Austrian National Council</w:t>
      </w:r>
      <w:r>
        <w:rPr>
          <w:rFonts w:ascii="Cambria" w:hAnsi="Cambria"/>
        </w:rPr>
        <w:t xml:space="preserve">’ </w:t>
      </w:r>
    </w:p>
    <w:p w14:paraId="59AEFE5D" w14:textId="642C0DB7" w:rsidR="00863636" w:rsidRDefault="00863636" w:rsidP="00996EDF">
      <w:pPr>
        <w:ind w:left="720"/>
        <w:rPr>
          <w:rFonts w:ascii="Cambria" w:hAnsi="Cambria"/>
        </w:rPr>
      </w:pPr>
      <w:r>
        <w:rPr>
          <w:rFonts w:ascii="Cambria" w:hAnsi="Cambria"/>
        </w:rPr>
        <w:t>5. Click on it and you will see the document</w:t>
      </w:r>
      <w:r w:rsidR="006D07C5">
        <w:rPr>
          <w:rFonts w:ascii="Cambria" w:hAnsi="Cambria"/>
        </w:rPr>
        <w:t>.</w:t>
      </w:r>
    </w:p>
    <w:p w14:paraId="55AFEA3A" w14:textId="77777777" w:rsidR="00DC6EFF" w:rsidRDefault="00DC6EFF" w:rsidP="00DC6EFF">
      <w:pPr>
        <w:pStyle w:val="ListParagraph"/>
        <w:ind w:left="1080"/>
      </w:pPr>
    </w:p>
    <w:p w14:paraId="2F0B0961" w14:textId="77777777" w:rsidR="00863636" w:rsidRDefault="00863636" w:rsidP="0095661B">
      <w:pPr>
        <w:rPr>
          <w:rFonts w:ascii="Cambria" w:hAnsi="Cambria"/>
        </w:rPr>
      </w:pPr>
    </w:p>
    <w:p w14:paraId="0C2B8687" w14:textId="0351EEFD" w:rsidR="00996EDF" w:rsidRDefault="00996EDF" w:rsidP="00996EDF">
      <w:pPr>
        <w:ind w:left="720"/>
        <w:rPr>
          <w:rFonts w:ascii="Cambria" w:hAnsi="Cambria"/>
          <w:b/>
        </w:rPr>
      </w:pPr>
      <w:r w:rsidRPr="00996EDF">
        <w:rPr>
          <w:rFonts w:ascii="Cambria" w:hAnsi="Cambria"/>
          <w:b/>
        </w:rPr>
        <w:t xml:space="preserve">8. Looking at the documents available on-line, are there specific language skills you think would be required to code information of interest from them? If so what are these? </w:t>
      </w:r>
    </w:p>
    <w:p w14:paraId="794A1961" w14:textId="2ABC844B" w:rsidR="0095661B" w:rsidRDefault="0095661B" w:rsidP="00996EDF">
      <w:pPr>
        <w:ind w:left="720"/>
        <w:rPr>
          <w:rFonts w:ascii="Cambria" w:hAnsi="Cambria"/>
          <w:b/>
        </w:rPr>
      </w:pPr>
    </w:p>
    <w:p w14:paraId="479CBA15" w14:textId="0564D78E" w:rsidR="00A23AA5" w:rsidRDefault="00A23AA5" w:rsidP="00A23AA5">
      <w:pPr>
        <w:ind w:left="720"/>
        <w:rPr>
          <w:rFonts w:ascii="Cambria" w:hAnsi="Cambria"/>
        </w:rPr>
      </w:pPr>
      <w:r>
        <w:rPr>
          <w:rFonts w:ascii="Cambria" w:hAnsi="Cambria"/>
        </w:rPr>
        <w:t>Austria’s official language is German. However, the rule of procedure does have a</w:t>
      </w:r>
      <w:r>
        <w:rPr>
          <w:rFonts w:ascii="Cambria" w:hAnsi="Cambria"/>
        </w:rPr>
        <w:t>n</w:t>
      </w:r>
      <w:r>
        <w:rPr>
          <w:rFonts w:ascii="Cambria" w:hAnsi="Cambria"/>
        </w:rPr>
        <w:t xml:space="preserve"> English version for reference purpose.</w:t>
      </w:r>
    </w:p>
    <w:p w14:paraId="618A42E9" w14:textId="77777777" w:rsidR="00244EC3" w:rsidRDefault="00244EC3" w:rsidP="00996EDF">
      <w:pPr>
        <w:ind w:left="720"/>
        <w:rPr>
          <w:rFonts w:ascii="Cambria" w:hAnsi="Cambria"/>
        </w:rPr>
      </w:pPr>
    </w:p>
    <w:p w14:paraId="5338834A" w14:textId="069DA2C5" w:rsidR="0095661B" w:rsidRDefault="00996EDF" w:rsidP="0019346E">
      <w:pPr>
        <w:ind w:left="720"/>
        <w:rPr>
          <w:rFonts w:ascii="Cambria" w:hAnsi="Cambria"/>
          <w:b/>
        </w:rPr>
      </w:pPr>
      <w:r w:rsidRPr="0019346E">
        <w:rPr>
          <w:rFonts w:ascii="Cambria" w:hAnsi="Cambria"/>
          <w:b/>
        </w:rPr>
        <w:t>9. Is there anything else you think we should know?</w:t>
      </w:r>
    </w:p>
    <w:p w14:paraId="4D4B98FB" w14:textId="5FC714BF" w:rsidR="0095661B" w:rsidRDefault="006D07C5" w:rsidP="00996EDF">
      <w:pPr>
        <w:ind w:left="720"/>
        <w:rPr>
          <w:rFonts w:ascii="Cambria" w:hAnsi="Cambria"/>
        </w:rPr>
      </w:pPr>
      <w:r w:rsidRPr="006D07C5">
        <w:rPr>
          <w:rFonts w:ascii="Cambria" w:hAnsi="Cambria"/>
        </w:rPr>
        <w:t>N/A</w:t>
      </w:r>
    </w:p>
    <w:p w14:paraId="7373CDC8" w14:textId="77777777" w:rsidR="006D07C5" w:rsidRPr="006D07C5" w:rsidRDefault="006D07C5" w:rsidP="00996EDF">
      <w:pPr>
        <w:ind w:left="720"/>
        <w:rPr>
          <w:rFonts w:ascii="Cambria" w:hAnsi="Cambria"/>
        </w:rPr>
      </w:pPr>
    </w:p>
    <w:p w14:paraId="05965432" w14:textId="22CB5AE1" w:rsidR="00996EDF" w:rsidRPr="006D07C5" w:rsidRDefault="00996EDF" w:rsidP="00996EDF">
      <w:pPr>
        <w:ind w:left="720"/>
        <w:rPr>
          <w:rFonts w:ascii="Cambria" w:hAnsi="Cambria"/>
          <w:b/>
        </w:rPr>
      </w:pPr>
      <w:r w:rsidRPr="006D07C5">
        <w:rPr>
          <w:rFonts w:ascii="Cambria" w:hAnsi="Cambria"/>
          <w:b/>
        </w:rPr>
        <w:t xml:space="preserve">10. Does the legislature or an official source publish a document/file for previous versions of the rules of procedure? If so, repeat questions 2-8.  </w:t>
      </w:r>
    </w:p>
    <w:p w14:paraId="6E6A3184" w14:textId="197E8DF8" w:rsidR="0095661B" w:rsidRPr="006D07C5" w:rsidRDefault="006D07C5" w:rsidP="00996EDF">
      <w:pPr>
        <w:ind w:left="720"/>
        <w:rPr>
          <w:rFonts w:ascii="Cambria" w:hAnsi="Cambria"/>
        </w:rPr>
      </w:pPr>
      <w:r w:rsidRPr="006D07C5">
        <w:rPr>
          <w:rFonts w:ascii="Cambria" w:hAnsi="Cambria"/>
        </w:rPr>
        <w:t>N/A</w:t>
      </w:r>
    </w:p>
    <w:p w14:paraId="7A4A3080" w14:textId="2267549C" w:rsidR="0095661B" w:rsidRPr="0095661B" w:rsidRDefault="0095661B" w:rsidP="00996EDF">
      <w:pPr>
        <w:ind w:left="720"/>
        <w:rPr>
          <w:rFonts w:ascii="Cambria" w:hAnsi="Cambria"/>
        </w:rPr>
      </w:pPr>
    </w:p>
    <w:p w14:paraId="36305643" w14:textId="1035DDF5" w:rsidR="007A4BEB" w:rsidRPr="007A4BEB" w:rsidRDefault="007A4BEB" w:rsidP="00996EDF">
      <w:pPr>
        <w:ind w:left="720"/>
        <w:rPr>
          <w:rFonts w:ascii="Cambria" w:hAnsi="Cambria"/>
        </w:rPr>
      </w:pPr>
    </w:p>
    <w:p w14:paraId="7328BE54" w14:textId="77777777" w:rsidR="00996EDF" w:rsidRPr="00996EDF" w:rsidRDefault="00996EDF" w:rsidP="00996EDF">
      <w:pPr>
        <w:rPr>
          <w:rFonts w:ascii="Cambria" w:hAnsi="Cambria"/>
          <w:i/>
          <w:u w:val="single"/>
        </w:rPr>
      </w:pPr>
      <w:proofErr w:type="gramStart"/>
      <w:r w:rsidRPr="00996EDF">
        <w:rPr>
          <w:rFonts w:ascii="Cambria" w:hAnsi="Cambria"/>
          <w:i/>
          <w:u w:val="single"/>
        </w:rPr>
        <w:t>B.RECORD</w:t>
      </w:r>
      <w:proofErr w:type="gramEnd"/>
      <w:r w:rsidRPr="00996EDF">
        <w:rPr>
          <w:rFonts w:ascii="Cambria" w:hAnsi="Cambria"/>
          <w:i/>
          <w:u w:val="single"/>
        </w:rPr>
        <w:t xml:space="preserve"> OF LEGISLATIVE VOTING</w:t>
      </w:r>
    </w:p>
    <w:p w14:paraId="7D1A973F" w14:textId="77777777" w:rsidR="00996EDF" w:rsidRDefault="00996EDF" w:rsidP="00996EDF">
      <w:pPr>
        <w:ind w:left="720"/>
        <w:rPr>
          <w:rFonts w:ascii="Cambria" w:hAnsi="Cambria"/>
          <w:b/>
        </w:rPr>
      </w:pPr>
      <w:r w:rsidRPr="00996EDF">
        <w:rPr>
          <w:rFonts w:ascii="Cambria" w:hAnsi="Cambria"/>
          <w:b/>
        </w:rPr>
        <w:lastRenderedPageBreak/>
        <w:t xml:space="preserve">1. Please indicate the terminology for the type of votes as reported in the working language of the legislature (e.g., </w:t>
      </w:r>
      <w:proofErr w:type="spellStart"/>
      <w:r w:rsidRPr="00996EDF">
        <w:rPr>
          <w:rFonts w:ascii="Cambria" w:hAnsi="Cambria"/>
          <w:b/>
        </w:rPr>
        <w:t>scrutin</w:t>
      </w:r>
      <w:proofErr w:type="spellEnd"/>
      <w:r w:rsidRPr="00996EDF">
        <w:rPr>
          <w:rFonts w:ascii="Cambria" w:hAnsi="Cambria"/>
          <w:b/>
        </w:rPr>
        <w:t xml:space="preserve"> public ordinaire).</w:t>
      </w:r>
    </w:p>
    <w:p w14:paraId="33B26250" w14:textId="0D9947E1" w:rsidR="00244EC3" w:rsidRDefault="00244EC3" w:rsidP="00996EDF">
      <w:pPr>
        <w:ind w:left="720"/>
        <w:rPr>
          <w:rFonts w:ascii="Cambria" w:hAnsi="Cambria"/>
        </w:rPr>
      </w:pPr>
    </w:p>
    <w:p w14:paraId="4C67347E" w14:textId="151FA2D0" w:rsidR="00B44C62" w:rsidRDefault="00057953" w:rsidP="00996EDF">
      <w:pPr>
        <w:ind w:left="720"/>
        <w:rPr>
          <w:rFonts w:ascii="Cambria" w:hAnsi="Cambria"/>
        </w:rPr>
      </w:pPr>
      <w:r>
        <w:rPr>
          <w:rFonts w:ascii="Cambria" w:hAnsi="Cambria"/>
        </w:rPr>
        <w:t xml:space="preserve">The Speaker of the chamber would call </w:t>
      </w:r>
      <w:r w:rsidRPr="00057953">
        <w:rPr>
          <w:rFonts w:ascii="Cambria" w:hAnsi="Cambria"/>
          <w:u w:val="single"/>
        </w:rPr>
        <w:t>for a sign of approval or dismissal</w:t>
      </w:r>
      <w:r>
        <w:rPr>
          <w:rFonts w:ascii="Cambria" w:hAnsi="Cambria"/>
        </w:rPr>
        <w:t>, which indicates that they reach a voting session. Most of the voting results are determined by showing of signs.</w:t>
      </w:r>
    </w:p>
    <w:p w14:paraId="79B5B12B" w14:textId="4A5AB3E2" w:rsidR="00D96846" w:rsidRDefault="00D96846" w:rsidP="00996EDF">
      <w:pPr>
        <w:ind w:left="720"/>
        <w:rPr>
          <w:rFonts w:ascii="Cambria" w:hAnsi="Cambria"/>
        </w:rPr>
      </w:pPr>
    </w:p>
    <w:p w14:paraId="14B3C949" w14:textId="77777777" w:rsidR="00D96846" w:rsidRDefault="00D96846" w:rsidP="00D96846">
      <w:pPr>
        <w:rPr>
          <w:rFonts w:ascii="Cambria" w:hAnsi="Cambria"/>
        </w:rPr>
      </w:pPr>
    </w:p>
    <w:p w14:paraId="25447810" w14:textId="77777777" w:rsidR="0019346E" w:rsidRDefault="0019346E" w:rsidP="0019346E">
      <w:pPr>
        <w:rPr>
          <w:rFonts w:ascii="Cambria" w:hAnsi="Cambria"/>
        </w:rPr>
      </w:pPr>
    </w:p>
    <w:p w14:paraId="00293A1C" w14:textId="1A1A2A91" w:rsidR="00996EDF" w:rsidRDefault="00996EDF" w:rsidP="00996EDF">
      <w:pPr>
        <w:ind w:left="720"/>
        <w:rPr>
          <w:rFonts w:ascii="Cambria" w:hAnsi="Cambria"/>
          <w:b/>
        </w:rPr>
      </w:pPr>
      <w:r w:rsidRPr="00996EDF">
        <w:rPr>
          <w:rFonts w:ascii="Cambria" w:hAnsi="Cambria"/>
          <w:b/>
        </w:rPr>
        <w:t>2. Looking at the documents available on-line, are there specific language skills you think would be required? If so what are these?</w:t>
      </w:r>
    </w:p>
    <w:p w14:paraId="78DFBC23" w14:textId="53FBD08F" w:rsidR="00FD5824" w:rsidRDefault="00FD5824" w:rsidP="00996EDF">
      <w:pPr>
        <w:ind w:left="720"/>
        <w:rPr>
          <w:rFonts w:ascii="Cambria" w:hAnsi="Cambria"/>
          <w:b/>
        </w:rPr>
      </w:pPr>
    </w:p>
    <w:p w14:paraId="7E7CD72F" w14:textId="790F1B63" w:rsidR="00057953" w:rsidRPr="00057953" w:rsidRDefault="00057953" w:rsidP="00996EDF">
      <w:pPr>
        <w:ind w:left="720"/>
        <w:rPr>
          <w:rFonts w:ascii="Cambria" w:hAnsi="Cambria"/>
        </w:rPr>
      </w:pPr>
      <w:r w:rsidRPr="00057953">
        <w:rPr>
          <w:rFonts w:ascii="Cambria" w:hAnsi="Cambria"/>
        </w:rPr>
        <w:t>Austria use</w:t>
      </w:r>
      <w:r>
        <w:rPr>
          <w:rFonts w:ascii="Cambria" w:hAnsi="Cambria"/>
        </w:rPr>
        <w:t>s German as its documenting language. German is required for comprehending the voting records.</w:t>
      </w:r>
    </w:p>
    <w:p w14:paraId="093CECC9" w14:textId="77777777" w:rsidR="00244EC3" w:rsidRDefault="00244EC3" w:rsidP="00996EDF">
      <w:pPr>
        <w:ind w:left="720"/>
        <w:rPr>
          <w:rFonts w:ascii="Cambria" w:hAnsi="Cambria"/>
        </w:rPr>
      </w:pPr>
    </w:p>
    <w:p w14:paraId="1FE73393" w14:textId="5D726942" w:rsidR="00921E1A" w:rsidRDefault="00996EDF" w:rsidP="00996EDF">
      <w:pPr>
        <w:ind w:left="720"/>
        <w:rPr>
          <w:rFonts w:ascii="Cambria" w:hAnsi="Cambria"/>
          <w:b/>
        </w:rPr>
      </w:pPr>
      <w:r w:rsidRPr="00996EDF">
        <w:rPr>
          <w:rFonts w:ascii="Cambria" w:hAnsi="Cambria"/>
          <w:b/>
        </w:rPr>
        <w:t xml:space="preserve">3. Does the legislature or an official source publish a document/file covering the voting record online (separate from the plenary minute)?  </w:t>
      </w:r>
    </w:p>
    <w:p w14:paraId="239AF36F" w14:textId="0FEA52FD" w:rsidR="00244EC3" w:rsidRDefault="00244EC3" w:rsidP="00996EDF">
      <w:pPr>
        <w:ind w:left="720"/>
        <w:rPr>
          <w:rFonts w:ascii="Cambria" w:hAnsi="Cambria"/>
        </w:rPr>
      </w:pPr>
    </w:p>
    <w:p w14:paraId="2B7E7D6B" w14:textId="25791D44" w:rsidR="002606D0" w:rsidRDefault="00987BB3" w:rsidP="00996EDF">
      <w:pPr>
        <w:ind w:left="720"/>
        <w:rPr>
          <w:rFonts w:ascii="Cambria" w:hAnsi="Cambria"/>
        </w:rPr>
      </w:pPr>
      <w:r>
        <w:rPr>
          <w:rFonts w:ascii="Cambria" w:hAnsi="Cambria"/>
        </w:rPr>
        <w:t>Yes! On the same webpage with ‘Preliminary Sten. Protocol’ (</w:t>
      </w:r>
      <w:proofErr w:type="spellStart"/>
      <w:r w:rsidRPr="006E457D">
        <w:rPr>
          <w:rFonts w:ascii="Cambria" w:hAnsi="Cambria"/>
        </w:rPr>
        <w:fldChar w:fldCharType="begin"/>
      </w:r>
      <w:r w:rsidRPr="006E457D">
        <w:rPr>
          <w:rFonts w:ascii="Cambria" w:hAnsi="Cambria"/>
        </w:rPr>
        <w:instrText xml:space="preserve"> HYPERLINK "https://www.parlament.gv.at/PAKT/VHG/XXVI/NRSITZ/NRSITZ_00087/index.shtml" \l "tab-VorlaeufigesSten.Protokoll" </w:instrText>
      </w:r>
      <w:r w:rsidRPr="006E457D">
        <w:rPr>
          <w:rFonts w:ascii="Cambria" w:hAnsi="Cambria"/>
        </w:rPr>
        <w:fldChar w:fldCharType="separate"/>
      </w:r>
      <w:r w:rsidRPr="006E457D">
        <w:rPr>
          <w:rFonts w:ascii="Cambria" w:hAnsi="Cambria"/>
        </w:rPr>
        <w:t>Vorläufiges</w:t>
      </w:r>
      <w:proofErr w:type="spellEnd"/>
      <w:r w:rsidRPr="006E457D">
        <w:rPr>
          <w:rFonts w:ascii="Cambria" w:hAnsi="Cambria"/>
        </w:rPr>
        <w:t xml:space="preserve"> Sten. </w:t>
      </w:r>
      <w:proofErr w:type="spellStart"/>
      <w:r w:rsidRPr="006E457D">
        <w:rPr>
          <w:rFonts w:ascii="Cambria" w:hAnsi="Cambria"/>
        </w:rPr>
        <w:t>Protokoll</w:t>
      </w:r>
      <w:proofErr w:type="spellEnd"/>
      <w:r w:rsidRPr="006E457D">
        <w:rPr>
          <w:rFonts w:ascii="Cambria" w:hAnsi="Cambria"/>
        </w:rPr>
        <w:fldChar w:fldCharType="end"/>
      </w:r>
      <w:r>
        <w:rPr>
          <w:rFonts w:ascii="Cambria" w:hAnsi="Cambria"/>
        </w:rPr>
        <w:t>), there is a ‘decisions’ tile on the menu bar, in which you may find all the final decisions on one particular day.</w:t>
      </w:r>
    </w:p>
    <w:p w14:paraId="439E9B0F" w14:textId="77777777" w:rsidR="00135DB5" w:rsidRDefault="00135DB5" w:rsidP="00996EDF">
      <w:pPr>
        <w:ind w:left="720"/>
        <w:rPr>
          <w:rFonts w:ascii="Cambria" w:hAnsi="Cambria"/>
        </w:rPr>
      </w:pPr>
    </w:p>
    <w:p w14:paraId="48A6FF24" w14:textId="01548C67" w:rsidR="00996EDF" w:rsidRPr="00996EDF" w:rsidRDefault="00996EDF" w:rsidP="00996EDF">
      <w:pPr>
        <w:ind w:left="720"/>
        <w:rPr>
          <w:rFonts w:ascii="Cambria" w:hAnsi="Cambria"/>
          <w:b/>
        </w:rPr>
      </w:pPr>
      <w:r w:rsidRPr="00996EDF">
        <w:rPr>
          <w:rFonts w:ascii="Cambria" w:hAnsi="Cambria"/>
          <w:b/>
        </w:rPr>
        <w:t>If so:</w:t>
      </w:r>
    </w:p>
    <w:p w14:paraId="4996E00C" w14:textId="66BD67F4" w:rsidR="00996EDF" w:rsidRDefault="00996EDF" w:rsidP="00996EDF">
      <w:pPr>
        <w:ind w:left="1440"/>
        <w:rPr>
          <w:rFonts w:ascii="Cambria" w:hAnsi="Cambria"/>
          <w:b/>
        </w:rPr>
      </w:pPr>
      <w:r w:rsidRPr="00996EDF">
        <w:rPr>
          <w:rFonts w:ascii="Cambria" w:hAnsi="Cambria"/>
          <w:b/>
        </w:rPr>
        <w:t xml:space="preserve">-Where can one find these documents?  Please provide instructions for how someone would find them.  </w:t>
      </w:r>
    </w:p>
    <w:p w14:paraId="0B49D9D4" w14:textId="77777777" w:rsidR="00987BB3" w:rsidRDefault="00987BB3" w:rsidP="00996EDF">
      <w:pPr>
        <w:ind w:left="1440"/>
        <w:rPr>
          <w:rFonts w:ascii="Cambria" w:hAnsi="Cambria"/>
          <w:b/>
        </w:rPr>
      </w:pPr>
    </w:p>
    <w:p w14:paraId="4D963177" w14:textId="77777777" w:rsidR="00987BB3" w:rsidRDefault="00987BB3" w:rsidP="00987BB3">
      <w:pPr>
        <w:pStyle w:val="ListParagraph"/>
        <w:numPr>
          <w:ilvl w:val="0"/>
          <w:numId w:val="4"/>
        </w:numPr>
        <w:rPr>
          <w:rFonts w:ascii="Cambria" w:hAnsi="Cambria"/>
        </w:rPr>
      </w:pPr>
      <w:r>
        <w:rPr>
          <w:rFonts w:ascii="Cambria" w:hAnsi="Cambria"/>
        </w:rPr>
        <w:t xml:space="preserve">Go to the Republic of Austria Parliament page </w:t>
      </w:r>
    </w:p>
    <w:p w14:paraId="15F481C4" w14:textId="77777777" w:rsidR="00987BB3" w:rsidRDefault="00060D6E" w:rsidP="00987BB3">
      <w:pPr>
        <w:pStyle w:val="ListParagraph"/>
        <w:numPr>
          <w:ilvl w:val="1"/>
          <w:numId w:val="4"/>
        </w:numPr>
      </w:pPr>
      <w:hyperlink r:id="rId7" w:history="1">
        <w:r w:rsidR="00987BB3">
          <w:rPr>
            <w:rStyle w:val="Hyperlink"/>
          </w:rPr>
          <w:t>https://www.parlament.gv.at/ENGL/</w:t>
        </w:r>
      </w:hyperlink>
      <w:r w:rsidR="00987BB3">
        <w:tab/>
      </w:r>
    </w:p>
    <w:p w14:paraId="60230661" w14:textId="77777777" w:rsidR="00987BB3" w:rsidRDefault="00987BB3" w:rsidP="00987BB3">
      <w:pPr>
        <w:pStyle w:val="ListParagraph"/>
        <w:numPr>
          <w:ilvl w:val="1"/>
          <w:numId w:val="4"/>
        </w:numPr>
        <w:rPr>
          <w:rFonts w:ascii="Cambria" w:hAnsi="Cambria"/>
        </w:rPr>
      </w:pPr>
      <w:r>
        <w:rPr>
          <w:rFonts w:ascii="Cambria" w:hAnsi="Cambria"/>
        </w:rPr>
        <w:t xml:space="preserve">Then, on the top of the webpage, you need to change the language setting to ‘DEUTSCH’ </w:t>
      </w:r>
    </w:p>
    <w:p w14:paraId="3AB8B0B3" w14:textId="77777777" w:rsidR="00987BB3" w:rsidRDefault="00987BB3" w:rsidP="00987BB3">
      <w:pPr>
        <w:pStyle w:val="ListParagraph"/>
        <w:numPr>
          <w:ilvl w:val="0"/>
          <w:numId w:val="4"/>
        </w:numPr>
        <w:rPr>
          <w:rFonts w:ascii="Cambria" w:hAnsi="Cambria"/>
        </w:rPr>
      </w:pPr>
      <w:r>
        <w:rPr>
          <w:rFonts w:ascii="Cambria" w:hAnsi="Cambria"/>
        </w:rPr>
        <w:t>Click ‘</w:t>
      </w:r>
      <w:proofErr w:type="spellStart"/>
      <w:r>
        <w:rPr>
          <w:rFonts w:ascii="Cambria" w:hAnsi="Cambria"/>
        </w:rPr>
        <w:t>Parlament</w:t>
      </w:r>
      <w:proofErr w:type="spellEnd"/>
      <w:r>
        <w:rPr>
          <w:rFonts w:ascii="Cambria" w:hAnsi="Cambria"/>
        </w:rPr>
        <w:t xml:space="preserve"> </w:t>
      </w:r>
      <w:proofErr w:type="spellStart"/>
      <w:r>
        <w:rPr>
          <w:rFonts w:ascii="Cambria" w:hAnsi="Cambria"/>
        </w:rPr>
        <w:t>Aktiv</w:t>
      </w:r>
      <w:proofErr w:type="spellEnd"/>
      <w:r>
        <w:rPr>
          <w:rFonts w:ascii="Cambria" w:hAnsi="Cambria"/>
        </w:rPr>
        <w:t>’ on top menu bar and view the drop-down menu</w:t>
      </w:r>
    </w:p>
    <w:p w14:paraId="5A5F875C" w14:textId="77777777" w:rsidR="00987BB3" w:rsidRDefault="00987BB3" w:rsidP="00987BB3">
      <w:pPr>
        <w:pStyle w:val="ListParagraph"/>
        <w:numPr>
          <w:ilvl w:val="0"/>
          <w:numId w:val="4"/>
        </w:numPr>
        <w:rPr>
          <w:rFonts w:ascii="Cambria" w:hAnsi="Cambria"/>
        </w:rPr>
      </w:pPr>
      <w:r>
        <w:rPr>
          <w:rFonts w:ascii="Cambria" w:hAnsi="Cambria"/>
        </w:rPr>
        <w:t>Click ‘</w:t>
      </w:r>
      <w:proofErr w:type="spellStart"/>
      <w:r w:rsidRPr="006E457D">
        <w:rPr>
          <w:rFonts w:ascii="Cambria" w:hAnsi="Cambria"/>
        </w:rPr>
        <w:t>Stenographische</w:t>
      </w:r>
      <w:proofErr w:type="spellEnd"/>
      <w:r w:rsidRPr="006E457D">
        <w:rPr>
          <w:rFonts w:ascii="Cambria" w:hAnsi="Cambria"/>
        </w:rPr>
        <w:t xml:space="preserve"> </w:t>
      </w:r>
      <w:proofErr w:type="spellStart"/>
      <w:r w:rsidRPr="006E457D">
        <w:rPr>
          <w:rFonts w:ascii="Cambria" w:hAnsi="Cambria"/>
        </w:rPr>
        <w:t>Protokolle</w:t>
      </w:r>
      <w:proofErr w:type="spellEnd"/>
      <w:r>
        <w:rPr>
          <w:rFonts w:ascii="Cambria" w:hAnsi="Cambria"/>
        </w:rPr>
        <w:t>’</w:t>
      </w:r>
    </w:p>
    <w:p w14:paraId="1DD8C770" w14:textId="4107578D" w:rsidR="00987BB3" w:rsidRDefault="00987BB3" w:rsidP="00987BB3">
      <w:pPr>
        <w:pStyle w:val="ListParagraph"/>
        <w:numPr>
          <w:ilvl w:val="0"/>
          <w:numId w:val="4"/>
        </w:numPr>
        <w:rPr>
          <w:rFonts w:ascii="Cambria" w:hAnsi="Cambria"/>
        </w:rPr>
      </w:pPr>
      <w:r>
        <w:rPr>
          <w:rFonts w:ascii="Cambria" w:hAnsi="Cambria"/>
        </w:rPr>
        <w:t>Then, you will see the Stenographic Protocol (minutes) listed chronologically.</w:t>
      </w:r>
    </w:p>
    <w:p w14:paraId="13175A39" w14:textId="0FD02855" w:rsidR="00987BB3" w:rsidRPr="00987BB3" w:rsidRDefault="00987BB3" w:rsidP="00987BB3">
      <w:pPr>
        <w:pStyle w:val="ListParagraph"/>
        <w:numPr>
          <w:ilvl w:val="0"/>
          <w:numId w:val="4"/>
        </w:numPr>
        <w:rPr>
          <w:rFonts w:ascii="Cambria" w:hAnsi="Cambria"/>
        </w:rPr>
      </w:pPr>
      <w:r>
        <w:rPr>
          <w:rFonts w:ascii="Cambria" w:hAnsi="Cambria"/>
        </w:rPr>
        <w:t>Click ‘decisions’ on the top menu bar if you need only the final voting results and issues legislators voted upon.</w:t>
      </w:r>
    </w:p>
    <w:p w14:paraId="5F21F71B" w14:textId="77777777" w:rsidR="00987BB3" w:rsidRPr="00987BB3" w:rsidRDefault="00987BB3" w:rsidP="00996EDF">
      <w:pPr>
        <w:ind w:left="1440"/>
        <w:rPr>
          <w:rFonts w:ascii="Cambria" w:hAnsi="Cambria"/>
        </w:rPr>
      </w:pPr>
    </w:p>
    <w:p w14:paraId="3C1DF7AA" w14:textId="71D082FD" w:rsidR="00996EDF" w:rsidRDefault="00996EDF" w:rsidP="00996EDF">
      <w:pPr>
        <w:ind w:left="1440"/>
        <w:rPr>
          <w:rFonts w:ascii="Cambria" w:hAnsi="Cambria"/>
          <w:b/>
        </w:rPr>
      </w:pPr>
      <w:r w:rsidRPr="00996EDF">
        <w:rPr>
          <w:rFonts w:ascii="Cambria" w:hAnsi="Cambria"/>
          <w:b/>
        </w:rPr>
        <w:t>-What types of votes are reported (e.g., the roll call vote record for individual legislators)?</w:t>
      </w:r>
    </w:p>
    <w:p w14:paraId="7F85F7F3" w14:textId="2C2E72DE" w:rsidR="00244EC3" w:rsidRDefault="00987BB3" w:rsidP="00996EDF">
      <w:pPr>
        <w:ind w:left="720"/>
        <w:rPr>
          <w:rFonts w:ascii="Cambria" w:hAnsi="Cambria"/>
        </w:rPr>
      </w:pPr>
      <w:r>
        <w:rPr>
          <w:rFonts w:ascii="Cambria" w:hAnsi="Cambria"/>
        </w:rPr>
        <w:tab/>
      </w:r>
    </w:p>
    <w:p w14:paraId="0CF97576" w14:textId="5E0789F8" w:rsidR="00987BB3" w:rsidRDefault="00987BB3" w:rsidP="00711868">
      <w:pPr>
        <w:ind w:left="720"/>
        <w:rPr>
          <w:rFonts w:ascii="Cambria" w:hAnsi="Cambria"/>
        </w:rPr>
      </w:pPr>
      <w:r>
        <w:rPr>
          <w:rFonts w:ascii="Cambria" w:hAnsi="Cambria"/>
        </w:rPr>
        <w:tab/>
        <w:t>I assume all types of votes are reported but most voting</w:t>
      </w:r>
      <w:r w:rsidR="00711868">
        <w:rPr>
          <w:rFonts w:ascii="Cambria" w:hAnsi="Cambria"/>
        </w:rPr>
        <w:t xml:space="preserve"> is indication vote.</w:t>
      </w:r>
    </w:p>
    <w:p w14:paraId="3F5AC537" w14:textId="77777777" w:rsidR="00711868" w:rsidRDefault="00711868" w:rsidP="00711868">
      <w:pPr>
        <w:ind w:left="720"/>
        <w:rPr>
          <w:rFonts w:ascii="Cambria" w:hAnsi="Cambria"/>
        </w:rPr>
      </w:pPr>
    </w:p>
    <w:p w14:paraId="64B2FD49" w14:textId="20523E35" w:rsidR="00996EDF" w:rsidRPr="002E622D" w:rsidRDefault="00996EDF" w:rsidP="002E622D">
      <w:pPr>
        <w:pStyle w:val="ListParagraph"/>
        <w:numPr>
          <w:ilvl w:val="0"/>
          <w:numId w:val="3"/>
        </w:numPr>
        <w:rPr>
          <w:rFonts w:ascii="Cambria" w:hAnsi="Cambria"/>
          <w:b/>
        </w:rPr>
      </w:pPr>
      <w:r w:rsidRPr="002E622D">
        <w:rPr>
          <w:rFonts w:ascii="Cambria" w:hAnsi="Cambria"/>
          <w:b/>
        </w:rPr>
        <w:t>If you find on-line documents, does this seem to be all the relevant documents for a specific time period?  If so, what is the time period?  If not, can you describe what is missing?</w:t>
      </w:r>
    </w:p>
    <w:p w14:paraId="3D13167B" w14:textId="3861C1C1" w:rsidR="002E622D" w:rsidRDefault="002E622D" w:rsidP="002E622D">
      <w:pPr>
        <w:ind w:left="720"/>
        <w:rPr>
          <w:rFonts w:ascii="Cambria" w:hAnsi="Cambria"/>
          <w:b/>
        </w:rPr>
      </w:pPr>
    </w:p>
    <w:p w14:paraId="1952DF5C" w14:textId="755AFFE7" w:rsidR="002E622D" w:rsidRPr="002E622D" w:rsidRDefault="002E622D" w:rsidP="002E622D">
      <w:pPr>
        <w:ind w:left="720"/>
        <w:rPr>
          <w:rFonts w:ascii="Cambria" w:hAnsi="Cambria"/>
        </w:rPr>
      </w:pPr>
      <w:r>
        <w:rPr>
          <w:rFonts w:ascii="Cambria" w:hAnsi="Cambria"/>
        </w:rPr>
        <w:lastRenderedPageBreak/>
        <w:t xml:space="preserve">The official website provides documents from </w:t>
      </w:r>
      <w:r w:rsidR="00057953">
        <w:rPr>
          <w:rFonts w:ascii="Cambria" w:hAnsi="Cambria"/>
        </w:rPr>
        <w:t>October</w:t>
      </w:r>
      <w:r w:rsidR="00135DB5">
        <w:rPr>
          <w:rFonts w:ascii="Cambria" w:hAnsi="Cambria"/>
        </w:rPr>
        <w:t xml:space="preserve"> </w:t>
      </w:r>
      <w:r w:rsidR="00057953">
        <w:rPr>
          <w:rFonts w:ascii="Cambria" w:hAnsi="Cambria"/>
        </w:rPr>
        <w:t>21</w:t>
      </w:r>
      <w:r w:rsidR="00057953">
        <w:rPr>
          <w:rFonts w:ascii="Cambria" w:hAnsi="Cambria"/>
          <w:vertAlign w:val="superscript"/>
        </w:rPr>
        <w:t>st</w:t>
      </w:r>
      <w:r w:rsidR="00135DB5">
        <w:rPr>
          <w:rFonts w:ascii="Cambria" w:hAnsi="Cambria"/>
        </w:rPr>
        <w:t>, 19</w:t>
      </w:r>
      <w:r w:rsidR="00057953">
        <w:rPr>
          <w:rFonts w:ascii="Cambria" w:hAnsi="Cambria"/>
        </w:rPr>
        <w:t>18</w:t>
      </w:r>
      <w:r w:rsidR="00135DB5">
        <w:rPr>
          <w:rFonts w:ascii="Cambria" w:hAnsi="Cambria"/>
        </w:rPr>
        <w:t xml:space="preserve"> to present.</w:t>
      </w:r>
    </w:p>
    <w:p w14:paraId="238F2377" w14:textId="77777777" w:rsidR="00244EC3" w:rsidRDefault="00244EC3" w:rsidP="00996EDF">
      <w:pPr>
        <w:ind w:left="720"/>
        <w:rPr>
          <w:rFonts w:ascii="Cambria" w:hAnsi="Cambria"/>
        </w:rPr>
      </w:pPr>
    </w:p>
    <w:p w14:paraId="41ABD321" w14:textId="5645BA85" w:rsidR="00996EDF" w:rsidRPr="00135DB5" w:rsidRDefault="00996EDF" w:rsidP="00135DB5">
      <w:pPr>
        <w:pStyle w:val="ListParagraph"/>
        <w:numPr>
          <w:ilvl w:val="0"/>
          <w:numId w:val="3"/>
        </w:numPr>
        <w:rPr>
          <w:rFonts w:ascii="Cambria" w:hAnsi="Cambria"/>
          <w:b/>
        </w:rPr>
      </w:pPr>
      <w:r w:rsidRPr="00135DB5">
        <w:rPr>
          <w:rFonts w:ascii="Cambria" w:hAnsi="Cambria"/>
          <w:b/>
        </w:rPr>
        <w:t xml:space="preserve">Can one automate downloading of these files?  If so, please provide any available computer code for that purpose. </w:t>
      </w:r>
    </w:p>
    <w:p w14:paraId="32646BA5" w14:textId="3F183402" w:rsidR="00244EC3" w:rsidRDefault="00244EC3" w:rsidP="00996EDF">
      <w:pPr>
        <w:ind w:left="720"/>
        <w:rPr>
          <w:rFonts w:ascii="Cambria" w:hAnsi="Cambria"/>
          <w:b/>
        </w:rPr>
      </w:pPr>
    </w:p>
    <w:p w14:paraId="3ECA3457" w14:textId="77777777" w:rsidR="00057953" w:rsidRDefault="00060D6E" w:rsidP="00057953">
      <w:pPr>
        <w:ind w:left="720"/>
      </w:pPr>
      <w:hyperlink r:id="rId8" w:history="1">
        <w:r w:rsidR="00057953">
          <w:rPr>
            <w:rStyle w:val="Hyperlink"/>
          </w:rPr>
          <w:t>https://www.parlament.gv.at/PAKT/STPROT/</w:t>
        </w:r>
      </w:hyperlink>
    </w:p>
    <w:p w14:paraId="1E900A91" w14:textId="77777777" w:rsidR="00057953" w:rsidRDefault="00057953" w:rsidP="00996EDF">
      <w:pPr>
        <w:ind w:left="720"/>
        <w:rPr>
          <w:rFonts w:ascii="Cambria" w:hAnsi="Cambria"/>
          <w:b/>
        </w:rPr>
      </w:pPr>
    </w:p>
    <w:p w14:paraId="5E7F751F" w14:textId="7FAB9751" w:rsidR="00135DB5" w:rsidRDefault="00057953" w:rsidP="00996EDF">
      <w:pPr>
        <w:ind w:left="720"/>
        <w:rPr>
          <w:rFonts w:ascii="Cambria" w:hAnsi="Cambria"/>
        </w:rPr>
      </w:pPr>
      <w:r>
        <w:rPr>
          <w:rFonts w:ascii="Cambria" w:hAnsi="Cambria"/>
        </w:rPr>
        <w:t xml:space="preserve">This URL contains </w:t>
      </w:r>
      <w:r w:rsidR="006E457D">
        <w:rPr>
          <w:rFonts w:ascii="Cambria" w:hAnsi="Cambria"/>
        </w:rPr>
        <w:t>HTML and PDF downloadable documents</w:t>
      </w:r>
      <w:r>
        <w:rPr>
          <w:rFonts w:ascii="Cambria" w:hAnsi="Cambria"/>
        </w:rPr>
        <w:t xml:space="preserve"> </w:t>
      </w:r>
      <w:r w:rsidR="006E457D">
        <w:rPr>
          <w:rFonts w:ascii="Cambria" w:hAnsi="Cambria"/>
        </w:rPr>
        <w:t>for each parliamentary session, which includes specific details on voting results.</w:t>
      </w:r>
    </w:p>
    <w:p w14:paraId="18BC8ADD" w14:textId="77777777" w:rsidR="006E457D" w:rsidRPr="00135DB5" w:rsidRDefault="006E457D" w:rsidP="00996EDF">
      <w:pPr>
        <w:ind w:left="720"/>
        <w:rPr>
          <w:rFonts w:ascii="Cambria" w:hAnsi="Cambria"/>
        </w:rPr>
      </w:pPr>
    </w:p>
    <w:p w14:paraId="68A68DB3" w14:textId="2282C9ED" w:rsidR="00244EC3" w:rsidRPr="00135DB5" w:rsidRDefault="00996EDF" w:rsidP="00135DB5">
      <w:pPr>
        <w:pStyle w:val="ListParagraph"/>
        <w:numPr>
          <w:ilvl w:val="0"/>
          <w:numId w:val="3"/>
        </w:numPr>
        <w:rPr>
          <w:rFonts w:ascii="Cambria" w:hAnsi="Cambria"/>
          <w:b/>
        </w:rPr>
      </w:pPr>
      <w:r w:rsidRPr="00135DB5">
        <w:rPr>
          <w:rFonts w:ascii="Cambria" w:hAnsi="Cambria"/>
          <w:b/>
        </w:rPr>
        <w:t xml:space="preserve">Did we download all the information available in the sources indicated in this section? If not, please indicate which source and years we are missing. </w:t>
      </w:r>
    </w:p>
    <w:p w14:paraId="2254991E" w14:textId="2AF346A4" w:rsidR="00135DB5" w:rsidRDefault="00135DB5" w:rsidP="00135DB5">
      <w:pPr>
        <w:rPr>
          <w:rFonts w:ascii="Cambria" w:hAnsi="Cambria"/>
          <w:b/>
        </w:rPr>
      </w:pPr>
    </w:p>
    <w:p w14:paraId="1ECD86AC" w14:textId="3358839B" w:rsidR="00135DB5" w:rsidRDefault="006E457D" w:rsidP="00135DB5">
      <w:pPr>
        <w:ind w:left="720"/>
        <w:rPr>
          <w:rFonts w:ascii="Cambria" w:hAnsi="Cambria"/>
        </w:rPr>
      </w:pPr>
      <w:r>
        <w:rPr>
          <w:rFonts w:ascii="Cambria" w:hAnsi="Cambria"/>
        </w:rPr>
        <w:t xml:space="preserve">I believe we can download all the information we need from this website. </w:t>
      </w:r>
    </w:p>
    <w:p w14:paraId="65BD91AC" w14:textId="348A4E73" w:rsidR="006E457D" w:rsidRDefault="006E457D" w:rsidP="00135DB5">
      <w:pPr>
        <w:ind w:left="720"/>
        <w:rPr>
          <w:rFonts w:ascii="Cambria" w:hAnsi="Cambria"/>
        </w:rPr>
      </w:pPr>
    </w:p>
    <w:p w14:paraId="38F058E3" w14:textId="77777777" w:rsidR="006E457D" w:rsidRPr="00135DB5" w:rsidRDefault="006E457D" w:rsidP="00135DB5">
      <w:pPr>
        <w:ind w:left="720"/>
        <w:rPr>
          <w:rFonts w:ascii="Cambria" w:hAnsi="Cambria"/>
        </w:rPr>
      </w:pPr>
    </w:p>
    <w:p w14:paraId="6B52ADBF" w14:textId="3AA50B12" w:rsidR="00996EDF" w:rsidRPr="00996EDF" w:rsidRDefault="00996EDF" w:rsidP="00996EDF">
      <w:pPr>
        <w:rPr>
          <w:rFonts w:ascii="Cambria" w:hAnsi="Cambria"/>
          <w:i/>
          <w:u w:val="single"/>
        </w:rPr>
      </w:pPr>
      <w:r w:rsidRPr="00996EDF">
        <w:rPr>
          <w:rFonts w:ascii="Cambria" w:hAnsi="Cambria"/>
          <w:i/>
          <w:u w:val="single"/>
        </w:rPr>
        <w:t>C.MINUTES OF PLENARY SESSION</w:t>
      </w:r>
    </w:p>
    <w:p w14:paraId="0F0EACA3" w14:textId="401CFB91" w:rsidR="009C0181" w:rsidRDefault="00996EDF" w:rsidP="009C0181">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36024A8E" w14:textId="77777777" w:rsidR="006E457D" w:rsidRDefault="006E457D" w:rsidP="006E457D">
      <w:pPr>
        <w:rPr>
          <w:rFonts w:ascii="Cambria" w:hAnsi="Cambria"/>
        </w:rPr>
      </w:pPr>
    </w:p>
    <w:p w14:paraId="518A5845" w14:textId="569744AA" w:rsidR="006E457D" w:rsidRDefault="009C0181" w:rsidP="006E457D">
      <w:pPr>
        <w:ind w:left="720"/>
        <w:rPr>
          <w:rFonts w:ascii="Cambria" w:hAnsi="Cambria"/>
        </w:rPr>
      </w:pPr>
      <w:r w:rsidRPr="009C0181">
        <w:rPr>
          <w:rFonts w:ascii="Cambria" w:hAnsi="Cambria"/>
        </w:rPr>
        <w:t xml:space="preserve">The minute </w:t>
      </w:r>
      <w:r w:rsidR="006E457D">
        <w:rPr>
          <w:rFonts w:ascii="Cambria" w:hAnsi="Cambria"/>
        </w:rPr>
        <w:t>is</w:t>
      </w:r>
      <w:r w:rsidRPr="009C0181">
        <w:rPr>
          <w:rFonts w:ascii="Cambria" w:hAnsi="Cambria"/>
        </w:rPr>
        <w:t xml:space="preserve"> referred </w:t>
      </w:r>
      <w:r w:rsidR="00283558">
        <w:rPr>
          <w:rFonts w:ascii="Cambria" w:hAnsi="Cambria"/>
        </w:rPr>
        <w:t xml:space="preserve">to </w:t>
      </w:r>
      <w:r w:rsidR="006E457D">
        <w:rPr>
          <w:rFonts w:ascii="Cambria" w:hAnsi="Cambria"/>
        </w:rPr>
        <w:t>the ‘Preliminary Sten. Protocol’ (</w:t>
      </w:r>
      <w:proofErr w:type="spellStart"/>
      <w:r w:rsidR="006E457D" w:rsidRPr="006E457D">
        <w:rPr>
          <w:rFonts w:ascii="Cambria" w:hAnsi="Cambria"/>
        </w:rPr>
        <w:fldChar w:fldCharType="begin"/>
      </w:r>
      <w:r w:rsidR="006E457D" w:rsidRPr="006E457D">
        <w:rPr>
          <w:rFonts w:ascii="Cambria" w:hAnsi="Cambria"/>
        </w:rPr>
        <w:instrText xml:space="preserve"> HYPERLINK "https://www.parlament.gv.at/PAKT/VHG/XXVI/NRSITZ/NRSITZ_00087/index.shtml" \l "tab-VorlaeufigesSten.Protokoll" </w:instrText>
      </w:r>
      <w:r w:rsidR="006E457D" w:rsidRPr="006E457D">
        <w:rPr>
          <w:rFonts w:ascii="Cambria" w:hAnsi="Cambria"/>
        </w:rPr>
        <w:fldChar w:fldCharType="separate"/>
      </w:r>
      <w:r w:rsidR="006E457D" w:rsidRPr="006E457D">
        <w:rPr>
          <w:rFonts w:ascii="Cambria" w:hAnsi="Cambria"/>
        </w:rPr>
        <w:t>Vorläufiges</w:t>
      </w:r>
      <w:proofErr w:type="spellEnd"/>
      <w:r w:rsidR="006E457D" w:rsidRPr="006E457D">
        <w:rPr>
          <w:rFonts w:ascii="Cambria" w:hAnsi="Cambria"/>
        </w:rPr>
        <w:t xml:space="preserve"> Sten. </w:t>
      </w:r>
      <w:proofErr w:type="spellStart"/>
      <w:r w:rsidR="006E457D" w:rsidRPr="006E457D">
        <w:rPr>
          <w:rFonts w:ascii="Cambria" w:hAnsi="Cambria"/>
        </w:rPr>
        <w:t>Protokoll</w:t>
      </w:r>
      <w:proofErr w:type="spellEnd"/>
      <w:r w:rsidR="006E457D" w:rsidRPr="006E457D">
        <w:rPr>
          <w:rFonts w:ascii="Cambria" w:hAnsi="Cambria"/>
        </w:rPr>
        <w:fldChar w:fldCharType="end"/>
      </w:r>
      <w:r w:rsidR="006E457D">
        <w:rPr>
          <w:rFonts w:ascii="Cambria" w:hAnsi="Cambria"/>
        </w:rPr>
        <w:t xml:space="preserve">), in which it has the structured representation of Minutes on one specific date. </w:t>
      </w:r>
    </w:p>
    <w:p w14:paraId="0432056E" w14:textId="0E06EE02" w:rsidR="006E457D" w:rsidRDefault="006E457D" w:rsidP="006E457D">
      <w:pPr>
        <w:ind w:left="720"/>
      </w:pPr>
    </w:p>
    <w:p w14:paraId="2F3653E8" w14:textId="75B9F73B" w:rsidR="00244EC3" w:rsidRDefault="006E457D" w:rsidP="006E457D">
      <w:pPr>
        <w:pStyle w:val="Heading1"/>
        <w:spacing w:before="0" w:beforeAutospacing="0" w:after="72" w:afterAutospacing="0"/>
        <w:ind w:left="720"/>
        <w:rPr>
          <w:rFonts w:ascii="Cambria" w:hAnsi="Cambria"/>
          <w:b w:val="0"/>
          <w:bCs w:val="0"/>
          <w:kern w:val="0"/>
          <w:sz w:val="24"/>
          <w:szCs w:val="24"/>
        </w:rPr>
      </w:pPr>
      <w:r w:rsidRPr="006E457D">
        <w:rPr>
          <w:rFonts w:ascii="Cambria" w:hAnsi="Cambria"/>
          <w:b w:val="0"/>
          <w:bCs w:val="0"/>
          <w:kern w:val="0"/>
          <w:sz w:val="24"/>
          <w:szCs w:val="24"/>
        </w:rPr>
        <w:t>The Minute also refers as ‘Stenographic Protocols’ (</w:t>
      </w:r>
      <w:proofErr w:type="spellStart"/>
      <w:r w:rsidRPr="006E457D">
        <w:rPr>
          <w:rFonts w:ascii="Cambria" w:hAnsi="Cambria"/>
          <w:b w:val="0"/>
          <w:bCs w:val="0"/>
          <w:kern w:val="0"/>
          <w:sz w:val="24"/>
          <w:szCs w:val="24"/>
        </w:rPr>
        <w:t>Stenographische</w:t>
      </w:r>
      <w:proofErr w:type="spellEnd"/>
      <w:r w:rsidRPr="006E457D">
        <w:rPr>
          <w:rFonts w:ascii="Cambria" w:hAnsi="Cambria"/>
          <w:b w:val="0"/>
          <w:bCs w:val="0"/>
          <w:kern w:val="0"/>
          <w:sz w:val="24"/>
          <w:szCs w:val="24"/>
        </w:rPr>
        <w:t xml:space="preserve"> </w:t>
      </w:r>
      <w:proofErr w:type="spellStart"/>
      <w:r w:rsidRPr="006E457D">
        <w:rPr>
          <w:rFonts w:ascii="Cambria" w:hAnsi="Cambria"/>
          <w:b w:val="0"/>
          <w:bCs w:val="0"/>
          <w:kern w:val="0"/>
          <w:sz w:val="24"/>
          <w:szCs w:val="24"/>
        </w:rPr>
        <w:t>Protokolle</w:t>
      </w:r>
      <w:proofErr w:type="spellEnd"/>
      <w:r w:rsidRPr="006E457D">
        <w:rPr>
          <w:rFonts w:ascii="Cambria" w:hAnsi="Cambria"/>
          <w:b w:val="0"/>
          <w:bCs w:val="0"/>
          <w:kern w:val="0"/>
          <w:sz w:val="24"/>
          <w:szCs w:val="24"/>
        </w:rPr>
        <w:t>) on the website</w:t>
      </w:r>
      <w:r>
        <w:rPr>
          <w:rFonts w:ascii="Cambria" w:hAnsi="Cambria"/>
          <w:b w:val="0"/>
          <w:bCs w:val="0"/>
          <w:kern w:val="0"/>
          <w:sz w:val="24"/>
          <w:szCs w:val="24"/>
        </w:rPr>
        <w:t>.</w:t>
      </w:r>
    </w:p>
    <w:p w14:paraId="7A4E8226" w14:textId="77777777" w:rsidR="006E457D" w:rsidRPr="006E457D" w:rsidRDefault="006E457D" w:rsidP="006E457D">
      <w:pPr>
        <w:pStyle w:val="Heading1"/>
        <w:spacing w:before="0" w:beforeAutospacing="0" w:after="72" w:afterAutospacing="0"/>
        <w:ind w:left="720"/>
        <w:rPr>
          <w:rFonts w:ascii="Cambria" w:hAnsi="Cambria"/>
          <w:b w:val="0"/>
          <w:bCs w:val="0"/>
          <w:kern w:val="0"/>
          <w:sz w:val="24"/>
          <w:szCs w:val="24"/>
        </w:rPr>
      </w:pPr>
    </w:p>
    <w:p w14:paraId="06935536" w14:textId="5FB92371"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instructions for how one would find them)? If an official source is not available, please list any secondary sources</w:t>
      </w:r>
      <w:r w:rsidRPr="00996EDF">
        <w:rPr>
          <w:rFonts w:ascii="Cambria" w:hAnsi="Cambria"/>
        </w:rPr>
        <w:t>.</w:t>
      </w:r>
    </w:p>
    <w:p w14:paraId="5C9184E9" w14:textId="55A4B6D6" w:rsidR="00283558" w:rsidRDefault="00283558" w:rsidP="00996EDF">
      <w:pPr>
        <w:ind w:left="720"/>
        <w:rPr>
          <w:rFonts w:ascii="Cambria" w:hAnsi="Cambria"/>
        </w:rPr>
      </w:pPr>
    </w:p>
    <w:p w14:paraId="2B070191" w14:textId="1BC1E76E" w:rsidR="00283558" w:rsidRDefault="00912D15" w:rsidP="00912D15">
      <w:pPr>
        <w:pStyle w:val="ListParagraph"/>
        <w:numPr>
          <w:ilvl w:val="0"/>
          <w:numId w:val="4"/>
        </w:numPr>
        <w:rPr>
          <w:rFonts w:ascii="Cambria" w:hAnsi="Cambria"/>
        </w:rPr>
      </w:pPr>
      <w:r>
        <w:rPr>
          <w:rFonts w:ascii="Cambria" w:hAnsi="Cambria"/>
        </w:rPr>
        <w:t xml:space="preserve">Go to the </w:t>
      </w:r>
      <w:r w:rsidR="006E457D">
        <w:rPr>
          <w:rFonts w:ascii="Cambria" w:hAnsi="Cambria"/>
        </w:rPr>
        <w:t>Republic of Austria</w:t>
      </w:r>
      <w:r>
        <w:rPr>
          <w:rFonts w:ascii="Cambria" w:hAnsi="Cambria"/>
        </w:rPr>
        <w:t xml:space="preserve"> Parliament page</w:t>
      </w:r>
      <w:r w:rsidR="006E457D">
        <w:rPr>
          <w:rFonts w:ascii="Cambria" w:hAnsi="Cambria"/>
        </w:rPr>
        <w:t xml:space="preserve"> </w:t>
      </w:r>
    </w:p>
    <w:p w14:paraId="40B582E8" w14:textId="7579D015" w:rsidR="006E457D" w:rsidRDefault="00060D6E" w:rsidP="006E457D">
      <w:pPr>
        <w:pStyle w:val="ListParagraph"/>
        <w:numPr>
          <w:ilvl w:val="1"/>
          <w:numId w:val="4"/>
        </w:numPr>
      </w:pPr>
      <w:hyperlink r:id="rId9" w:history="1">
        <w:r w:rsidR="006E457D">
          <w:rPr>
            <w:rStyle w:val="Hyperlink"/>
          </w:rPr>
          <w:t>https://www.parlament.gv.at/ENGL/</w:t>
        </w:r>
      </w:hyperlink>
      <w:r w:rsidR="006E457D">
        <w:tab/>
      </w:r>
    </w:p>
    <w:p w14:paraId="78D8351C" w14:textId="532A10F1" w:rsidR="006E457D" w:rsidRDefault="006E457D" w:rsidP="006E457D">
      <w:pPr>
        <w:pStyle w:val="ListParagraph"/>
        <w:numPr>
          <w:ilvl w:val="1"/>
          <w:numId w:val="4"/>
        </w:numPr>
        <w:rPr>
          <w:rFonts w:ascii="Cambria" w:hAnsi="Cambria"/>
        </w:rPr>
      </w:pPr>
      <w:r>
        <w:rPr>
          <w:rFonts w:ascii="Cambria" w:hAnsi="Cambria"/>
        </w:rPr>
        <w:t xml:space="preserve">Then, </w:t>
      </w:r>
      <w:r w:rsidR="00DA6FCB">
        <w:rPr>
          <w:rFonts w:ascii="Cambria" w:hAnsi="Cambria"/>
        </w:rPr>
        <w:t xml:space="preserve">on the top of the webpage, you need to </w:t>
      </w:r>
      <w:r>
        <w:rPr>
          <w:rFonts w:ascii="Cambria" w:hAnsi="Cambria"/>
        </w:rPr>
        <w:t xml:space="preserve">change </w:t>
      </w:r>
      <w:r w:rsidR="00DA6FCB">
        <w:rPr>
          <w:rFonts w:ascii="Cambria" w:hAnsi="Cambria"/>
        </w:rPr>
        <w:t xml:space="preserve">the </w:t>
      </w:r>
      <w:r>
        <w:rPr>
          <w:rFonts w:ascii="Cambria" w:hAnsi="Cambria"/>
        </w:rPr>
        <w:t xml:space="preserve">language setting to ‘DEUTSCH’ </w:t>
      </w:r>
    </w:p>
    <w:p w14:paraId="2934A221" w14:textId="3E1562F4" w:rsidR="00912D15" w:rsidRDefault="00912D15" w:rsidP="00912D15">
      <w:pPr>
        <w:pStyle w:val="ListParagraph"/>
        <w:numPr>
          <w:ilvl w:val="0"/>
          <w:numId w:val="4"/>
        </w:numPr>
        <w:rPr>
          <w:rFonts w:ascii="Cambria" w:hAnsi="Cambria"/>
        </w:rPr>
      </w:pPr>
      <w:r>
        <w:rPr>
          <w:rFonts w:ascii="Cambria" w:hAnsi="Cambria"/>
        </w:rPr>
        <w:t>Click ‘</w:t>
      </w:r>
      <w:proofErr w:type="spellStart"/>
      <w:r w:rsidR="00DA6FCB">
        <w:rPr>
          <w:rFonts w:ascii="Cambria" w:hAnsi="Cambria"/>
        </w:rPr>
        <w:t>Parlament</w:t>
      </w:r>
      <w:proofErr w:type="spellEnd"/>
      <w:r>
        <w:rPr>
          <w:rFonts w:ascii="Cambria" w:hAnsi="Cambria"/>
        </w:rPr>
        <w:t xml:space="preserve"> </w:t>
      </w:r>
      <w:proofErr w:type="spellStart"/>
      <w:r w:rsidR="00DA6FCB">
        <w:rPr>
          <w:rFonts w:ascii="Cambria" w:hAnsi="Cambria"/>
        </w:rPr>
        <w:t>Aktiv</w:t>
      </w:r>
      <w:proofErr w:type="spellEnd"/>
      <w:r w:rsidR="00DA6FCB">
        <w:rPr>
          <w:rFonts w:ascii="Cambria" w:hAnsi="Cambria"/>
        </w:rPr>
        <w:t>’</w:t>
      </w:r>
      <w:r>
        <w:rPr>
          <w:rFonts w:ascii="Cambria" w:hAnsi="Cambria"/>
        </w:rPr>
        <w:t xml:space="preserve"> on </w:t>
      </w:r>
      <w:r w:rsidR="00DA6FCB">
        <w:rPr>
          <w:rFonts w:ascii="Cambria" w:hAnsi="Cambria"/>
        </w:rPr>
        <w:t xml:space="preserve">top </w:t>
      </w:r>
      <w:r>
        <w:rPr>
          <w:rFonts w:ascii="Cambria" w:hAnsi="Cambria"/>
        </w:rPr>
        <w:t>menu bar and view the drop-down menu</w:t>
      </w:r>
    </w:p>
    <w:p w14:paraId="2DD244D5" w14:textId="40CB9E38" w:rsidR="00912D15" w:rsidRDefault="00912D15" w:rsidP="00912D15">
      <w:pPr>
        <w:pStyle w:val="ListParagraph"/>
        <w:numPr>
          <w:ilvl w:val="0"/>
          <w:numId w:val="4"/>
        </w:numPr>
        <w:rPr>
          <w:rFonts w:ascii="Cambria" w:hAnsi="Cambria"/>
        </w:rPr>
      </w:pPr>
      <w:r>
        <w:rPr>
          <w:rFonts w:ascii="Cambria" w:hAnsi="Cambria"/>
        </w:rPr>
        <w:t>Click ‘</w:t>
      </w:r>
      <w:proofErr w:type="spellStart"/>
      <w:r w:rsidR="00DA6FCB" w:rsidRPr="006E457D">
        <w:rPr>
          <w:rFonts w:ascii="Cambria" w:hAnsi="Cambria"/>
        </w:rPr>
        <w:t>Stenographische</w:t>
      </w:r>
      <w:proofErr w:type="spellEnd"/>
      <w:r w:rsidR="00DA6FCB" w:rsidRPr="006E457D">
        <w:rPr>
          <w:rFonts w:ascii="Cambria" w:hAnsi="Cambria"/>
        </w:rPr>
        <w:t xml:space="preserve"> </w:t>
      </w:r>
      <w:proofErr w:type="spellStart"/>
      <w:r w:rsidR="00DA6FCB" w:rsidRPr="006E457D">
        <w:rPr>
          <w:rFonts w:ascii="Cambria" w:hAnsi="Cambria"/>
        </w:rPr>
        <w:t>Protokolle</w:t>
      </w:r>
      <w:proofErr w:type="spellEnd"/>
      <w:r w:rsidR="00DA6FCB">
        <w:rPr>
          <w:rFonts w:ascii="Cambria" w:hAnsi="Cambria"/>
        </w:rPr>
        <w:t>’</w:t>
      </w:r>
    </w:p>
    <w:p w14:paraId="5E81987E" w14:textId="08420774" w:rsidR="00DA6FCB" w:rsidRDefault="00DA6FCB" w:rsidP="00912D15">
      <w:pPr>
        <w:pStyle w:val="ListParagraph"/>
        <w:numPr>
          <w:ilvl w:val="0"/>
          <w:numId w:val="4"/>
        </w:numPr>
        <w:rPr>
          <w:rFonts w:ascii="Cambria" w:hAnsi="Cambria"/>
        </w:rPr>
      </w:pPr>
      <w:r>
        <w:rPr>
          <w:rFonts w:ascii="Cambria" w:hAnsi="Cambria"/>
        </w:rPr>
        <w:t>Then, you will see the Minutes listed chronologically.</w:t>
      </w:r>
    </w:p>
    <w:p w14:paraId="2BABB043" w14:textId="75658FB0" w:rsidR="00912D15" w:rsidRDefault="00912D15" w:rsidP="00912D15">
      <w:pPr>
        <w:rPr>
          <w:rFonts w:ascii="Cambria" w:hAnsi="Cambria"/>
        </w:rPr>
      </w:pPr>
    </w:p>
    <w:p w14:paraId="54465B3B" w14:textId="77777777" w:rsidR="00912D15" w:rsidRPr="00912D15" w:rsidRDefault="00912D15" w:rsidP="00912D15">
      <w:pPr>
        <w:rPr>
          <w:rFonts w:ascii="Cambria" w:hAnsi="Cambria"/>
        </w:rPr>
      </w:pPr>
    </w:p>
    <w:p w14:paraId="0ABE577D" w14:textId="60A75501" w:rsidR="00A12DC9" w:rsidRPr="00DA6FCB" w:rsidRDefault="00060D6E" w:rsidP="00DA6FCB">
      <w:pPr>
        <w:ind w:left="1440"/>
      </w:pPr>
      <w:hyperlink r:id="rId10" w:history="1">
        <w:r w:rsidR="00DA6FCB" w:rsidRPr="00DA6FCB">
          <w:rPr>
            <w:color w:val="0000FF"/>
            <w:u w:val="single"/>
          </w:rPr>
          <w:t>https://www.parlament.gv.at/PAKT/STPROT/</w:t>
        </w:r>
      </w:hyperlink>
    </w:p>
    <w:p w14:paraId="25027BFB" w14:textId="77777777" w:rsidR="00244EC3" w:rsidRDefault="00244EC3" w:rsidP="00996EDF">
      <w:pPr>
        <w:ind w:left="720"/>
        <w:rPr>
          <w:rFonts w:ascii="Cambria" w:hAnsi="Cambria"/>
        </w:rPr>
      </w:pPr>
    </w:p>
    <w:p w14:paraId="5D38AB44" w14:textId="71B402F4" w:rsidR="00996EDF" w:rsidRDefault="00996EDF" w:rsidP="00996EDF">
      <w:pPr>
        <w:ind w:left="720"/>
        <w:rPr>
          <w:rFonts w:ascii="Cambria" w:hAnsi="Cambria"/>
          <w:b/>
        </w:rPr>
      </w:pPr>
      <w:r w:rsidRPr="00996EDF">
        <w:rPr>
          <w:rFonts w:ascii="Cambria" w:hAnsi="Cambria"/>
          <w:b/>
        </w:rPr>
        <w:lastRenderedPageBreak/>
        <w:t>3. If you find on-line documents, does this seem to be all the relevant documents for a specific time period?  If so, what is the time period?  If not, can you describe what is missing?</w:t>
      </w:r>
    </w:p>
    <w:p w14:paraId="21E23198" w14:textId="7D955DDF" w:rsidR="001027D5" w:rsidRDefault="001027D5" w:rsidP="00996EDF">
      <w:pPr>
        <w:ind w:left="720"/>
        <w:rPr>
          <w:rFonts w:ascii="Cambria" w:hAnsi="Cambria"/>
          <w:b/>
        </w:rPr>
      </w:pPr>
    </w:p>
    <w:p w14:paraId="363AEAB1" w14:textId="77777777" w:rsidR="00DA6FCB" w:rsidRPr="002E622D" w:rsidRDefault="00DA6FCB" w:rsidP="00DA6FCB">
      <w:pPr>
        <w:ind w:left="720"/>
        <w:rPr>
          <w:rFonts w:ascii="Cambria" w:hAnsi="Cambria"/>
        </w:rPr>
      </w:pPr>
      <w:r>
        <w:rPr>
          <w:rFonts w:ascii="Cambria" w:hAnsi="Cambria"/>
        </w:rPr>
        <w:t>The official website provides documents from October 21</w:t>
      </w:r>
      <w:r>
        <w:rPr>
          <w:rFonts w:ascii="Cambria" w:hAnsi="Cambria"/>
          <w:vertAlign w:val="superscript"/>
        </w:rPr>
        <w:t>st</w:t>
      </w:r>
      <w:r>
        <w:rPr>
          <w:rFonts w:ascii="Cambria" w:hAnsi="Cambria"/>
        </w:rPr>
        <w:t>, 1918 to present.</w:t>
      </w:r>
    </w:p>
    <w:p w14:paraId="20BABDC7" w14:textId="77777777" w:rsidR="00244EC3" w:rsidRDefault="00244EC3" w:rsidP="00996EDF">
      <w:pPr>
        <w:ind w:left="720"/>
        <w:rPr>
          <w:rFonts w:ascii="Cambria" w:hAnsi="Cambria"/>
        </w:rPr>
      </w:pPr>
    </w:p>
    <w:p w14:paraId="620F47D0" w14:textId="6B080981"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2E618516" w14:textId="644C8447" w:rsidR="001027D5" w:rsidRDefault="001027D5" w:rsidP="00996EDF">
      <w:pPr>
        <w:ind w:left="720"/>
        <w:rPr>
          <w:rFonts w:ascii="Cambria" w:hAnsi="Cambria"/>
          <w:b/>
        </w:rPr>
      </w:pPr>
    </w:p>
    <w:p w14:paraId="778A48EE" w14:textId="77777777" w:rsidR="00DA6FCB" w:rsidRPr="00DA6FCB" w:rsidRDefault="00060D6E" w:rsidP="00DA6FCB">
      <w:pPr>
        <w:ind w:left="1440"/>
      </w:pPr>
      <w:hyperlink r:id="rId11" w:history="1">
        <w:r w:rsidR="00DA6FCB" w:rsidRPr="00DA6FCB">
          <w:rPr>
            <w:color w:val="0000FF"/>
            <w:u w:val="single"/>
          </w:rPr>
          <w:t>https://www.parlament.gv.at/PAKT/STPROT/</w:t>
        </w:r>
      </w:hyperlink>
    </w:p>
    <w:p w14:paraId="667B8556" w14:textId="77777777" w:rsidR="001027D5" w:rsidRDefault="001027D5" w:rsidP="00996EDF">
      <w:pPr>
        <w:ind w:left="720"/>
        <w:rPr>
          <w:rFonts w:ascii="Cambria" w:hAnsi="Cambria"/>
          <w:b/>
        </w:rPr>
      </w:pPr>
    </w:p>
    <w:p w14:paraId="545E99A0" w14:textId="77777777" w:rsidR="00244EC3" w:rsidRDefault="00244EC3" w:rsidP="00996EDF">
      <w:pPr>
        <w:ind w:left="720"/>
      </w:pPr>
    </w:p>
    <w:p w14:paraId="7F42D6EB" w14:textId="40248712"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C7B6DC1" w14:textId="4FAB2083" w:rsidR="00244EC3" w:rsidRDefault="00244EC3" w:rsidP="00996EDF">
      <w:pPr>
        <w:ind w:left="720"/>
        <w:rPr>
          <w:rFonts w:ascii="Cambria" w:hAnsi="Cambria"/>
        </w:rPr>
      </w:pPr>
    </w:p>
    <w:p w14:paraId="603AB089" w14:textId="01E37781" w:rsidR="00DA6FCB" w:rsidRPr="00057953" w:rsidRDefault="00DA6FCB" w:rsidP="00DA6FCB">
      <w:pPr>
        <w:ind w:left="720"/>
        <w:rPr>
          <w:rFonts w:ascii="Cambria" w:hAnsi="Cambria"/>
        </w:rPr>
      </w:pPr>
      <w:r w:rsidRPr="00057953">
        <w:rPr>
          <w:rFonts w:ascii="Cambria" w:hAnsi="Cambria"/>
        </w:rPr>
        <w:t>Austria use</w:t>
      </w:r>
      <w:r>
        <w:rPr>
          <w:rFonts w:ascii="Cambria" w:hAnsi="Cambria"/>
        </w:rPr>
        <w:t>s German as its documenting language. German is required for comprehending the voting records. However, the website has already identified and differentiated each portion for one plenary session, so the voting record can be easily located.</w:t>
      </w:r>
    </w:p>
    <w:p w14:paraId="730B0EC3" w14:textId="6A2BFAC5" w:rsidR="00502441" w:rsidRDefault="00502441" w:rsidP="00996EDF">
      <w:pPr>
        <w:ind w:left="720"/>
        <w:rPr>
          <w:rFonts w:ascii="Cambria" w:hAnsi="Cambria"/>
        </w:rPr>
      </w:pPr>
    </w:p>
    <w:p w14:paraId="423BE5D7" w14:textId="4C387208" w:rsidR="00996EDF" w:rsidRP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50EF2C1" w14:textId="16CBD820" w:rsidR="00244EC3" w:rsidRDefault="00502441" w:rsidP="00996EDF">
      <w:pPr>
        <w:rPr>
          <w:rFonts w:ascii="Cambria" w:hAnsi="Cambria"/>
        </w:rPr>
      </w:pPr>
      <w:r>
        <w:rPr>
          <w:rFonts w:ascii="Cambria" w:hAnsi="Cambria"/>
        </w:rPr>
        <w:tab/>
      </w:r>
    </w:p>
    <w:p w14:paraId="252F0A6F" w14:textId="7E4E6DB5" w:rsidR="00502441" w:rsidRDefault="00502441" w:rsidP="00996EDF">
      <w:pPr>
        <w:rPr>
          <w:rFonts w:ascii="Cambria" w:hAnsi="Cambria"/>
        </w:rPr>
      </w:pPr>
      <w:r>
        <w:rPr>
          <w:rFonts w:ascii="Cambria" w:hAnsi="Cambria"/>
        </w:rPr>
        <w:tab/>
        <w:t>Yes.</w:t>
      </w:r>
    </w:p>
    <w:p w14:paraId="21D3A69A" w14:textId="77777777" w:rsidR="00502441" w:rsidRDefault="00502441" w:rsidP="00996EDF">
      <w:pPr>
        <w:rPr>
          <w:rFonts w:ascii="Cambria" w:hAnsi="Cambria"/>
        </w:rPr>
      </w:pPr>
    </w:p>
    <w:p w14:paraId="3D22E720" w14:textId="4F233757" w:rsidR="00996EDF" w:rsidRPr="00996EDF" w:rsidRDefault="00996EDF" w:rsidP="00996EDF">
      <w:pPr>
        <w:rPr>
          <w:rFonts w:ascii="Cambria" w:hAnsi="Cambria"/>
          <w:i/>
          <w:u w:val="single"/>
        </w:rPr>
      </w:pPr>
      <w:r w:rsidRPr="00996EDF">
        <w:rPr>
          <w:rFonts w:ascii="Cambria" w:hAnsi="Cambria"/>
          <w:i/>
          <w:u w:val="single"/>
        </w:rPr>
        <w:t>D. ATTENDANCE</w:t>
      </w:r>
    </w:p>
    <w:p w14:paraId="7F097EC7" w14:textId="77777777"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465376C0" w14:textId="0F6AE30C" w:rsidR="00244EC3" w:rsidRDefault="00244EC3" w:rsidP="00996EDF">
      <w:pPr>
        <w:ind w:left="720"/>
        <w:rPr>
          <w:rFonts w:ascii="Cambria" w:hAnsi="Cambria"/>
        </w:rPr>
      </w:pPr>
    </w:p>
    <w:p w14:paraId="7F951C43" w14:textId="04FA3927" w:rsidR="000C2588" w:rsidRDefault="000C2588" w:rsidP="000C2588">
      <w:pPr>
        <w:ind w:left="720"/>
        <w:rPr>
          <w:rFonts w:ascii="Cambria" w:hAnsi="Cambria"/>
        </w:rPr>
      </w:pPr>
      <w:r w:rsidRPr="000C2588">
        <w:rPr>
          <w:rFonts w:ascii="Cambria" w:hAnsi="Cambria"/>
        </w:rPr>
        <w:t>The presence of a quorum shall be required only for the purposes of votes and elections.</w:t>
      </w:r>
    </w:p>
    <w:p w14:paraId="0E6F3329" w14:textId="5B0A62E4" w:rsidR="00B6027F" w:rsidRDefault="00B6027F" w:rsidP="000C2588">
      <w:pPr>
        <w:ind w:left="720"/>
        <w:rPr>
          <w:rFonts w:ascii="Cambria" w:hAnsi="Cambria"/>
        </w:rPr>
      </w:pPr>
    </w:p>
    <w:p w14:paraId="5FB944FD" w14:textId="4AF666FE" w:rsidR="00C02CE5" w:rsidRDefault="00B6027F" w:rsidP="00C02CE5">
      <w:pPr>
        <w:ind w:left="720"/>
        <w:rPr>
          <w:rFonts w:ascii="Cambria" w:hAnsi="Cambria"/>
        </w:rPr>
      </w:pPr>
      <w:r>
        <w:rPr>
          <w:rFonts w:ascii="Cambria" w:hAnsi="Cambria"/>
        </w:rPr>
        <w:t xml:space="preserve">Quorum differs from </w:t>
      </w:r>
      <w:r w:rsidR="00C02CE5" w:rsidRPr="00C02CE5">
        <w:rPr>
          <w:rFonts w:ascii="Cambria" w:hAnsi="Cambria"/>
        </w:rPr>
        <w:t>procedural type</w:t>
      </w:r>
      <w:r w:rsidR="00C02CE5">
        <w:rPr>
          <w:rFonts w:ascii="Cambria" w:hAnsi="Cambria"/>
        </w:rPr>
        <w:t xml:space="preserve">s of the vote. In most cases, </w:t>
      </w:r>
      <w:r w:rsidR="00C02CE5" w:rsidRPr="00C02CE5">
        <w:rPr>
          <w:rFonts w:ascii="Cambria" w:hAnsi="Cambria"/>
        </w:rPr>
        <w:t>decisions of the National Council shall require the presence of one third of the Members and the absolute majority of the votes cast.</w:t>
      </w:r>
    </w:p>
    <w:p w14:paraId="69D9EA2C" w14:textId="67F99A42" w:rsidR="00C02CE5" w:rsidRDefault="00C02CE5" w:rsidP="00C02CE5">
      <w:pPr>
        <w:ind w:left="720"/>
        <w:rPr>
          <w:rFonts w:ascii="Cambria" w:hAnsi="Cambria"/>
        </w:rPr>
      </w:pPr>
    </w:p>
    <w:p w14:paraId="6D9FD4FA" w14:textId="47A846E4" w:rsidR="00C02CE5" w:rsidRPr="00C02CE5" w:rsidRDefault="00C02CE5" w:rsidP="00C02CE5">
      <w:pPr>
        <w:ind w:left="720"/>
        <w:rPr>
          <w:rFonts w:ascii="Cambria" w:hAnsi="Cambria"/>
        </w:rPr>
      </w:pPr>
      <w:r>
        <w:rPr>
          <w:rFonts w:ascii="Cambria" w:hAnsi="Cambria"/>
        </w:rPr>
        <w:t xml:space="preserve">The further information pertaining to quorum can be found by clicking </w:t>
      </w:r>
      <w:hyperlink r:id="rId12" w:anchor="P82" w:history="1">
        <w:r w:rsidRPr="00766973">
          <w:rPr>
            <w:rStyle w:val="Hyperlink"/>
            <w:rFonts w:ascii="Cambria" w:hAnsi="Cambria"/>
          </w:rPr>
          <w:t>https://www.parlament.gv.at/ENGL/PERK/RGES/GOGNR/gog12_P82-88.shtml#P82</w:t>
        </w:r>
      </w:hyperlink>
      <w:r>
        <w:rPr>
          <w:rFonts w:ascii="Cambria" w:hAnsi="Cambria"/>
        </w:rPr>
        <w:t xml:space="preserve"> </w:t>
      </w:r>
    </w:p>
    <w:p w14:paraId="10FA8B35" w14:textId="77777777" w:rsidR="00C02CE5" w:rsidRPr="00C02CE5" w:rsidRDefault="00C02CE5" w:rsidP="000C2588">
      <w:pPr>
        <w:ind w:left="720"/>
        <w:rPr>
          <w:rFonts w:ascii="Cambria" w:hAnsi="Cambria"/>
        </w:rPr>
      </w:pPr>
    </w:p>
    <w:p w14:paraId="14ECEEF5" w14:textId="77777777" w:rsidR="00502441" w:rsidRDefault="00502441" w:rsidP="00996EDF">
      <w:pPr>
        <w:ind w:left="720"/>
        <w:rPr>
          <w:rFonts w:ascii="Cambria" w:hAnsi="Cambria"/>
        </w:rPr>
      </w:pPr>
    </w:p>
    <w:p w14:paraId="40FDB059" w14:textId="08B989B2" w:rsidR="00DC43DC" w:rsidRDefault="00996EDF" w:rsidP="00B6027F">
      <w:pPr>
        <w:ind w:left="720"/>
        <w:rPr>
          <w:rFonts w:ascii="Cambria" w:hAnsi="Cambria"/>
        </w:rPr>
      </w:pPr>
      <w:r w:rsidRPr="00996EDF">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Pr="00996EDF">
        <w:rPr>
          <w:rFonts w:ascii="Cambria" w:hAnsi="Cambria"/>
        </w:rPr>
        <w:t>.</w:t>
      </w:r>
    </w:p>
    <w:p w14:paraId="4A5C8660" w14:textId="082DCAEA" w:rsidR="00B6027F" w:rsidRPr="00B6027F" w:rsidRDefault="00B6027F" w:rsidP="00B6027F">
      <w:pPr>
        <w:pStyle w:val="NormalWeb"/>
        <w:ind w:left="720"/>
      </w:pPr>
      <w:r>
        <w:rPr>
          <w:rFonts w:ascii="Cambria" w:hAnsi="Cambria"/>
        </w:rPr>
        <w:lastRenderedPageBreak/>
        <w:t xml:space="preserve">There is no official list of members in attendance on a given day unless a member orders a roll call vote or </w:t>
      </w:r>
      <w:r w:rsidR="00C02CE5">
        <w:rPr>
          <w:rFonts w:ascii="Cambria" w:hAnsi="Cambria"/>
        </w:rPr>
        <w:t xml:space="preserve">notifies </w:t>
      </w:r>
      <w:r>
        <w:rPr>
          <w:rFonts w:ascii="Cambria" w:hAnsi="Cambria"/>
        </w:rPr>
        <w:t xml:space="preserve">that a quorum is not present. </w:t>
      </w:r>
    </w:p>
    <w:p w14:paraId="087BC4C5" w14:textId="77777777" w:rsidR="00244EC3" w:rsidRDefault="00244EC3" w:rsidP="00996EDF">
      <w:pPr>
        <w:ind w:left="720"/>
        <w:rPr>
          <w:rFonts w:ascii="Cambria" w:hAnsi="Cambria"/>
        </w:rPr>
      </w:pPr>
    </w:p>
    <w:p w14:paraId="16DE3743" w14:textId="7B23181F" w:rsidR="00996EDF" w:rsidRDefault="00996EDF" w:rsidP="00996EDF">
      <w:pPr>
        <w:ind w:left="720"/>
        <w:rPr>
          <w:rFonts w:ascii="Cambria" w:hAnsi="Cambria"/>
          <w:b/>
        </w:rPr>
      </w:pPr>
      <w:r w:rsidRPr="00996EDF">
        <w:rPr>
          <w:rFonts w:ascii="Cambria" w:hAnsi="Cambria"/>
          <w:b/>
        </w:rPr>
        <w:t>3. What years are available on this source?</w:t>
      </w:r>
    </w:p>
    <w:p w14:paraId="0C6164F6" w14:textId="2ADBD3DC" w:rsidR="00502441" w:rsidRDefault="00502441" w:rsidP="00996EDF">
      <w:pPr>
        <w:ind w:left="720"/>
        <w:rPr>
          <w:rFonts w:ascii="Cambria" w:hAnsi="Cambria"/>
          <w:b/>
        </w:rPr>
      </w:pPr>
    </w:p>
    <w:p w14:paraId="1A40B1B7" w14:textId="1FE44738" w:rsidR="00DC43DC" w:rsidRDefault="00B6027F" w:rsidP="000C2588">
      <w:pPr>
        <w:rPr>
          <w:rFonts w:ascii="Cambria" w:hAnsi="Cambria"/>
        </w:rPr>
      </w:pPr>
      <w:r>
        <w:rPr>
          <w:rFonts w:ascii="Cambria" w:hAnsi="Cambria"/>
        </w:rPr>
        <w:tab/>
        <w:t>2015</w:t>
      </w:r>
    </w:p>
    <w:p w14:paraId="138CEF8F" w14:textId="77777777" w:rsidR="00B6027F" w:rsidRPr="00DC43DC" w:rsidRDefault="00B6027F" w:rsidP="000C2588">
      <w:pPr>
        <w:rPr>
          <w:rFonts w:ascii="Cambria" w:hAnsi="Cambria"/>
        </w:rPr>
      </w:pPr>
    </w:p>
    <w:p w14:paraId="65FAD5D0" w14:textId="7A00FC34"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185B4B5B" w14:textId="20CF0DFA" w:rsidR="00DC43DC" w:rsidRDefault="00DC43DC" w:rsidP="00996EDF">
      <w:pPr>
        <w:ind w:left="720"/>
        <w:rPr>
          <w:rFonts w:ascii="Cambria" w:hAnsi="Cambria"/>
          <w:b/>
        </w:rPr>
      </w:pPr>
    </w:p>
    <w:p w14:paraId="4257FF2B" w14:textId="444B1E7E" w:rsidR="00B6027F" w:rsidRDefault="00B6027F" w:rsidP="00996EDF">
      <w:pPr>
        <w:ind w:left="720"/>
        <w:rPr>
          <w:rFonts w:ascii="Cambria" w:hAnsi="Cambria"/>
        </w:rPr>
      </w:pPr>
      <w:r>
        <w:rPr>
          <w:rFonts w:ascii="Cambria" w:hAnsi="Cambria" w:hint="eastAsia"/>
        </w:rPr>
        <w:t>It</w:t>
      </w:r>
      <w:r>
        <w:rPr>
          <w:rFonts w:ascii="Cambria" w:hAnsi="Cambria"/>
        </w:rPr>
        <w:t xml:space="preserve"> </w:t>
      </w:r>
      <w:r>
        <w:rPr>
          <w:rFonts w:ascii="Cambria" w:hAnsi="Cambria" w:hint="eastAsia"/>
        </w:rPr>
        <w:t>i</w:t>
      </w:r>
      <w:r>
        <w:rPr>
          <w:rFonts w:ascii="Cambria" w:hAnsi="Cambria"/>
        </w:rPr>
        <w:t>sn’t automatic downloadable since this is a webpage.</w:t>
      </w:r>
    </w:p>
    <w:p w14:paraId="31A7334A" w14:textId="5FCE2954" w:rsidR="00B6027F" w:rsidRDefault="00B6027F" w:rsidP="00C02CE5">
      <w:pPr>
        <w:rPr>
          <w:rFonts w:ascii="Cambria" w:hAnsi="Cambria"/>
        </w:rPr>
      </w:pPr>
    </w:p>
    <w:p w14:paraId="03146FCF" w14:textId="764EE834" w:rsidR="00C02CE5" w:rsidRDefault="00C02CE5" w:rsidP="00996EDF">
      <w:pPr>
        <w:ind w:left="720"/>
        <w:rPr>
          <w:rFonts w:ascii="Cambria" w:hAnsi="Cambria"/>
        </w:rPr>
      </w:pPr>
      <w:r>
        <w:rPr>
          <w:rFonts w:ascii="Cambria" w:hAnsi="Cambria"/>
        </w:rPr>
        <w:t xml:space="preserve">URL: </w:t>
      </w:r>
      <w:hyperlink r:id="rId13" w:anchor="P82" w:history="1">
        <w:r w:rsidRPr="00766973">
          <w:rPr>
            <w:rStyle w:val="Hyperlink"/>
            <w:rFonts w:ascii="Cambria" w:hAnsi="Cambria"/>
          </w:rPr>
          <w:t>https://www.parlament.gv.at/ENGL/PERK/RGES/GOGNR/gog12_P82-88.shtml#P82</w:t>
        </w:r>
      </w:hyperlink>
    </w:p>
    <w:p w14:paraId="020822A3" w14:textId="77777777" w:rsidR="00C02CE5" w:rsidRPr="00B6027F" w:rsidRDefault="00C02CE5" w:rsidP="00996EDF">
      <w:pPr>
        <w:ind w:left="720"/>
        <w:rPr>
          <w:rFonts w:ascii="Cambria" w:hAnsi="Cambria"/>
        </w:rPr>
      </w:pPr>
    </w:p>
    <w:p w14:paraId="116B3621" w14:textId="77777777" w:rsidR="00244EC3" w:rsidRDefault="00244EC3" w:rsidP="00996EDF">
      <w:pPr>
        <w:ind w:left="720"/>
        <w:rPr>
          <w:rFonts w:ascii="Cambria" w:hAnsi="Cambria"/>
        </w:rPr>
      </w:pPr>
    </w:p>
    <w:p w14:paraId="62E9698C" w14:textId="4FB5EDA8"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B8A0F7E" w14:textId="0CC9DDA9" w:rsidR="00244EC3" w:rsidRDefault="00244EC3" w:rsidP="00996EDF">
      <w:pPr>
        <w:ind w:left="720"/>
        <w:rPr>
          <w:rFonts w:ascii="Cambria" w:hAnsi="Cambria"/>
        </w:rPr>
      </w:pPr>
    </w:p>
    <w:p w14:paraId="374942E9" w14:textId="74E87CA9" w:rsidR="00DC43DC" w:rsidRDefault="000C2588" w:rsidP="00996EDF">
      <w:pPr>
        <w:ind w:left="720"/>
        <w:rPr>
          <w:rFonts w:ascii="Cambria" w:hAnsi="Cambria"/>
        </w:rPr>
      </w:pPr>
      <w:r>
        <w:rPr>
          <w:rFonts w:ascii="Cambria" w:hAnsi="Cambria"/>
        </w:rPr>
        <w:t>The r</w:t>
      </w:r>
      <w:r w:rsidRPr="00964C7A">
        <w:rPr>
          <w:rFonts w:ascii="Cambria" w:hAnsi="Cambria"/>
        </w:rPr>
        <w:t>ules of Procedure of the Austrian National Council</w:t>
      </w:r>
      <w:r>
        <w:rPr>
          <w:rFonts w:ascii="Cambria" w:hAnsi="Cambria"/>
        </w:rPr>
        <w:t xml:space="preserve"> are written in both English and German. </w:t>
      </w:r>
      <w:r w:rsidR="00DC43DC">
        <w:rPr>
          <w:rFonts w:ascii="Cambria" w:hAnsi="Cambria"/>
        </w:rPr>
        <w:t>No specific language skill required.</w:t>
      </w:r>
    </w:p>
    <w:p w14:paraId="07149473" w14:textId="77777777" w:rsidR="00DC43DC" w:rsidRDefault="00DC43DC" w:rsidP="00996EDF">
      <w:pPr>
        <w:ind w:left="720"/>
        <w:rPr>
          <w:rFonts w:ascii="Cambria" w:hAnsi="Cambria"/>
        </w:rPr>
      </w:pPr>
    </w:p>
    <w:p w14:paraId="2F8309A9" w14:textId="3B8FAA7D" w:rsid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18C456B" w14:textId="21938348" w:rsidR="00DC43DC" w:rsidRDefault="00DC43DC" w:rsidP="00996EDF">
      <w:pPr>
        <w:ind w:left="720"/>
        <w:rPr>
          <w:rFonts w:ascii="Cambria" w:hAnsi="Cambria"/>
          <w:b/>
        </w:rPr>
      </w:pPr>
    </w:p>
    <w:p w14:paraId="33201DED" w14:textId="10FD8696" w:rsidR="00DC43DC" w:rsidRPr="00DC43DC" w:rsidRDefault="00DC43DC" w:rsidP="00996EDF">
      <w:pPr>
        <w:ind w:left="720"/>
        <w:rPr>
          <w:rFonts w:ascii="Cambria" w:hAnsi="Cambria"/>
        </w:rPr>
      </w:pPr>
      <w:r w:rsidRPr="00DC43DC">
        <w:rPr>
          <w:rFonts w:ascii="Cambria" w:hAnsi="Cambria"/>
        </w:rPr>
        <w:t>Yes.</w:t>
      </w:r>
    </w:p>
    <w:p w14:paraId="7695E958" w14:textId="77777777" w:rsidR="00244EC3" w:rsidRDefault="00244EC3" w:rsidP="00996EDF">
      <w:pPr>
        <w:rPr>
          <w:rFonts w:ascii="Cambria" w:hAnsi="Cambria"/>
        </w:rPr>
      </w:pPr>
    </w:p>
    <w:p w14:paraId="51165E27" w14:textId="6A811F2D" w:rsidR="00996EDF" w:rsidRPr="00996EDF" w:rsidRDefault="00996EDF" w:rsidP="00996EDF">
      <w:pPr>
        <w:rPr>
          <w:rFonts w:ascii="Cambria" w:hAnsi="Cambria"/>
          <w:i/>
          <w:u w:val="single"/>
        </w:rPr>
      </w:pPr>
      <w:r w:rsidRPr="00996EDF">
        <w:rPr>
          <w:rFonts w:ascii="Cambria" w:hAnsi="Cambria"/>
          <w:i/>
          <w:u w:val="single"/>
        </w:rPr>
        <w:t>E. ROLL CALL VOTE REQUEST</w:t>
      </w:r>
    </w:p>
    <w:p w14:paraId="124219CF" w14:textId="77777777" w:rsidR="00244EC3" w:rsidRDefault="00996EDF" w:rsidP="00244EC3">
      <w:pPr>
        <w:ind w:left="810"/>
        <w:rPr>
          <w:rFonts w:ascii="Cambria" w:hAnsi="Cambria"/>
          <w:b/>
        </w:rPr>
      </w:pPr>
      <w:r w:rsidRPr="00996EDF">
        <w:rPr>
          <w:rFonts w:ascii="Cambria" w:hAnsi="Cambria"/>
          <w:b/>
        </w:rPr>
        <w:t xml:space="preserve">1.  In the available on-line documents, can you identify a request for a roll-call vote?  If so, are there specific words or other indications that systematically identify the requester?  </w:t>
      </w:r>
    </w:p>
    <w:p w14:paraId="42C41FB9" w14:textId="06580026" w:rsidR="00244EC3" w:rsidRDefault="00244EC3" w:rsidP="00244EC3">
      <w:pPr>
        <w:ind w:left="810"/>
        <w:rPr>
          <w:rFonts w:ascii="Cambria" w:hAnsi="Cambria"/>
          <w:b/>
        </w:rPr>
      </w:pPr>
    </w:p>
    <w:p w14:paraId="38F57233" w14:textId="77777777" w:rsidR="00400EE3" w:rsidRDefault="00D96846" w:rsidP="00D96846">
      <w:pPr>
        <w:ind w:left="720"/>
        <w:rPr>
          <w:rFonts w:ascii="Cambria" w:hAnsi="Cambria"/>
        </w:rPr>
      </w:pPr>
      <w:r>
        <w:rPr>
          <w:rFonts w:ascii="Cambria" w:hAnsi="Cambria"/>
        </w:rPr>
        <w:t>I didn’t find any roll-call vote request that I could refer. However, the rules of procedure states “</w:t>
      </w:r>
      <w:r w:rsidRPr="00D96846">
        <w:rPr>
          <w:rFonts w:ascii="Cambria" w:hAnsi="Cambria"/>
        </w:rPr>
        <w:t>If the President so orders prior to the voting or at least 20 Members so request in writing before the end of the sitting, the names of the Members and the votes they have cast shall be reflected in the Stenographic Record</w:t>
      </w:r>
      <w:r>
        <w:rPr>
          <w:rFonts w:ascii="Cambria" w:hAnsi="Cambria"/>
        </w:rPr>
        <w:t xml:space="preserve">”. </w:t>
      </w:r>
    </w:p>
    <w:p w14:paraId="754710AB" w14:textId="77777777" w:rsidR="00400EE3" w:rsidRDefault="00400EE3" w:rsidP="00D96846">
      <w:pPr>
        <w:ind w:left="720"/>
        <w:rPr>
          <w:rFonts w:ascii="Cambria" w:hAnsi="Cambria"/>
        </w:rPr>
      </w:pPr>
    </w:p>
    <w:p w14:paraId="1036BE22" w14:textId="3B2AD556" w:rsidR="00D96846" w:rsidRPr="00964C7A" w:rsidRDefault="00D96846" w:rsidP="00D96846">
      <w:pPr>
        <w:ind w:left="720"/>
        <w:rPr>
          <w:rFonts w:ascii="Cambria" w:hAnsi="Cambria"/>
        </w:rPr>
      </w:pPr>
      <w:r>
        <w:rPr>
          <w:rFonts w:ascii="Cambria" w:hAnsi="Cambria"/>
        </w:rPr>
        <w:t>According to that, the detailed voting record shall be posted online though it isn’t a standard procedure in Austrian legislature</w:t>
      </w:r>
      <w:r w:rsidR="00DF4100">
        <w:rPr>
          <w:rFonts w:ascii="Cambria" w:hAnsi="Cambria"/>
        </w:rPr>
        <w:t>s.</w:t>
      </w:r>
    </w:p>
    <w:p w14:paraId="13CAE2D9" w14:textId="77777777" w:rsidR="00D96846" w:rsidRDefault="00D96846" w:rsidP="00DF4100">
      <w:pPr>
        <w:rPr>
          <w:rFonts w:ascii="Cambria" w:hAnsi="Cambria"/>
          <w:b/>
        </w:rPr>
      </w:pPr>
    </w:p>
    <w:p w14:paraId="1C096F6D" w14:textId="77777777" w:rsidR="00D96846" w:rsidRDefault="00D96846" w:rsidP="00244EC3">
      <w:pPr>
        <w:ind w:left="810"/>
        <w:rPr>
          <w:rFonts w:ascii="Cambria" w:hAnsi="Cambria"/>
          <w:b/>
        </w:rPr>
      </w:pPr>
      <w:bookmarkStart w:id="0" w:name="_GoBack"/>
      <w:bookmarkEnd w:id="0"/>
    </w:p>
    <w:p w14:paraId="07D7AF4A" w14:textId="7B25694F" w:rsidR="00996EDF" w:rsidRDefault="00996EDF" w:rsidP="00244EC3">
      <w:pPr>
        <w:ind w:left="810"/>
        <w:rPr>
          <w:rFonts w:ascii="Cambria" w:hAnsi="Cambria"/>
          <w:b/>
        </w:rPr>
      </w:pPr>
      <w:r w:rsidRPr="00996EDF">
        <w:rPr>
          <w:rFonts w:ascii="Cambria" w:hAnsi="Cambria"/>
          <w:b/>
        </w:rPr>
        <w:lastRenderedPageBreak/>
        <w:t xml:space="preserve">2. Do the available on-line documents report a justification for a request for a roll-call vote? If so, are there specific words or other indications that systematically identify the justification?  </w:t>
      </w:r>
    </w:p>
    <w:p w14:paraId="6545EB6A" w14:textId="5BE81C0B" w:rsidR="00DC43DC" w:rsidRPr="00851322" w:rsidRDefault="00DC43DC" w:rsidP="00244EC3">
      <w:pPr>
        <w:ind w:left="810"/>
        <w:rPr>
          <w:rFonts w:ascii="Cambria" w:hAnsi="Cambria"/>
        </w:rPr>
      </w:pPr>
    </w:p>
    <w:p w14:paraId="57C50D49" w14:textId="18076734" w:rsidR="00244EC3" w:rsidRDefault="00DF4100" w:rsidP="00996EDF">
      <w:pPr>
        <w:ind w:left="810"/>
        <w:rPr>
          <w:rFonts w:ascii="Cambria" w:hAnsi="Cambria"/>
        </w:rPr>
      </w:pPr>
      <w:r>
        <w:rPr>
          <w:rFonts w:ascii="Cambria" w:hAnsi="Cambria"/>
        </w:rPr>
        <w:t>I didn’t find any roll-call vote request that I could refer. If 20 or more members requested a written vote, I am convinced that their proposition should be recorded in the Stenographic Protocols</w:t>
      </w:r>
      <w:r w:rsidR="00A23AA5">
        <w:rPr>
          <w:rFonts w:ascii="Cambria" w:hAnsi="Cambria"/>
        </w:rPr>
        <w:t>.</w:t>
      </w:r>
      <w:r>
        <w:rPr>
          <w:rFonts w:ascii="Cambria" w:hAnsi="Cambria"/>
        </w:rPr>
        <w:t xml:space="preserve"> </w:t>
      </w:r>
    </w:p>
    <w:p w14:paraId="18D98450" w14:textId="77777777" w:rsidR="00DF4100" w:rsidRDefault="00DF4100" w:rsidP="00996EDF">
      <w:pPr>
        <w:ind w:left="810"/>
        <w:rPr>
          <w:rFonts w:ascii="Cambria" w:hAnsi="Cambria"/>
        </w:rPr>
      </w:pPr>
    </w:p>
    <w:p w14:paraId="786C606D" w14:textId="7901DE96" w:rsidR="00996EDF" w:rsidRDefault="00996EDF" w:rsidP="00996EDF">
      <w:pPr>
        <w:ind w:left="810"/>
        <w:rPr>
          <w:rFonts w:ascii="Cambria" w:hAnsi="Cambria"/>
          <w:b/>
        </w:rPr>
      </w:pPr>
      <w:r w:rsidRPr="00996EDF">
        <w:rPr>
          <w:rFonts w:ascii="Cambria" w:hAnsi="Cambria"/>
          <w:b/>
        </w:rPr>
        <w:t xml:space="preserve">3. How is the decision to accept or deny the roll-call vote request made (this may be found in the rules of procedure)?  </w:t>
      </w:r>
    </w:p>
    <w:p w14:paraId="164F80F4" w14:textId="2581A9AE" w:rsidR="00244EC3" w:rsidRDefault="00244EC3" w:rsidP="00996EDF">
      <w:pPr>
        <w:ind w:left="810"/>
        <w:rPr>
          <w:rFonts w:ascii="Cambria" w:hAnsi="Cambria"/>
        </w:rPr>
      </w:pPr>
    </w:p>
    <w:p w14:paraId="2FEC1D8F" w14:textId="6244CD80" w:rsidR="00D96846" w:rsidRDefault="00D96846" w:rsidP="00D96846">
      <w:pPr>
        <w:ind w:left="720"/>
        <w:rPr>
          <w:rFonts w:ascii="Cambria" w:hAnsi="Cambria"/>
        </w:rPr>
      </w:pPr>
      <w:r w:rsidRPr="00964C7A">
        <w:rPr>
          <w:rFonts w:ascii="Cambria" w:hAnsi="Cambria"/>
          <w:u w:val="single"/>
        </w:rPr>
        <w:t xml:space="preserve">If the President so orders prior to the voting or at least 20 Members so request in writing before the end of the sitting, </w:t>
      </w:r>
      <w:r w:rsidRPr="00D96846">
        <w:rPr>
          <w:rFonts w:ascii="Cambria" w:hAnsi="Cambria"/>
        </w:rPr>
        <w:t>the names of the Members and the votes they have cast shall be reflected in the Stenographic Record</w:t>
      </w:r>
      <w:r w:rsidRPr="00964C7A">
        <w:rPr>
          <w:rFonts w:ascii="Cambria" w:hAnsi="Cambria"/>
        </w:rPr>
        <w:t>.</w:t>
      </w:r>
    </w:p>
    <w:p w14:paraId="048CA29C" w14:textId="2246FEDC" w:rsidR="00711868" w:rsidRDefault="00711868" w:rsidP="00D96846">
      <w:pPr>
        <w:ind w:left="720"/>
        <w:rPr>
          <w:rFonts w:ascii="Cambria" w:hAnsi="Cambria"/>
        </w:rPr>
      </w:pPr>
    </w:p>
    <w:p w14:paraId="18E71261" w14:textId="77777777" w:rsidR="00711868" w:rsidRPr="00711868" w:rsidRDefault="00711868" w:rsidP="00711868">
      <w:pPr>
        <w:ind w:left="720"/>
        <w:rPr>
          <w:rFonts w:ascii="Cambria" w:hAnsi="Cambria"/>
          <w:u w:val="single"/>
        </w:rPr>
      </w:pPr>
      <w:r w:rsidRPr="00711868">
        <w:rPr>
          <w:rFonts w:ascii="Cambria" w:hAnsi="Cambria"/>
        </w:rPr>
        <w:t xml:space="preserve">If at least 20 Members demand in writing before the voting procedure is commenced that voting be by name, </w:t>
      </w:r>
      <w:r w:rsidRPr="00711868">
        <w:rPr>
          <w:rFonts w:ascii="Cambria" w:hAnsi="Cambria"/>
          <w:u w:val="single"/>
        </w:rPr>
        <w:t>the demand shall be granted without delay</w:t>
      </w:r>
      <w:r w:rsidRPr="00711868">
        <w:rPr>
          <w:rFonts w:ascii="Cambria" w:hAnsi="Cambria"/>
        </w:rPr>
        <w:t xml:space="preserve">. </w:t>
      </w:r>
      <w:r w:rsidRPr="00711868">
        <w:rPr>
          <w:rFonts w:ascii="Cambria" w:hAnsi="Cambria"/>
          <w:u w:val="single"/>
        </w:rPr>
        <w:t>Unless voting by name has been demanded, the National Council may decide,</w:t>
      </w:r>
      <w:r w:rsidRPr="00711868">
        <w:rPr>
          <w:rFonts w:ascii="Cambria" w:hAnsi="Cambria"/>
        </w:rPr>
        <w:t xml:space="preserve"> upon the proposal of the President or upon a motion of 20 Members, </w:t>
      </w:r>
      <w:r w:rsidRPr="00711868">
        <w:rPr>
          <w:rFonts w:ascii="Cambria" w:hAnsi="Cambria"/>
          <w:u w:val="single"/>
        </w:rPr>
        <w:t>that a secret ballot be held.</w:t>
      </w:r>
    </w:p>
    <w:p w14:paraId="18ABFCA4" w14:textId="77777777" w:rsidR="00711868" w:rsidRPr="00964C7A" w:rsidRDefault="00711868" w:rsidP="00D96846">
      <w:pPr>
        <w:ind w:left="720"/>
        <w:rPr>
          <w:rFonts w:ascii="Cambria" w:hAnsi="Cambria"/>
        </w:rPr>
      </w:pPr>
    </w:p>
    <w:p w14:paraId="3AE4E9F5" w14:textId="77777777" w:rsidR="00851322" w:rsidRDefault="00851322" w:rsidP="00996EDF">
      <w:pPr>
        <w:ind w:left="810"/>
        <w:rPr>
          <w:rFonts w:ascii="Cambria" w:hAnsi="Cambria"/>
        </w:rPr>
      </w:pPr>
    </w:p>
    <w:p w14:paraId="02F1B974" w14:textId="26AC821D" w:rsidR="00244EC3" w:rsidRPr="00711868" w:rsidRDefault="00996EDF" w:rsidP="00711868">
      <w:pPr>
        <w:pStyle w:val="ListParagraph"/>
        <w:numPr>
          <w:ilvl w:val="0"/>
          <w:numId w:val="3"/>
        </w:numPr>
        <w:rPr>
          <w:rFonts w:ascii="Cambria" w:hAnsi="Cambria"/>
          <w:b/>
        </w:rPr>
      </w:pPr>
      <w:r w:rsidRPr="00711868">
        <w:rPr>
          <w:rFonts w:ascii="Cambria" w:hAnsi="Cambria"/>
          <w:b/>
        </w:rPr>
        <w:t>In the available on-line documents, can you identify whether the request was accepted? If so, are there specific words or other indications that systematically identify this?</w:t>
      </w:r>
    </w:p>
    <w:p w14:paraId="3078D5BD" w14:textId="77777777" w:rsidR="00711868" w:rsidRPr="00711868" w:rsidRDefault="00711868" w:rsidP="00711868">
      <w:pPr>
        <w:pStyle w:val="ListParagraph"/>
        <w:ind w:left="1080"/>
        <w:rPr>
          <w:rFonts w:ascii="Cambria" w:hAnsi="Cambria"/>
          <w:b/>
        </w:rPr>
      </w:pPr>
    </w:p>
    <w:p w14:paraId="00C1BBB4" w14:textId="1B2A1BA0" w:rsidR="00996EDF" w:rsidRPr="00711868" w:rsidRDefault="00711868" w:rsidP="00996EDF">
      <w:pPr>
        <w:ind w:left="810"/>
        <w:rPr>
          <w:rFonts w:ascii="Cambria" w:hAnsi="Cambria"/>
        </w:rPr>
      </w:pPr>
      <w:r>
        <w:rPr>
          <w:rFonts w:ascii="Cambria" w:hAnsi="Cambria"/>
        </w:rPr>
        <w:t>I didn’t find any roll-call vote request that I could refer. If 20 or more members requested a written vote, the roll-call vote should be automatically adopted/accepted without delay.</w:t>
      </w:r>
    </w:p>
    <w:p w14:paraId="662414E8" w14:textId="77777777" w:rsidR="00851322" w:rsidRPr="00851322" w:rsidRDefault="00851322" w:rsidP="00996EDF">
      <w:pPr>
        <w:ind w:left="810"/>
        <w:rPr>
          <w:rFonts w:ascii="Cambria" w:hAnsi="Cambria"/>
        </w:rPr>
      </w:pPr>
    </w:p>
    <w:p w14:paraId="234AA6A8" w14:textId="77777777" w:rsidR="00996EDF" w:rsidRPr="00996EDF" w:rsidRDefault="00996EDF" w:rsidP="00996EDF">
      <w:pPr>
        <w:rPr>
          <w:rFonts w:ascii="Cambria" w:hAnsi="Cambria"/>
          <w:i/>
          <w:u w:val="single"/>
        </w:rPr>
      </w:pPr>
      <w:r w:rsidRPr="00996EDF">
        <w:rPr>
          <w:rFonts w:ascii="Cambria" w:hAnsi="Cambria"/>
          <w:i/>
          <w:u w:val="single"/>
        </w:rPr>
        <w:t>F. DISCUSSION BEFORE THE VOTE</w:t>
      </w:r>
    </w:p>
    <w:p w14:paraId="01E852B4" w14:textId="77777777" w:rsidR="00996EDF" w:rsidRPr="00996EDF" w:rsidRDefault="00996EDF" w:rsidP="00996EDF">
      <w:pPr>
        <w:rPr>
          <w:rFonts w:ascii="Cambria" w:hAnsi="Cambria"/>
        </w:rPr>
      </w:pPr>
      <w:r w:rsidRPr="00996EDF">
        <w:rPr>
          <w:rFonts w:ascii="Cambria" w:hAnsi="Cambria"/>
        </w:rPr>
        <w:t xml:space="preserve">1. Roll-call votes: </w:t>
      </w:r>
    </w:p>
    <w:p w14:paraId="48B96FEF" w14:textId="77777777"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4FC9213C" w14:textId="5024F830" w:rsidR="00244EC3" w:rsidRDefault="00244EC3" w:rsidP="00996EDF">
      <w:pPr>
        <w:ind w:left="720"/>
        <w:rPr>
          <w:rFonts w:ascii="Cambria" w:hAnsi="Cambria"/>
        </w:rPr>
      </w:pPr>
    </w:p>
    <w:p w14:paraId="66FAB864" w14:textId="1CCB6A09" w:rsidR="00BC3158" w:rsidRPr="00BC3158" w:rsidRDefault="00BC3158" w:rsidP="00BC3158">
      <w:pPr>
        <w:ind w:left="720"/>
        <w:rPr>
          <w:rFonts w:ascii="Cambria" w:hAnsi="Cambria"/>
        </w:rPr>
      </w:pPr>
      <w:r>
        <w:rPr>
          <w:rFonts w:ascii="Cambria" w:hAnsi="Cambria"/>
        </w:rPr>
        <w:t xml:space="preserve">I didn’t find any roll-call vote request that I could refer. However, all the speeches, debates, and dialogues taken before or after voting are recorded in the Stenographic Protocol, which you can find </w:t>
      </w:r>
      <w:r>
        <w:rPr>
          <w:rFonts w:ascii="Cambria" w:hAnsi="Cambria" w:hint="eastAsia"/>
        </w:rPr>
        <w:t>in</w:t>
      </w:r>
      <w:r>
        <w:rPr>
          <w:rFonts w:ascii="Cambria" w:hAnsi="Cambria"/>
        </w:rPr>
        <w:t xml:space="preserve"> “</w:t>
      </w:r>
      <w:hyperlink r:id="rId14" w:history="1">
        <w:r w:rsidRPr="00BC3158">
          <w:rPr>
            <w:rFonts w:ascii="Cambria" w:hAnsi="Cambria"/>
          </w:rPr>
          <w:t>https://www.parlament.gv.at/PAKT/STPROT/</w:t>
        </w:r>
      </w:hyperlink>
      <w:r>
        <w:rPr>
          <w:rFonts w:ascii="Cambria" w:hAnsi="Cambria"/>
        </w:rPr>
        <w:t>”</w:t>
      </w:r>
    </w:p>
    <w:p w14:paraId="73B70AC4" w14:textId="77777777" w:rsidR="00BC3158" w:rsidRDefault="00BC3158" w:rsidP="00BC3158">
      <w:pPr>
        <w:rPr>
          <w:rFonts w:ascii="Cambria" w:hAnsi="Cambria"/>
        </w:rPr>
      </w:pPr>
    </w:p>
    <w:p w14:paraId="0D08104A" w14:textId="5B2B5C15"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29786939" w14:textId="0B697026" w:rsidR="00BC3158" w:rsidRDefault="00BC3158" w:rsidP="00996EDF">
      <w:pPr>
        <w:ind w:left="720"/>
        <w:rPr>
          <w:rFonts w:ascii="Cambria" w:hAnsi="Cambria"/>
          <w:b/>
        </w:rPr>
      </w:pPr>
    </w:p>
    <w:p w14:paraId="0A73AEDD" w14:textId="0C470D07" w:rsidR="00BC3158" w:rsidRDefault="00BC3158" w:rsidP="00BC3158">
      <w:pPr>
        <w:ind w:left="720"/>
        <w:rPr>
          <w:rFonts w:ascii="Cambria" w:hAnsi="Cambria"/>
        </w:rPr>
      </w:pPr>
      <w:r>
        <w:rPr>
          <w:rFonts w:ascii="Cambria" w:hAnsi="Cambria"/>
        </w:rPr>
        <w:t xml:space="preserve">All the speeches, debates, and dialogues taken before or after voting are recorded in the Stenographic Protocol, which you can find </w:t>
      </w:r>
      <w:r>
        <w:rPr>
          <w:rFonts w:ascii="Cambria" w:hAnsi="Cambria" w:hint="eastAsia"/>
        </w:rPr>
        <w:t>in</w:t>
      </w:r>
      <w:r>
        <w:rPr>
          <w:rFonts w:ascii="Cambria" w:hAnsi="Cambria"/>
        </w:rPr>
        <w:t xml:space="preserve"> “</w:t>
      </w:r>
      <w:hyperlink r:id="rId15" w:history="1">
        <w:r w:rsidRPr="00BC3158">
          <w:rPr>
            <w:rFonts w:ascii="Cambria" w:hAnsi="Cambria"/>
          </w:rPr>
          <w:t>https://www.parlament.gv.at/PAKT/STPROT/</w:t>
        </w:r>
      </w:hyperlink>
      <w:r>
        <w:rPr>
          <w:rFonts w:ascii="Cambria" w:hAnsi="Cambria"/>
        </w:rPr>
        <w:t>”.</w:t>
      </w:r>
    </w:p>
    <w:p w14:paraId="5448EA08" w14:textId="42AFA05B" w:rsidR="00BC3158" w:rsidRDefault="00BC3158" w:rsidP="00BC3158">
      <w:pPr>
        <w:ind w:left="720"/>
        <w:rPr>
          <w:rFonts w:ascii="Cambria" w:hAnsi="Cambria"/>
        </w:rPr>
      </w:pPr>
    </w:p>
    <w:p w14:paraId="66A788AA" w14:textId="35106F32" w:rsidR="00BC3158" w:rsidRPr="00BC3158" w:rsidRDefault="00BC3158" w:rsidP="00BC3158">
      <w:pPr>
        <w:ind w:left="720"/>
        <w:rPr>
          <w:rFonts w:ascii="Cambria" w:hAnsi="Cambria"/>
        </w:rPr>
      </w:pPr>
      <w:r>
        <w:rPr>
          <w:rFonts w:ascii="Cambria" w:hAnsi="Cambria"/>
        </w:rPr>
        <w:t>The length of a participant’s speech can be easily counted.</w:t>
      </w:r>
    </w:p>
    <w:p w14:paraId="67001D5F" w14:textId="77777777" w:rsidR="00BC3158" w:rsidRDefault="00BC3158" w:rsidP="00996EDF">
      <w:pPr>
        <w:ind w:left="720"/>
        <w:rPr>
          <w:rFonts w:ascii="Cambria" w:hAnsi="Cambria"/>
          <w:b/>
        </w:rPr>
      </w:pPr>
    </w:p>
    <w:p w14:paraId="6FC23458" w14:textId="77777777" w:rsidR="00244EC3" w:rsidRDefault="00244EC3" w:rsidP="00996EDF">
      <w:pPr>
        <w:ind w:left="720" w:hanging="720"/>
        <w:rPr>
          <w:rFonts w:ascii="Cambria" w:hAnsi="Cambria"/>
        </w:rPr>
      </w:pPr>
    </w:p>
    <w:p w14:paraId="09659B43" w14:textId="720CCA85" w:rsidR="00996EDF" w:rsidRPr="00996EDF" w:rsidRDefault="00996EDF" w:rsidP="00996EDF">
      <w:pPr>
        <w:ind w:left="720" w:hanging="720"/>
        <w:rPr>
          <w:rFonts w:ascii="Cambria" w:hAnsi="Cambria"/>
        </w:rPr>
      </w:pPr>
      <w:r w:rsidRPr="00996EDF">
        <w:rPr>
          <w:rFonts w:ascii="Cambria" w:hAnsi="Cambria"/>
        </w:rPr>
        <w:t>2. Indication Votes:</w:t>
      </w:r>
    </w:p>
    <w:p w14:paraId="1A020B8B" w14:textId="12F95B6F"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03357D61" w14:textId="3617B3BA" w:rsidR="00BC3158" w:rsidRDefault="00BC3158" w:rsidP="00996EDF">
      <w:pPr>
        <w:ind w:left="720"/>
        <w:rPr>
          <w:rFonts w:ascii="Cambria" w:hAnsi="Cambria"/>
          <w:b/>
        </w:rPr>
      </w:pPr>
    </w:p>
    <w:p w14:paraId="07B6351E" w14:textId="77777777" w:rsidR="00BC3158" w:rsidRDefault="00BC3158" w:rsidP="00BC3158">
      <w:pPr>
        <w:ind w:left="720"/>
        <w:rPr>
          <w:rFonts w:ascii="Cambria" w:hAnsi="Cambria"/>
        </w:rPr>
      </w:pPr>
      <w:r>
        <w:rPr>
          <w:rFonts w:ascii="Cambria" w:hAnsi="Cambria"/>
        </w:rPr>
        <w:t xml:space="preserve">All the speeches, debates, and dialogues taken before or after voting are recorded in the Stenographic Protocol, which you can find </w:t>
      </w:r>
      <w:r>
        <w:rPr>
          <w:rFonts w:ascii="Cambria" w:hAnsi="Cambria" w:hint="eastAsia"/>
        </w:rPr>
        <w:t>in</w:t>
      </w:r>
      <w:r>
        <w:rPr>
          <w:rFonts w:ascii="Cambria" w:hAnsi="Cambria"/>
        </w:rPr>
        <w:t xml:space="preserve"> “</w:t>
      </w:r>
      <w:hyperlink r:id="rId16" w:history="1">
        <w:r w:rsidRPr="00BC3158">
          <w:rPr>
            <w:rFonts w:ascii="Cambria" w:hAnsi="Cambria"/>
          </w:rPr>
          <w:t>https://www.parlament.gv.at/PAKT/STPROT/</w:t>
        </w:r>
      </w:hyperlink>
      <w:r>
        <w:rPr>
          <w:rFonts w:ascii="Cambria" w:hAnsi="Cambria"/>
        </w:rPr>
        <w:t>”.</w:t>
      </w:r>
    </w:p>
    <w:p w14:paraId="4656B6F8" w14:textId="77777777" w:rsidR="00BC3158" w:rsidRDefault="00BC3158" w:rsidP="00996EDF">
      <w:pPr>
        <w:ind w:left="720"/>
        <w:rPr>
          <w:rFonts w:ascii="Cambria" w:hAnsi="Cambria"/>
          <w:b/>
        </w:rPr>
      </w:pPr>
    </w:p>
    <w:p w14:paraId="3FAA4F5B" w14:textId="77777777" w:rsidR="00244EC3" w:rsidRDefault="00244EC3" w:rsidP="00996EDF">
      <w:pPr>
        <w:ind w:left="720"/>
        <w:rPr>
          <w:rFonts w:ascii="Cambria" w:hAnsi="Cambria"/>
        </w:rPr>
      </w:pPr>
    </w:p>
    <w:p w14:paraId="5B81A1CB" w14:textId="0FE55871"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6C7E98BA" w14:textId="77777777" w:rsidR="00BC3158" w:rsidRDefault="00BC3158" w:rsidP="00996EDF">
      <w:pPr>
        <w:ind w:left="720"/>
        <w:rPr>
          <w:rFonts w:ascii="Cambria" w:hAnsi="Cambria"/>
          <w:b/>
        </w:rPr>
      </w:pPr>
    </w:p>
    <w:p w14:paraId="55E03534" w14:textId="44E13CC6" w:rsidR="00BC3158" w:rsidRDefault="00BC3158" w:rsidP="00BC3158">
      <w:pPr>
        <w:ind w:left="720"/>
        <w:rPr>
          <w:rFonts w:ascii="Cambria" w:hAnsi="Cambria"/>
        </w:rPr>
      </w:pPr>
      <w:r>
        <w:rPr>
          <w:rFonts w:ascii="Cambria" w:hAnsi="Cambria"/>
        </w:rPr>
        <w:t xml:space="preserve">All the speeches, debates, and dialogues taken before or after voting are recorded in the Stenographic Protocol, which you can find </w:t>
      </w:r>
      <w:r>
        <w:rPr>
          <w:rFonts w:ascii="Cambria" w:hAnsi="Cambria" w:hint="eastAsia"/>
        </w:rPr>
        <w:t>in</w:t>
      </w:r>
      <w:r>
        <w:rPr>
          <w:rFonts w:ascii="Cambria" w:hAnsi="Cambria"/>
        </w:rPr>
        <w:t xml:space="preserve"> “</w:t>
      </w:r>
      <w:hyperlink r:id="rId17" w:history="1">
        <w:r w:rsidRPr="00BC3158">
          <w:rPr>
            <w:rFonts w:ascii="Cambria" w:hAnsi="Cambria"/>
          </w:rPr>
          <w:t>https://www.parlament.gv.at/PAKT/STPROT/</w:t>
        </w:r>
      </w:hyperlink>
      <w:r>
        <w:rPr>
          <w:rFonts w:ascii="Cambria" w:hAnsi="Cambria"/>
        </w:rPr>
        <w:t>”.</w:t>
      </w:r>
    </w:p>
    <w:p w14:paraId="15660068" w14:textId="77777777" w:rsidR="00BC3158" w:rsidRDefault="00BC3158" w:rsidP="00BC3158">
      <w:pPr>
        <w:ind w:left="720"/>
        <w:rPr>
          <w:rFonts w:ascii="Cambria" w:hAnsi="Cambria"/>
        </w:rPr>
      </w:pPr>
    </w:p>
    <w:p w14:paraId="052A5A92" w14:textId="77777777" w:rsidR="00BC3158" w:rsidRPr="00BC3158" w:rsidRDefault="00BC3158" w:rsidP="00BC3158">
      <w:pPr>
        <w:ind w:left="720"/>
        <w:rPr>
          <w:rFonts w:ascii="Cambria" w:hAnsi="Cambria"/>
        </w:rPr>
      </w:pPr>
      <w:r>
        <w:rPr>
          <w:rFonts w:ascii="Cambria" w:hAnsi="Cambria"/>
        </w:rPr>
        <w:t>The length of a participant’s speech can be easily counted.</w:t>
      </w:r>
    </w:p>
    <w:p w14:paraId="0CD3F5A2" w14:textId="74207E63" w:rsidR="00244EC3" w:rsidRDefault="00244EC3" w:rsidP="00996EDF">
      <w:pPr>
        <w:rPr>
          <w:rFonts w:ascii="Cambria" w:hAnsi="Cambria"/>
        </w:rPr>
      </w:pPr>
    </w:p>
    <w:p w14:paraId="0A61A9EE" w14:textId="5FC0B4C6" w:rsidR="00D1783F" w:rsidRPr="00996EDF" w:rsidRDefault="00D1783F" w:rsidP="00996EDF">
      <w:pPr>
        <w:rPr>
          <w:rFonts w:ascii="Cambria" w:hAnsi="Cambria"/>
        </w:rPr>
      </w:pPr>
      <w:r>
        <w:rPr>
          <w:rFonts w:ascii="Cambria" w:hAnsi="Cambria"/>
        </w:rPr>
        <w:tab/>
      </w:r>
    </w:p>
    <w:p w14:paraId="166C703D" w14:textId="77777777" w:rsidR="00996EDF" w:rsidRPr="00996EDF" w:rsidRDefault="00996EDF" w:rsidP="00996EDF">
      <w:pPr>
        <w:rPr>
          <w:rFonts w:ascii="Cambria" w:hAnsi="Cambria"/>
          <w:i/>
          <w:u w:val="single"/>
        </w:rPr>
      </w:pPr>
      <w:r w:rsidRPr="00996EDF">
        <w:rPr>
          <w:rFonts w:ascii="Cambria" w:hAnsi="Cambria"/>
          <w:i/>
          <w:u w:val="single"/>
        </w:rPr>
        <w:t>G. VOTING</w:t>
      </w:r>
    </w:p>
    <w:p w14:paraId="591A8F0D" w14:textId="77777777" w:rsidR="00996EDF" w:rsidRPr="00996EDF" w:rsidRDefault="00996EDF" w:rsidP="00996EDF">
      <w:pPr>
        <w:rPr>
          <w:rFonts w:ascii="Cambria" w:hAnsi="Cambria"/>
        </w:rPr>
      </w:pPr>
      <w:r w:rsidRPr="00996EDF">
        <w:rPr>
          <w:rFonts w:ascii="Cambria" w:hAnsi="Cambria"/>
        </w:rPr>
        <w:t>1. Roll-call votes:</w:t>
      </w:r>
    </w:p>
    <w:p w14:paraId="6AEEDD15" w14:textId="62C2A008"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5F8236A2" w14:textId="77777777" w:rsidR="00D5155C" w:rsidRDefault="00D5155C" w:rsidP="00996EDF">
      <w:pPr>
        <w:ind w:left="720"/>
        <w:rPr>
          <w:rFonts w:ascii="Cambria" w:hAnsi="Cambria"/>
          <w:b/>
        </w:rPr>
      </w:pPr>
    </w:p>
    <w:p w14:paraId="7547E900" w14:textId="64AAB366" w:rsidR="00D5155C" w:rsidRDefault="00821DB5" w:rsidP="00821DB5">
      <w:pPr>
        <w:ind w:left="720"/>
        <w:rPr>
          <w:rFonts w:ascii="Cambria" w:hAnsi="Cambria"/>
        </w:rPr>
      </w:pPr>
      <w:r>
        <w:rPr>
          <w:rFonts w:ascii="Cambria" w:hAnsi="Cambria"/>
        </w:rPr>
        <w:t xml:space="preserve">I didn’t find any roll-call vote request that I could refer. However, </w:t>
      </w:r>
      <w:r w:rsidR="00397C3A">
        <w:rPr>
          <w:rFonts w:ascii="Cambria" w:hAnsi="Cambria"/>
        </w:rPr>
        <w:t xml:space="preserve">all </w:t>
      </w:r>
      <w:r>
        <w:rPr>
          <w:rFonts w:ascii="Cambria" w:hAnsi="Cambria"/>
        </w:rPr>
        <w:t>subjects of the vote are written</w:t>
      </w:r>
      <w:r w:rsidR="00D53461">
        <w:rPr>
          <w:rFonts w:ascii="Cambria" w:hAnsi="Cambria"/>
        </w:rPr>
        <w:t xml:space="preserve"> ahead</w:t>
      </w:r>
      <w:r>
        <w:rPr>
          <w:rFonts w:ascii="Cambria" w:hAnsi="Cambria"/>
        </w:rPr>
        <w:t xml:space="preserve"> </w:t>
      </w:r>
      <w:r w:rsidR="00D53461">
        <w:rPr>
          <w:rFonts w:ascii="Cambria" w:hAnsi="Cambria"/>
        </w:rPr>
        <w:t>of</w:t>
      </w:r>
      <w:r>
        <w:rPr>
          <w:rFonts w:ascii="Cambria" w:hAnsi="Cambria"/>
        </w:rPr>
        <w:t xml:space="preserve"> the voting records. </w:t>
      </w:r>
      <w:r w:rsidR="00397C3A">
        <w:rPr>
          <w:rFonts w:ascii="Cambria" w:hAnsi="Cambria"/>
        </w:rPr>
        <w:t xml:space="preserve">If the documentation of roll-call votes does follow the rules of procedure, you should find the subject </w:t>
      </w:r>
      <w:r w:rsidR="00315F9E">
        <w:rPr>
          <w:rFonts w:ascii="Cambria" w:hAnsi="Cambria"/>
        </w:rPr>
        <w:t xml:space="preserve">of </w:t>
      </w:r>
      <w:r w:rsidR="00397C3A">
        <w:rPr>
          <w:rFonts w:ascii="Cambria" w:hAnsi="Cambria"/>
        </w:rPr>
        <w:t xml:space="preserve">the vote </w:t>
      </w:r>
      <w:r w:rsidR="00315F9E">
        <w:rPr>
          <w:rFonts w:ascii="Cambria" w:hAnsi="Cambria"/>
        </w:rPr>
        <w:t>in</w:t>
      </w:r>
      <w:r w:rsidR="00397C3A">
        <w:rPr>
          <w:rFonts w:ascii="Cambria" w:hAnsi="Cambria"/>
        </w:rPr>
        <w:t xml:space="preserve"> the right place. </w:t>
      </w:r>
    </w:p>
    <w:p w14:paraId="2BF9FA29" w14:textId="77777777" w:rsidR="00180821" w:rsidRDefault="00180821" w:rsidP="00821DB5">
      <w:pPr>
        <w:ind w:left="720"/>
        <w:rPr>
          <w:rFonts w:ascii="Cambria" w:hAnsi="Cambria"/>
        </w:rPr>
      </w:pPr>
    </w:p>
    <w:p w14:paraId="3BD6D324" w14:textId="185D6F40" w:rsidR="00821DB5" w:rsidRDefault="00821DB5" w:rsidP="002B68F0">
      <w:pPr>
        <w:rPr>
          <w:rFonts w:ascii="Cambria" w:hAnsi="Cambria"/>
        </w:rPr>
      </w:pPr>
      <w:r>
        <w:rPr>
          <w:rFonts w:ascii="Cambria" w:hAnsi="Cambria"/>
        </w:rPr>
        <w:tab/>
      </w:r>
      <w:r w:rsidR="00180821">
        <w:rPr>
          <w:rFonts w:ascii="Cambria" w:hAnsi="Cambria"/>
        </w:rPr>
        <w:t>URL: “</w:t>
      </w:r>
      <w:hyperlink r:id="rId18" w:history="1">
        <w:r w:rsidR="00180821" w:rsidRPr="00BC3158">
          <w:rPr>
            <w:rFonts w:ascii="Cambria" w:hAnsi="Cambria"/>
          </w:rPr>
          <w:t>https://www.parlament.gv.at/PAKT/STPROT/</w:t>
        </w:r>
      </w:hyperlink>
      <w:r w:rsidR="00180821">
        <w:rPr>
          <w:rFonts w:ascii="Cambria" w:hAnsi="Cambria"/>
        </w:rPr>
        <w:t>”.</w:t>
      </w:r>
      <w:r w:rsidR="00FD78F7">
        <w:rPr>
          <w:rFonts w:ascii="Cambria" w:hAnsi="Cambria"/>
        </w:rPr>
        <w:t xml:space="preserve"> (Stenographic Protocol)</w:t>
      </w:r>
    </w:p>
    <w:p w14:paraId="5A2535CD" w14:textId="1AFAE858" w:rsidR="00180821" w:rsidRDefault="00180821" w:rsidP="002B68F0">
      <w:pPr>
        <w:rPr>
          <w:rFonts w:ascii="Cambria" w:hAnsi="Cambria"/>
        </w:rPr>
      </w:pPr>
      <w:r>
        <w:rPr>
          <w:rFonts w:ascii="Cambria" w:hAnsi="Cambria"/>
        </w:rPr>
        <w:tab/>
      </w:r>
    </w:p>
    <w:p w14:paraId="308A885A" w14:textId="0CCBE856" w:rsidR="00244EC3" w:rsidRDefault="00996EDF" w:rsidP="00180821">
      <w:pPr>
        <w:ind w:left="720"/>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059CE23E" w14:textId="6EA0246F" w:rsidR="00FD78F7" w:rsidRDefault="00FD78F7" w:rsidP="00180821">
      <w:pPr>
        <w:ind w:left="720"/>
        <w:rPr>
          <w:rFonts w:ascii="Cambria" w:hAnsi="Cambria"/>
          <w:b/>
        </w:rPr>
      </w:pPr>
    </w:p>
    <w:p w14:paraId="10A2B435" w14:textId="27EFE597" w:rsidR="00FD78F7" w:rsidRDefault="00FD78F7" w:rsidP="00180821">
      <w:pPr>
        <w:ind w:left="720"/>
        <w:rPr>
          <w:rFonts w:ascii="Cambria" w:hAnsi="Cambria"/>
        </w:rPr>
      </w:pPr>
      <w:r w:rsidRPr="00FD78F7">
        <w:rPr>
          <w:rFonts w:ascii="Cambria" w:hAnsi="Cambria"/>
        </w:rPr>
        <w:t>The</w:t>
      </w:r>
      <w:r>
        <w:rPr>
          <w:rFonts w:ascii="Cambria" w:hAnsi="Cambria"/>
        </w:rPr>
        <w:t xml:space="preserve"> procedural types and subjects of the vote are recorded ahead of the voting results in the Stenographic Protoc</w:t>
      </w:r>
      <w:r w:rsidR="0001692A">
        <w:rPr>
          <w:rFonts w:ascii="Cambria" w:hAnsi="Cambria"/>
        </w:rPr>
        <w:t>o</w:t>
      </w:r>
      <w:r>
        <w:rPr>
          <w:rFonts w:ascii="Cambria" w:hAnsi="Cambria"/>
        </w:rPr>
        <w:t>l.</w:t>
      </w:r>
    </w:p>
    <w:p w14:paraId="6FC3F898" w14:textId="4C24D0A9" w:rsidR="00FD78F7" w:rsidRDefault="00FD78F7" w:rsidP="00180821">
      <w:pPr>
        <w:ind w:left="720"/>
        <w:rPr>
          <w:rFonts w:ascii="Cambria" w:hAnsi="Cambria"/>
        </w:rPr>
      </w:pPr>
    </w:p>
    <w:p w14:paraId="3B65C8EC" w14:textId="2417F3EE" w:rsidR="00FD78F7" w:rsidRPr="00FD78F7" w:rsidRDefault="00FD78F7" w:rsidP="00FD78F7">
      <w:pPr>
        <w:ind w:left="720"/>
        <w:rPr>
          <w:rFonts w:ascii="Cambria" w:hAnsi="Cambria"/>
        </w:rPr>
      </w:pPr>
      <w:r>
        <w:rPr>
          <w:rFonts w:ascii="Cambria" w:hAnsi="Cambria"/>
        </w:rPr>
        <w:t>URL: “</w:t>
      </w:r>
      <w:hyperlink r:id="rId19" w:history="1">
        <w:r w:rsidRPr="00BC3158">
          <w:rPr>
            <w:rFonts w:ascii="Cambria" w:hAnsi="Cambria"/>
          </w:rPr>
          <w:t>https://www.parlament.gv.at/PAKT/STPROT/</w:t>
        </w:r>
      </w:hyperlink>
      <w:r>
        <w:rPr>
          <w:rFonts w:ascii="Cambria" w:hAnsi="Cambria"/>
        </w:rPr>
        <w:t>”. (Stenographic Protocol)</w:t>
      </w:r>
    </w:p>
    <w:p w14:paraId="4F77651E" w14:textId="77777777" w:rsidR="002B68F0" w:rsidRDefault="002B68F0" w:rsidP="002B68F0">
      <w:pPr>
        <w:rPr>
          <w:rFonts w:ascii="Cambria" w:hAnsi="Cambria"/>
        </w:rPr>
      </w:pPr>
    </w:p>
    <w:p w14:paraId="03853DDD" w14:textId="1E969C95" w:rsidR="00996EDF" w:rsidRDefault="00996EDF" w:rsidP="00996EDF">
      <w:pPr>
        <w:ind w:left="720"/>
        <w:rPr>
          <w:rFonts w:ascii="Cambria" w:hAnsi="Cambria"/>
          <w:b/>
        </w:rPr>
      </w:pPr>
      <w:r w:rsidRPr="00996EDF">
        <w:rPr>
          <w:rFonts w:ascii="Cambria" w:hAnsi="Cambria"/>
          <w:b/>
        </w:rPr>
        <w:lastRenderedPageBreak/>
        <w:t>c. In the available on-line documents, can you determine the result of the vote (e.g., the motion passed)?  If so, where can this be found?</w:t>
      </w:r>
    </w:p>
    <w:p w14:paraId="1301C657" w14:textId="54E814A9" w:rsidR="002B68F0" w:rsidRDefault="00FD78F7" w:rsidP="00996EDF">
      <w:pPr>
        <w:ind w:left="720"/>
        <w:rPr>
          <w:rFonts w:ascii="Cambria" w:hAnsi="Cambria"/>
        </w:rPr>
      </w:pPr>
      <w:r>
        <w:rPr>
          <w:rFonts w:ascii="Cambria" w:hAnsi="Cambria"/>
          <w:b/>
        </w:rPr>
        <w:t xml:space="preserve"> </w:t>
      </w:r>
      <w:r>
        <w:rPr>
          <w:rFonts w:ascii="Cambria" w:hAnsi="Cambria"/>
        </w:rPr>
        <w:t xml:space="preserve">Yes. There are two ways to determine the result of the vote. First, you can check the voting portion in the detailed stenographic protocols. Second, on the same webpage, the ‘decisions’ tile gives you an overview on voting results. </w:t>
      </w:r>
    </w:p>
    <w:p w14:paraId="1A390BEA" w14:textId="77777777" w:rsidR="00FD78F7" w:rsidRPr="00FD78F7" w:rsidRDefault="00FD78F7" w:rsidP="00996EDF">
      <w:pPr>
        <w:ind w:left="720"/>
        <w:rPr>
          <w:rFonts w:ascii="Cambria" w:hAnsi="Cambria"/>
        </w:rPr>
      </w:pPr>
    </w:p>
    <w:p w14:paraId="0A9CFAF6" w14:textId="43545B5A" w:rsidR="00FD78F7" w:rsidRDefault="00FD78F7" w:rsidP="00996EDF">
      <w:pPr>
        <w:ind w:left="720"/>
        <w:rPr>
          <w:rFonts w:ascii="Cambria" w:hAnsi="Cambria"/>
          <w:b/>
        </w:rPr>
      </w:pPr>
      <w:r>
        <w:rPr>
          <w:rFonts w:ascii="Cambria" w:hAnsi="Cambria"/>
        </w:rPr>
        <w:t>URL: “</w:t>
      </w:r>
      <w:hyperlink r:id="rId20" w:history="1">
        <w:r w:rsidRPr="00BC3158">
          <w:rPr>
            <w:rFonts w:ascii="Cambria" w:hAnsi="Cambria"/>
          </w:rPr>
          <w:t>https://www.parlament.gv.at/PAKT/STPROT/</w:t>
        </w:r>
      </w:hyperlink>
      <w:r>
        <w:rPr>
          <w:rFonts w:ascii="Cambria" w:hAnsi="Cambria"/>
        </w:rPr>
        <w:t>”. (Stenographic Protocol)</w:t>
      </w:r>
    </w:p>
    <w:p w14:paraId="3C2C693D" w14:textId="77777777" w:rsidR="002B68F0" w:rsidRDefault="002B68F0" w:rsidP="00996EDF">
      <w:pPr>
        <w:ind w:left="720"/>
        <w:rPr>
          <w:rFonts w:ascii="Cambria" w:hAnsi="Cambria"/>
        </w:rPr>
      </w:pPr>
    </w:p>
    <w:p w14:paraId="29A2E94E" w14:textId="4D9DBBC3"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calling of names, </w:t>
      </w:r>
      <w:proofErr w:type="gramStart"/>
      <w:r w:rsidRPr="00996EDF">
        <w:rPr>
          <w:rFonts w:ascii="Cambria" w:hAnsi="Cambria"/>
          <w:b/>
        </w:rPr>
        <w:t>etc..</w:t>
      </w:r>
      <w:proofErr w:type="gramEnd"/>
      <w:r w:rsidRPr="00996EDF">
        <w:rPr>
          <w:rFonts w:ascii="Cambria" w:hAnsi="Cambria"/>
          <w:b/>
        </w:rPr>
        <w:t>)  of the vote?  If so, where can this be found?</w:t>
      </w:r>
    </w:p>
    <w:p w14:paraId="140064C7" w14:textId="2AC46944" w:rsidR="00244EC3" w:rsidRDefault="00244EC3" w:rsidP="00996EDF">
      <w:pPr>
        <w:ind w:left="720"/>
        <w:rPr>
          <w:rFonts w:ascii="Cambria" w:hAnsi="Cambria"/>
        </w:rPr>
      </w:pPr>
    </w:p>
    <w:p w14:paraId="29BBF576" w14:textId="68FD2AB0" w:rsidR="00E92E8B" w:rsidRDefault="00FD78F7" w:rsidP="00996EDF">
      <w:pPr>
        <w:ind w:left="720"/>
        <w:rPr>
          <w:rFonts w:ascii="Cambria" w:hAnsi="Cambria"/>
        </w:rPr>
      </w:pPr>
      <w:r>
        <w:rPr>
          <w:rFonts w:ascii="Cambria" w:hAnsi="Cambria"/>
        </w:rPr>
        <w:t xml:space="preserve">Yes. Most voting is done by showing of signals. The method of voting should be recorded in the Stenographic Protocol. </w:t>
      </w:r>
    </w:p>
    <w:p w14:paraId="40838455" w14:textId="10787DFC" w:rsidR="00FD78F7" w:rsidRDefault="00FD78F7" w:rsidP="00996EDF">
      <w:pPr>
        <w:ind w:left="720"/>
        <w:rPr>
          <w:rFonts w:ascii="Cambria" w:hAnsi="Cambria"/>
        </w:rPr>
      </w:pPr>
    </w:p>
    <w:p w14:paraId="1F68FDEF" w14:textId="77777777" w:rsidR="00FD78F7" w:rsidRDefault="00FD78F7" w:rsidP="00FD78F7">
      <w:pPr>
        <w:ind w:left="720"/>
        <w:rPr>
          <w:rFonts w:ascii="Cambria" w:hAnsi="Cambria"/>
          <w:b/>
        </w:rPr>
      </w:pPr>
      <w:r>
        <w:rPr>
          <w:rFonts w:ascii="Cambria" w:hAnsi="Cambria"/>
        </w:rPr>
        <w:t>URL: “</w:t>
      </w:r>
      <w:hyperlink r:id="rId21" w:history="1">
        <w:r w:rsidRPr="00BC3158">
          <w:rPr>
            <w:rFonts w:ascii="Cambria" w:hAnsi="Cambria"/>
          </w:rPr>
          <w:t>https://www.parlament.gv.at/PAKT/STPROT/</w:t>
        </w:r>
      </w:hyperlink>
      <w:r>
        <w:rPr>
          <w:rFonts w:ascii="Cambria" w:hAnsi="Cambria"/>
        </w:rPr>
        <w:t>”. (Stenographic Protocol)</w:t>
      </w:r>
    </w:p>
    <w:p w14:paraId="7985DC7F" w14:textId="77777777" w:rsidR="00FD78F7" w:rsidRDefault="00FD78F7" w:rsidP="00996EDF">
      <w:pPr>
        <w:ind w:left="720"/>
        <w:rPr>
          <w:rFonts w:ascii="Cambria" w:hAnsi="Cambria"/>
        </w:rPr>
      </w:pPr>
    </w:p>
    <w:p w14:paraId="1307B528" w14:textId="77777777" w:rsidR="00FD78F7" w:rsidRDefault="00FD78F7" w:rsidP="00996EDF">
      <w:pPr>
        <w:ind w:left="720"/>
        <w:rPr>
          <w:rFonts w:ascii="Cambria" w:hAnsi="Cambria"/>
        </w:rPr>
      </w:pPr>
    </w:p>
    <w:p w14:paraId="69DD1AA4" w14:textId="2163FD7D" w:rsidR="00996EDF" w:rsidRDefault="00996EDF" w:rsidP="00996EDF">
      <w:pPr>
        <w:ind w:left="720"/>
        <w:rPr>
          <w:rFonts w:ascii="Cambria" w:hAnsi="Cambria"/>
          <w:b/>
        </w:rPr>
      </w:pPr>
      <w:r w:rsidRPr="00996EDF">
        <w:rPr>
          <w:rFonts w:ascii="Cambria" w:hAnsi="Cambria"/>
          <w:b/>
        </w:rPr>
        <w:t>e. In the available on-line documents, can you deter</w:t>
      </w:r>
      <w:r w:rsidR="00905141">
        <w:rPr>
          <w:rFonts w:ascii="Cambria" w:hAnsi="Cambria"/>
          <w:b/>
        </w:rPr>
        <w:t xml:space="preserve">mine the breakdown of the vote </w:t>
      </w:r>
      <w:proofErr w:type="gramStart"/>
      <w:r w:rsidRPr="00996EDF">
        <w:rPr>
          <w:rFonts w:ascii="Cambria" w:hAnsi="Cambria"/>
          <w:b/>
        </w:rPr>
        <w:t>outcome  (</w:t>
      </w:r>
      <w:proofErr w:type="gramEnd"/>
      <w:r w:rsidRPr="00996EDF">
        <w:rPr>
          <w:rFonts w:ascii="Cambria" w:hAnsi="Cambria"/>
          <w:b/>
        </w:rPr>
        <w:t xml:space="preserve">e.g., yes/no/abstain) in the aggregate? At the level of individual legislator? If so, where can this be found?  </w:t>
      </w:r>
    </w:p>
    <w:p w14:paraId="24322268" w14:textId="7D9F14B1" w:rsidR="00E92E8B" w:rsidRDefault="00E92E8B" w:rsidP="00D53461">
      <w:pPr>
        <w:pStyle w:val="NormalWeb"/>
        <w:ind w:left="720"/>
        <w:rPr>
          <w:rFonts w:ascii="Cambria" w:hAnsi="Cambria"/>
        </w:rPr>
      </w:pPr>
      <w:r>
        <w:rPr>
          <w:rFonts w:ascii="Cambria" w:hAnsi="Cambria"/>
        </w:rPr>
        <w:t xml:space="preserve">Yes. We can determine </w:t>
      </w:r>
      <w:r w:rsidR="00FD78F7">
        <w:rPr>
          <w:rFonts w:ascii="Cambria" w:hAnsi="Cambria"/>
        </w:rPr>
        <w:t xml:space="preserve">the </w:t>
      </w:r>
      <w:r>
        <w:rPr>
          <w:rFonts w:ascii="Cambria" w:hAnsi="Cambria"/>
        </w:rPr>
        <w:t>vote outcome</w:t>
      </w:r>
      <w:r w:rsidR="00FD78F7">
        <w:rPr>
          <w:rFonts w:ascii="Cambria" w:hAnsi="Cambria"/>
        </w:rPr>
        <w:t xml:space="preserve"> </w:t>
      </w:r>
      <w:r w:rsidR="00D53461">
        <w:rPr>
          <w:rFonts w:ascii="Cambria" w:hAnsi="Cambria"/>
        </w:rPr>
        <w:t>but not the breakdown of vote. If the vote isn’t taken by name, we can’t conclude the voting breakdown</w:t>
      </w:r>
      <w:r w:rsidR="00FD78F7">
        <w:rPr>
          <w:rFonts w:ascii="Cambria" w:hAnsi="Cambria"/>
        </w:rPr>
        <w:t xml:space="preserve"> at the level of individual legislator. </w:t>
      </w:r>
    </w:p>
    <w:p w14:paraId="166BBEAE" w14:textId="0E07E2B4" w:rsidR="00D53461" w:rsidRPr="00E92E8B" w:rsidRDefault="00D53461" w:rsidP="00E92E8B">
      <w:pPr>
        <w:pStyle w:val="NormalWeb"/>
        <w:ind w:left="720"/>
      </w:pPr>
      <w:r>
        <w:t xml:space="preserve">The vote outcome can be found in Stenographic Protocol </w:t>
      </w:r>
    </w:p>
    <w:p w14:paraId="516BB380" w14:textId="2BA92706" w:rsidR="00E92E8B" w:rsidRPr="00D53461" w:rsidRDefault="00D53461" w:rsidP="00D53461">
      <w:pPr>
        <w:ind w:left="720"/>
        <w:rPr>
          <w:rFonts w:ascii="Cambria" w:hAnsi="Cambria"/>
          <w:b/>
        </w:rPr>
      </w:pPr>
      <w:r>
        <w:rPr>
          <w:rFonts w:ascii="Cambria" w:hAnsi="Cambria"/>
        </w:rPr>
        <w:t>URL: “</w:t>
      </w:r>
      <w:hyperlink r:id="rId22" w:history="1">
        <w:r w:rsidRPr="00BC3158">
          <w:rPr>
            <w:rFonts w:ascii="Cambria" w:hAnsi="Cambria"/>
          </w:rPr>
          <w:t>https://www.parlament.gv.at/PAKT/STPROT/</w:t>
        </w:r>
      </w:hyperlink>
      <w:r>
        <w:rPr>
          <w:rFonts w:ascii="Cambria" w:hAnsi="Cambria"/>
        </w:rPr>
        <w:t>”. (Stenographic Protocol)</w:t>
      </w:r>
    </w:p>
    <w:p w14:paraId="662D17B7" w14:textId="77777777" w:rsidR="00E92E8B" w:rsidRDefault="00E92E8B" w:rsidP="00996EDF">
      <w:pPr>
        <w:ind w:left="720"/>
        <w:rPr>
          <w:rFonts w:ascii="Cambria" w:hAnsi="Cambria"/>
        </w:rPr>
      </w:pPr>
    </w:p>
    <w:p w14:paraId="62540674" w14:textId="6A7C2421"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378301FF" w14:textId="37F05EB7" w:rsidR="00157E99" w:rsidRDefault="00157E99" w:rsidP="00996EDF">
      <w:pPr>
        <w:ind w:left="720"/>
        <w:rPr>
          <w:rFonts w:ascii="Cambria" w:hAnsi="Cambria"/>
          <w:b/>
        </w:rPr>
      </w:pPr>
    </w:p>
    <w:p w14:paraId="76441733" w14:textId="58BBD2BC" w:rsidR="00157E99" w:rsidRDefault="00157E99" w:rsidP="00157E99">
      <w:pPr>
        <w:ind w:left="720"/>
        <w:rPr>
          <w:rFonts w:ascii="Cambria" w:hAnsi="Cambria"/>
        </w:rPr>
      </w:pPr>
      <w:r>
        <w:rPr>
          <w:rFonts w:ascii="Cambria" w:hAnsi="Cambria"/>
        </w:rPr>
        <w:t>All speeches, arguments, and quick remarks delivered on the floor should be recorded in the Stenographic Protocol.</w:t>
      </w:r>
    </w:p>
    <w:p w14:paraId="2D3AF70A" w14:textId="77777777" w:rsidR="00157E99" w:rsidRDefault="00157E99" w:rsidP="00157E99">
      <w:pPr>
        <w:ind w:left="720"/>
        <w:rPr>
          <w:rFonts w:ascii="Cambria" w:hAnsi="Cambria"/>
        </w:rPr>
      </w:pPr>
    </w:p>
    <w:p w14:paraId="4A2409AF" w14:textId="77777777" w:rsidR="00157E99" w:rsidRPr="00D53461" w:rsidRDefault="00157E99" w:rsidP="00157E99">
      <w:pPr>
        <w:ind w:left="720"/>
        <w:rPr>
          <w:rFonts w:ascii="Cambria" w:hAnsi="Cambria"/>
          <w:b/>
        </w:rPr>
      </w:pPr>
      <w:r>
        <w:rPr>
          <w:rFonts w:ascii="Cambria" w:hAnsi="Cambria"/>
        </w:rPr>
        <w:t>URL: “</w:t>
      </w:r>
      <w:hyperlink r:id="rId23" w:history="1">
        <w:r w:rsidRPr="00BC3158">
          <w:rPr>
            <w:rFonts w:ascii="Cambria" w:hAnsi="Cambria"/>
          </w:rPr>
          <w:t>https://www.parlament.gv.at/PAKT/STPROT/</w:t>
        </w:r>
      </w:hyperlink>
      <w:r>
        <w:rPr>
          <w:rFonts w:ascii="Cambria" w:hAnsi="Cambria"/>
        </w:rPr>
        <w:t>”. (Stenographic Protocol)</w:t>
      </w:r>
    </w:p>
    <w:p w14:paraId="41EBF75C" w14:textId="2BD22153" w:rsidR="00244EC3" w:rsidRDefault="00244EC3" w:rsidP="00996EDF">
      <w:pPr>
        <w:rPr>
          <w:rFonts w:ascii="Cambria" w:hAnsi="Cambria"/>
        </w:rPr>
      </w:pPr>
    </w:p>
    <w:p w14:paraId="796E4D3F" w14:textId="7CE4FB09" w:rsidR="00E92E8B" w:rsidRDefault="00157E99" w:rsidP="00996EDF">
      <w:pPr>
        <w:rPr>
          <w:rFonts w:ascii="Cambria" w:hAnsi="Cambria"/>
        </w:rPr>
      </w:pPr>
      <w:r>
        <w:rPr>
          <w:rFonts w:ascii="Cambria" w:hAnsi="Cambria"/>
        </w:rPr>
        <w:tab/>
      </w:r>
    </w:p>
    <w:p w14:paraId="4C887A2A" w14:textId="4A372DFC" w:rsidR="00996EDF" w:rsidRPr="00996EDF" w:rsidRDefault="00996EDF" w:rsidP="00996EDF">
      <w:pPr>
        <w:rPr>
          <w:rFonts w:ascii="Cambria" w:hAnsi="Cambria"/>
        </w:rPr>
      </w:pPr>
      <w:r w:rsidRPr="00996EDF">
        <w:rPr>
          <w:rFonts w:ascii="Cambria" w:hAnsi="Cambria"/>
        </w:rPr>
        <w:t>2. Indication votes:</w:t>
      </w:r>
    </w:p>
    <w:p w14:paraId="2AC377EC" w14:textId="77777777"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2970782F" w14:textId="45B4D816" w:rsidR="00244EC3" w:rsidRDefault="00244EC3" w:rsidP="00996EDF">
      <w:pPr>
        <w:ind w:left="720"/>
        <w:rPr>
          <w:rFonts w:ascii="Cambria" w:hAnsi="Cambria"/>
        </w:rPr>
      </w:pPr>
    </w:p>
    <w:p w14:paraId="3943AB4F" w14:textId="59FE3D97" w:rsidR="00D53461" w:rsidRDefault="00D53461" w:rsidP="00D53461">
      <w:pPr>
        <w:ind w:left="720"/>
        <w:rPr>
          <w:rFonts w:ascii="Cambria" w:hAnsi="Cambria"/>
        </w:rPr>
      </w:pPr>
      <w:r>
        <w:rPr>
          <w:rFonts w:ascii="Cambria" w:hAnsi="Cambria"/>
        </w:rPr>
        <w:t xml:space="preserve">The subjects of the vote are all written ahead of the voting records. Most voting in Austrian legislature is taken on indication basis. </w:t>
      </w:r>
    </w:p>
    <w:p w14:paraId="740FB6E2" w14:textId="77777777" w:rsidR="00D53461" w:rsidRDefault="00D53461" w:rsidP="00D53461">
      <w:pPr>
        <w:ind w:left="720"/>
        <w:rPr>
          <w:rFonts w:ascii="Cambria" w:hAnsi="Cambria"/>
        </w:rPr>
      </w:pPr>
    </w:p>
    <w:p w14:paraId="19E7FD5B" w14:textId="77777777" w:rsidR="00D53461" w:rsidRDefault="00D53461" w:rsidP="00D53461">
      <w:pPr>
        <w:rPr>
          <w:rFonts w:ascii="Cambria" w:hAnsi="Cambria"/>
        </w:rPr>
      </w:pPr>
      <w:r>
        <w:rPr>
          <w:rFonts w:ascii="Cambria" w:hAnsi="Cambria"/>
        </w:rPr>
        <w:lastRenderedPageBreak/>
        <w:tab/>
        <w:t>URL: “</w:t>
      </w:r>
      <w:hyperlink r:id="rId24" w:history="1">
        <w:r w:rsidRPr="00BC3158">
          <w:rPr>
            <w:rFonts w:ascii="Cambria" w:hAnsi="Cambria"/>
          </w:rPr>
          <w:t>https://www.parlament.gv.at/PAKT/STPROT/</w:t>
        </w:r>
      </w:hyperlink>
      <w:r>
        <w:rPr>
          <w:rFonts w:ascii="Cambria" w:hAnsi="Cambria"/>
        </w:rPr>
        <w:t>”. (Stenographic Protocol)</w:t>
      </w:r>
    </w:p>
    <w:p w14:paraId="45D2B0DD" w14:textId="77777777" w:rsidR="00E1181A" w:rsidRDefault="00E1181A" w:rsidP="00996EDF">
      <w:pPr>
        <w:ind w:left="720"/>
        <w:rPr>
          <w:rFonts w:ascii="Cambria" w:hAnsi="Cambria"/>
        </w:rPr>
      </w:pPr>
    </w:p>
    <w:p w14:paraId="27DC6A55" w14:textId="7D1B86B0"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240B0E97" w14:textId="573B8C0C" w:rsidR="00E1181A" w:rsidRDefault="00E1181A" w:rsidP="00996EDF">
      <w:pPr>
        <w:ind w:left="720"/>
        <w:rPr>
          <w:rFonts w:ascii="Cambria" w:hAnsi="Cambria"/>
          <w:b/>
        </w:rPr>
      </w:pPr>
    </w:p>
    <w:p w14:paraId="3E1A4DBA" w14:textId="77777777" w:rsidR="0001692A" w:rsidRDefault="0001692A" w:rsidP="0001692A">
      <w:pPr>
        <w:ind w:left="720"/>
        <w:rPr>
          <w:rFonts w:ascii="Cambria" w:hAnsi="Cambria"/>
        </w:rPr>
      </w:pPr>
      <w:r w:rsidRPr="00FD78F7">
        <w:rPr>
          <w:rFonts w:ascii="Cambria" w:hAnsi="Cambria"/>
        </w:rPr>
        <w:t>The</w:t>
      </w:r>
      <w:r>
        <w:rPr>
          <w:rFonts w:ascii="Cambria" w:hAnsi="Cambria"/>
        </w:rPr>
        <w:t xml:space="preserve"> procedural types and subjects of the vote are recorded ahead of the voting results in the Stenographic Protocol.</w:t>
      </w:r>
    </w:p>
    <w:p w14:paraId="1224AE97" w14:textId="77777777" w:rsidR="0001692A" w:rsidRDefault="0001692A" w:rsidP="0001692A">
      <w:pPr>
        <w:ind w:left="720"/>
        <w:rPr>
          <w:rFonts w:ascii="Cambria" w:hAnsi="Cambria"/>
        </w:rPr>
      </w:pPr>
    </w:p>
    <w:p w14:paraId="7E253A51" w14:textId="244A9E6A" w:rsidR="00244EC3" w:rsidRDefault="0001692A" w:rsidP="0001692A">
      <w:pPr>
        <w:ind w:left="720"/>
        <w:rPr>
          <w:rFonts w:ascii="Cambria" w:hAnsi="Cambria"/>
        </w:rPr>
      </w:pPr>
      <w:r>
        <w:rPr>
          <w:rFonts w:ascii="Cambria" w:hAnsi="Cambria"/>
        </w:rPr>
        <w:t>URL: “</w:t>
      </w:r>
      <w:hyperlink r:id="rId25" w:history="1">
        <w:r w:rsidRPr="00BC3158">
          <w:rPr>
            <w:rFonts w:ascii="Cambria" w:hAnsi="Cambria"/>
          </w:rPr>
          <w:t>https://www.parlament.gv.at/PAKT/STPROT/</w:t>
        </w:r>
      </w:hyperlink>
      <w:r>
        <w:rPr>
          <w:rFonts w:ascii="Cambria" w:hAnsi="Cambria"/>
        </w:rPr>
        <w:t>”. (Stenographic Protocol)</w:t>
      </w:r>
    </w:p>
    <w:p w14:paraId="4DE8114D" w14:textId="5378E524"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5FFB6D98" w14:textId="19C87CA0" w:rsidR="00E1181A" w:rsidRDefault="00E1181A" w:rsidP="00996EDF">
      <w:pPr>
        <w:ind w:left="720"/>
        <w:rPr>
          <w:rFonts w:ascii="Cambria" w:hAnsi="Cambria"/>
          <w:b/>
        </w:rPr>
      </w:pPr>
    </w:p>
    <w:p w14:paraId="30A6C8C5" w14:textId="77777777" w:rsidR="0001692A" w:rsidRDefault="0001692A" w:rsidP="0001692A">
      <w:pPr>
        <w:ind w:left="720"/>
        <w:rPr>
          <w:rFonts w:ascii="Cambria" w:hAnsi="Cambria"/>
        </w:rPr>
      </w:pPr>
      <w:r>
        <w:rPr>
          <w:rFonts w:ascii="Cambria" w:hAnsi="Cambria"/>
        </w:rPr>
        <w:t xml:space="preserve">Yes. There are two ways to determine the result of the vote. First, you can check the voting portion in the detailed stenographic protocols. Second, on the same webpage, the ‘decisions’ tile gives you an overview on voting results. </w:t>
      </w:r>
    </w:p>
    <w:p w14:paraId="09710DB4" w14:textId="77777777" w:rsidR="0001692A" w:rsidRPr="00FD78F7" w:rsidRDefault="0001692A" w:rsidP="0001692A">
      <w:pPr>
        <w:ind w:left="720"/>
        <w:rPr>
          <w:rFonts w:ascii="Cambria" w:hAnsi="Cambria"/>
        </w:rPr>
      </w:pPr>
    </w:p>
    <w:p w14:paraId="51276797" w14:textId="77777777" w:rsidR="0001692A" w:rsidRDefault="0001692A" w:rsidP="0001692A">
      <w:pPr>
        <w:ind w:left="720"/>
        <w:rPr>
          <w:rFonts w:ascii="Cambria" w:hAnsi="Cambria"/>
          <w:b/>
        </w:rPr>
      </w:pPr>
      <w:r>
        <w:rPr>
          <w:rFonts w:ascii="Cambria" w:hAnsi="Cambria"/>
        </w:rPr>
        <w:t>URL: “</w:t>
      </w:r>
      <w:hyperlink r:id="rId26" w:history="1">
        <w:r w:rsidRPr="00BC3158">
          <w:rPr>
            <w:rFonts w:ascii="Cambria" w:hAnsi="Cambria"/>
          </w:rPr>
          <w:t>https://www.parlament.gv.at/PAKT/STPROT/</w:t>
        </w:r>
      </w:hyperlink>
      <w:r>
        <w:rPr>
          <w:rFonts w:ascii="Cambria" w:hAnsi="Cambria"/>
        </w:rPr>
        <w:t>”. (Stenographic Protocol)</w:t>
      </w:r>
    </w:p>
    <w:p w14:paraId="3B61C3F1" w14:textId="77777777" w:rsidR="0001692A" w:rsidRDefault="0001692A" w:rsidP="00996EDF">
      <w:pPr>
        <w:ind w:left="720"/>
        <w:rPr>
          <w:rFonts w:ascii="Cambria" w:hAnsi="Cambria"/>
          <w:b/>
        </w:rPr>
      </w:pPr>
    </w:p>
    <w:p w14:paraId="798B49FE" w14:textId="77777777" w:rsidR="00244EC3" w:rsidRDefault="00244EC3" w:rsidP="00996EDF">
      <w:pPr>
        <w:ind w:left="720"/>
        <w:rPr>
          <w:rFonts w:ascii="Cambria" w:hAnsi="Cambria"/>
        </w:rPr>
      </w:pPr>
    </w:p>
    <w:p w14:paraId="5AEC8951" w14:textId="753B2870"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raising of hands, </w:t>
      </w:r>
      <w:proofErr w:type="gramStart"/>
      <w:r w:rsidRPr="00996EDF">
        <w:rPr>
          <w:rFonts w:ascii="Cambria" w:hAnsi="Cambria"/>
          <w:b/>
        </w:rPr>
        <w:t>etc..</w:t>
      </w:r>
      <w:proofErr w:type="gramEnd"/>
      <w:r w:rsidRPr="00996EDF">
        <w:rPr>
          <w:rFonts w:ascii="Cambria" w:hAnsi="Cambria"/>
          <w:b/>
        </w:rPr>
        <w:t>)  of the vote?  If so, where can this be found?</w:t>
      </w:r>
    </w:p>
    <w:p w14:paraId="4BC035E5" w14:textId="1EAE1447" w:rsidR="00244EC3" w:rsidRDefault="00244EC3" w:rsidP="0077297E">
      <w:pPr>
        <w:ind w:left="720"/>
        <w:rPr>
          <w:rFonts w:ascii="Cambria" w:hAnsi="Cambria"/>
        </w:rPr>
      </w:pPr>
    </w:p>
    <w:p w14:paraId="09B84E61" w14:textId="77777777" w:rsidR="0001692A" w:rsidRDefault="0001692A" w:rsidP="0001692A">
      <w:pPr>
        <w:ind w:left="720"/>
        <w:rPr>
          <w:rFonts w:ascii="Cambria" w:hAnsi="Cambria"/>
        </w:rPr>
      </w:pPr>
      <w:r>
        <w:rPr>
          <w:rFonts w:ascii="Cambria" w:hAnsi="Cambria"/>
        </w:rPr>
        <w:t xml:space="preserve">Yes. Most voting is done by showing of signals. The method of voting should be recorded in the Stenographic Protocol. </w:t>
      </w:r>
    </w:p>
    <w:p w14:paraId="7EA39E79" w14:textId="77777777" w:rsidR="0001692A" w:rsidRDefault="0001692A" w:rsidP="0001692A">
      <w:pPr>
        <w:ind w:left="720"/>
        <w:rPr>
          <w:rFonts w:ascii="Cambria" w:hAnsi="Cambria"/>
        </w:rPr>
      </w:pPr>
    </w:p>
    <w:p w14:paraId="660393D9" w14:textId="77777777" w:rsidR="0001692A" w:rsidRDefault="0001692A" w:rsidP="0001692A">
      <w:pPr>
        <w:ind w:left="720"/>
        <w:rPr>
          <w:rFonts w:ascii="Cambria" w:hAnsi="Cambria"/>
          <w:b/>
        </w:rPr>
      </w:pPr>
      <w:r>
        <w:rPr>
          <w:rFonts w:ascii="Cambria" w:hAnsi="Cambria"/>
        </w:rPr>
        <w:t>URL: “</w:t>
      </w:r>
      <w:hyperlink r:id="rId27" w:history="1">
        <w:r w:rsidRPr="00BC3158">
          <w:rPr>
            <w:rFonts w:ascii="Cambria" w:hAnsi="Cambria"/>
          </w:rPr>
          <w:t>https://www.parlament.gv.at/PAKT/STPROT/</w:t>
        </w:r>
      </w:hyperlink>
      <w:r>
        <w:rPr>
          <w:rFonts w:ascii="Cambria" w:hAnsi="Cambria"/>
        </w:rPr>
        <w:t>”. (Stenographic Protocol)</w:t>
      </w:r>
    </w:p>
    <w:p w14:paraId="324BCA78" w14:textId="77777777" w:rsidR="0001692A" w:rsidRDefault="0001692A" w:rsidP="0001692A">
      <w:pPr>
        <w:ind w:left="720"/>
        <w:rPr>
          <w:rFonts w:ascii="Cambria" w:hAnsi="Cambria"/>
        </w:rPr>
      </w:pPr>
    </w:p>
    <w:p w14:paraId="174C986D" w14:textId="77777777" w:rsidR="00E1181A" w:rsidRDefault="00E1181A" w:rsidP="0077297E">
      <w:pPr>
        <w:ind w:left="720"/>
        <w:rPr>
          <w:rFonts w:ascii="Cambria" w:hAnsi="Cambria"/>
        </w:rPr>
      </w:pPr>
    </w:p>
    <w:p w14:paraId="66E548DA" w14:textId="5C0B964E" w:rsidR="00244EC3" w:rsidRPr="0001692A" w:rsidRDefault="00996EDF" w:rsidP="0001692A">
      <w:pPr>
        <w:ind w:left="720"/>
        <w:rPr>
          <w:rFonts w:ascii="Cambria" w:hAnsi="Cambria"/>
          <w:b/>
        </w:rPr>
      </w:pPr>
      <w:r w:rsidRPr="00996EDF">
        <w:rPr>
          <w:rFonts w:ascii="Cambria" w:hAnsi="Cambria"/>
          <w:b/>
        </w:rPr>
        <w:t xml:space="preserve">e. In the available on-line documents, can you determine the breakdown </w:t>
      </w:r>
      <w:r w:rsidR="00905141">
        <w:rPr>
          <w:rFonts w:ascii="Cambria" w:hAnsi="Cambria"/>
          <w:b/>
        </w:rPr>
        <w:t xml:space="preserve">of the vote outcome </w:t>
      </w:r>
      <w:r w:rsidRPr="00996EDF">
        <w:rPr>
          <w:rFonts w:ascii="Cambria" w:hAnsi="Cambria"/>
          <w:b/>
        </w:rPr>
        <w:t>(e.g., yes/no/abstain) in the aggr</w:t>
      </w:r>
      <w:r w:rsidR="0077297E">
        <w:rPr>
          <w:rFonts w:ascii="Cambria" w:hAnsi="Cambria"/>
          <w:b/>
        </w:rPr>
        <w:t xml:space="preserve">egate? If so, where can this be </w:t>
      </w:r>
      <w:r w:rsidRPr="00996EDF">
        <w:rPr>
          <w:rFonts w:ascii="Cambria" w:hAnsi="Cambria"/>
          <w:b/>
        </w:rPr>
        <w:t xml:space="preserve">found?  </w:t>
      </w:r>
    </w:p>
    <w:p w14:paraId="2D611FEE" w14:textId="77777777" w:rsidR="0001692A" w:rsidRDefault="0001692A" w:rsidP="0001692A">
      <w:pPr>
        <w:pStyle w:val="NormalWeb"/>
        <w:ind w:left="720"/>
        <w:rPr>
          <w:rFonts w:ascii="Cambria" w:hAnsi="Cambria"/>
        </w:rPr>
      </w:pPr>
      <w:r>
        <w:rPr>
          <w:rFonts w:ascii="Cambria" w:hAnsi="Cambria"/>
        </w:rPr>
        <w:t xml:space="preserve">Yes. We can determine the vote outcome but not the breakdown of vote. If the vote isn’t taken by name, we can’t conclude the voting breakdown at the level of individual legislator. </w:t>
      </w:r>
    </w:p>
    <w:p w14:paraId="0212BF19" w14:textId="77777777" w:rsidR="0001692A" w:rsidRPr="00E92E8B" w:rsidRDefault="0001692A" w:rsidP="0001692A">
      <w:pPr>
        <w:pStyle w:val="NormalWeb"/>
        <w:ind w:left="720"/>
      </w:pPr>
      <w:r>
        <w:t xml:space="preserve">The vote outcome can be found in Stenographic Protocol </w:t>
      </w:r>
    </w:p>
    <w:p w14:paraId="2439E4CF" w14:textId="77777777" w:rsidR="0001692A" w:rsidRPr="00D53461" w:rsidRDefault="0001692A" w:rsidP="0001692A">
      <w:pPr>
        <w:ind w:left="720"/>
        <w:rPr>
          <w:rFonts w:ascii="Cambria" w:hAnsi="Cambria"/>
          <w:b/>
        </w:rPr>
      </w:pPr>
      <w:r>
        <w:rPr>
          <w:rFonts w:ascii="Cambria" w:hAnsi="Cambria"/>
        </w:rPr>
        <w:t>URL: “</w:t>
      </w:r>
      <w:hyperlink r:id="rId28" w:history="1">
        <w:r w:rsidRPr="00BC3158">
          <w:rPr>
            <w:rFonts w:ascii="Cambria" w:hAnsi="Cambria"/>
          </w:rPr>
          <w:t>https://www.parlament.gv.at/PAKT/STPROT/</w:t>
        </w:r>
      </w:hyperlink>
      <w:r>
        <w:rPr>
          <w:rFonts w:ascii="Cambria" w:hAnsi="Cambria"/>
        </w:rPr>
        <w:t>”. (Stenographic Protocol)</w:t>
      </w:r>
    </w:p>
    <w:p w14:paraId="3324FF41" w14:textId="77777777" w:rsidR="0001692A" w:rsidRDefault="0001692A" w:rsidP="00996EDF">
      <w:pPr>
        <w:ind w:left="720"/>
        <w:rPr>
          <w:rFonts w:ascii="Cambria" w:hAnsi="Cambria"/>
        </w:rPr>
      </w:pPr>
    </w:p>
    <w:p w14:paraId="682A731E" w14:textId="439210E7"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559F58EA" w14:textId="5D22F188" w:rsidR="0001692A" w:rsidRDefault="0001692A" w:rsidP="00996EDF">
      <w:pPr>
        <w:ind w:left="720"/>
        <w:rPr>
          <w:rFonts w:ascii="Cambria" w:hAnsi="Cambria"/>
          <w:b/>
        </w:rPr>
      </w:pPr>
    </w:p>
    <w:p w14:paraId="2098D729" w14:textId="38905515" w:rsidR="0001692A" w:rsidRDefault="0001692A" w:rsidP="00996EDF">
      <w:pPr>
        <w:ind w:left="720"/>
        <w:rPr>
          <w:rFonts w:ascii="Cambria" w:hAnsi="Cambria"/>
        </w:rPr>
      </w:pPr>
      <w:r>
        <w:rPr>
          <w:rFonts w:ascii="Cambria" w:hAnsi="Cambria"/>
        </w:rPr>
        <w:lastRenderedPageBreak/>
        <w:t>All speeches</w:t>
      </w:r>
      <w:r w:rsidR="00157E99">
        <w:rPr>
          <w:rFonts w:ascii="Cambria" w:hAnsi="Cambria"/>
        </w:rPr>
        <w:t xml:space="preserve">, </w:t>
      </w:r>
      <w:r>
        <w:rPr>
          <w:rFonts w:ascii="Cambria" w:hAnsi="Cambria"/>
        </w:rPr>
        <w:t>arguments</w:t>
      </w:r>
      <w:r w:rsidR="00157E99">
        <w:rPr>
          <w:rFonts w:ascii="Cambria" w:hAnsi="Cambria"/>
        </w:rPr>
        <w:t>, and quick remarks</w:t>
      </w:r>
      <w:r>
        <w:rPr>
          <w:rFonts w:ascii="Cambria" w:hAnsi="Cambria"/>
        </w:rPr>
        <w:t xml:space="preserve"> delivered on the floor should be recorded in the Stenographic Protocol</w:t>
      </w:r>
      <w:r w:rsidR="004E3D62">
        <w:rPr>
          <w:rFonts w:ascii="Cambria" w:hAnsi="Cambria"/>
        </w:rPr>
        <w:t>.</w:t>
      </w:r>
    </w:p>
    <w:p w14:paraId="34A27DD3" w14:textId="58C1C5EB" w:rsidR="004E3D62" w:rsidRDefault="004E3D62" w:rsidP="00996EDF">
      <w:pPr>
        <w:ind w:left="720"/>
        <w:rPr>
          <w:rFonts w:ascii="Cambria" w:hAnsi="Cambria"/>
        </w:rPr>
      </w:pPr>
    </w:p>
    <w:p w14:paraId="5752670A" w14:textId="77777777" w:rsidR="004E3D62" w:rsidRPr="00D53461" w:rsidRDefault="004E3D62" w:rsidP="004E3D62">
      <w:pPr>
        <w:ind w:left="720"/>
        <w:rPr>
          <w:rFonts w:ascii="Cambria" w:hAnsi="Cambria"/>
          <w:b/>
        </w:rPr>
      </w:pPr>
      <w:r>
        <w:rPr>
          <w:rFonts w:ascii="Cambria" w:hAnsi="Cambria"/>
        </w:rPr>
        <w:t>URL: “</w:t>
      </w:r>
      <w:hyperlink r:id="rId29" w:history="1">
        <w:r w:rsidRPr="00BC3158">
          <w:rPr>
            <w:rFonts w:ascii="Cambria" w:hAnsi="Cambria"/>
          </w:rPr>
          <w:t>https://www.parlament.gv.at/PAKT/STPROT/</w:t>
        </w:r>
      </w:hyperlink>
      <w:r>
        <w:rPr>
          <w:rFonts w:ascii="Cambria" w:hAnsi="Cambria"/>
        </w:rPr>
        <w:t>”. (Stenographic Protocol)</w:t>
      </w:r>
    </w:p>
    <w:p w14:paraId="1CD2A00A" w14:textId="77777777" w:rsidR="004E3D62" w:rsidRPr="0001692A" w:rsidRDefault="004E3D62" w:rsidP="00996EDF">
      <w:pPr>
        <w:ind w:left="720"/>
        <w:rPr>
          <w:rFonts w:ascii="Cambria" w:hAnsi="Cambria"/>
        </w:rPr>
      </w:pPr>
    </w:p>
    <w:p w14:paraId="09798AC8" w14:textId="77777777" w:rsidR="00244EC3" w:rsidRPr="00996EDF" w:rsidRDefault="00244EC3" w:rsidP="00996EDF">
      <w:pPr>
        <w:rPr>
          <w:rFonts w:ascii="Cambria" w:hAnsi="Cambria"/>
        </w:rPr>
      </w:pPr>
    </w:p>
    <w:p w14:paraId="1794673D" w14:textId="77777777" w:rsidR="00996EDF" w:rsidRPr="00996EDF" w:rsidRDefault="00996EDF" w:rsidP="00996EDF">
      <w:pPr>
        <w:rPr>
          <w:rFonts w:ascii="Cambria" w:hAnsi="Cambria"/>
          <w:i/>
          <w:u w:val="single"/>
        </w:rPr>
      </w:pPr>
      <w:r w:rsidRPr="00996EDF">
        <w:rPr>
          <w:rFonts w:ascii="Cambria" w:hAnsi="Cambria"/>
          <w:i/>
          <w:u w:val="single"/>
        </w:rPr>
        <w:t>NOTES ON ADDITIONAL INFORMATION THAT COULD BE RELEVANT</w:t>
      </w:r>
    </w:p>
    <w:p w14:paraId="51913757" w14:textId="77777777" w:rsidR="00131719" w:rsidRDefault="00131719"/>
    <w:sectPr w:rsidR="00131719" w:rsidSect="00FD7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217BD"/>
    <w:multiLevelType w:val="multilevel"/>
    <w:tmpl w:val="E166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863DF1"/>
    <w:multiLevelType w:val="hybridMultilevel"/>
    <w:tmpl w:val="C1CC581A"/>
    <w:lvl w:ilvl="0" w:tplc="5C92D7DC">
      <w:start w:val="1"/>
      <w:numFmt w:val="decimal"/>
      <w:lvlText w:val="%1."/>
      <w:lvlJc w:val="left"/>
      <w:pPr>
        <w:ind w:left="1080" w:hanging="360"/>
      </w:pPr>
      <w:rPr>
        <w:rFonts w:ascii="Cambria" w:hAnsi="Cambr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11062A"/>
    <w:multiLevelType w:val="hybridMultilevel"/>
    <w:tmpl w:val="A71A2C14"/>
    <w:lvl w:ilvl="0" w:tplc="AA806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5F314D"/>
    <w:multiLevelType w:val="hybridMultilevel"/>
    <w:tmpl w:val="79CE411E"/>
    <w:lvl w:ilvl="0" w:tplc="9B46616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89E1B32"/>
    <w:multiLevelType w:val="hybridMultilevel"/>
    <w:tmpl w:val="578E60F6"/>
    <w:lvl w:ilvl="0" w:tplc="99DE7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FB4"/>
    <w:rsid w:val="0001692A"/>
    <w:rsid w:val="00031BAD"/>
    <w:rsid w:val="00057953"/>
    <w:rsid w:val="00060D6E"/>
    <w:rsid w:val="000C2588"/>
    <w:rsid w:val="000C6E52"/>
    <w:rsid w:val="000D4126"/>
    <w:rsid w:val="000E79CC"/>
    <w:rsid w:val="001027D5"/>
    <w:rsid w:val="001051E7"/>
    <w:rsid w:val="00131719"/>
    <w:rsid w:val="00135DB5"/>
    <w:rsid w:val="001430A7"/>
    <w:rsid w:val="00157E99"/>
    <w:rsid w:val="0016695C"/>
    <w:rsid w:val="0017349A"/>
    <w:rsid w:val="00177A36"/>
    <w:rsid w:val="00180821"/>
    <w:rsid w:val="00187F82"/>
    <w:rsid w:val="0019346E"/>
    <w:rsid w:val="001F71BA"/>
    <w:rsid w:val="002212CD"/>
    <w:rsid w:val="00244EC3"/>
    <w:rsid w:val="00254AFE"/>
    <w:rsid w:val="002606D0"/>
    <w:rsid w:val="00264225"/>
    <w:rsid w:val="00283558"/>
    <w:rsid w:val="00283CE3"/>
    <w:rsid w:val="002B68F0"/>
    <w:rsid w:val="002E622D"/>
    <w:rsid w:val="00300D95"/>
    <w:rsid w:val="00315F9E"/>
    <w:rsid w:val="00335075"/>
    <w:rsid w:val="00367F9C"/>
    <w:rsid w:val="00372FEE"/>
    <w:rsid w:val="00381CB9"/>
    <w:rsid w:val="003905EF"/>
    <w:rsid w:val="00397C3A"/>
    <w:rsid w:val="003B3AAE"/>
    <w:rsid w:val="003E392E"/>
    <w:rsid w:val="00400EE3"/>
    <w:rsid w:val="00412504"/>
    <w:rsid w:val="0047019F"/>
    <w:rsid w:val="004B4E12"/>
    <w:rsid w:val="004E3562"/>
    <w:rsid w:val="004E3D62"/>
    <w:rsid w:val="004F39FC"/>
    <w:rsid w:val="00502441"/>
    <w:rsid w:val="005051E5"/>
    <w:rsid w:val="005115D2"/>
    <w:rsid w:val="0056692F"/>
    <w:rsid w:val="005D1613"/>
    <w:rsid w:val="005D76C6"/>
    <w:rsid w:val="00646DD6"/>
    <w:rsid w:val="006B1E8B"/>
    <w:rsid w:val="006C6705"/>
    <w:rsid w:val="006D07C5"/>
    <w:rsid w:val="006E457D"/>
    <w:rsid w:val="006F54D2"/>
    <w:rsid w:val="007102AD"/>
    <w:rsid w:val="00711868"/>
    <w:rsid w:val="0077297E"/>
    <w:rsid w:val="00776EBC"/>
    <w:rsid w:val="007A4BEB"/>
    <w:rsid w:val="007B0DD5"/>
    <w:rsid w:val="007C1565"/>
    <w:rsid w:val="00821DB5"/>
    <w:rsid w:val="00851322"/>
    <w:rsid w:val="00863636"/>
    <w:rsid w:val="00880C40"/>
    <w:rsid w:val="008916C1"/>
    <w:rsid w:val="008A1BC8"/>
    <w:rsid w:val="008B61C7"/>
    <w:rsid w:val="00905141"/>
    <w:rsid w:val="00912D15"/>
    <w:rsid w:val="00921E1A"/>
    <w:rsid w:val="009372E8"/>
    <w:rsid w:val="0095661B"/>
    <w:rsid w:val="00964C7A"/>
    <w:rsid w:val="00987BB3"/>
    <w:rsid w:val="00996EDF"/>
    <w:rsid w:val="009A11F5"/>
    <w:rsid w:val="009B39E5"/>
    <w:rsid w:val="009C0181"/>
    <w:rsid w:val="009C7AEC"/>
    <w:rsid w:val="00A12DC9"/>
    <w:rsid w:val="00A23AA5"/>
    <w:rsid w:val="00A87329"/>
    <w:rsid w:val="00AB4615"/>
    <w:rsid w:val="00AD6F2A"/>
    <w:rsid w:val="00AF29FE"/>
    <w:rsid w:val="00B03EB6"/>
    <w:rsid w:val="00B05A88"/>
    <w:rsid w:val="00B44C62"/>
    <w:rsid w:val="00B6027F"/>
    <w:rsid w:val="00B82DD7"/>
    <w:rsid w:val="00B93776"/>
    <w:rsid w:val="00BB729E"/>
    <w:rsid w:val="00BC3158"/>
    <w:rsid w:val="00BD08D5"/>
    <w:rsid w:val="00C02CE5"/>
    <w:rsid w:val="00CB2346"/>
    <w:rsid w:val="00CC7240"/>
    <w:rsid w:val="00D1783F"/>
    <w:rsid w:val="00D220E5"/>
    <w:rsid w:val="00D5155C"/>
    <w:rsid w:val="00D53461"/>
    <w:rsid w:val="00D9088A"/>
    <w:rsid w:val="00D96846"/>
    <w:rsid w:val="00DA6FCB"/>
    <w:rsid w:val="00DB238F"/>
    <w:rsid w:val="00DC0CA8"/>
    <w:rsid w:val="00DC43DC"/>
    <w:rsid w:val="00DC6EFF"/>
    <w:rsid w:val="00DF4100"/>
    <w:rsid w:val="00E1181A"/>
    <w:rsid w:val="00E3572C"/>
    <w:rsid w:val="00E65082"/>
    <w:rsid w:val="00E76126"/>
    <w:rsid w:val="00E92E8B"/>
    <w:rsid w:val="00EA6EA6"/>
    <w:rsid w:val="00EC5C6A"/>
    <w:rsid w:val="00EF47CB"/>
    <w:rsid w:val="00EF5569"/>
    <w:rsid w:val="00F04719"/>
    <w:rsid w:val="00F52FB4"/>
    <w:rsid w:val="00F56530"/>
    <w:rsid w:val="00F90743"/>
    <w:rsid w:val="00FD5824"/>
    <w:rsid w:val="00FD78F7"/>
    <w:rsid w:val="00FE7A74"/>
    <w:rsid w:val="00FF1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5AF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2CE5"/>
    <w:rPr>
      <w:rFonts w:ascii="Times New Roman" w:eastAsia="Times New Roman" w:hAnsi="Times New Roman" w:cs="Times New Roman"/>
      <w:lang w:eastAsia="zh-CN"/>
    </w:rPr>
  </w:style>
  <w:style w:type="paragraph" w:styleId="Heading1">
    <w:name w:val="heading 1"/>
    <w:basedOn w:val="Normal"/>
    <w:link w:val="Heading1Char"/>
    <w:uiPriority w:val="9"/>
    <w:qFormat/>
    <w:rsid w:val="006E457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A88"/>
    <w:rPr>
      <w:color w:val="0563C1" w:themeColor="hyperlink"/>
      <w:u w:val="single"/>
    </w:rPr>
  </w:style>
  <w:style w:type="character" w:styleId="FollowedHyperlink">
    <w:name w:val="FollowedHyperlink"/>
    <w:basedOn w:val="DefaultParagraphFont"/>
    <w:uiPriority w:val="99"/>
    <w:semiHidden/>
    <w:unhideWhenUsed/>
    <w:rsid w:val="003B3AAE"/>
    <w:rPr>
      <w:color w:val="954F72" w:themeColor="followedHyperlink"/>
      <w:u w:val="single"/>
    </w:rPr>
  </w:style>
  <w:style w:type="character" w:styleId="UnresolvedMention">
    <w:name w:val="Unresolved Mention"/>
    <w:basedOn w:val="DefaultParagraphFont"/>
    <w:uiPriority w:val="99"/>
    <w:rsid w:val="00244EC3"/>
    <w:rPr>
      <w:color w:val="605E5C"/>
      <w:shd w:val="clear" w:color="auto" w:fill="E1DFDD"/>
    </w:rPr>
  </w:style>
  <w:style w:type="paragraph" w:styleId="ListParagraph">
    <w:name w:val="List Paragraph"/>
    <w:basedOn w:val="Normal"/>
    <w:uiPriority w:val="34"/>
    <w:qFormat/>
    <w:rsid w:val="00EA6EA6"/>
    <w:pPr>
      <w:ind w:left="720"/>
      <w:contextualSpacing/>
    </w:pPr>
  </w:style>
  <w:style w:type="paragraph" w:styleId="NormalWeb">
    <w:name w:val="Normal (Web)"/>
    <w:basedOn w:val="Normal"/>
    <w:uiPriority w:val="99"/>
    <w:unhideWhenUsed/>
    <w:rsid w:val="001430A7"/>
    <w:pPr>
      <w:spacing w:before="100" w:beforeAutospacing="1" w:after="100" w:afterAutospacing="1"/>
    </w:pPr>
  </w:style>
  <w:style w:type="character" w:customStyle="1" w:styleId="Heading1Char">
    <w:name w:val="Heading 1 Char"/>
    <w:basedOn w:val="DefaultParagraphFont"/>
    <w:link w:val="Heading1"/>
    <w:uiPriority w:val="9"/>
    <w:rsid w:val="006E457D"/>
    <w:rPr>
      <w:rFonts w:ascii="Times New Roman" w:eastAsia="Times New Roman" w:hAnsi="Times New Roman" w:cs="Times New Roman"/>
      <w:b/>
      <w:bCs/>
      <w:kern w:val="36"/>
      <w:sz w:val="48"/>
      <w:szCs w:val="48"/>
      <w:lang w:eastAsia="zh-CN"/>
    </w:rPr>
  </w:style>
  <w:style w:type="paragraph" w:customStyle="1" w:styleId="tabs-responsivetab">
    <w:name w:val="tabs-responsive__tab"/>
    <w:basedOn w:val="Normal"/>
    <w:rsid w:val="00987BB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59736">
      <w:bodyDiv w:val="1"/>
      <w:marLeft w:val="0"/>
      <w:marRight w:val="0"/>
      <w:marTop w:val="0"/>
      <w:marBottom w:val="0"/>
      <w:divBdr>
        <w:top w:val="none" w:sz="0" w:space="0" w:color="auto"/>
        <w:left w:val="none" w:sz="0" w:space="0" w:color="auto"/>
        <w:bottom w:val="none" w:sz="0" w:space="0" w:color="auto"/>
        <w:right w:val="none" w:sz="0" w:space="0" w:color="auto"/>
      </w:divBdr>
      <w:divsChild>
        <w:div w:id="146867487">
          <w:marLeft w:val="0"/>
          <w:marRight w:val="0"/>
          <w:marTop w:val="0"/>
          <w:marBottom w:val="0"/>
          <w:divBdr>
            <w:top w:val="none" w:sz="0" w:space="0" w:color="auto"/>
            <w:left w:val="none" w:sz="0" w:space="0" w:color="auto"/>
            <w:bottom w:val="none" w:sz="0" w:space="0" w:color="auto"/>
            <w:right w:val="none" w:sz="0" w:space="0" w:color="auto"/>
          </w:divBdr>
          <w:divsChild>
            <w:div w:id="1485589239">
              <w:marLeft w:val="0"/>
              <w:marRight w:val="0"/>
              <w:marTop w:val="0"/>
              <w:marBottom w:val="0"/>
              <w:divBdr>
                <w:top w:val="none" w:sz="0" w:space="0" w:color="auto"/>
                <w:left w:val="none" w:sz="0" w:space="0" w:color="auto"/>
                <w:bottom w:val="none" w:sz="0" w:space="0" w:color="auto"/>
                <w:right w:val="none" w:sz="0" w:space="0" w:color="auto"/>
              </w:divBdr>
              <w:divsChild>
                <w:div w:id="1522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5867">
      <w:bodyDiv w:val="1"/>
      <w:marLeft w:val="0"/>
      <w:marRight w:val="0"/>
      <w:marTop w:val="0"/>
      <w:marBottom w:val="0"/>
      <w:divBdr>
        <w:top w:val="none" w:sz="0" w:space="0" w:color="auto"/>
        <w:left w:val="none" w:sz="0" w:space="0" w:color="auto"/>
        <w:bottom w:val="none" w:sz="0" w:space="0" w:color="auto"/>
        <w:right w:val="none" w:sz="0" w:space="0" w:color="auto"/>
      </w:divBdr>
    </w:div>
    <w:div w:id="122388169">
      <w:bodyDiv w:val="1"/>
      <w:marLeft w:val="0"/>
      <w:marRight w:val="0"/>
      <w:marTop w:val="0"/>
      <w:marBottom w:val="0"/>
      <w:divBdr>
        <w:top w:val="none" w:sz="0" w:space="0" w:color="auto"/>
        <w:left w:val="none" w:sz="0" w:space="0" w:color="auto"/>
        <w:bottom w:val="none" w:sz="0" w:space="0" w:color="auto"/>
        <w:right w:val="none" w:sz="0" w:space="0" w:color="auto"/>
      </w:divBdr>
    </w:div>
    <w:div w:id="148988764">
      <w:bodyDiv w:val="1"/>
      <w:marLeft w:val="0"/>
      <w:marRight w:val="0"/>
      <w:marTop w:val="0"/>
      <w:marBottom w:val="0"/>
      <w:divBdr>
        <w:top w:val="none" w:sz="0" w:space="0" w:color="auto"/>
        <w:left w:val="none" w:sz="0" w:space="0" w:color="auto"/>
        <w:bottom w:val="none" w:sz="0" w:space="0" w:color="auto"/>
        <w:right w:val="none" w:sz="0" w:space="0" w:color="auto"/>
      </w:divBdr>
    </w:div>
    <w:div w:id="192042593">
      <w:bodyDiv w:val="1"/>
      <w:marLeft w:val="0"/>
      <w:marRight w:val="0"/>
      <w:marTop w:val="0"/>
      <w:marBottom w:val="0"/>
      <w:divBdr>
        <w:top w:val="none" w:sz="0" w:space="0" w:color="auto"/>
        <w:left w:val="none" w:sz="0" w:space="0" w:color="auto"/>
        <w:bottom w:val="none" w:sz="0" w:space="0" w:color="auto"/>
        <w:right w:val="none" w:sz="0" w:space="0" w:color="auto"/>
      </w:divBdr>
    </w:div>
    <w:div w:id="202638039">
      <w:bodyDiv w:val="1"/>
      <w:marLeft w:val="0"/>
      <w:marRight w:val="0"/>
      <w:marTop w:val="0"/>
      <w:marBottom w:val="0"/>
      <w:divBdr>
        <w:top w:val="none" w:sz="0" w:space="0" w:color="auto"/>
        <w:left w:val="none" w:sz="0" w:space="0" w:color="auto"/>
        <w:bottom w:val="none" w:sz="0" w:space="0" w:color="auto"/>
        <w:right w:val="none" w:sz="0" w:space="0" w:color="auto"/>
      </w:divBdr>
    </w:div>
    <w:div w:id="213274033">
      <w:bodyDiv w:val="1"/>
      <w:marLeft w:val="0"/>
      <w:marRight w:val="0"/>
      <w:marTop w:val="0"/>
      <w:marBottom w:val="0"/>
      <w:divBdr>
        <w:top w:val="none" w:sz="0" w:space="0" w:color="auto"/>
        <w:left w:val="none" w:sz="0" w:space="0" w:color="auto"/>
        <w:bottom w:val="none" w:sz="0" w:space="0" w:color="auto"/>
        <w:right w:val="none" w:sz="0" w:space="0" w:color="auto"/>
      </w:divBdr>
    </w:div>
    <w:div w:id="225722475">
      <w:bodyDiv w:val="1"/>
      <w:marLeft w:val="0"/>
      <w:marRight w:val="0"/>
      <w:marTop w:val="0"/>
      <w:marBottom w:val="0"/>
      <w:divBdr>
        <w:top w:val="none" w:sz="0" w:space="0" w:color="auto"/>
        <w:left w:val="none" w:sz="0" w:space="0" w:color="auto"/>
        <w:bottom w:val="none" w:sz="0" w:space="0" w:color="auto"/>
        <w:right w:val="none" w:sz="0" w:space="0" w:color="auto"/>
      </w:divBdr>
      <w:divsChild>
        <w:div w:id="445739046">
          <w:marLeft w:val="0"/>
          <w:marRight w:val="0"/>
          <w:marTop w:val="0"/>
          <w:marBottom w:val="0"/>
          <w:divBdr>
            <w:top w:val="none" w:sz="0" w:space="0" w:color="auto"/>
            <w:left w:val="none" w:sz="0" w:space="0" w:color="auto"/>
            <w:bottom w:val="none" w:sz="0" w:space="0" w:color="auto"/>
            <w:right w:val="none" w:sz="0" w:space="0" w:color="auto"/>
          </w:divBdr>
          <w:divsChild>
            <w:div w:id="1585534062">
              <w:marLeft w:val="0"/>
              <w:marRight w:val="0"/>
              <w:marTop w:val="0"/>
              <w:marBottom w:val="0"/>
              <w:divBdr>
                <w:top w:val="none" w:sz="0" w:space="0" w:color="auto"/>
                <w:left w:val="none" w:sz="0" w:space="0" w:color="auto"/>
                <w:bottom w:val="none" w:sz="0" w:space="0" w:color="auto"/>
                <w:right w:val="none" w:sz="0" w:space="0" w:color="auto"/>
              </w:divBdr>
              <w:divsChild>
                <w:div w:id="3837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44908">
      <w:bodyDiv w:val="1"/>
      <w:marLeft w:val="0"/>
      <w:marRight w:val="0"/>
      <w:marTop w:val="0"/>
      <w:marBottom w:val="0"/>
      <w:divBdr>
        <w:top w:val="none" w:sz="0" w:space="0" w:color="auto"/>
        <w:left w:val="none" w:sz="0" w:space="0" w:color="auto"/>
        <w:bottom w:val="none" w:sz="0" w:space="0" w:color="auto"/>
        <w:right w:val="none" w:sz="0" w:space="0" w:color="auto"/>
      </w:divBdr>
    </w:div>
    <w:div w:id="329677266">
      <w:bodyDiv w:val="1"/>
      <w:marLeft w:val="0"/>
      <w:marRight w:val="0"/>
      <w:marTop w:val="0"/>
      <w:marBottom w:val="0"/>
      <w:divBdr>
        <w:top w:val="none" w:sz="0" w:space="0" w:color="auto"/>
        <w:left w:val="none" w:sz="0" w:space="0" w:color="auto"/>
        <w:bottom w:val="none" w:sz="0" w:space="0" w:color="auto"/>
        <w:right w:val="none" w:sz="0" w:space="0" w:color="auto"/>
      </w:divBdr>
    </w:div>
    <w:div w:id="335232351">
      <w:bodyDiv w:val="1"/>
      <w:marLeft w:val="0"/>
      <w:marRight w:val="0"/>
      <w:marTop w:val="0"/>
      <w:marBottom w:val="0"/>
      <w:divBdr>
        <w:top w:val="none" w:sz="0" w:space="0" w:color="auto"/>
        <w:left w:val="none" w:sz="0" w:space="0" w:color="auto"/>
        <w:bottom w:val="none" w:sz="0" w:space="0" w:color="auto"/>
        <w:right w:val="none" w:sz="0" w:space="0" w:color="auto"/>
      </w:divBdr>
    </w:div>
    <w:div w:id="534579236">
      <w:bodyDiv w:val="1"/>
      <w:marLeft w:val="0"/>
      <w:marRight w:val="0"/>
      <w:marTop w:val="0"/>
      <w:marBottom w:val="0"/>
      <w:divBdr>
        <w:top w:val="none" w:sz="0" w:space="0" w:color="auto"/>
        <w:left w:val="none" w:sz="0" w:space="0" w:color="auto"/>
        <w:bottom w:val="none" w:sz="0" w:space="0" w:color="auto"/>
        <w:right w:val="none" w:sz="0" w:space="0" w:color="auto"/>
      </w:divBdr>
    </w:div>
    <w:div w:id="547303594">
      <w:bodyDiv w:val="1"/>
      <w:marLeft w:val="0"/>
      <w:marRight w:val="0"/>
      <w:marTop w:val="0"/>
      <w:marBottom w:val="0"/>
      <w:divBdr>
        <w:top w:val="none" w:sz="0" w:space="0" w:color="auto"/>
        <w:left w:val="none" w:sz="0" w:space="0" w:color="auto"/>
        <w:bottom w:val="none" w:sz="0" w:space="0" w:color="auto"/>
        <w:right w:val="none" w:sz="0" w:space="0" w:color="auto"/>
      </w:divBdr>
    </w:div>
    <w:div w:id="549004039">
      <w:bodyDiv w:val="1"/>
      <w:marLeft w:val="0"/>
      <w:marRight w:val="0"/>
      <w:marTop w:val="0"/>
      <w:marBottom w:val="0"/>
      <w:divBdr>
        <w:top w:val="none" w:sz="0" w:space="0" w:color="auto"/>
        <w:left w:val="none" w:sz="0" w:space="0" w:color="auto"/>
        <w:bottom w:val="none" w:sz="0" w:space="0" w:color="auto"/>
        <w:right w:val="none" w:sz="0" w:space="0" w:color="auto"/>
      </w:divBdr>
    </w:div>
    <w:div w:id="580262434">
      <w:bodyDiv w:val="1"/>
      <w:marLeft w:val="0"/>
      <w:marRight w:val="0"/>
      <w:marTop w:val="0"/>
      <w:marBottom w:val="0"/>
      <w:divBdr>
        <w:top w:val="none" w:sz="0" w:space="0" w:color="auto"/>
        <w:left w:val="none" w:sz="0" w:space="0" w:color="auto"/>
        <w:bottom w:val="none" w:sz="0" w:space="0" w:color="auto"/>
        <w:right w:val="none" w:sz="0" w:space="0" w:color="auto"/>
      </w:divBdr>
    </w:div>
    <w:div w:id="593897182">
      <w:bodyDiv w:val="1"/>
      <w:marLeft w:val="0"/>
      <w:marRight w:val="0"/>
      <w:marTop w:val="0"/>
      <w:marBottom w:val="0"/>
      <w:divBdr>
        <w:top w:val="none" w:sz="0" w:space="0" w:color="auto"/>
        <w:left w:val="none" w:sz="0" w:space="0" w:color="auto"/>
        <w:bottom w:val="none" w:sz="0" w:space="0" w:color="auto"/>
        <w:right w:val="none" w:sz="0" w:space="0" w:color="auto"/>
      </w:divBdr>
    </w:div>
    <w:div w:id="604120123">
      <w:bodyDiv w:val="1"/>
      <w:marLeft w:val="0"/>
      <w:marRight w:val="0"/>
      <w:marTop w:val="0"/>
      <w:marBottom w:val="0"/>
      <w:divBdr>
        <w:top w:val="none" w:sz="0" w:space="0" w:color="auto"/>
        <w:left w:val="none" w:sz="0" w:space="0" w:color="auto"/>
        <w:bottom w:val="none" w:sz="0" w:space="0" w:color="auto"/>
        <w:right w:val="none" w:sz="0" w:space="0" w:color="auto"/>
      </w:divBdr>
    </w:div>
    <w:div w:id="662853021">
      <w:bodyDiv w:val="1"/>
      <w:marLeft w:val="0"/>
      <w:marRight w:val="0"/>
      <w:marTop w:val="0"/>
      <w:marBottom w:val="0"/>
      <w:divBdr>
        <w:top w:val="none" w:sz="0" w:space="0" w:color="auto"/>
        <w:left w:val="none" w:sz="0" w:space="0" w:color="auto"/>
        <w:bottom w:val="none" w:sz="0" w:space="0" w:color="auto"/>
        <w:right w:val="none" w:sz="0" w:space="0" w:color="auto"/>
      </w:divBdr>
    </w:div>
    <w:div w:id="688263531">
      <w:bodyDiv w:val="1"/>
      <w:marLeft w:val="0"/>
      <w:marRight w:val="0"/>
      <w:marTop w:val="0"/>
      <w:marBottom w:val="0"/>
      <w:divBdr>
        <w:top w:val="none" w:sz="0" w:space="0" w:color="auto"/>
        <w:left w:val="none" w:sz="0" w:space="0" w:color="auto"/>
        <w:bottom w:val="none" w:sz="0" w:space="0" w:color="auto"/>
        <w:right w:val="none" w:sz="0" w:space="0" w:color="auto"/>
      </w:divBdr>
      <w:divsChild>
        <w:div w:id="1182545584">
          <w:marLeft w:val="0"/>
          <w:marRight w:val="0"/>
          <w:marTop w:val="0"/>
          <w:marBottom w:val="0"/>
          <w:divBdr>
            <w:top w:val="none" w:sz="0" w:space="0" w:color="auto"/>
            <w:left w:val="none" w:sz="0" w:space="0" w:color="auto"/>
            <w:bottom w:val="none" w:sz="0" w:space="0" w:color="auto"/>
            <w:right w:val="none" w:sz="0" w:space="0" w:color="auto"/>
          </w:divBdr>
          <w:divsChild>
            <w:div w:id="2065831239">
              <w:marLeft w:val="0"/>
              <w:marRight w:val="0"/>
              <w:marTop w:val="0"/>
              <w:marBottom w:val="0"/>
              <w:divBdr>
                <w:top w:val="none" w:sz="0" w:space="0" w:color="auto"/>
                <w:left w:val="none" w:sz="0" w:space="0" w:color="auto"/>
                <w:bottom w:val="none" w:sz="0" w:space="0" w:color="auto"/>
                <w:right w:val="none" w:sz="0" w:space="0" w:color="auto"/>
              </w:divBdr>
              <w:divsChild>
                <w:div w:id="10403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5342">
      <w:bodyDiv w:val="1"/>
      <w:marLeft w:val="0"/>
      <w:marRight w:val="0"/>
      <w:marTop w:val="0"/>
      <w:marBottom w:val="0"/>
      <w:divBdr>
        <w:top w:val="none" w:sz="0" w:space="0" w:color="auto"/>
        <w:left w:val="none" w:sz="0" w:space="0" w:color="auto"/>
        <w:bottom w:val="none" w:sz="0" w:space="0" w:color="auto"/>
        <w:right w:val="none" w:sz="0" w:space="0" w:color="auto"/>
      </w:divBdr>
      <w:divsChild>
        <w:div w:id="976496560">
          <w:marLeft w:val="0"/>
          <w:marRight w:val="0"/>
          <w:marTop w:val="0"/>
          <w:marBottom w:val="0"/>
          <w:divBdr>
            <w:top w:val="none" w:sz="0" w:space="0" w:color="auto"/>
            <w:left w:val="none" w:sz="0" w:space="0" w:color="auto"/>
            <w:bottom w:val="none" w:sz="0" w:space="0" w:color="auto"/>
            <w:right w:val="none" w:sz="0" w:space="0" w:color="auto"/>
          </w:divBdr>
          <w:divsChild>
            <w:div w:id="1775857933">
              <w:marLeft w:val="0"/>
              <w:marRight w:val="0"/>
              <w:marTop w:val="0"/>
              <w:marBottom w:val="0"/>
              <w:divBdr>
                <w:top w:val="none" w:sz="0" w:space="0" w:color="auto"/>
                <w:left w:val="none" w:sz="0" w:space="0" w:color="auto"/>
                <w:bottom w:val="none" w:sz="0" w:space="0" w:color="auto"/>
                <w:right w:val="none" w:sz="0" w:space="0" w:color="auto"/>
              </w:divBdr>
              <w:divsChild>
                <w:div w:id="915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14062">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969483344">
      <w:bodyDiv w:val="1"/>
      <w:marLeft w:val="0"/>
      <w:marRight w:val="0"/>
      <w:marTop w:val="0"/>
      <w:marBottom w:val="0"/>
      <w:divBdr>
        <w:top w:val="none" w:sz="0" w:space="0" w:color="auto"/>
        <w:left w:val="none" w:sz="0" w:space="0" w:color="auto"/>
        <w:bottom w:val="none" w:sz="0" w:space="0" w:color="auto"/>
        <w:right w:val="none" w:sz="0" w:space="0" w:color="auto"/>
      </w:divBdr>
    </w:div>
    <w:div w:id="971907252">
      <w:bodyDiv w:val="1"/>
      <w:marLeft w:val="0"/>
      <w:marRight w:val="0"/>
      <w:marTop w:val="0"/>
      <w:marBottom w:val="0"/>
      <w:divBdr>
        <w:top w:val="none" w:sz="0" w:space="0" w:color="auto"/>
        <w:left w:val="none" w:sz="0" w:space="0" w:color="auto"/>
        <w:bottom w:val="none" w:sz="0" w:space="0" w:color="auto"/>
        <w:right w:val="none" w:sz="0" w:space="0" w:color="auto"/>
      </w:divBdr>
      <w:divsChild>
        <w:div w:id="344091160">
          <w:marLeft w:val="0"/>
          <w:marRight w:val="0"/>
          <w:marTop w:val="0"/>
          <w:marBottom w:val="0"/>
          <w:divBdr>
            <w:top w:val="none" w:sz="0" w:space="0" w:color="auto"/>
            <w:left w:val="none" w:sz="0" w:space="0" w:color="auto"/>
            <w:bottom w:val="none" w:sz="0" w:space="0" w:color="auto"/>
            <w:right w:val="none" w:sz="0" w:space="0" w:color="auto"/>
          </w:divBdr>
          <w:divsChild>
            <w:div w:id="2132815886">
              <w:marLeft w:val="0"/>
              <w:marRight w:val="0"/>
              <w:marTop w:val="0"/>
              <w:marBottom w:val="0"/>
              <w:divBdr>
                <w:top w:val="none" w:sz="0" w:space="0" w:color="auto"/>
                <w:left w:val="none" w:sz="0" w:space="0" w:color="auto"/>
                <w:bottom w:val="none" w:sz="0" w:space="0" w:color="auto"/>
                <w:right w:val="none" w:sz="0" w:space="0" w:color="auto"/>
              </w:divBdr>
              <w:divsChild>
                <w:div w:id="10770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8399">
      <w:bodyDiv w:val="1"/>
      <w:marLeft w:val="0"/>
      <w:marRight w:val="0"/>
      <w:marTop w:val="0"/>
      <w:marBottom w:val="0"/>
      <w:divBdr>
        <w:top w:val="none" w:sz="0" w:space="0" w:color="auto"/>
        <w:left w:val="none" w:sz="0" w:space="0" w:color="auto"/>
        <w:bottom w:val="none" w:sz="0" w:space="0" w:color="auto"/>
        <w:right w:val="none" w:sz="0" w:space="0" w:color="auto"/>
      </w:divBdr>
    </w:div>
    <w:div w:id="1001935367">
      <w:bodyDiv w:val="1"/>
      <w:marLeft w:val="0"/>
      <w:marRight w:val="0"/>
      <w:marTop w:val="0"/>
      <w:marBottom w:val="0"/>
      <w:divBdr>
        <w:top w:val="none" w:sz="0" w:space="0" w:color="auto"/>
        <w:left w:val="none" w:sz="0" w:space="0" w:color="auto"/>
        <w:bottom w:val="none" w:sz="0" w:space="0" w:color="auto"/>
        <w:right w:val="none" w:sz="0" w:space="0" w:color="auto"/>
      </w:divBdr>
    </w:div>
    <w:div w:id="1033841270">
      <w:bodyDiv w:val="1"/>
      <w:marLeft w:val="0"/>
      <w:marRight w:val="0"/>
      <w:marTop w:val="0"/>
      <w:marBottom w:val="0"/>
      <w:divBdr>
        <w:top w:val="none" w:sz="0" w:space="0" w:color="auto"/>
        <w:left w:val="none" w:sz="0" w:space="0" w:color="auto"/>
        <w:bottom w:val="none" w:sz="0" w:space="0" w:color="auto"/>
        <w:right w:val="none" w:sz="0" w:space="0" w:color="auto"/>
      </w:divBdr>
    </w:div>
    <w:div w:id="1042096919">
      <w:bodyDiv w:val="1"/>
      <w:marLeft w:val="0"/>
      <w:marRight w:val="0"/>
      <w:marTop w:val="0"/>
      <w:marBottom w:val="0"/>
      <w:divBdr>
        <w:top w:val="none" w:sz="0" w:space="0" w:color="auto"/>
        <w:left w:val="none" w:sz="0" w:space="0" w:color="auto"/>
        <w:bottom w:val="none" w:sz="0" w:space="0" w:color="auto"/>
        <w:right w:val="none" w:sz="0" w:space="0" w:color="auto"/>
      </w:divBdr>
      <w:divsChild>
        <w:div w:id="91171444">
          <w:marLeft w:val="0"/>
          <w:marRight w:val="0"/>
          <w:marTop w:val="0"/>
          <w:marBottom w:val="0"/>
          <w:divBdr>
            <w:top w:val="none" w:sz="0" w:space="0" w:color="auto"/>
            <w:left w:val="none" w:sz="0" w:space="0" w:color="auto"/>
            <w:bottom w:val="none" w:sz="0" w:space="0" w:color="auto"/>
            <w:right w:val="none" w:sz="0" w:space="0" w:color="auto"/>
          </w:divBdr>
          <w:divsChild>
            <w:div w:id="1550845532">
              <w:marLeft w:val="0"/>
              <w:marRight w:val="0"/>
              <w:marTop w:val="0"/>
              <w:marBottom w:val="0"/>
              <w:divBdr>
                <w:top w:val="none" w:sz="0" w:space="0" w:color="auto"/>
                <w:left w:val="none" w:sz="0" w:space="0" w:color="auto"/>
                <w:bottom w:val="none" w:sz="0" w:space="0" w:color="auto"/>
                <w:right w:val="none" w:sz="0" w:space="0" w:color="auto"/>
              </w:divBdr>
              <w:divsChild>
                <w:div w:id="20051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28253">
      <w:bodyDiv w:val="1"/>
      <w:marLeft w:val="0"/>
      <w:marRight w:val="0"/>
      <w:marTop w:val="0"/>
      <w:marBottom w:val="0"/>
      <w:divBdr>
        <w:top w:val="none" w:sz="0" w:space="0" w:color="auto"/>
        <w:left w:val="none" w:sz="0" w:space="0" w:color="auto"/>
        <w:bottom w:val="none" w:sz="0" w:space="0" w:color="auto"/>
        <w:right w:val="none" w:sz="0" w:space="0" w:color="auto"/>
      </w:divBdr>
    </w:div>
    <w:div w:id="1073115206">
      <w:bodyDiv w:val="1"/>
      <w:marLeft w:val="0"/>
      <w:marRight w:val="0"/>
      <w:marTop w:val="0"/>
      <w:marBottom w:val="0"/>
      <w:divBdr>
        <w:top w:val="none" w:sz="0" w:space="0" w:color="auto"/>
        <w:left w:val="none" w:sz="0" w:space="0" w:color="auto"/>
        <w:bottom w:val="none" w:sz="0" w:space="0" w:color="auto"/>
        <w:right w:val="none" w:sz="0" w:space="0" w:color="auto"/>
      </w:divBdr>
    </w:div>
    <w:div w:id="1076632285">
      <w:bodyDiv w:val="1"/>
      <w:marLeft w:val="0"/>
      <w:marRight w:val="0"/>
      <w:marTop w:val="0"/>
      <w:marBottom w:val="0"/>
      <w:divBdr>
        <w:top w:val="none" w:sz="0" w:space="0" w:color="auto"/>
        <w:left w:val="none" w:sz="0" w:space="0" w:color="auto"/>
        <w:bottom w:val="none" w:sz="0" w:space="0" w:color="auto"/>
        <w:right w:val="none" w:sz="0" w:space="0" w:color="auto"/>
      </w:divBdr>
    </w:div>
    <w:div w:id="1159226688">
      <w:bodyDiv w:val="1"/>
      <w:marLeft w:val="0"/>
      <w:marRight w:val="0"/>
      <w:marTop w:val="0"/>
      <w:marBottom w:val="0"/>
      <w:divBdr>
        <w:top w:val="none" w:sz="0" w:space="0" w:color="auto"/>
        <w:left w:val="none" w:sz="0" w:space="0" w:color="auto"/>
        <w:bottom w:val="none" w:sz="0" w:space="0" w:color="auto"/>
        <w:right w:val="none" w:sz="0" w:space="0" w:color="auto"/>
      </w:divBdr>
      <w:divsChild>
        <w:div w:id="731735826">
          <w:marLeft w:val="0"/>
          <w:marRight w:val="0"/>
          <w:marTop w:val="0"/>
          <w:marBottom w:val="0"/>
          <w:divBdr>
            <w:top w:val="none" w:sz="0" w:space="0" w:color="auto"/>
            <w:left w:val="none" w:sz="0" w:space="0" w:color="auto"/>
            <w:bottom w:val="none" w:sz="0" w:space="0" w:color="auto"/>
            <w:right w:val="none" w:sz="0" w:space="0" w:color="auto"/>
          </w:divBdr>
          <w:divsChild>
            <w:div w:id="422729698">
              <w:marLeft w:val="0"/>
              <w:marRight w:val="0"/>
              <w:marTop w:val="0"/>
              <w:marBottom w:val="0"/>
              <w:divBdr>
                <w:top w:val="none" w:sz="0" w:space="0" w:color="auto"/>
                <w:left w:val="none" w:sz="0" w:space="0" w:color="auto"/>
                <w:bottom w:val="none" w:sz="0" w:space="0" w:color="auto"/>
                <w:right w:val="none" w:sz="0" w:space="0" w:color="auto"/>
              </w:divBdr>
              <w:divsChild>
                <w:div w:id="9061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139838">
      <w:bodyDiv w:val="1"/>
      <w:marLeft w:val="0"/>
      <w:marRight w:val="0"/>
      <w:marTop w:val="0"/>
      <w:marBottom w:val="0"/>
      <w:divBdr>
        <w:top w:val="none" w:sz="0" w:space="0" w:color="auto"/>
        <w:left w:val="none" w:sz="0" w:space="0" w:color="auto"/>
        <w:bottom w:val="none" w:sz="0" w:space="0" w:color="auto"/>
        <w:right w:val="none" w:sz="0" w:space="0" w:color="auto"/>
      </w:divBdr>
    </w:div>
    <w:div w:id="1286303499">
      <w:bodyDiv w:val="1"/>
      <w:marLeft w:val="0"/>
      <w:marRight w:val="0"/>
      <w:marTop w:val="0"/>
      <w:marBottom w:val="0"/>
      <w:divBdr>
        <w:top w:val="none" w:sz="0" w:space="0" w:color="auto"/>
        <w:left w:val="none" w:sz="0" w:space="0" w:color="auto"/>
        <w:bottom w:val="none" w:sz="0" w:space="0" w:color="auto"/>
        <w:right w:val="none" w:sz="0" w:space="0" w:color="auto"/>
      </w:divBdr>
    </w:div>
    <w:div w:id="1338146052">
      <w:bodyDiv w:val="1"/>
      <w:marLeft w:val="0"/>
      <w:marRight w:val="0"/>
      <w:marTop w:val="0"/>
      <w:marBottom w:val="0"/>
      <w:divBdr>
        <w:top w:val="none" w:sz="0" w:space="0" w:color="auto"/>
        <w:left w:val="none" w:sz="0" w:space="0" w:color="auto"/>
        <w:bottom w:val="none" w:sz="0" w:space="0" w:color="auto"/>
        <w:right w:val="none" w:sz="0" w:space="0" w:color="auto"/>
      </w:divBdr>
    </w:div>
    <w:div w:id="1390765250">
      <w:bodyDiv w:val="1"/>
      <w:marLeft w:val="0"/>
      <w:marRight w:val="0"/>
      <w:marTop w:val="0"/>
      <w:marBottom w:val="0"/>
      <w:divBdr>
        <w:top w:val="none" w:sz="0" w:space="0" w:color="auto"/>
        <w:left w:val="none" w:sz="0" w:space="0" w:color="auto"/>
        <w:bottom w:val="none" w:sz="0" w:space="0" w:color="auto"/>
        <w:right w:val="none" w:sz="0" w:space="0" w:color="auto"/>
      </w:divBdr>
      <w:divsChild>
        <w:div w:id="779882112">
          <w:marLeft w:val="0"/>
          <w:marRight w:val="0"/>
          <w:marTop w:val="0"/>
          <w:marBottom w:val="0"/>
          <w:divBdr>
            <w:top w:val="none" w:sz="0" w:space="0" w:color="auto"/>
            <w:left w:val="none" w:sz="0" w:space="0" w:color="auto"/>
            <w:bottom w:val="none" w:sz="0" w:space="0" w:color="auto"/>
            <w:right w:val="none" w:sz="0" w:space="0" w:color="auto"/>
          </w:divBdr>
          <w:divsChild>
            <w:div w:id="1146974667">
              <w:marLeft w:val="0"/>
              <w:marRight w:val="0"/>
              <w:marTop w:val="0"/>
              <w:marBottom w:val="0"/>
              <w:divBdr>
                <w:top w:val="none" w:sz="0" w:space="0" w:color="auto"/>
                <w:left w:val="none" w:sz="0" w:space="0" w:color="auto"/>
                <w:bottom w:val="none" w:sz="0" w:space="0" w:color="auto"/>
                <w:right w:val="none" w:sz="0" w:space="0" w:color="auto"/>
              </w:divBdr>
              <w:divsChild>
                <w:div w:id="7803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30899">
      <w:bodyDiv w:val="1"/>
      <w:marLeft w:val="0"/>
      <w:marRight w:val="0"/>
      <w:marTop w:val="0"/>
      <w:marBottom w:val="0"/>
      <w:divBdr>
        <w:top w:val="none" w:sz="0" w:space="0" w:color="auto"/>
        <w:left w:val="none" w:sz="0" w:space="0" w:color="auto"/>
        <w:bottom w:val="none" w:sz="0" w:space="0" w:color="auto"/>
        <w:right w:val="none" w:sz="0" w:space="0" w:color="auto"/>
      </w:divBdr>
    </w:div>
    <w:div w:id="1424104894">
      <w:bodyDiv w:val="1"/>
      <w:marLeft w:val="0"/>
      <w:marRight w:val="0"/>
      <w:marTop w:val="0"/>
      <w:marBottom w:val="0"/>
      <w:divBdr>
        <w:top w:val="none" w:sz="0" w:space="0" w:color="auto"/>
        <w:left w:val="none" w:sz="0" w:space="0" w:color="auto"/>
        <w:bottom w:val="none" w:sz="0" w:space="0" w:color="auto"/>
        <w:right w:val="none" w:sz="0" w:space="0" w:color="auto"/>
      </w:divBdr>
    </w:div>
    <w:div w:id="1455513739">
      <w:bodyDiv w:val="1"/>
      <w:marLeft w:val="0"/>
      <w:marRight w:val="0"/>
      <w:marTop w:val="0"/>
      <w:marBottom w:val="0"/>
      <w:divBdr>
        <w:top w:val="none" w:sz="0" w:space="0" w:color="auto"/>
        <w:left w:val="none" w:sz="0" w:space="0" w:color="auto"/>
        <w:bottom w:val="none" w:sz="0" w:space="0" w:color="auto"/>
        <w:right w:val="none" w:sz="0" w:space="0" w:color="auto"/>
      </w:divBdr>
    </w:div>
    <w:div w:id="1456564342">
      <w:bodyDiv w:val="1"/>
      <w:marLeft w:val="0"/>
      <w:marRight w:val="0"/>
      <w:marTop w:val="0"/>
      <w:marBottom w:val="0"/>
      <w:divBdr>
        <w:top w:val="none" w:sz="0" w:space="0" w:color="auto"/>
        <w:left w:val="none" w:sz="0" w:space="0" w:color="auto"/>
        <w:bottom w:val="none" w:sz="0" w:space="0" w:color="auto"/>
        <w:right w:val="none" w:sz="0" w:space="0" w:color="auto"/>
      </w:divBdr>
    </w:div>
    <w:div w:id="1509445144">
      <w:bodyDiv w:val="1"/>
      <w:marLeft w:val="0"/>
      <w:marRight w:val="0"/>
      <w:marTop w:val="0"/>
      <w:marBottom w:val="0"/>
      <w:divBdr>
        <w:top w:val="none" w:sz="0" w:space="0" w:color="auto"/>
        <w:left w:val="none" w:sz="0" w:space="0" w:color="auto"/>
        <w:bottom w:val="none" w:sz="0" w:space="0" w:color="auto"/>
        <w:right w:val="none" w:sz="0" w:space="0" w:color="auto"/>
      </w:divBdr>
    </w:div>
    <w:div w:id="1559053223">
      <w:bodyDiv w:val="1"/>
      <w:marLeft w:val="0"/>
      <w:marRight w:val="0"/>
      <w:marTop w:val="0"/>
      <w:marBottom w:val="0"/>
      <w:divBdr>
        <w:top w:val="none" w:sz="0" w:space="0" w:color="auto"/>
        <w:left w:val="none" w:sz="0" w:space="0" w:color="auto"/>
        <w:bottom w:val="none" w:sz="0" w:space="0" w:color="auto"/>
        <w:right w:val="none" w:sz="0" w:space="0" w:color="auto"/>
      </w:divBdr>
    </w:div>
    <w:div w:id="1669670263">
      <w:bodyDiv w:val="1"/>
      <w:marLeft w:val="0"/>
      <w:marRight w:val="0"/>
      <w:marTop w:val="0"/>
      <w:marBottom w:val="0"/>
      <w:divBdr>
        <w:top w:val="none" w:sz="0" w:space="0" w:color="auto"/>
        <w:left w:val="none" w:sz="0" w:space="0" w:color="auto"/>
        <w:bottom w:val="none" w:sz="0" w:space="0" w:color="auto"/>
        <w:right w:val="none" w:sz="0" w:space="0" w:color="auto"/>
      </w:divBdr>
      <w:divsChild>
        <w:div w:id="1472477180">
          <w:marLeft w:val="0"/>
          <w:marRight w:val="0"/>
          <w:marTop w:val="0"/>
          <w:marBottom w:val="0"/>
          <w:divBdr>
            <w:top w:val="none" w:sz="0" w:space="0" w:color="auto"/>
            <w:left w:val="none" w:sz="0" w:space="0" w:color="auto"/>
            <w:bottom w:val="none" w:sz="0" w:space="0" w:color="auto"/>
            <w:right w:val="none" w:sz="0" w:space="0" w:color="auto"/>
          </w:divBdr>
          <w:divsChild>
            <w:div w:id="2069915737">
              <w:marLeft w:val="0"/>
              <w:marRight w:val="0"/>
              <w:marTop w:val="0"/>
              <w:marBottom w:val="0"/>
              <w:divBdr>
                <w:top w:val="none" w:sz="0" w:space="0" w:color="auto"/>
                <w:left w:val="none" w:sz="0" w:space="0" w:color="auto"/>
                <w:bottom w:val="none" w:sz="0" w:space="0" w:color="auto"/>
                <w:right w:val="none" w:sz="0" w:space="0" w:color="auto"/>
              </w:divBdr>
              <w:divsChild>
                <w:div w:id="13826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15246">
      <w:bodyDiv w:val="1"/>
      <w:marLeft w:val="0"/>
      <w:marRight w:val="0"/>
      <w:marTop w:val="0"/>
      <w:marBottom w:val="0"/>
      <w:divBdr>
        <w:top w:val="none" w:sz="0" w:space="0" w:color="auto"/>
        <w:left w:val="none" w:sz="0" w:space="0" w:color="auto"/>
        <w:bottom w:val="none" w:sz="0" w:space="0" w:color="auto"/>
        <w:right w:val="none" w:sz="0" w:space="0" w:color="auto"/>
      </w:divBdr>
    </w:div>
    <w:div w:id="1768192722">
      <w:bodyDiv w:val="1"/>
      <w:marLeft w:val="0"/>
      <w:marRight w:val="0"/>
      <w:marTop w:val="0"/>
      <w:marBottom w:val="0"/>
      <w:divBdr>
        <w:top w:val="none" w:sz="0" w:space="0" w:color="auto"/>
        <w:left w:val="none" w:sz="0" w:space="0" w:color="auto"/>
        <w:bottom w:val="none" w:sz="0" w:space="0" w:color="auto"/>
        <w:right w:val="none" w:sz="0" w:space="0" w:color="auto"/>
      </w:divBdr>
    </w:div>
    <w:div w:id="1785031355">
      <w:bodyDiv w:val="1"/>
      <w:marLeft w:val="0"/>
      <w:marRight w:val="0"/>
      <w:marTop w:val="0"/>
      <w:marBottom w:val="0"/>
      <w:divBdr>
        <w:top w:val="none" w:sz="0" w:space="0" w:color="auto"/>
        <w:left w:val="none" w:sz="0" w:space="0" w:color="auto"/>
        <w:bottom w:val="none" w:sz="0" w:space="0" w:color="auto"/>
        <w:right w:val="none" w:sz="0" w:space="0" w:color="auto"/>
      </w:divBdr>
    </w:div>
    <w:div w:id="1807577719">
      <w:bodyDiv w:val="1"/>
      <w:marLeft w:val="0"/>
      <w:marRight w:val="0"/>
      <w:marTop w:val="0"/>
      <w:marBottom w:val="0"/>
      <w:divBdr>
        <w:top w:val="none" w:sz="0" w:space="0" w:color="auto"/>
        <w:left w:val="none" w:sz="0" w:space="0" w:color="auto"/>
        <w:bottom w:val="none" w:sz="0" w:space="0" w:color="auto"/>
        <w:right w:val="none" w:sz="0" w:space="0" w:color="auto"/>
      </w:divBdr>
    </w:div>
    <w:div w:id="1881819724">
      <w:bodyDiv w:val="1"/>
      <w:marLeft w:val="0"/>
      <w:marRight w:val="0"/>
      <w:marTop w:val="0"/>
      <w:marBottom w:val="0"/>
      <w:divBdr>
        <w:top w:val="none" w:sz="0" w:space="0" w:color="auto"/>
        <w:left w:val="none" w:sz="0" w:space="0" w:color="auto"/>
        <w:bottom w:val="none" w:sz="0" w:space="0" w:color="auto"/>
        <w:right w:val="none" w:sz="0" w:space="0" w:color="auto"/>
      </w:divBdr>
    </w:div>
    <w:div w:id="1885872188">
      <w:bodyDiv w:val="1"/>
      <w:marLeft w:val="0"/>
      <w:marRight w:val="0"/>
      <w:marTop w:val="0"/>
      <w:marBottom w:val="0"/>
      <w:divBdr>
        <w:top w:val="none" w:sz="0" w:space="0" w:color="auto"/>
        <w:left w:val="none" w:sz="0" w:space="0" w:color="auto"/>
        <w:bottom w:val="none" w:sz="0" w:space="0" w:color="auto"/>
        <w:right w:val="none" w:sz="0" w:space="0" w:color="auto"/>
      </w:divBdr>
      <w:divsChild>
        <w:div w:id="1709644301">
          <w:marLeft w:val="0"/>
          <w:marRight w:val="0"/>
          <w:marTop w:val="0"/>
          <w:marBottom w:val="0"/>
          <w:divBdr>
            <w:top w:val="none" w:sz="0" w:space="0" w:color="auto"/>
            <w:left w:val="none" w:sz="0" w:space="0" w:color="auto"/>
            <w:bottom w:val="none" w:sz="0" w:space="0" w:color="auto"/>
            <w:right w:val="none" w:sz="0" w:space="0" w:color="auto"/>
          </w:divBdr>
          <w:divsChild>
            <w:div w:id="4938177">
              <w:marLeft w:val="0"/>
              <w:marRight w:val="0"/>
              <w:marTop w:val="0"/>
              <w:marBottom w:val="0"/>
              <w:divBdr>
                <w:top w:val="none" w:sz="0" w:space="0" w:color="auto"/>
                <w:left w:val="none" w:sz="0" w:space="0" w:color="auto"/>
                <w:bottom w:val="none" w:sz="0" w:space="0" w:color="auto"/>
                <w:right w:val="none" w:sz="0" w:space="0" w:color="auto"/>
              </w:divBdr>
              <w:divsChild>
                <w:div w:id="17318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5546">
      <w:bodyDiv w:val="1"/>
      <w:marLeft w:val="0"/>
      <w:marRight w:val="0"/>
      <w:marTop w:val="0"/>
      <w:marBottom w:val="0"/>
      <w:divBdr>
        <w:top w:val="none" w:sz="0" w:space="0" w:color="auto"/>
        <w:left w:val="none" w:sz="0" w:space="0" w:color="auto"/>
        <w:bottom w:val="none" w:sz="0" w:space="0" w:color="auto"/>
        <w:right w:val="none" w:sz="0" w:space="0" w:color="auto"/>
      </w:divBdr>
      <w:divsChild>
        <w:div w:id="683939628">
          <w:marLeft w:val="0"/>
          <w:marRight w:val="0"/>
          <w:marTop w:val="0"/>
          <w:marBottom w:val="0"/>
          <w:divBdr>
            <w:top w:val="none" w:sz="0" w:space="0" w:color="auto"/>
            <w:left w:val="none" w:sz="0" w:space="0" w:color="auto"/>
            <w:bottom w:val="none" w:sz="0" w:space="0" w:color="auto"/>
            <w:right w:val="none" w:sz="0" w:space="0" w:color="auto"/>
          </w:divBdr>
          <w:divsChild>
            <w:div w:id="225995831">
              <w:marLeft w:val="0"/>
              <w:marRight w:val="0"/>
              <w:marTop w:val="0"/>
              <w:marBottom w:val="0"/>
              <w:divBdr>
                <w:top w:val="none" w:sz="0" w:space="0" w:color="auto"/>
                <w:left w:val="none" w:sz="0" w:space="0" w:color="auto"/>
                <w:bottom w:val="none" w:sz="0" w:space="0" w:color="auto"/>
                <w:right w:val="none" w:sz="0" w:space="0" w:color="auto"/>
              </w:divBdr>
              <w:divsChild>
                <w:div w:id="2322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07546">
      <w:bodyDiv w:val="1"/>
      <w:marLeft w:val="0"/>
      <w:marRight w:val="0"/>
      <w:marTop w:val="0"/>
      <w:marBottom w:val="0"/>
      <w:divBdr>
        <w:top w:val="none" w:sz="0" w:space="0" w:color="auto"/>
        <w:left w:val="none" w:sz="0" w:space="0" w:color="auto"/>
        <w:bottom w:val="none" w:sz="0" w:space="0" w:color="auto"/>
        <w:right w:val="none" w:sz="0" w:space="0" w:color="auto"/>
      </w:divBdr>
      <w:divsChild>
        <w:div w:id="1404912424">
          <w:marLeft w:val="0"/>
          <w:marRight w:val="0"/>
          <w:marTop w:val="0"/>
          <w:marBottom w:val="0"/>
          <w:divBdr>
            <w:top w:val="none" w:sz="0" w:space="0" w:color="auto"/>
            <w:left w:val="none" w:sz="0" w:space="0" w:color="auto"/>
            <w:bottom w:val="none" w:sz="0" w:space="0" w:color="auto"/>
            <w:right w:val="none" w:sz="0" w:space="0" w:color="auto"/>
          </w:divBdr>
          <w:divsChild>
            <w:div w:id="144011798">
              <w:marLeft w:val="0"/>
              <w:marRight w:val="0"/>
              <w:marTop w:val="0"/>
              <w:marBottom w:val="0"/>
              <w:divBdr>
                <w:top w:val="none" w:sz="0" w:space="0" w:color="auto"/>
                <w:left w:val="none" w:sz="0" w:space="0" w:color="auto"/>
                <w:bottom w:val="none" w:sz="0" w:space="0" w:color="auto"/>
                <w:right w:val="none" w:sz="0" w:space="0" w:color="auto"/>
              </w:divBdr>
              <w:divsChild>
                <w:div w:id="775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15762">
      <w:bodyDiv w:val="1"/>
      <w:marLeft w:val="0"/>
      <w:marRight w:val="0"/>
      <w:marTop w:val="0"/>
      <w:marBottom w:val="0"/>
      <w:divBdr>
        <w:top w:val="none" w:sz="0" w:space="0" w:color="auto"/>
        <w:left w:val="none" w:sz="0" w:space="0" w:color="auto"/>
        <w:bottom w:val="none" w:sz="0" w:space="0" w:color="auto"/>
        <w:right w:val="none" w:sz="0" w:space="0" w:color="auto"/>
      </w:divBdr>
    </w:div>
    <w:div w:id="1969780118">
      <w:bodyDiv w:val="1"/>
      <w:marLeft w:val="0"/>
      <w:marRight w:val="0"/>
      <w:marTop w:val="0"/>
      <w:marBottom w:val="0"/>
      <w:divBdr>
        <w:top w:val="none" w:sz="0" w:space="0" w:color="auto"/>
        <w:left w:val="none" w:sz="0" w:space="0" w:color="auto"/>
        <w:bottom w:val="none" w:sz="0" w:space="0" w:color="auto"/>
        <w:right w:val="none" w:sz="0" w:space="0" w:color="auto"/>
      </w:divBdr>
    </w:div>
    <w:div w:id="1980962975">
      <w:bodyDiv w:val="1"/>
      <w:marLeft w:val="0"/>
      <w:marRight w:val="0"/>
      <w:marTop w:val="0"/>
      <w:marBottom w:val="0"/>
      <w:divBdr>
        <w:top w:val="none" w:sz="0" w:space="0" w:color="auto"/>
        <w:left w:val="none" w:sz="0" w:space="0" w:color="auto"/>
        <w:bottom w:val="none" w:sz="0" w:space="0" w:color="auto"/>
        <w:right w:val="none" w:sz="0" w:space="0" w:color="auto"/>
      </w:divBdr>
    </w:div>
    <w:div w:id="2003314647">
      <w:bodyDiv w:val="1"/>
      <w:marLeft w:val="0"/>
      <w:marRight w:val="0"/>
      <w:marTop w:val="0"/>
      <w:marBottom w:val="0"/>
      <w:divBdr>
        <w:top w:val="none" w:sz="0" w:space="0" w:color="auto"/>
        <w:left w:val="none" w:sz="0" w:space="0" w:color="auto"/>
        <w:bottom w:val="none" w:sz="0" w:space="0" w:color="auto"/>
        <w:right w:val="none" w:sz="0" w:space="0" w:color="auto"/>
      </w:divBdr>
    </w:div>
    <w:div w:id="2025548336">
      <w:bodyDiv w:val="1"/>
      <w:marLeft w:val="0"/>
      <w:marRight w:val="0"/>
      <w:marTop w:val="0"/>
      <w:marBottom w:val="0"/>
      <w:divBdr>
        <w:top w:val="none" w:sz="0" w:space="0" w:color="auto"/>
        <w:left w:val="none" w:sz="0" w:space="0" w:color="auto"/>
        <w:bottom w:val="none" w:sz="0" w:space="0" w:color="auto"/>
        <w:right w:val="none" w:sz="0" w:space="0" w:color="auto"/>
      </w:divBdr>
    </w:div>
    <w:div w:id="2025863885">
      <w:bodyDiv w:val="1"/>
      <w:marLeft w:val="0"/>
      <w:marRight w:val="0"/>
      <w:marTop w:val="0"/>
      <w:marBottom w:val="0"/>
      <w:divBdr>
        <w:top w:val="none" w:sz="0" w:space="0" w:color="auto"/>
        <w:left w:val="none" w:sz="0" w:space="0" w:color="auto"/>
        <w:bottom w:val="none" w:sz="0" w:space="0" w:color="auto"/>
        <w:right w:val="none" w:sz="0" w:space="0" w:color="auto"/>
      </w:divBdr>
    </w:div>
    <w:div w:id="2080902581">
      <w:bodyDiv w:val="1"/>
      <w:marLeft w:val="0"/>
      <w:marRight w:val="0"/>
      <w:marTop w:val="0"/>
      <w:marBottom w:val="0"/>
      <w:divBdr>
        <w:top w:val="none" w:sz="0" w:space="0" w:color="auto"/>
        <w:left w:val="none" w:sz="0" w:space="0" w:color="auto"/>
        <w:bottom w:val="none" w:sz="0" w:space="0" w:color="auto"/>
        <w:right w:val="none" w:sz="0" w:space="0" w:color="auto"/>
      </w:divBdr>
      <w:divsChild>
        <w:div w:id="473723491">
          <w:marLeft w:val="0"/>
          <w:marRight w:val="0"/>
          <w:marTop w:val="0"/>
          <w:marBottom w:val="0"/>
          <w:divBdr>
            <w:top w:val="none" w:sz="0" w:space="0" w:color="auto"/>
            <w:left w:val="none" w:sz="0" w:space="0" w:color="auto"/>
            <w:bottom w:val="none" w:sz="0" w:space="0" w:color="auto"/>
            <w:right w:val="none" w:sz="0" w:space="0" w:color="auto"/>
          </w:divBdr>
          <w:divsChild>
            <w:div w:id="30807192">
              <w:marLeft w:val="0"/>
              <w:marRight w:val="0"/>
              <w:marTop w:val="0"/>
              <w:marBottom w:val="0"/>
              <w:divBdr>
                <w:top w:val="none" w:sz="0" w:space="0" w:color="auto"/>
                <w:left w:val="none" w:sz="0" w:space="0" w:color="auto"/>
                <w:bottom w:val="none" w:sz="0" w:space="0" w:color="auto"/>
                <w:right w:val="none" w:sz="0" w:space="0" w:color="auto"/>
              </w:divBdr>
              <w:divsChild>
                <w:div w:id="4001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rlament.gv.at/PAKT/STPROT/" TargetMode="External"/><Relationship Id="rId13" Type="http://schemas.openxmlformats.org/officeDocument/2006/relationships/hyperlink" Target="https://www.parlament.gv.at/ENGL/PERK/RGES/GOGNR/gog12_P82-88.shtml" TargetMode="External"/><Relationship Id="rId18" Type="http://schemas.openxmlformats.org/officeDocument/2006/relationships/hyperlink" Target="https://www.parlament.gv.at/PAKT/STPROT/" TargetMode="External"/><Relationship Id="rId26" Type="http://schemas.openxmlformats.org/officeDocument/2006/relationships/hyperlink" Target="https://www.parlament.gv.at/PAKT/STPROT/" TargetMode="External"/><Relationship Id="rId3" Type="http://schemas.openxmlformats.org/officeDocument/2006/relationships/settings" Target="settings.xml"/><Relationship Id="rId21" Type="http://schemas.openxmlformats.org/officeDocument/2006/relationships/hyperlink" Target="https://www.parlament.gv.at/PAKT/STPROT/" TargetMode="External"/><Relationship Id="rId7" Type="http://schemas.openxmlformats.org/officeDocument/2006/relationships/hyperlink" Target="https://www.parlament.gv.at/ENGL/" TargetMode="External"/><Relationship Id="rId12" Type="http://schemas.openxmlformats.org/officeDocument/2006/relationships/hyperlink" Target="https://www.parlament.gv.at/ENGL/PERK/RGES/GOGNR/gog12_P82-88.shtml" TargetMode="External"/><Relationship Id="rId17" Type="http://schemas.openxmlformats.org/officeDocument/2006/relationships/hyperlink" Target="https://www.parlament.gv.at/PAKT/STPROT/" TargetMode="External"/><Relationship Id="rId25" Type="http://schemas.openxmlformats.org/officeDocument/2006/relationships/hyperlink" Target="https://www.parlament.gv.at/PAKT/STPROT/" TargetMode="External"/><Relationship Id="rId2" Type="http://schemas.openxmlformats.org/officeDocument/2006/relationships/styles" Target="styles.xml"/><Relationship Id="rId16" Type="http://schemas.openxmlformats.org/officeDocument/2006/relationships/hyperlink" Target="https://www.parlament.gv.at/PAKT/STPROT/" TargetMode="External"/><Relationship Id="rId20" Type="http://schemas.openxmlformats.org/officeDocument/2006/relationships/hyperlink" Target="https://www.parlament.gv.at/PAKT/STPROT/" TargetMode="External"/><Relationship Id="rId29" Type="http://schemas.openxmlformats.org/officeDocument/2006/relationships/hyperlink" Target="https://www.parlament.gv.at/PAKT/STPROT/" TargetMode="External"/><Relationship Id="rId1" Type="http://schemas.openxmlformats.org/officeDocument/2006/relationships/numbering" Target="numbering.xml"/><Relationship Id="rId6" Type="http://schemas.openxmlformats.org/officeDocument/2006/relationships/hyperlink" Target="https://www.parlament.gv.at/ENGL/PERK/RGES/GOGNR/" TargetMode="External"/><Relationship Id="rId11" Type="http://schemas.openxmlformats.org/officeDocument/2006/relationships/hyperlink" Target="https://www.parlament.gv.at/PAKT/STPROT/" TargetMode="External"/><Relationship Id="rId24" Type="http://schemas.openxmlformats.org/officeDocument/2006/relationships/hyperlink" Target="https://www.parlament.gv.at/PAKT/STPROT/" TargetMode="External"/><Relationship Id="rId5" Type="http://schemas.openxmlformats.org/officeDocument/2006/relationships/hyperlink" Target="https://www.parlament.gv.at/ENGL/index.shtml" TargetMode="External"/><Relationship Id="rId15" Type="http://schemas.openxmlformats.org/officeDocument/2006/relationships/hyperlink" Target="https://www.parlament.gv.at/PAKT/STPROT/" TargetMode="External"/><Relationship Id="rId23" Type="http://schemas.openxmlformats.org/officeDocument/2006/relationships/hyperlink" Target="https://www.parlament.gv.at/PAKT/STPROT/" TargetMode="External"/><Relationship Id="rId28" Type="http://schemas.openxmlformats.org/officeDocument/2006/relationships/hyperlink" Target="https://www.parlament.gv.at/PAKT/STPROT/" TargetMode="External"/><Relationship Id="rId10" Type="http://schemas.openxmlformats.org/officeDocument/2006/relationships/hyperlink" Target="https://www.parlament.gv.at/PAKT/STPROT/" TargetMode="External"/><Relationship Id="rId19" Type="http://schemas.openxmlformats.org/officeDocument/2006/relationships/hyperlink" Target="https://www.parlament.gv.at/PAKT/STPRO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arlament.gv.at/ENGL/" TargetMode="External"/><Relationship Id="rId14" Type="http://schemas.openxmlformats.org/officeDocument/2006/relationships/hyperlink" Target="https://www.parlament.gv.at/PAKT/STPROT/" TargetMode="External"/><Relationship Id="rId22" Type="http://schemas.openxmlformats.org/officeDocument/2006/relationships/hyperlink" Target="https://www.parlament.gv.at/PAKT/STPROT/" TargetMode="External"/><Relationship Id="rId27" Type="http://schemas.openxmlformats.org/officeDocument/2006/relationships/hyperlink" Target="https://www.parlament.gv.at/PAKT/STPRO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11</Pages>
  <Words>3001</Words>
  <Characters>17106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Yang, Yichang</cp:lastModifiedBy>
  <cp:revision>21</cp:revision>
  <dcterms:created xsi:type="dcterms:W3CDTF">2019-09-05T23:05:00Z</dcterms:created>
  <dcterms:modified xsi:type="dcterms:W3CDTF">2019-09-13T17:14:00Z</dcterms:modified>
</cp:coreProperties>
</file>