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65B30EB1" w:rsidR="00996EDF" w:rsidRPr="00996EDF" w:rsidRDefault="00434785" w:rsidP="00996EDF">
      <w:pPr>
        <w:jc w:val="center"/>
        <w:rPr>
          <w:rFonts w:ascii="Cambria" w:hAnsi="Cambria"/>
          <w:b/>
        </w:rPr>
      </w:pPr>
      <w:r>
        <w:rPr>
          <w:rFonts w:ascii="Cambria" w:hAnsi="Cambria"/>
          <w:b/>
        </w:rPr>
        <w:t>Cyprus</w:t>
      </w:r>
      <w:r w:rsidR="00EA6EA6">
        <w:rPr>
          <w:rFonts w:ascii="Cambria" w:hAnsi="Cambria"/>
          <w:b/>
        </w:rPr>
        <w:t xml:space="preserve"> </w:t>
      </w:r>
      <w:r w:rsidR="00776EBC">
        <w:rPr>
          <w:rFonts w:ascii="Cambria" w:hAnsi="Cambria"/>
          <w:b/>
        </w:rPr>
        <w:t>–</w:t>
      </w:r>
      <w:r w:rsidR="00367F9C">
        <w:rPr>
          <w:rFonts w:ascii="Cambria" w:hAnsi="Cambria"/>
          <w:b/>
        </w:rPr>
        <w:t xml:space="preserve"> </w:t>
      </w:r>
      <w:r w:rsidR="007D3744">
        <w:rPr>
          <w:rFonts w:ascii="Cambria" w:hAnsi="Cambria"/>
          <w:b/>
        </w:rPr>
        <w:t>Unicameral</w:t>
      </w:r>
      <w:r w:rsidR="00776EBC">
        <w:rPr>
          <w:rFonts w:ascii="Cambria" w:hAnsi="Cambria"/>
          <w:b/>
        </w:rPr>
        <w:t xml:space="preserve"> (</w:t>
      </w:r>
      <w:r>
        <w:rPr>
          <w:rFonts w:ascii="Cambria" w:hAnsi="Cambria"/>
          <w:b/>
        </w:rPr>
        <w:t>House of Representatives</w:t>
      </w:r>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34C68440" w14:textId="77777777" w:rsidR="00421F51" w:rsidRDefault="00D01C04" w:rsidP="00421F51">
      <w:hyperlink r:id="rId5" w:history="1">
        <w:r w:rsidR="00421F51">
          <w:rPr>
            <w:rStyle w:val="Hyperlink"/>
          </w:rPr>
          <w:t>http://www.parliament.cy/en/home</w:t>
        </w:r>
      </w:hyperlink>
    </w:p>
    <w:p w14:paraId="4A838178" w14:textId="77777777" w:rsidR="007D3744" w:rsidRPr="00996EDF" w:rsidRDefault="007D3744"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28EA2990" w:rsidR="009372E8" w:rsidRPr="00421F51" w:rsidRDefault="00996EDF" w:rsidP="002A74D5">
      <w:pPr>
        <w:ind w:left="720"/>
        <w:rPr>
          <w:rFonts w:ascii="Cambria" w:hAnsi="Cambria"/>
        </w:rPr>
      </w:pPr>
      <w:r w:rsidRPr="00996EDF">
        <w:rPr>
          <w:rFonts w:ascii="Cambria" w:hAnsi="Cambria"/>
          <w:b/>
        </w:rPr>
        <w:t>1. Name</w:t>
      </w:r>
      <w:r w:rsidR="00421F51">
        <w:rPr>
          <w:rFonts w:ascii="Cambria" w:hAnsi="Cambria"/>
          <w:b/>
        </w:rPr>
        <w:t xml:space="preserve">: </w:t>
      </w:r>
      <w:r w:rsidR="00421F51">
        <w:rPr>
          <w:rFonts w:ascii="Cambria" w:hAnsi="Cambria"/>
        </w:rPr>
        <w:t>Rules of Procedure of The House of Representatives of the Republic of Cyprus</w:t>
      </w:r>
    </w:p>
    <w:p w14:paraId="733EEECD" w14:textId="77777777" w:rsidR="00244EC3" w:rsidRPr="005115D2" w:rsidRDefault="00244EC3" w:rsidP="00996EDF">
      <w:pPr>
        <w:ind w:left="720"/>
        <w:rPr>
          <w:rFonts w:ascii="Cambria" w:hAnsi="Cambria"/>
        </w:rPr>
      </w:pPr>
    </w:p>
    <w:p w14:paraId="2EF4BAB1" w14:textId="54B7A1E4"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36A7D92B" w14:textId="6043063C" w:rsidR="007D3744" w:rsidRDefault="007D3744" w:rsidP="00421F51">
      <w:pPr>
        <w:rPr>
          <w:rFonts w:ascii="Cambria" w:hAnsi="Cambria"/>
          <w:u w:val="single"/>
        </w:rPr>
      </w:pPr>
    </w:p>
    <w:p w14:paraId="21F5A484" w14:textId="51699AC7" w:rsidR="007D3744" w:rsidRDefault="007D3744" w:rsidP="007D3744">
      <w:pPr>
        <w:ind w:firstLine="720"/>
        <w:rPr>
          <w:rFonts w:ascii="Cambria" w:hAnsi="Cambria"/>
        </w:rPr>
      </w:pPr>
      <w:r>
        <w:rPr>
          <w:rFonts w:ascii="Cambria" w:hAnsi="Cambria"/>
        </w:rPr>
        <w:t>English Version (Downloadable):</w:t>
      </w:r>
    </w:p>
    <w:p w14:paraId="766B3EA5" w14:textId="77777777" w:rsidR="00421F51" w:rsidRDefault="00D01C04" w:rsidP="00421F51">
      <w:pPr>
        <w:ind w:left="720"/>
      </w:pPr>
      <w:hyperlink r:id="rId6" w:history="1">
        <w:r w:rsidR="00421F51">
          <w:rPr>
            <w:rStyle w:val="Hyperlink"/>
          </w:rPr>
          <w:t>http://www.parliament.cy/images/media/redirectfile/Rules%20of%20procedure.pdf</w:t>
        </w:r>
      </w:hyperlink>
    </w:p>
    <w:p w14:paraId="516B71B2" w14:textId="77777777" w:rsidR="007D3744" w:rsidRDefault="007D3744" w:rsidP="007D3744">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0EA68702" w:rsidR="00244EC3" w:rsidRDefault="00421F51" w:rsidP="00996EDF">
      <w:pPr>
        <w:ind w:left="720"/>
        <w:rPr>
          <w:rFonts w:ascii="Cambria" w:hAnsi="Cambria"/>
        </w:rPr>
      </w:pPr>
      <w:r>
        <w:rPr>
          <w:rFonts w:ascii="Cambria" w:hAnsi="Cambria"/>
        </w:rPr>
        <w:t>27</w:t>
      </w:r>
      <w:r w:rsidRPr="00421F51">
        <w:rPr>
          <w:rFonts w:ascii="Cambria" w:hAnsi="Cambria"/>
          <w:vertAlign w:val="superscript"/>
        </w:rPr>
        <w:t>th</w:t>
      </w:r>
      <w:r>
        <w:rPr>
          <w:rFonts w:ascii="Cambria" w:hAnsi="Cambria"/>
        </w:rPr>
        <w:t xml:space="preserve"> January 1995</w:t>
      </w:r>
    </w:p>
    <w:p w14:paraId="2EF194FC" w14:textId="77777777" w:rsidR="00964C7A" w:rsidRDefault="00964C7A" w:rsidP="00996EDF">
      <w:pPr>
        <w:ind w:left="720"/>
        <w:rPr>
          <w:rFonts w:ascii="Cambria" w:hAnsi="Cambria"/>
          <w:b/>
        </w:rPr>
      </w:pPr>
    </w:p>
    <w:p w14:paraId="670D9783" w14:textId="2BB42F19" w:rsidR="008D5722" w:rsidRPr="008D5722" w:rsidRDefault="00996EDF" w:rsidP="008D5722">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5A641048" w14:textId="77777777" w:rsidR="008D5722" w:rsidRPr="00541C71" w:rsidRDefault="008D5722" w:rsidP="008D5722">
      <w:pPr>
        <w:ind w:left="720"/>
        <w:rPr>
          <w:rFonts w:ascii="Cambria" w:hAnsi="Cambria"/>
          <w:b/>
        </w:rPr>
      </w:pPr>
      <w:r>
        <w:rPr>
          <w:rFonts w:ascii="Cambria" w:hAnsi="Cambria"/>
        </w:rPr>
        <w:t>N/A</w:t>
      </w:r>
      <w:r>
        <w:rPr>
          <w:rFonts w:ascii="Cambria" w:hAnsi="Cambria"/>
        </w:rPr>
        <w:tab/>
      </w:r>
    </w:p>
    <w:p w14:paraId="1BFCC863" w14:textId="24BBF99F" w:rsidR="00C70EB9" w:rsidRDefault="00C70EB9" w:rsidP="002A74D5">
      <w:pPr>
        <w:rPr>
          <w:rFonts w:ascii="Cambria" w:hAnsi="Cambria"/>
        </w:rPr>
      </w:pPr>
    </w:p>
    <w:p w14:paraId="6BD108DC" w14:textId="77777777" w:rsidR="002A74D5" w:rsidRDefault="002A74D5" w:rsidP="002A74D5">
      <w:pPr>
        <w:ind w:left="720"/>
        <w:rPr>
          <w:rFonts w:ascii="Cambria" w:hAnsi="Cambria"/>
        </w:rPr>
      </w:pPr>
    </w:p>
    <w:p w14:paraId="5B7FD33F" w14:textId="6D35A0F7" w:rsidR="00D34DC6" w:rsidRPr="002A74D5" w:rsidRDefault="00996EDF" w:rsidP="002A74D5">
      <w:pPr>
        <w:ind w:left="720"/>
        <w:rPr>
          <w:rFonts w:ascii="Cambria" w:hAnsi="Cambria"/>
          <w:b/>
        </w:rPr>
      </w:pPr>
      <w:r w:rsidRPr="0095661B">
        <w:rPr>
          <w:rFonts w:ascii="Cambria" w:hAnsi="Cambria"/>
          <w:b/>
        </w:rPr>
        <w:t xml:space="preserve">5. If available, please list the rules governing the use of roll call votes. </w:t>
      </w:r>
    </w:p>
    <w:p w14:paraId="3CA5477C" w14:textId="77777777" w:rsidR="008D5722" w:rsidRPr="00541C71" w:rsidRDefault="008D5722" w:rsidP="008D5722">
      <w:pPr>
        <w:ind w:left="720"/>
        <w:rPr>
          <w:rFonts w:ascii="Cambria" w:hAnsi="Cambria"/>
          <w:b/>
        </w:rPr>
      </w:pPr>
      <w:r>
        <w:rPr>
          <w:rFonts w:ascii="Cambria" w:hAnsi="Cambria"/>
        </w:rPr>
        <w:t>N/A</w:t>
      </w:r>
      <w:r>
        <w:rPr>
          <w:rFonts w:ascii="Cambria" w:hAnsi="Cambria"/>
        </w:rPr>
        <w:tab/>
      </w:r>
    </w:p>
    <w:p w14:paraId="6FB80448" w14:textId="77777777" w:rsidR="008D5722" w:rsidRDefault="008D5722"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w:t>
      </w:r>
      <w:r w:rsidRPr="00A23AA5">
        <w:rPr>
          <w:rFonts w:ascii="Cambria" w:hAnsi="Cambria"/>
          <w:b/>
        </w:rPr>
        <w:t>If the documents are available in multiple languages, does it seem like the same number of documents</w:t>
      </w:r>
      <w:r w:rsidRPr="00996EDF">
        <w:rPr>
          <w:rFonts w:ascii="Cambria" w:hAnsi="Cambria"/>
          <w:b/>
        </w:rPr>
        <w:t xml:space="preserve">/files are available in the different languages?  </w:t>
      </w:r>
    </w:p>
    <w:p w14:paraId="7C42CD2E" w14:textId="29406764" w:rsidR="00244EC3" w:rsidRDefault="00244EC3" w:rsidP="00996EDF">
      <w:pPr>
        <w:ind w:left="720"/>
        <w:rPr>
          <w:rFonts w:ascii="Cambria" w:hAnsi="Cambria"/>
        </w:rPr>
      </w:pPr>
    </w:p>
    <w:p w14:paraId="63FCCFF3" w14:textId="77777777" w:rsidR="00EB5E2E" w:rsidRDefault="00EB5E2E" w:rsidP="006308F8">
      <w:pPr>
        <w:pStyle w:val="BodyText"/>
        <w:ind w:left="720"/>
        <w:rPr>
          <w:rFonts w:ascii="Cambria" w:eastAsia="Times New Roman" w:hAnsi="Cambria" w:cs="Times New Roman"/>
          <w:lang w:eastAsia="zh-CN"/>
        </w:rPr>
      </w:pPr>
      <w:r w:rsidRPr="00EB5E2E">
        <w:rPr>
          <w:rFonts w:ascii="Cambria" w:eastAsia="Times New Roman" w:hAnsi="Cambria" w:cs="Times New Roman"/>
          <w:lang w:eastAsia="zh-CN"/>
        </w:rPr>
        <w:t>The official languages of the Republic are Greek and Turkish</w:t>
      </w:r>
      <w:r>
        <w:rPr>
          <w:rFonts w:ascii="Cambria" w:eastAsia="Times New Roman" w:hAnsi="Cambria" w:cs="Times New Roman"/>
          <w:lang w:eastAsia="zh-CN"/>
        </w:rPr>
        <w:t>.</w:t>
      </w:r>
    </w:p>
    <w:p w14:paraId="363B5461" w14:textId="6F5E0742" w:rsidR="00B253E8" w:rsidRDefault="00EB5E2E" w:rsidP="006308F8">
      <w:pPr>
        <w:pStyle w:val="BodyText"/>
        <w:ind w:left="720"/>
        <w:rPr>
          <w:rFonts w:ascii="Cambria" w:eastAsia="Times New Roman" w:hAnsi="Cambria" w:cs="Times New Roman"/>
          <w:lang w:eastAsia="zh-CN"/>
        </w:rPr>
      </w:pPr>
      <w:r>
        <w:rPr>
          <w:rFonts w:ascii="Cambria" w:eastAsia="Times New Roman" w:hAnsi="Cambria" w:cs="Times New Roman"/>
          <w:lang w:eastAsia="zh-CN"/>
        </w:rPr>
        <w:t>L</w:t>
      </w:r>
      <w:r w:rsidR="008D5722" w:rsidRPr="008D5722">
        <w:rPr>
          <w:rFonts w:ascii="Cambria" w:eastAsia="Times New Roman" w:hAnsi="Cambria" w:cs="Times New Roman"/>
          <w:lang w:eastAsia="zh-CN"/>
        </w:rPr>
        <w:t xml:space="preserve">egislative, executive acts and documents shall be </w:t>
      </w:r>
      <w:r w:rsidR="008D5722">
        <w:rPr>
          <w:rFonts w:ascii="Cambria" w:eastAsia="Times New Roman" w:hAnsi="Cambria" w:cs="Times New Roman"/>
          <w:lang w:eastAsia="zh-CN"/>
        </w:rPr>
        <w:t>written</w:t>
      </w:r>
      <w:r w:rsidR="008D5722" w:rsidRPr="008D5722">
        <w:rPr>
          <w:rFonts w:ascii="Cambria" w:eastAsia="Times New Roman" w:hAnsi="Cambria" w:cs="Times New Roman"/>
          <w:lang w:eastAsia="zh-CN"/>
        </w:rPr>
        <w:t xml:space="preserve"> in both official languages and shall, be promulgated by publication in both official languages.</w:t>
      </w:r>
      <w:r w:rsidR="008D5722">
        <w:rPr>
          <w:rFonts w:ascii="Cambria" w:eastAsia="Times New Roman" w:hAnsi="Cambria" w:cs="Times New Roman"/>
          <w:lang w:eastAsia="zh-CN"/>
        </w:rPr>
        <w:t xml:space="preserve"> </w:t>
      </w:r>
    </w:p>
    <w:p w14:paraId="139442E9" w14:textId="668C237D" w:rsidR="00210BEF" w:rsidRPr="006308F8" w:rsidRDefault="00210BEF" w:rsidP="006308F8">
      <w:pPr>
        <w:pStyle w:val="BodyText"/>
        <w:ind w:left="720"/>
        <w:rPr>
          <w:rFonts w:ascii="Cambria" w:eastAsia="Times New Roman" w:hAnsi="Cambria" w:cs="Times New Roman"/>
          <w:lang w:eastAsia="zh-CN"/>
        </w:rPr>
      </w:pPr>
      <w:r>
        <w:rPr>
          <w:rFonts w:ascii="Cambria" w:eastAsia="Times New Roman" w:hAnsi="Cambria" w:cs="Times New Roman"/>
          <w:lang w:eastAsia="zh-CN"/>
        </w:rPr>
        <w:t xml:space="preserve">For both languages, they have the same number of documents for correspondent documents. </w:t>
      </w:r>
    </w:p>
    <w:p w14:paraId="3BB93DE7" w14:textId="77777777" w:rsidR="004F7518" w:rsidRDefault="004F7518"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4D2FA509" w14:textId="38216266" w:rsidR="00863636" w:rsidRDefault="00863636" w:rsidP="00996EDF">
      <w:pPr>
        <w:ind w:left="720"/>
        <w:rPr>
          <w:rFonts w:ascii="Cambria" w:hAnsi="Cambria"/>
        </w:rPr>
      </w:pPr>
      <w:r>
        <w:rPr>
          <w:rFonts w:ascii="Cambria" w:hAnsi="Cambria"/>
        </w:rPr>
        <w:t>1. Google “</w:t>
      </w:r>
      <w:r w:rsidR="00EB5E2E">
        <w:rPr>
          <w:rFonts w:ascii="Cambria" w:hAnsi="Cambria"/>
        </w:rPr>
        <w:t>C</w:t>
      </w:r>
      <w:r w:rsidR="00EB5E2E" w:rsidRPr="00EB5E2E">
        <w:rPr>
          <w:rFonts w:ascii="Cambria" w:hAnsi="Cambria"/>
        </w:rPr>
        <w:t>yprus house of representatives</w:t>
      </w:r>
      <w:r>
        <w:rPr>
          <w:rFonts w:ascii="Cambria" w:hAnsi="Cambria"/>
        </w:rPr>
        <w:t>”</w:t>
      </w:r>
    </w:p>
    <w:p w14:paraId="65F16846" w14:textId="18E99B55" w:rsidR="00863636" w:rsidRPr="001848E2" w:rsidRDefault="00863636" w:rsidP="00EB5E2E">
      <w:pPr>
        <w:ind w:left="720"/>
      </w:pPr>
      <w:r>
        <w:rPr>
          <w:rFonts w:ascii="Cambria" w:hAnsi="Cambria"/>
        </w:rPr>
        <w:t xml:space="preserve">2. Go to </w:t>
      </w:r>
      <w:hyperlink r:id="rId7" w:history="1">
        <w:r w:rsidR="00EB5E2E" w:rsidRPr="00EB5E2E">
          <w:rPr>
            <w:rFonts w:ascii="Cambria" w:hAnsi="Cambria"/>
            <w:color w:val="8EAADB" w:themeColor="accent1" w:themeTint="99"/>
            <w:u w:val="single"/>
          </w:rPr>
          <w:t>http://www.parliament.cy/en/home</w:t>
        </w:r>
      </w:hyperlink>
    </w:p>
    <w:p w14:paraId="0F3FEB77" w14:textId="521375B5" w:rsidR="00863636" w:rsidRDefault="00863636" w:rsidP="00996EDF">
      <w:pPr>
        <w:ind w:left="720"/>
        <w:rPr>
          <w:rFonts w:ascii="Cambria" w:hAnsi="Cambria"/>
        </w:rPr>
      </w:pPr>
      <w:r>
        <w:rPr>
          <w:rFonts w:ascii="Cambria" w:hAnsi="Cambria"/>
        </w:rPr>
        <w:lastRenderedPageBreak/>
        <w:t xml:space="preserve">3. </w:t>
      </w:r>
      <w:r w:rsidR="00EB5E2E">
        <w:rPr>
          <w:rFonts w:ascii="Cambria" w:hAnsi="Cambria"/>
        </w:rPr>
        <w:t>Select ‘General Information’ tab on the left side of the webpage</w:t>
      </w:r>
    </w:p>
    <w:p w14:paraId="55AFEA3A" w14:textId="5BEE0C6D" w:rsidR="00DC6EFF" w:rsidRDefault="00776EBC" w:rsidP="001848E2">
      <w:pPr>
        <w:ind w:left="720"/>
        <w:rPr>
          <w:rFonts w:ascii="Cambria" w:hAnsi="Cambria"/>
        </w:rPr>
      </w:pPr>
      <w:r>
        <w:rPr>
          <w:rFonts w:ascii="Cambria" w:hAnsi="Cambria"/>
        </w:rPr>
        <w:t>4</w:t>
      </w:r>
      <w:r w:rsidR="00E50D49">
        <w:rPr>
          <w:rFonts w:ascii="Cambria" w:hAnsi="Cambria"/>
        </w:rPr>
        <w:t xml:space="preserve">. </w:t>
      </w:r>
      <w:r w:rsidR="00EB5E2E">
        <w:rPr>
          <w:rFonts w:ascii="Cambria" w:hAnsi="Cambria"/>
        </w:rPr>
        <w:t xml:space="preserve">Scroll to the end and click on the ‘Rules and Procedure’ tab </w:t>
      </w:r>
    </w:p>
    <w:p w14:paraId="41E74297" w14:textId="234E987C" w:rsidR="00E50D49" w:rsidRDefault="00E50D49" w:rsidP="001848E2">
      <w:pPr>
        <w:ind w:left="720"/>
        <w:rPr>
          <w:rFonts w:ascii="Cambria" w:hAnsi="Cambria"/>
        </w:rPr>
      </w:pPr>
      <w:r>
        <w:rPr>
          <w:rFonts w:ascii="Cambria" w:hAnsi="Cambria"/>
        </w:rPr>
        <w:t xml:space="preserve">5. </w:t>
      </w:r>
      <w:r w:rsidR="00EB5E2E">
        <w:rPr>
          <w:rFonts w:ascii="Cambria" w:hAnsi="Cambria"/>
        </w:rPr>
        <w:t xml:space="preserve">The English version </w:t>
      </w:r>
      <w:r w:rsidR="008B3B16">
        <w:rPr>
          <w:rFonts w:ascii="Cambria" w:hAnsi="Cambria"/>
        </w:rPr>
        <w:t xml:space="preserve">of the </w:t>
      </w:r>
      <w:r w:rsidR="00263655">
        <w:rPr>
          <w:rFonts w:ascii="Cambria" w:hAnsi="Cambria"/>
        </w:rPr>
        <w:t>R</w:t>
      </w:r>
      <w:r w:rsidR="008B3B16">
        <w:rPr>
          <w:rFonts w:ascii="Cambria" w:hAnsi="Cambria"/>
        </w:rPr>
        <w:t xml:space="preserve">ules of </w:t>
      </w:r>
      <w:r w:rsidR="00263655">
        <w:rPr>
          <w:rFonts w:ascii="Cambria" w:hAnsi="Cambria"/>
        </w:rPr>
        <w:t>P</w:t>
      </w:r>
      <w:r w:rsidR="008B3B16">
        <w:rPr>
          <w:rFonts w:ascii="Cambria" w:hAnsi="Cambria"/>
        </w:rPr>
        <w:t xml:space="preserve">rocedure will </w:t>
      </w:r>
      <w:r w:rsidR="00263655">
        <w:rPr>
          <w:rFonts w:ascii="Cambria" w:hAnsi="Cambria"/>
        </w:rPr>
        <w:t>show</w:t>
      </w:r>
      <w:r w:rsidR="008B3B16">
        <w:rPr>
          <w:rFonts w:ascii="Cambria" w:hAnsi="Cambria"/>
        </w:rPr>
        <w:t xml:space="preserve"> up. </w:t>
      </w:r>
    </w:p>
    <w:p w14:paraId="5A071C09" w14:textId="641E7BEF" w:rsidR="00604780" w:rsidRDefault="00604780" w:rsidP="0095661B">
      <w:pPr>
        <w:rPr>
          <w:rFonts w:ascii="Cambria" w:hAnsi="Cambria"/>
        </w:rPr>
      </w:pPr>
      <w:r>
        <w:rPr>
          <w:rFonts w:ascii="Cambria" w:hAnsi="Cambria"/>
        </w:rPr>
        <w:tab/>
      </w: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333B05E3" w14:textId="77777777" w:rsidR="00210BEF" w:rsidRDefault="00210BEF" w:rsidP="00210BEF">
      <w:pPr>
        <w:pStyle w:val="BodyText"/>
        <w:ind w:left="720"/>
        <w:rPr>
          <w:rFonts w:ascii="Cambria" w:eastAsia="Times New Roman" w:hAnsi="Cambria" w:cs="Times New Roman"/>
          <w:lang w:eastAsia="zh-CN"/>
        </w:rPr>
      </w:pPr>
      <w:r w:rsidRPr="00EB5E2E">
        <w:rPr>
          <w:rFonts w:ascii="Cambria" w:eastAsia="Times New Roman" w:hAnsi="Cambria" w:cs="Times New Roman"/>
          <w:lang w:eastAsia="zh-CN"/>
        </w:rPr>
        <w:t>The official languages of the Republic are Greek and Turkish</w:t>
      </w:r>
      <w:r>
        <w:rPr>
          <w:rFonts w:ascii="Cambria" w:eastAsia="Times New Roman" w:hAnsi="Cambria" w:cs="Times New Roman"/>
          <w:lang w:eastAsia="zh-CN"/>
        </w:rPr>
        <w:t>.</w:t>
      </w:r>
    </w:p>
    <w:p w14:paraId="7A5D9AB2" w14:textId="77777777" w:rsidR="00210BEF" w:rsidRPr="006308F8" w:rsidRDefault="00210BEF" w:rsidP="00210BEF">
      <w:pPr>
        <w:pStyle w:val="BodyText"/>
        <w:ind w:left="720"/>
        <w:rPr>
          <w:rFonts w:ascii="Cambria" w:eastAsia="Times New Roman" w:hAnsi="Cambria" w:cs="Times New Roman"/>
          <w:lang w:eastAsia="zh-CN"/>
        </w:rPr>
      </w:pPr>
      <w:r>
        <w:rPr>
          <w:rFonts w:ascii="Cambria" w:eastAsia="Times New Roman" w:hAnsi="Cambria" w:cs="Times New Roman"/>
          <w:lang w:eastAsia="zh-CN"/>
        </w:rPr>
        <w:t>L</w:t>
      </w:r>
      <w:r w:rsidRPr="008D5722">
        <w:rPr>
          <w:rFonts w:ascii="Cambria" w:eastAsia="Times New Roman" w:hAnsi="Cambria" w:cs="Times New Roman"/>
          <w:lang w:eastAsia="zh-CN"/>
        </w:rPr>
        <w:t xml:space="preserve">egislative, executive acts and documents shall be </w:t>
      </w:r>
      <w:r>
        <w:rPr>
          <w:rFonts w:ascii="Cambria" w:eastAsia="Times New Roman" w:hAnsi="Cambria" w:cs="Times New Roman"/>
          <w:lang w:eastAsia="zh-CN"/>
        </w:rPr>
        <w:t>written</w:t>
      </w:r>
      <w:r w:rsidRPr="008D5722">
        <w:rPr>
          <w:rFonts w:ascii="Cambria" w:eastAsia="Times New Roman" w:hAnsi="Cambria" w:cs="Times New Roman"/>
          <w:lang w:eastAsia="zh-CN"/>
        </w:rPr>
        <w:t xml:space="preserve"> in both official languages and shall, be promulgated by publication in both official languages.</w:t>
      </w:r>
      <w:r>
        <w:rPr>
          <w:rFonts w:ascii="Cambria" w:eastAsia="Times New Roman" w:hAnsi="Cambria" w:cs="Times New Roman"/>
          <w:lang w:eastAsia="zh-CN"/>
        </w:rPr>
        <w:t xml:space="preserve"> However, the Rules of Procedure of the House has English version for referential purpose.</w:t>
      </w:r>
    </w:p>
    <w:p w14:paraId="618A42E9" w14:textId="77777777" w:rsidR="00244EC3" w:rsidRDefault="00244EC3" w:rsidP="00996EDF">
      <w:pPr>
        <w:ind w:left="720"/>
        <w:rPr>
          <w:rFonts w:ascii="Cambria" w:hAnsi="Cambria"/>
        </w:rPr>
      </w:pPr>
    </w:p>
    <w:p w14:paraId="5338834A" w14:textId="7AE1E30A" w:rsidR="0095661B" w:rsidRDefault="00996EDF" w:rsidP="0019346E">
      <w:pPr>
        <w:ind w:left="720"/>
        <w:rPr>
          <w:rFonts w:ascii="Cambria" w:hAnsi="Cambria"/>
          <w:b/>
        </w:rPr>
      </w:pPr>
      <w:r w:rsidRPr="0019346E">
        <w:rPr>
          <w:rFonts w:ascii="Cambria" w:hAnsi="Cambria"/>
          <w:b/>
        </w:rPr>
        <w:t>9. Is there anything else you think we should know?</w:t>
      </w:r>
    </w:p>
    <w:p w14:paraId="46CFF809" w14:textId="77777777" w:rsidR="00210BEF" w:rsidRDefault="00210BEF" w:rsidP="0019346E">
      <w:pPr>
        <w:ind w:left="720"/>
        <w:rPr>
          <w:rFonts w:ascii="Cambria" w:hAnsi="Cambria"/>
          <w:b/>
        </w:rPr>
      </w:pPr>
    </w:p>
    <w:p w14:paraId="346CD705" w14:textId="130DE6EB" w:rsidR="00210BEF" w:rsidRPr="00C26ECD" w:rsidRDefault="00210BEF" w:rsidP="00C26ECD">
      <w:pPr>
        <w:pStyle w:val="ListParagraph"/>
        <w:numPr>
          <w:ilvl w:val="0"/>
          <w:numId w:val="18"/>
        </w:numPr>
        <w:rPr>
          <w:rFonts w:ascii="Cambria" w:hAnsi="Cambria"/>
        </w:rPr>
      </w:pPr>
      <w:r w:rsidRPr="00C26ECD">
        <w:rPr>
          <w:rFonts w:ascii="Cambria" w:hAnsi="Cambria"/>
        </w:rPr>
        <w:t xml:space="preserve">After applying the provisions of the previous provision, the President may submit to Parliament a proposal for the "matter" to be put to the House for a vote. In this case, it wants two Members, </w:t>
      </w:r>
      <w:r w:rsidRPr="00C26ECD">
        <w:rPr>
          <w:rFonts w:ascii="Cambria" w:hAnsi="Cambria"/>
          <w:u w:val="single"/>
        </w:rPr>
        <w:t>one in favor of the proposal and one in opposition to the proposal, as each may speak no more than fifteen minutes.</w:t>
      </w:r>
      <w:r w:rsidRPr="00C26ECD">
        <w:rPr>
          <w:rFonts w:ascii="Cambria" w:hAnsi="Cambria"/>
        </w:rPr>
        <w:t> </w:t>
      </w:r>
    </w:p>
    <w:p w14:paraId="5F86B384" w14:textId="77777777" w:rsidR="00210BEF" w:rsidRDefault="00210BEF" w:rsidP="00210BEF">
      <w:pPr>
        <w:ind w:left="720"/>
        <w:rPr>
          <w:rFonts w:ascii="Cambria" w:hAnsi="Cambria"/>
        </w:rPr>
      </w:pPr>
    </w:p>
    <w:p w14:paraId="77AE7596" w14:textId="5A9ED555" w:rsidR="00210BEF" w:rsidRDefault="00210BEF" w:rsidP="00C26ECD">
      <w:pPr>
        <w:ind w:left="1080"/>
        <w:rPr>
          <w:rFonts w:ascii="Cambria" w:hAnsi="Cambria"/>
        </w:rPr>
      </w:pPr>
      <w:r w:rsidRPr="00210BEF">
        <w:rPr>
          <w:rFonts w:ascii="Cambria" w:hAnsi="Cambria"/>
        </w:rPr>
        <w:t>The House then decides on the proposal without further discussion and without any modification.</w:t>
      </w:r>
    </w:p>
    <w:p w14:paraId="6742282A" w14:textId="700BCFB6" w:rsidR="00C26ECD" w:rsidRDefault="00C26ECD" w:rsidP="00C26ECD">
      <w:pPr>
        <w:rPr>
          <w:rFonts w:ascii="Cambria" w:hAnsi="Cambria"/>
        </w:rPr>
      </w:pPr>
    </w:p>
    <w:p w14:paraId="138503FE" w14:textId="17E5A32A" w:rsidR="00C26ECD" w:rsidRPr="00C26ECD" w:rsidRDefault="00C26ECD" w:rsidP="00C26ECD">
      <w:pPr>
        <w:pStyle w:val="ListParagraph"/>
        <w:numPr>
          <w:ilvl w:val="0"/>
          <w:numId w:val="18"/>
        </w:numPr>
        <w:rPr>
          <w:rFonts w:ascii="Cambria" w:hAnsi="Cambria"/>
        </w:rPr>
      </w:pPr>
      <w:r w:rsidRPr="00C26ECD">
        <w:rPr>
          <w:rFonts w:ascii="Cambria" w:hAnsi="Cambria"/>
        </w:rPr>
        <w:t>The House may, if it thinks necessary, hold secret sessions on a resolution carried by a three-quarters majority vote of the total number of Representatives.</w:t>
      </w:r>
    </w:p>
    <w:p w14:paraId="102C6E02" w14:textId="77777777" w:rsidR="00C26ECD" w:rsidRPr="00210BEF" w:rsidRDefault="00C26ECD" w:rsidP="00210BEF">
      <w:pPr>
        <w:ind w:left="720"/>
        <w:rPr>
          <w:rFonts w:ascii="Cambria" w:hAnsi="Cambria"/>
        </w:rPr>
      </w:pP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0365D644" w:rsidR="0095661B" w:rsidRDefault="006D07C5" w:rsidP="00996EDF">
      <w:pPr>
        <w:ind w:left="720"/>
        <w:rPr>
          <w:rFonts w:ascii="Cambria" w:hAnsi="Cambria"/>
        </w:rPr>
      </w:pPr>
      <w:r w:rsidRPr="006D07C5">
        <w:rPr>
          <w:rFonts w:ascii="Cambria" w:hAnsi="Cambria"/>
        </w:rPr>
        <w:t>N/A</w:t>
      </w:r>
    </w:p>
    <w:p w14:paraId="3D2B1A46" w14:textId="77777777" w:rsidR="00C26ECD" w:rsidRPr="006D07C5" w:rsidRDefault="00C26ECD" w:rsidP="00434785">
      <w:pPr>
        <w:rPr>
          <w:rFonts w:ascii="Cambria" w:hAnsi="Cambria"/>
        </w:rPr>
      </w:pP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r w:rsidRPr="000B7ECD">
        <w:rPr>
          <w:rFonts w:ascii="Cambria" w:hAnsi="Cambria"/>
          <w:i/>
          <w:u w:val="single"/>
        </w:rPr>
        <w:t>B.RECORD OF LEGISLATIVE VOTING</w:t>
      </w:r>
    </w:p>
    <w:p w14:paraId="33B26250" w14:textId="1270970C" w:rsidR="00244EC3" w:rsidRPr="003604D8" w:rsidRDefault="00996EDF" w:rsidP="003604D8">
      <w:pPr>
        <w:ind w:left="720"/>
        <w:rPr>
          <w:rFonts w:ascii="Cambria" w:hAnsi="Cambria"/>
          <w:b/>
        </w:rPr>
      </w:pPr>
      <w:r w:rsidRPr="00996EDF">
        <w:rPr>
          <w:rFonts w:ascii="Cambria" w:hAnsi="Cambria"/>
          <w:b/>
        </w:rPr>
        <w:t>1. Please indicate the terminology for the type of votes as reported in the working language of the legislature (e.g., scrutin public ordinaire).</w:t>
      </w:r>
    </w:p>
    <w:p w14:paraId="07757604" w14:textId="61D74A5C" w:rsidR="001848E2" w:rsidRDefault="0093544F" w:rsidP="0093544F">
      <w:pPr>
        <w:rPr>
          <w:rFonts w:ascii="Cambria" w:hAnsi="Cambria"/>
        </w:rPr>
      </w:pPr>
      <w:r>
        <w:rPr>
          <w:rFonts w:ascii="Cambria" w:hAnsi="Cambria"/>
        </w:rPr>
        <w:tab/>
      </w:r>
    </w:p>
    <w:p w14:paraId="1B4CA376" w14:textId="634B48B8" w:rsidR="004F5414" w:rsidRDefault="004F5414" w:rsidP="0093544F">
      <w:pPr>
        <w:rPr>
          <w:rFonts w:ascii="Cambria" w:hAnsi="Cambria"/>
        </w:rPr>
      </w:pPr>
      <w:r>
        <w:rPr>
          <w:rFonts w:ascii="Cambria" w:hAnsi="Cambria"/>
        </w:rPr>
        <w:tab/>
      </w:r>
      <w:r w:rsidR="00B95FF5">
        <w:rPr>
          <w:rFonts w:ascii="Cambria" w:hAnsi="Cambria"/>
        </w:rPr>
        <w:t>Most voting results are determined by stating ‘Yeh’ (</w:t>
      </w:r>
      <w:r w:rsidR="00B95FF5" w:rsidRPr="00B95FF5">
        <w:rPr>
          <w:sz w:val="19"/>
          <w:szCs w:val="19"/>
        </w:rPr>
        <w:t>Μάλιστα)</w:t>
      </w:r>
      <w:r w:rsidR="00B95FF5">
        <w:rPr>
          <w:rFonts w:ascii="Cambria" w:hAnsi="Cambria"/>
        </w:rPr>
        <w:t xml:space="preserve"> or ‘Nay’ from individual legislators. In some other cases, </w:t>
      </w:r>
      <w:r w:rsidR="00643FE3">
        <w:rPr>
          <w:rFonts w:ascii="Cambria" w:hAnsi="Cambria"/>
        </w:rPr>
        <w:t xml:space="preserve">the president of the House will verbally ask the presented legislators whether they voted for or against. The president will state the result without </w:t>
      </w:r>
      <w:r w:rsidR="0061340A">
        <w:rPr>
          <w:rFonts w:ascii="Cambria" w:hAnsi="Cambria"/>
        </w:rPr>
        <w:t>checking the individual votes.</w:t>
      </w:r>
    </w:p>
    <w:p w14:paraId="7797B6CF" w14:textId="124D23EE" w:rsidR="00434785" w:rsidRDefault="00434785" w:rsidP="0093544F">
      <w:pPr>
        <w:rPr>
          <w:rFonts w:ascii="Cambria" w:hAnsi="Cambria"/>
        </w:rPr>
      </w:pPr>
      <w:r>
        <w:rPr>
          <w:rFonts w:ascii="Cambria" w:hAnsi="Cambria"/>
        </w:rPr>
        <w:tab/>
      </w:r>
    </w:p>
    <w:p w14:paraId="48563345" w14:textId="21479743" w:rsidR="0093544F" w:rsidRPr="0093544F" w:rsidRDefault="00434785" w:rsidP="0093544F">
      <w:r>
        <w:tab/>
      </w:r>
    </w:p>
    <w:p w14:paraId="00293A1C" w14:textId="1A1A2A91" w:rsidR="00996EDF" w:rsidRDefault="00996EDF" w:rsidP="00996EDF">
      <w:pPr>
        <w:ind w:left="720"/>
        <w:rPr>
          <w:rFonts w:ascii="Cambria" w:hAnsi="Cambria"/>
          <w:b/>
        </w:rPr>
      </w:pPr>
      <w:r w:rsidRPr="00996EDF">
        <w:rPr>
          <w:rFonts w:ascii="Cambria" w:hAnsi="Cambria"/>
          <w:b/>
        </w:rPr>
        <w:lastRenderedPageBreak/>
        <w:t xml:space="preserve">2. </w:t>
      </w:r>
      <w:r w:rsidRPr="002C4895">
        <w:rPr>
          <w:rFonts w:ascii="Cambria" w:hAnsi="Cambria"/>
          <w:b/>
        </w:rPr>
        <w:t>Lookin</w:t>
      </w:r>
      <w:r w:rsidRPr="00996EDF">
        <w:rPr>
          <w:rFonts w:ascii="Cambria" w:hAnsi="Cambria"/>
          <w:b/>
        </w:rPr>
        <w:t>g at the documents available on-line, are there specific language skills you think would be required? If so what are these?</w:t>
      </w:r>
    </w:p>
    <w:p w14:paraId="6ADF69CF" w14:textId="77777777" w:rsidR="00434785" w:rsidRDefault="00434785" w:rsidP="00434785">
      <w:pPr>
        <w:pStyle w:val="BodyText"/>
        <w:ind w:firstLine="720"/>
        <w:rPr>
          <w:rFonts w:ascii="Cambria" w:eastAsia="Times New Roman" w:hAnsi="Cambria" w:cs="Times New Roman"/>
          <w:lang w:eastAsia="zh-CN"/>
        </w:rPr>
      </w:pPr>
      <w:r w:rsidRPr="00EB5E2E">
        <w:rPr>
          <w:rFonts w:ascii="Cambria" w:eastAsia="Times New Roman" w:hAnsi="Cambria" w:cs="Times New Roman"/>
          <w:lang w:eastAsia="zh-CN"/>
        </w:rPr>
        <w:t>The official languages of the Republic are Greek and Turkish</w:t>
      </w:r>
      <w:r>
        <w:rPr>
          <w:rFonts w:ascii="Cambria" w:eastAsia="Times New Roman" w:hAnsi="Cambria" w:cs="Times New Roman"/>
          <w:lang w:eastAsia="zh-CN"/>
        </w:rPr>
        <w:t>.</w:t>
      </w:r>
    </w:p>
    <w:p w14:paraId="1F5587F6" w14:textId="158E4A22" w:rsidR="00BD4FA3" w:rsidRDefault="00434785" w:rsidP="00434785">
      <w:pPr>
        <w:pStyle w:val="BodyText"/>
        <w:ind w:left="720"/>
        <w:rPr>
          <w:rFonts w:ascii="Cambria" w:eastAsia="Times New Roman" w:hAnsi="Cambria" w:cs="Times New Roman"/>
          <w:lang w:eastAsia="zh-CN"/>
        </w:rPr>
      </w:pPr>
      <w:r>
        <w:rPr>
          <w:rFonts w:ascii="Cambria" w:eastAsia="Times New Roman" w:hAnsi="Cambria" w:cs="Times New Roman"/>
          <w:lang w:eastAsia="zh-CN"/>
        </w:rPr>
        <w:t>L</w:t>
      </w:r>
      <w:r w:rsidRPr="008D5722">
        <w:rPr>
          <w:rFonts w:ascii="Cambria" w:eastAsia="Times New Roman" w:hAnsi="Cambria" w:cs="Times New Roman"/>
          <w:lang w:eastAsia="zh-CN"/>
        </w:rPr>
        <w:t xml:space="preserve">egislative, executive acts and documents shall be </w:t>
      </w:r>
      <w:r>
        <w:rPr>
          <w:rFonts w:ascii="Cambria" w:eastAsia="Times New Roman" w:hAnsi="Cambria" w:cs="Times New Roman"/>
          <w:lang w:eastAsia="zh-CN"/>
        </w:rPr>
        <w:t>written</w:t>
      </w:r>
      <w:r w:rsidRPr="008D5722">
        <w:rPr>
          <w:rFonts w:ascii="Cambria" w:eastAsia="Times New Roman" w:hAnsi="Cambria" w:cs="Times New Roman"/>
          <w:lang w:eastAsia="zh-CN"/>
        </w:rPr>
        <w:t xml:space="preserve"> in both official languages and shall</w:t>
      </w:r>
      <w:r w:rsidR="00EF58C0">
        <w:rPr>
          <w:rFonts w:ascii="Cambria" w:eastAsia="Times New Roman" w:hAnsi="Cambria" w:cs="Times New Roman"/>
          <w:lang w:eastAsia="zh-CN"/>
        </w:rPr>
        <w:t xml:space="preserve"> </w:t>
      </w:r>
      <w:r w:rsidRPr="008D5722">
        <w:rPr>
          <w:rFonts w:ascii="Cambria" w:eastAsia="Times New Roman" w:hAnsi="Cambria" w:cs="Times New Roman"/>
          <w:lang w:eastAsia="zh-CN"/>
        </w:rPr>
        <w:t>be promulgated by publication in both official languages.</w:t>
      </w:r>
      <w:r>
        <w:rPr>
          <w:rFonts w:ascii="Cambria" w:eastAsia="Times New Roman" w:hAnsi="Cambria" w:cs="Times New Roman"/>
          <w:lang w:eastAsia="zh-CN"/>
        </w:rPr>
        <w:t xml:space="preserve"> </w:t>
      </w:r>
    </w:p>
    <w:p w14:paraId="5E4818A0" w14:textId="77777777" w:rsidR="00434785" w:rsidRPr="00434785" w:rsidRDefault="00434785" w:rsidP="00434785">
      <w:pPr>
        <w:pStyle w:val="BodyText"/>
        <w:ind w:left="720"/>
        <w:rPr>
          <w:rFonts w:ascii="Cambria" w:eastAsia="Times New Roman" w:hAnsi="Cambria" w:cs="Times New Roman"/>
          <w:lang w:eastAsia="zh-CN"/>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71F135D0" w:rsidR="00244EC3" w:rsidRDefault="00516ABD" w:rsidP="00996EDF">
      <w:pPr>
        <w:ind w:left="720"/>
        <w:rPr>
          <w:rFonts w:ascii="Cambria" w:hAnsi="Cambria"/>
        </w:rPr>
      </w:pPr>
      <w:r>
        <w:rPr>
          <w:rFonts w:ascii="Cambria" w:hAnsi="Cambria"/>
        </w:rPr>
        <w:t>N/A</w:t>
      </w:r>
    </w:p>
    <w:p w14:paraId="439E9B0F" w14:textId="77777777" w:rsidR="00135DB5" w:rsidRDefault="00135DB5" w:rsidP="00996EDF">
      <w:pPr>
        <w:ind w:left="720"/>
        <w:rPr>
          <w:rFonts w:ascii="Cambria" w:hAnsi="Cambria"/>
        </w:rPr>
      </w:pPr>
    </w:p>
    <w:p w14:paraId="48A6FF24" w14:textId="61207AB8" w:rsidR="00996EDF" w:rsidRPr="00996EDF" w:rsidRDefault="00996EDF" w:rsidP="00996EDF">
      <w:pPr>
        <w:ind w:left="720"/>
        <w:rPr>
          <w:rFonts w:ascii="Cambria" w:hAnsi="Cambria"/>
          <w:b/>
        </w:rPr>
      </w:pPr>
      <w:r w:rsidRPr="00BD4FA3">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332DA8D8" w14:textId="658F8F04" w:rsidR="008E28DB" w:rsidRDefault="00987BB3" w:rsidP="000B7ECD">
      <w:pPr>
        <w:ind w:left="720"/>
        <w:rPr>
          <w:rFonts w:ascii="Cambria" w:hAnsi="Cambria"/>
        </w:rPr>
      </w:pPr>
      <w:r>
        <w:rPr>
          <w:rFonts w:ascii="Cambria" w:hAnsi="Cambria"/>
        </w:rPr>
        <w:tab/>
      </w:r>
      <w:r w:rsidR="00886B0B">
        <w:rPr>
          <w:rFonts w:ascii="Cambria" w:hAnsi="Cambria"/>
        </w:rPr>
        <w:t xml:space="preserve"> </w:t>
      </w:r>
    </w:p>
    <w:p w14:paraId="6AC87E9D" w14:textId="77777777" w:rsidR="008E28DB" w:rsidRDefault="008E28DB" w:rsidP="008E28DB">
      <w:pPr>
        <w:ind w:left="720"/>
        <w:rPr>
          <w:rFonts w:ascii="Cambria" w:hAnsi="Cambria"/>
          <w:b/>
        </w:rPr>
      </w:pPr>
    </w:p>
    <w:p w14:paraId="64B2FD49" w14:textId="79B3336B" w:rsidR="00996EDF" w:rsidRPr="002E622D" w:rsidRDefault="00996EDF" w:rsidP="008E28DB">
      <w:pPr>
        <w:ind w:left="720"/>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4DAA60B3" w:rsidR="002E622D" w:rsidRDefault="002E622D" w:rsidP="002E622D">
      <w:pPr>
        <w:ind w:left="720"/>
        <w:rPr>
          <w:rFonts w:ascii="Cambria" w:hAnsi="Cambria"/>
          <w:b/>
        </w:rPr>
      </w:pPr>
    </w:p>
    <w:p w14:paraId="1C4CA1D9" w14:textId="2A331ABD" w:rsidR="00516ABD" w:rsidRDefault="00516ABD" w:rsidP="002E622D">
      <w:pPr>
        <w:ind w:left="720"/>
        <w:rPr>
          <w:rFonts w:ascii="Cambria" w:hAnsi="Cambria"/>
        </w:rPr>
      </w:pPr>
      <w:r w:rsidRPr="00516ABD">
        <w:rPr>
          <w:rFonts w:ascii="Cambria" w:hAnsi="Cambria"/>
        </w:rPr>
        <w:t xml:space="preserve">The </w:t>
      </w:r>
      <w:r>
        <w:rPr>
          <w:rFonts w:ascii="Cambria" w:hAnsi="Cambria"/>
        </w:rPr>
        <w:t xml:space="preserve">voting records is included in the plenary minute. A separated voting record is not available. </w:t>
      </w:r>
    </w:p>
    <w:p w14:paraId="059591B1" w14:textId="5602DC49" w:rsidR="001A0D02" w:rsidRDefault="001A0D02" w:rsidP="002E622D">
      <w:pPr>
        <w:ind w:left="720"/>
        <w:rPr>
          <w:rFonts w:ascii="Cambria" w:hAnsi="Cambria"/>
        </w:rPr>
      </w:pPr>
    </w:p>
    <w:p w14:paraId="46C9C412" w14:textId="3968E3D5" w:rsidR="001A0D02" w:rsidRPr="00516ABD" w:rsidRDefault="001A0D02" w:rsidP="002E622D">
      <w:pPr>
        <w:ind w:left="720"/>
        <w:rPr>
          <w:rFonts w:ascii="Cambria" w:hAnsi="Cambria"/>
        </w:rPr>
      </w:pPr>
      <w:r>
        <w:rPr>
          <w:rFonts w:ascii="Cambria" w:hAnsi="Cambria"/>
        </w:rPr>
        <w:t>The website included the plenary minutes from 1960 till date.</w:t>
      </w:r>
    </w:p>
    <w:p w14:paraId="238F2377" w14:textId="77777777" w:rsidR="00244EC3" w:rsidRDefault="00244EC3" w:rsidP="000B7ECD">
      <w:pPr>
        <w:rPr>
          <w:rFonts w:ascii="Cambria" w:hAnsi="Cambria"/>
        </w:rPr>
      </w:pPr>
    </w:p>
    <w:p w14:paraId="41ABD321" w14:textId="45775DDF" w:rsidR="00996EDF" w:rsidRDefault="00996EDF" w:rsidP="00135DB5">
      <w:pPr>
        <w:pStyle w:val="ListParagraph"/>
        <w:numPr>
          <w:ilvl w:val="0"/>
          <w:numId w:val="3"/>
        </w:numPr>
        <w:rPr>
          <w:rFonts w:ascii="Cambria" w:hAnsi="Cambria"/>
          <w:b/>
        </w:rPr>
      </w:pPr>
      <w:r w:rsidRPr="000867BD">
        <w:rPr>
          <w:rFonts w:ascii="Cambria" w:hAnsi="Cambria"/>
          <w:b/>
        </w:rPr>
        <w:t>Can one automate</w:t>
      </w:r>
      <w:r w:rsidRPr="00135DB5">
        <w:rPr>
          <w:rFonts w:ascii="Cambria" w:hAnsi="Cambria"/>
          <w:b/>
        </w:rPr>
        <w:t xml:space="preserve"> downloading of these files?  If so, please provide any available computer code for that purpose. </w:t>
      </w:r>
    </w:p>
    <w:p w14:paraId="0F5920A9" w14:textId="61C982BE" w:rsidR="00CE33F1" w:rsidRDefault="00CE33F1" w:rsidP="00CE33F1">
      <w:pPr>
        <w:pStyle w:val="ListParagraph"/>
        <w:ind w:left="1080"/>
        <w:rPr>
          <w:rFonts w:ascii="Cambria" w:hAnsi="Cambria"/>
          <w:b/>
        </w:rPr>
      </w:pPr>
    </w:p>
    <w:p w14:paraId="0AA99781" w14:textId="3687F03D" w:rsidR="00516ABD" w:rsidRDefault="001A0D02" w:rsidP="00CE33F1">
      <w:pPr>
        <w:pStyle w:val="ListParagraph"/>
        <w:ind w:left="1080"/>
        <w:rPr>
          <w:rFonts w:ascii="Cambria" w:hAnsi="Cambria"/>
        </w:rPr>
      </w:pPr>
      <w:r>
        <w:rPr>
          <w:rFonts w:ascii="Cambria" w:hAnsi="Cambria"/>
        </w:rPr>
        <w:t xml:space="preserve">Yes. </w:t>
      </w:r>
      <w:r w:rsidR="00F718A2">
        <w:rPr>
          <w:rFonts w:ascii="Cambria" w:hAnsi="Cambria"/>
        </w:rPr>
        <w:t xml:space="preserve">By selecting from two different time periods, the correspondent plenary minutes in one specific period will show up. </w:t>
      </w:r>
    </w:p>
    <w:p w14:paraId="18181C8B" w14:textId="700BC5CD" w:rsidR="00F718A2" w:rsidRDefault="00F718A2" w:rsidP="00CE33F1">
      <w:pPr>
        <w:pStyle w:val="ListParagraph"/>
        <w:ind w:left="1080"/>
        <w:rPr>
          <w:rFonts w:ascii="Cambria" w:hAnsi="Cambria"/>
        </w:rPr>
      </w:pPr>
    </w:p>
    <w:p w14:paraId="0EB04A5A" w14:textId="1FB609FD" w:rsidR="00F718A2" w:rsidRDefault="00F718A2" w:rsidP="00CE33F1">
      <w:pPr>
        <w:pStyle w:val="ListParagraph"/>
        <w:ind w:left="1080"/>
        <w:rPr>
          <w:rFonts w:ascii="Cambria" w:hAnsi="Cambria"/>
        </w:rPr>
      </w:pPr>
      <w:r>
        <w:rPr>
          <w:rFonts w:ascii="Cambria" w:hAnsi="Cambria"/>
        </w:rPr>
        <w:t>We can automatically download these files.</w:t>
      </w:r>
    </w:p>
    <w:p w14:paraId="4F962C79" w14:textId="4F34F10D" w:rsidR="001A0D02" w:rsidRDefault="001A0D02" w:rsidP="00CE33F1">
      <w:pPr>
        <w:pStyle w:val="ListParagraph"/>
        <w:ind w:left="1080"/>
        <w:rPr>
          <w:rFonts w:ascii="Cambria" w:hAnsi="Cambria"/>
        </w:rPr>
      </w:pPr>
    </w:p>
    <w:p w14:paraId="603DAA0F" w14:textId="77777777" w:rsidR="001A0D02" w:rsidRDefault="001A0D02" w:rsidP="001A0D02">
      <w:pPr>
        <w:ind w:left="1080"/>
      </w:pPr>
      <w:hyperlink r:id="rId8" w:history="1">
        <w:r>
          <w:rPr>
            <w:rStyle w:val="Hyperlink"/>
          </w:rPr>
          <w:t>http://www.parliament.cy/el/%CE%B1%CF%81%CF%87%CE%B5%CE%AF%CE%BF/%CF%80%CF%81%CE%B1%CE%BA%CF%84%CE%B9%CE%BA%CE%AC-%CF%83%CF%85%CE%BD%CE%B5%CE%B4%CF%81%CE%B9%CE%AC%CF%83%CE%B5%CF%89%CE%BD-%CE%BF%CE%BB%CE%BF%CE%BC%CE%AD%CE%BB%CE%B5%CE%B9%CE%B1%CF%82</w:t>
        </w:r>
      </w:hyperlink>
    </w:p>
    <w:p w14:paraId="3D106A6C" w14:textId="77777777" w:rsidR="001A0D02" w:rsidRPr="001A0D02" w:rsidRDefault="001A0D02" w:rsidP="00CE33F1">
      <w:pPr>
        <w:pStyle w:val="ListParagraph"/>
        <w:ind w:left="1080"/>
        <w:rPr>
          <w:rFonts w:ascii="Cambria" w:hAnsi="Cambria"/>
        </w:rPr>
      </w:pPr>
    </w:p>
    <w:p w14:paraId="646ADD7A" w14:textId="77777777" w:rsidR="00CE33F1" w:rsidRPr="00CE33F1" w:rsidRDefault="00CE33F1" w:rsidP="00CE33F1">
      <w:pPr>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lastRenderedPageBreak/>
        <w:t xml:space="preserve">Did we download all the information available in the sources indicated in this section? If not, please indicate which source and years we are missing. </w:t>
      </w:r>
    </w:p>
    <w:p w14:paraId="65BD91AC" w14:textId="25A9FB44" w:rsidR="006E457D" w:rsidRDefault="006E457D" w:rsidP="00F718A2">
      <w:pPr>
        <w:ind w:left="1080"/>
        <w:rPr>
          <w:rFonts w:ascii="Cambria" w:hAnsi="Cambria"/>
        </w:rPr>
      </w:pPr>
    </w:p>
    <w:p w14:paraId="051916B4" w14:textId="42908EFF" w:rsidR="00F718A2" w:rsidRDefault="00F718A2" w:rsidP="00F718A2">
      <w:pPr>
        <w:ind w:left="1080"/>
        <w:rPr>
          <w:rFonts w:ascii="Cambria" w:hAnsi="Cambria"/>
        </w:rPr>
      </w:pPr>
      <w:r>
        <w:rPr>
          <w:rFonts w:ascii="Cambria" w:hAnsi="Cambria"/>
        </w:rPr>
        <w:t>Yes.</w:t>
      </w: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0867BD">
        <w:rPr>
          <w:rFonts w:ascii="Cambria" w:hAnsi="Cambria"/>
          <w:i/>
          <w:u w:val="single"/>
        </w:rPr>
        <w:t>C.MINUTES OF PLENARY SESSION</w:t>
      </w:r>
    </w:p>
    <w:p w14:paraId="52093025" w14:textId="77777777" w:rsidR="00CC3703" w:rsidRDefault="00996EDF" w:rsidP="00CC3703">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2D6AFCD4" w14:textId="77777777" w:rsidR="00CC3703" w:rsidRDefault="00CC3703" w:rsidP="00CC3703">
      <w:pPr>
        <w:ind w:left="720"/>
        <w:rPr>
          <w:rFonts w:ascii="Cambria" w:hAnsi="Cambria"/>
        </w:rPr>
      </w:pPr>
    </w:p>
    <w:p w14:paraId="3001D70E" w14:textId="39F30BB8" w:rsidR="002626E2" w:rsidRDefault="00752DF6" w:rsidP="002626E2">
      <w:pPr>
        <w:ind w:left="720"/>
        <w:rPr>
          <w:rFonts w:ascii="Cambria" w:hAnsi="Cambria"/>
        </w:rPr>
      </w:pPr>
      <w:r>
        <w:rPr>
          <w:rFonts w:ascii="Cambria" w:hAnsi="Cambria"/>
        </w:rPr>
        <w:t>Minutes of Plenary Session is referred as</w:t>
      </w:r>
      <w:r w:rsidR="008141DF">
        <w:rPr>
          <w:rFonts w:ascii="Cambria" w:hAnsi="Cambria"/>
        </w:rPr>
        <w:t xml:space="preserve"> Minutes of plenary sittings (</w:t>
      </w:r>
      <w:r w:rsidR="008141DF" w:rsidRPr="008141DF">
        <w:rPr>
          <w:rFonts w:ascii="Cambria" w:hAnsi="Cambria"/>
        </w:rPr>
        <w:t>Πρακτικά συνεδριάσεων ολομέλειας</w:t>
      </w:r>
      <w:r w:rsidR="008141DF">
        <w:rPr>
          <w:rFonts w:ascii="Cambria" w:hAnsi="Cambria"/>
        </w:rPr>
        <w:t>)</w:t>
      </w:r>
      <w:r w:rsidR="002626E2">
        <w:rPr>
          <w:rFonts w:ascii="Cambria" w:hAnsi="Cambria"/>
        </w:rPr>
        <w:t xml:space="preserve">. All </w:t>
      </w:r>
      <w:r w:rsidR="008141DF">
        <w:rPr>
          <w:rFonts w:ascii="Cambria" w:hAnsi="Cambria"/>
        </w:rPr>
        <w:t>plenary minutes</w:t>
      </w:r>
      <w:r w:rsidR="002626E2">
        <w:rPr>
          <w:rFonts w:ascii="Cambria" w:hAnsi="Cambria"/>
        </w:rPr>
        <w:t xml:space="preserve"> are recorded in </w:t>
      </w:r>
      <w:r w:rsidR="008141DF">
        <w:rPr>
          <w:rFonts w:ascii="Cambria" w:hAnsi="Cambria"/>
        </w:rPr>
        <w:t>Greek</w:t>
      </w:r>
      <w:r w:rsidR="002626E2">
        <w:rPr>
          <w:rFonts w:ascii="Cambria" w:hAnsi="Cambria"/>
        </w:rPr>
        <w:t xml:space="preserve">. </w:t>
      </w:r>
    </w:p>
    <w:p w14:paraId="3BA83DB7" w14:textId="41472F86" w:rsidR="00E30BA6" w:rsidRDefault="00E30BA6" w:rsidP="00E30BA6">
      <w:pPr>
        <w:pStyle w:val="Heading1"/>
        <w:spacing w:before="0" w:beforeAutospacing="0" w:after="72" w:afterAutospacing="0"/>
        <w:rPr>
          <w:rFonts w:ascii="Cambria" w:hAnsi="Cambria"/>
          <w:b w:val="0"/>
          <w:bCs w:val="0"/>
          <w:kern w:val="0"/>
          <w:sz w:val="24"/>
          <w:szCs w:val="24"/>
        </w:rPr>
      </w:pPr>
      <w:r>
        <w:rPr>
          <w:rFonts w:ascii="Cambria" w:hAnsi="Cambria"/>
          <w:b w:val="0"/>
          <w:bCs w:val="0"/>
          <w:kern w:val="0"/>
          <w:sz w:val="24"/>
          <w:szCs w:val="24"/>
        </w:rPr>
        <w:t xml:space="preserve"> </w:t>
      </w:r>
    </w:p>
    <w:p w14:paraId="54E060E6" w14:textId="77777777" w:rsidR="00E30BA6" w:rsidRPr="006E457D" w:rsidRDefault="00E30BA6" w:rsidP="00E30BA6">
      <w:pPr>
        <w:pStyle w:val="Heading1"/>
        <w:spacing w:before="0" w:beforeAutospacing="0" w:after="72" w:afterAutospacing="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6DBF4BA1" w14:textId="77777777" w:rsidR="00263655" w:rsidRDefault="00E30BA6" w:rsidP="00263655">
      <w:pPr>
        <w:ind w:left="1440"/>
        <w:rPr>
          <w:rFonts w:ascii="Cambria" w:hAnsi="Cambria"/>
        </w:rPr>
      </w:pPr>
      <w:r w:rsidRPr="00545B54">
        <w:rPr>
          <w:rFonts w:ascii="Cambria" w:hAnsi="Cambria"/>
          <w:b/>
          <w:bCs/>
        </w:rPr>
        <w:t xml:space="preserve">1. </w:t>
      </w:r>
      <w:r w:rsidR="00263655">
        <w:rPr>
          <w:rFonts w:ascii="Cambria" w:hAnsi="Cambria"/>
        </w:rPr>
        <w:t>Google “C</w:t>
      </w:r>
      <w:r w:rsidR="00263655" w:rsidRPr="00EB5E2E">
        <w:rPr>
          <w:rFonts w:ascii="Cambria" w:hAnsi="Cambria"/>
        </w:rPr>
        <w:t>yprus house of representatives</w:t>
      </w:r>
      <w:r w:rsidR="00263655">
        <w:rPr>
          <w:rFonts w:ascii="Cambria" w:hAnsi="Cambria"/>
        </w:rPr>
        <w:t>”</w:t>
      </w:r>
    </w:p>
    <w:p w14:paraId="5EC55247" w14:textId="6828BF9D" w:rsidR="00263655" w:rsidRDefault="00263655" w:rsidP="00263655">
      <w:pPr>
        <w:ind w:left="1440"/>
        <w:rPr>
          <w:rFonts w:ascii="Cambria" w:hAnsi="Cambria"/>
          <w:color w:val="8EAADB" w:themeColor="accent1" w:themeTint="99"/>
          <w:u w:val="single"/>
        </w:rPr>
      </w:pPr>
      <w:r>
        <w:rPr>
          <w:rFonts w:ascii="Cambria" w:hAnsi="Cambria"/>
        </w:rPr>
        <w:t xml:space="preserve">2. Go to </w:t>
      </w:r>
      <w:hyperlink r:id="rId9" w:history="1">
        <w:r w:rsidRPr="00EB5E2E">
          <w:rPr>
            <w:rFonts w:ascii="Cambria" w:hAnsi="Cambria"/>
            <w:color w:val="8EAADB" w:themeColor="accent1" w:themeTint="99"/>
            <w:u w:val="single"/>
          </w:rPr>
          <w:t>http://www.parliament.cy/en/home</w:t>
        </w:r>
      </w:hyperlink>
    </w:p>
    <w:p w14:paraId="7E4BD4E1" w14:textId="6AFFDC83" w:rsidR="00263655" w:rsidRPr="001848E2" w:rsidRDefault="00263655" w:rsidP="00263655">
      <w:pPr>
        <w:ind w:left="1440"/>
      </w:pPr>
      <w:r>
        <w:t>3. On the upper left of the webpage, switch language to Greek (</w:t>
      </w:r>
      <w:r w:rsidRPr="00263655">
        <w:t>Ελληνικά</w:t>
      </w:r>
      <w:r>
        <w:t>)</w:t>
      </w:r>
    </w:p>
    <w:p w14:paraId="52F2521F" w14:textId="2EC908FD" w:rsidR="00263655" w:rsidRDefault="00263655" w:rsidP="00263655">
      <w:pPr>
        <w:ind w:left="1440"/>
        <w:rPr>
          <w:rFonts w:ascii="Cambria" w:hAnsi="Cambria"/>
        </w:rPr>
      </w:pPr>
      <w:r>
        <w:rPr>
          <w:rFonts w:ascii="Cambria" w:hAnsi="Cambria"/>
        </w:rPr>
        <w:t>4</w:t>
      </w:r>
      <w:r>
        <w:rPr>
          <w:rFonts w:ascii="Cambria" w:hAnsi="Cambria"/>
        </w:rPr>
        <w:t xml:space="preserve">. </w:t>
      </w:r>
      <w:r>
        <w:rPr>
          <w:rFonts w:ascii="Cambria" w:hAnsi="Cambria"/>
        </w:rPr>
        <w:t xml:space="preserve">Turn on Google foreign webpage translation </w:t>
      </w:r>
    </w:p>
    <w:p w14:paraId="3545516B" w14:textId="24C0CE80" w:rsidR="00263655" w:rsidRDefault="00263655" w:rsidP="00263655">
      <w:pPr>
        <w:ind w:left="1440"/>
        <w:rPr>
          <w:rFonts w:ascii="Cambria" w:hAnsi="Cambria"/>
        </w:rPr>
      </w:pPr>
      <w:r>
        <w:rPr>
          <w:rFonts w:ascii="Cambria" w:hAnsi="Cambria"/>
        </w:rPr>
        <w:t xml:space="preserve">4. </w:t>
      </w:r>
      <w:r>
        <w:rPr>
          <w:rFonts w:ascii="Cambria" w:hAnsi="Cambria"/>
        </w:rPr>
        <w:t>On the left side of wbpage, select ‘file’ (</w:t>
      </w:r>
      <w:r w:rsidRPr="00263655">
        <w:rPr>
          <w:rFonts w:ascii="Cambria" w:hAnsi="Cambria"/>
        </w:rPr>
        <w:t>Αρχείο</w:t>
      </w:r>
      <w:r>
        <w:rPr>
          <w:rFonts w:ascii="Cambria" w:hAnsi="Cambria"/>
        </w:rPr>
        <w:t>) under ‘House of Representatives’ (</w:t>
      </w:r>
      <w:r w:rsidRPr="00263655">
        <w:rPr>
          <w:rFonts w:ascii="Cambria" w:hAnsi="Cambria"/>
        </w:rPr>
        <w:t>ΒΟΥΛΗ ΤΩΝ ΑΝΤΙΠΡΟΣΩΠΩΝ</w:t>
      </w:r>
      <w:r>
        <w:rPr>
          <w:rFonts w:ascii="Cambria" w:hAnsi="Cambria"/>
        </w:rPr>
        <w:t>)</w:t>
      </w:r>
    </w:p>
    <w:p w14:paraId="3F514DC3" w14:textId="64567A83" w:rsidR="00263655" w:rsidRDefault="00263655" w:rsidP="00263655">
      <w:pPr>
        <w:ind w:left="1440"/>
        <w:rPr>
          <w:rFonts w:ascii="Cambria" w:hAnsi="Cambria"/>
        </w:rPr>
      </w:pPr>
      <w:r>
        <w:rPr>
          <w:rFonts w:ascii="Cambria" w:hAnsi="Cambria"/>
        </w:rPr>
        <w:t xml:space="preserve">5. </w:t>
      </w:r>
      <w:r w:rsidR="00EF58C0">
        <w:rPr>
          <w:rFonts w:ascii="Cambria" w:hAnsi="Cambria"/>
        </w:rPr>
        <w:t>Select ‘Minute of plenary sittings’ (</w:t>
      </w:r>
      <w:r w:rsidR="00EF58C0" w:rsidRPr="00EF58C0">
        <w:rPr>
          <w:rFonts w:ascii="Cambria" w:hAnsi="Cambria"/>
        </w:rPr>
        <w:t>Πρακτικά συνεδριάσεων ολομέλειας</w:t>
      </w:r>
      <w:r w:rsidR="00EF58C0">
        <w:rPr>
          <w:rFonts w:ascii="Cambria" w:hAnsi="Cambria"/>
        </w:rPr>
        <w:t>)</w:t>
      </w:r>
    </w:p>
    <w:p w14:paraId="25027BFB" w14:textId="0746BFDB" w:rsidR="00244EC3" w:rsidRDefault="00EF58C0" w:rsidP="00EF58C0">
      <w:pPr>
        <w:ind w:left="1440"/>
        <w:rPr>
          <w:rFonts w:ascii="Cambria" w:hAnsi="Cambria"/>
        </w:rPr>
      </w:pPr>
      <w:r>
        <w:rPr>
          <w:rFonts w:ascii="Cambria" w:hAnsi="Cambria"/>
        </w:rPr>
        <w:t>6. The correspondent plenary minutes will show up.</w:t>
      </w:r>
    </w:p>
    <w:p w14:paraId="403ADC7F" w14:textId="77777777" w:rsidR="00EF58C0" w:rsidRDefault="00EF58C0" w:rsidP="00EF58C0">
      <w:pPr>
        <w:ind w:left="1440"/>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20BABDC7" w14:textId="468EDB90" w:rsidR="00244EC3" w:rsidRDefault="00526C44" w:rsidP="00996EDF">
      <w:pPr>
        <w:ind w:left="720"/>
        <w:rPr>
          <w:rFonts w:ascii="Cambria" w:hAnsi="Cambria"/>
        </w:rPr>
      </w:pPr>
      <w:r>
        <w:rPr>
          <w:rFonts w:ascii="Cambria" w:hAnsi="Cambria"/>
        </w:rPr>
        <w:t xml:space="preserve">The website provides </w:t>
      </w:r>
      <w:r w:rsidR="00EF58C0">
        <w:rPr>
          <w:rFonts w:ascii="Cambria" w:hAnsi="Cambria"/>
        </w:rPr>
        <w:t xml:space="preserve">plenary minutes </w:t>
      </w:r>
      <w:r>
        <w:rPr>
          <w:rFonts w:ascii="Cambria" w:hAnsi="Cambria"/>
        </w:rPr>
        <w:t xml:space="preserve">from </w:t>
      </w:r>
      <w:r w:rsidR="00EF58C0">
        <w:rPr>
          <w:rFonts w:ascii="Cambria" w:hAnsi="Cambria"/>
        </w:rPr>
        <w:t>1960</w:t>
      </w:r>
      <w:r>
        <w:rPr>
          <w:rFonts w:ascii="Cambria" w:hAnsi="Cambria"/>
        </w:rPr>
        <w:t xml:space="preserve"> till </w:t>
      </w:r>
      <w:r w:rsidR="00EF58C0">
        <w:rPr>
          <w:rFonts w:ascii="Cambria" w:hAnsi="Cambria"/>
        </w:rPr>
        <w:t>date</w:t>
      </w:r>
      <w:r>
        <w:rPr>
          <w:rFonts w:ascii="Cambria" w:hAnsi="Cambria"/>
        </w:rPr>
        <w:t xml:space="preserve">. </w:t>
      </w:r>
    </w:p>
    <w:p w14:paraId="250458FE" w14:textId="77777777" w:rsidR="00526C44" w:rsidRDefault="00526C44" w:rsidP="00996EDF">
      <w:pPr>
        <w:ind w:left="720"/>
        <w:rPr>
          <w:rFonts w:ascii="Cambria" w:hAnsi="Cambria"/>
        </w:rPr>
      </w:pPr>
    </w:p>
    <w:p w14:paraId="620F47D0" w14:textId="7A50A147" w:rsidR="00996EDF" w:rsidRPr="009504E9" w:rsidRDefault="00996EDF" w:rsidP="009504E9">
      <w:pPr>
        <w:pStyle w:val="ListParagraph"/>
        <w:numPr>
          <w:ilvl w:val="0"/>
          <w:numId w:val="3"/>
        </w:numPr>
        <w:rPr>
          <w:rFonts w:ascii="Cambria" w:hAnsi="Cambria"/>
          <w:b/>
        </w:rPr>
      </w:pPr>
      <w:r w:rsidRPr="009504E9">
        <w:rPr>
          <w:rFonts w:ascii="Cambria" w:hAnsi="Cambria"/>
          <w:b/>
        </w:rPr>
        <w:t xml:space="preserve">Can one automate downloading of these files?  If so, please provide any available computer code for that purpose. </w:t>
      </w:r>
    </w:p>
    <w:p w14:paraId="194800BA" w14:textId="2799779C" w:rsidR="009504E9" w:rsidRDefault="009504E9" w:rsidP="009504E9">
      <w:pPr>
        <w:rPr>
          <w:rFonts w:ascii="Cambria" w:hAnsi="Cambria"/>
          <w:b/>
        </w:rPr>
      </w:pPr>
    </w:p>
    <w:p w14:paraId="458E6DDE" w14:textId="2C54EA7A" w:rsidR="009504E9" w:rsidRPr="009504E9" w:rsidRDefault="009504E9" w:rsidP="009504E9">
      <w:pPr>
        <w:ind w:left="1080"/>
        <w:rPr>
          <w:rFonts w:ascii="Cambria" w:hAnsi="Cambria"/>
        </w:rPr>
      </w:pPr>
      <w:r w:rsidRPr="009504E9">
        <w:rPr>
          <w:rFonts w:ascii="Cambria" w:hAnsi="Cambria"/>
        </w:rPr>
        <w:t>Yes</w:t>
      </w:r>
    </w:p>
    <w:p w14:paraId="2E618516" w14:textId="644C8447" w:rsidR="001027D5" w:rsidRDefault="001027D5" w:rsidP="00996EDF">
      <w:pPr>
        <w:ind w:left="720"/>
        <w:rPr>
          <w:rFonts w:ascii="Cambria" w:hAnsi="Cambria"/>
          <w:b/>
        </w:rPr>
      </w:pPr>
    </w:p>
    <w:p w14:paraId="31901704" w14:textId="77777777" w:rsidR="00EF58C0" w:rsidRDefault="00EF58C0" w:rsidP="00EF58C0">
      <w:pPr>
        <w:ind w:left="1080"/>
      </w:pPr>
      <w:hyperlink r:id="rId10" w:history="1">
        <w:r>
          <w:rPr>
            <w:rStyle w:val="Hyperlink"/>
          </w:rPr>
          <w:t>http://www.parliament.cy/el/%CE%B1%CF%81%CF%87%CE%B5%CE%AF%CE%BF/%CF%80%CF%81%CE%B1%CE%BA%CF%84%CE%B9%CE%BA%CE%AC-%CF%83%CF%85%CE%BD%CE%B5%CE%B4%CF%81%CE%B9%CE%AC%CF%83%CE%B5%CF%89%CE%BD-%CE%BF%CE%BB%CE%BF%CE%BC%CE%AD%CE%BB%CE%B5%CE%B9%CE%B1%CF%82</w:t>
        </w:r>
      </w:hyperlink>
    </w:p>
    <w:p w14:paraId="656EAA07" w14:textId="617DBE42" w:rsidR="00265E1C" w:rsidRDefault="00265E1C" w:rsidP="00265E1C">
      <w:pPr>
        <w:ind w:left="720"/>
      </w:pPr>
    </w:p>
    <w:p w14:paraId="545E99A0" w14:textId="66B566E2" w:rsidR="00244EC3" w:rsidRDefault="00EF58C0" w:rsidP="009504E9">
      <w:pPr>
        <w:ind w:left="1080"/>
      </w:pPr>
      <w:r>
        <w:rPr>
          <w:rFonts w:ascii="Cambria" w:hAnsi="Cambria"/>
        </w:rPr>
        <w:t xml:space="preserve">We can automatically download these files. </w:t>
      </w:r>
    </w:p>
    <w:p w14:paraId="7F42D6EB" w14:textId="40248712" w:rsidR="00996EDF" w:rsidRDefault="00996EDF" w:rsidP="00996EDF">
      <w:pPr>
        <w:ind w:left="720"/>
        <w:rPr>
          <w:rFonts w:ascii="Cambria" w:hAnsi="Cambria"/>
          <w:b/>
        </w:rPr>
      </w:pPr>
      <w:r w:rsidRPr="00996EDF">
        <w:rPr>
          <w:rFonts w:ascii="Cambria" w:hAnsi="Cambria"/>
          <w:b/>
        </w:rPr>
        <w:lastRenderedPageBreak/>
        <w:t xml:space="preserve">5. Looking at the documents available on-line, are there specific language skills you think would be required to code information of interest from them? If so what are these? </w:t>
      </w:r>
    </w:p>
    <w:p w14:paraId="7F38C306" w14:textId="77777777" w:rsidR="00EF58C0" w:rsidRDefault="00EF58C0" w:rsidP="00EF58C0">
      <w:pPr>
        <w:pStyle w:val="BodyText"/>
        <w:ind w:firstLine="720"/>
        <w:rPr>
          <w:rFonts w:ascii="Cambria" w:eastAsia="Times New Roman" w:hAnsi="Cambria" w:cs="Times New Roman"/>
          <w:lang w:eastAsia="zh-CN"/>
        </w:rPr>
      </w:pPr>
      <w:r w:rsidRPr="00EB5E2E">
        <w:rPr>
          <w:rFonts w:ascii="Cambria" w:eastAsia="Times New Roman" w:hAnsi="Cambria" w:cs="Times New Roman"/>
          <w:lang w:eastAsia="zh-CN"/>
        </w:rPr>
        <w:t>The official languages of the Republic are Greek and Turkish</w:t>
      </w:r>
      <w:r>
        <w:rPr>
          <w:rFonts w:ascii="Cambria" w:eastAsia="Times New Roman" w:hAnsi="Cambria" w:cs="Times New Roman"/>
          <w:lang w:eastAsia="zh-CN"/>
        </w:rPr>
        <w:t>.</w:t>
      </w:r>
    </w:p>
    <w:p w14:paraId="3F9EC806" w14:textId="5C78352A" w:rsidR="00EF58C0" w:rsidRDefault="00EF58C0" w:rsidP="00EF58C0">
      <w:pPr>
        <w:pStyle w:val="BodyText"/>
        <w:ind w:left="720"/>
        <w:rPr>
          <w:rFonts w:ascii="Cambria" w:eastAsia="Times New Roman" w:hAnsi="Cambria" w:cs="Times New Roman"/>
          <w:lang w:eastAsia="zh-CN"/>
        </w:rPr>
      </w:pPr>
      <w:r>
        <w:rPr>
          <w:rFonts w:ascii="Cambria" w:eastAsia="Times New Roman" w:hAnsi="Cambria" w:cs="Times New Roman"/>
          <w:lang w:eastAsia="zh-CN"/>
        </w:rPr>
        <w:t>L</w:t>
      </w:r>
      <w:r w:rsidRPr="008D5722">
        <w:rPr>
          <w:rFonts w:ascii="Cambria" w:eastAsia="Times New Roman" w:hAnsi="Cambria" w:cs="Times New Roman"/>
          <w:lang w:eastAsia="zh-CN"/>
        </w:rPr>
        <w:t xml:space="preserve">egislative, executive acts and documents shall be </w:t>
      </w:r>
      <w:r>
        <w:rPr>
          <w:rFonts w:ascii="Cambria" w:eastAsia="Times New Roman" w:hAnsi="Cambria" w:cs="Times New Roman"/>
          <w:lang w:eastAsia="zh-CN"/>
        </w:rPr>
        <w:t>written</w:t>
      </w:r>
      <w:r w:rsidRPr="008D5722">
        <w:rPr>
          <w:rFonts w:ascii="Cambria" w:eastAsia="Times New Roman" w:hAnsi="Cambria" w:cs="Times New Roman"/>
          <w:lang w:eastAsia="zh-CN"/>
        </w:rPr>
        <w:t xml:space="preserve"> in both official languages and shall</w:t>
      </w:r>
      <w:r>
        <w:rPr>
          <w:rFonts w:ascii="Cambria" w:eastAsia="Times New Roman" w:hAnsi="Cambria" w:cs="Times New Roman"/>
          <w:lang w:eastAsia="zh-CN"/>
        </w:rPr>
        <w:t xml:space="preserve"> </w:t>
      </w:r>
      <w:r w:rsidRPr="008D5722">
        <w:rPr>
          <w:rFonts w:ascii="Cambria" w:eastAsia="Times New Roman" w:hAnsi="Cambria" w:cs="Times New Roman"/>
          <w:lang w:eastAsia="zh-CN"/>
        </w:rPr>
        <w:t>be promulgated by publication in both official languages.</w:t>
      </w:r>
      <w:r>
        <w:rPr>
          <w:rFonts w:ascii="Cambria" w:eastAsia="Times New Roman" w:hAnsi="Cambria" w:cs="Times New Roman"/>
          <w:lang w:eastAsia="zh-CN"/>
        </w:rPr>
        <w:t xml:space="preserve"> </w:t>
      </w:r>
    </w:p>
    <w:p w14:paraId="205B34D1" w14:textId="301726B1" w:rsidR="00EF58C0" w:rsidRDefault="00EF58C0" w:rsidP="00EF58C0">
      <w:pPr>
        <w:pStyle w:val="BodyText"/>
        <w:ind w:left="720"/>
        <w:rPr>
          <w:rFonts w:ascii="Cambria" w:eastAsia="Times New Roman" w:hAnsi="Cambria" w:cs="Times New Roman"/>
          <w:lang w:eastAsia="zh-CN"/>
        </w:rPr>
      </w:pPr>
      <w:r>
        <w:rPr>
          <w:rFonts w:ascii="Cambria" w:eastAsia="Times New Roman" w:hAnsi="Cambria" w:cs="Times New Roman"/>
          <w:lang w:eastAsia="zh-CN"/>
        </w:rPr>
        <w:t>Either Greek or Turkish is required for comprehending the documents.</w:t>
      </w:r>
    </w:p>
    <w:p w14:paraId="097099E8" w14:textId="77777777" w:rsidR="00856C7E" w:rsidRDefault="00856C7E"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252F0A6F" w14:textId="03341AF6" w:rsidR="00502441" w:rsidRDefault="00502441" w:rsidP="00700A3D">
      <w:pPr>
        <w:ind w:left="720"/>
        <w:rPr>
          <w:rFonts w:ascii="Cambria" w:hAnsi="Cambria"/>
        </w:rPr>
      </w:pPr>
      <w:r>
        <w:rPr>
          <w:rFonts w:ascii="Cambria" w:hAnsi="Cambria"/>
        </w:rPr>
        <w:t>Yes.</w:t>
      </w:r>
      <w:r w:rsidR="00700A3D">
        <w:rPr>
          <w:rFonts w:ascii="Cambria" w:hAnsi="Cambria"/>
        </w:rPr>
        <w:t xml:space="preserve"> </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10FA8B35" w14:textId="792834F2" w:rsidR="00C02CE5" w:rsidRDefault="00A16B0B" w:rsidP="009504E9">
      <w:pPr>
        <w:pStyle w:val="NormalWeb"/>
        <w:ind w:left="720"/>
        <w:rPr>
          <w:rFonts w:ascii="Cambria" w:hAnsi="Cambria"/>
        </w:rPr>
      </w:pPr>
      <w:r>
        <w:rPr>
          <w:rFonts w:ascii="Cambria" w:hAnsi="Cambria"/>
        </w:rPr>
        <w:t>Quorum</w:t>
      </w:r>
      <w:r w:rsidR="00926DA0">
        <w:rPr>
          <w:rFonts w:ascii="Cambria" w:hAnsi="Cambria"/>
        </w:rPr>
        <w:t xml:space="preserve">: </w:t>
      </w:r>
      <w:r w:rsidR="000B456B" w:rsidRPr="000B456B">
        <w:rPr>
          <w:rFonts w:ascii="Cambria" w:hAnsi="Cambria"/>
        </w:rPr>
        <w:t xml:space="preserve"> </w:t>
      </w:r>
      <w:r w:rsidR="00926DA0">
        <w:rPr>
          <w:rFonts w:ascii="Cambria" w:hAnsi="Cambria"/>
        </w:rPr>
        <w:t xml:space="preserve">The quorum of the House of Representatives </w:t>
      </w:r>
      <w:r w:rsidR="00773260">
        <w:rPr>
          <w:rFonts w:ascii="Cambria" w:hAnsi="Cambria"/>
        </w:rPr>
        <w:t xml:space="preserve">should consist of at least one-third of the total member of its members. </w:t>
      </w:r>
    </w:p>
    <w:p w14:paraId="7C1ACC7C" w14:textId="1EA744FD" w:rsidR="009504E9" w:rsidRPr="00C02CE5" w:rsidRDefault="009504E9" w:rsidP="009504E9">
      <w:pPr>
        <w:pStyle w:val="NormalWeb"/>
        <w:ind w:left="720"/>
        <w:rPr>
          <w:rFonts w:ascii="Cambria" w:hAnsi="Cambria"/>
        </w:rPr>
      </w:pPr>
      <w:r>
        <w:rPr>
          <w:rFonts w:ascii="Cambria" w:hAnsi="Cambria"/>
        </w:rPr>
        <w:t>The attendance for each plenary meeting is recorded in the plenary minute of that day.</w:t>
      </w: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29DC0A91" w14:textId="24473DE9" w:rsidR="009504E9" w:rsidRDefault="009504E9" w:rsidP="009504E9">
      <w:pPr>
        <w:pStyle w:val="NormalWeb"/>
        <w:ind w:left="720"/>
        <w:rPr>
          <w:rFonts w:ascii="Cambria" w:hAnsi="Cambria"/>
        </w:rPr>
      </w:pPr>
      <w:r>
        <w:rPr>
          <w:rFonts w:ascii="Cambria" w:hAnsi="Cambria"/>
        </w:rPr>
        <w:t>The attendance for each plenary meeting is recorded in the plenary minute of that day.</w:t>
      </w:r>
      <w:r>
        <w:rPr>
          <w:rFonts w:ascii="Cambria" w:hAnsi="Cambria"/>
        </w:rPr>
        <w:t xml:space="preserve"> The attendance for each session is listed on the very last page of </w:t>
      </w:r>
      <w:r w:rsidR="00600F20">
        <w:rPr>
          <w:rFonts w:ascii="Cambria" w:hAnsi="Cambria"/>
        </w:rPr>
        <w:t xml:space="preserve">plenary minutes. Besides, if any parliamentary committee is present, the members of this committee will be recorded.  </w:t>
      </w:r>
    </w:p>
    <w:p w14:paraId="6F92532B" w14:textId="77777777" w:rsidR="009504E9" w:rsidRDefault="009504E9" w:rsidP="009504E9">
      <w:pPr>
        <w:ind w:left="1080"/>
      </w:pPr>
      <w:hyperlink r:id="rId11" w:history="1">
        <w:r>
          <w:rPr>
            <w:rStyle w:val="Hyperlink"/>
          </w:rPr>
          <w:t>http://www.parliament.cy/el/%CE%B1%CF%81%CF%87%CE%B5%CE%AF%CE%BF/%CF%80%CF%81%CE%B1%CE%BA%CF%84%CE%B9%CE%BA%CE%AC-%CF%83%CF%85%CE%BD%CE%B5%CE%B4%CF%81%CE%B9%CE%AC%CF%83%CE%B5%CF%89%CE%BD-%CE%BF%CE%BB%CE%BF%CE%BC%CE%AD%CE%BB%CE%B5%CE%B9%CE%B1%CF%82</w:t>
        </w:r>
      </w:hyperlink>
    </w:p>
    <w:p w14:paraId="087BC4C5" w14:textId="77777777" w:rsidR="00244EC3" w:rsidRDefault="00244EC3" w:rsidP="009504E9">
      <w:pPr>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70250CF8" w14:textId="5C57053E" w:rsidR="00600F20" w:rsidRDefault="00B6027F" w:rsidP="00600F20">
      <w:pPr>
        <w:rPr>
          <w:rFonts w:ascii="Cambria" w:hAnsi="Cambria"/>
        </w:rPr>
      </w:pPr>
      <w:r>
        <w:rPr>
          <w:rFonts w:ascii="Cambria" w:hAnsi="Cambria"/>
        </w:rPr>
        <w:tab/>
      </w:r>
      <w:r w:rsidR="00600F20">
        <w:rPr>
          <w:rFonts w:ascii="Cambria" w:hAnsi="Cambria"/>
        </w:rPr>
        <w:t xml:space="preserve">The website provides plenary minutes from 1960 till date. </w:t>
      </w:r>
    </w:p>
    <w:p w14:paraId="1171130A" w14:textId="39F40F3F" w:rsidR="00303DAB" w:rsidRDefault="00303DAB" w:rsidP="00600F20">
      <w:pPr>
        <w:rPr>
          <w:rFonts w:ascii="Cambria" w:hAnsi="Cambria"/>
        </w:rPr>
      </w:pPr>
    </w:p>
    <w:p w14:paraId="62F9A898" w14:textId="17EDF46F" w:rsidR="00303DAB" w:rsidRDefault="00303DAB" w:rsidP="00600F20">
      <w:pPr>
        <w:rPr>
          <w:rFonts w:ascii="Cambria" w:hAnsi="Cambria"/>
        </w:rPr>
      </w:pPr>
      <w:r>
        <w:rPr>
          <w:rFonts w:ascii="Cambria" w:hAnsi="Cambria"/>
        </w:rPr>
        <w:tab/>
        <w:t>The lasted amendment on Rules of Procedures was on 1995</w:t>
      </w:r>
    </w:p>
    <w:p w14:paraId="1A40B1B7" w14:textId="267BA2E6" w:rsidR="00DC43DC" w:rsidRDefault="00DC43DC" w:rsidP="000C2588">
      <w:pPr>
        <w:rPr>
          <w:rFonts w:ascii="Cambria" w:hAnsi="Cambria"/>
        </w:rPr>
      </w:pP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31A7334A" w14:textId="1BEF8829" w:rsidR="00B6027F" w:rsidRDefault="003322DC" w:rsidP="003322DC">
      <w:pPr>
        <w:ind w:left="720"/>
        <w:rPr>
          <w:rFonts w:ascii="Cambria" w:hAnsi="Cambria"/>
        </w:rPr>
      </w:pPr>
      <w:r w:rsidRPr="001C22E7">
        <w:rPr>
          <w:rFonts w:ascii="Cambria" w:hAnsi="Cambria"/>
        </w:rPr>
        <w:t xml:space="preserve">It </w:t>
      </w:r>
      <w:r>
        <w:rPr>
          <w:rFonts w:ascii="Cambria" w:hAnsi="Cambria"/>
        </w:rPr>
        <w:t xml:space="preserve">can’t automatically download the attendance information. However, you may view the </w:t>
      </w:r>
      <w:r w:rsidR="008C616F">
        <w:rPr>
          <w:rFonts w:ascii="Cambria" w:hAnsi="Cambria"/>
        </w:rPr>
        <w:t>attendance</w:t>
      </w:r>
      <w:r w:rsidR="0085532A">
        <w:rPr>
          <w:rFonts w:ascii="Cambria" w:hAnsi="Cambria"/>
        </w:rPr>
        <w:t xml:space="preserve"> information</w:t>
      </w:r>
      <w:r>
        <w:rPr>
          <w:rFonts w:ascii="Cambria" w:hAnsi="Cambria"/>
        </w:rPr>
        <w:t xml:space="preserve"> by following the instruction </w:t>
      </w:r>
      <w:r w:rsidR="0085532A">
        <w:rPr>
          <w:rFonts w:ascii="Cambria" w:hAnsi="Cambria"/>
        </w:rPr>
        <w:t>which is the same as accessing the voting results.</w:t>
      </w:r>
    </w:p>
    <w:p w14:paraId="2A651C80" w14:textId="77777777" w:rsidR="003322DC" w:rsidRDefault="003322DC" w:rsidP="003322DC">
      <w:pPr>
        <w:ind w:left="720"/>
        <w:rPr>
          <w:rFonts w:ascii="Cambria" w:hAnsi="Cambria"/>
        </w:rPr>
      </w:pPr>
    </w:p>
    <w:p w14:paraId="17523430" w14:textId="71E3943B" w:rsidR="00A16B0B" w:rsidRDefault="00C02CE5" w:rsidP="00A16B0B">
      <w:pPr>
        <w:ind w:left="720"/>
      </w:pPr>
      <w:r>
        <w:rPr>
          <w:rFonts w:ascii="Cambria" w:hAnsi="Cambria"/>
        </w:rPr>
        <w:t>URL:</w:t>
      </w:r>
      <w:r w:rsidR="001A325E" w:rsidRPr="001A325E">
        <w:t xml:space="preserve"> </w:t>
      </w:r>
      <w:hyperlink r:id="rId12" w:history="1">
        <w:r w:rsidR="001A325E" w:rsidRPr="00766973">
          <w:rPr>
            <w:rStyle w:val="Hyperlink"/>
            <w:rFonts w:ascii="Cambria" w:hAnsi="Cambria"/>
          </w:rPr>
          <w:t>http://public.psp.cz/en/docs/laws/1995/90_index.html</w:t>
        </w:r>
      </w:hyperlink>
      <w:r w:rsidR="001A325E">
        <w:rPr>
          <w:rFonts w:ascii="Cambria" w:hAnsi="Cambria"/>
        </w:rPr>
        <w:t xml:space="preserve"> </w:t>
      </w:r>
    </w:p>
    <w:p w14:paraId="020822A3" w14:textId="77777777" w:rsidR="00C02CE5" w:rsidRPr="00B6027F" w:rsidRDefault="00C02CE5" w:rsidP="001A325E">
      <w:pPr>
        <w:rPr>
          <w:rFonts w:ascii="Cambria" w:hAnsi="Cambria"/>
        </w:rPr>
      </w:pP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399C78C" w14:textId="7C0EF3E5" w:rsidR="00E60FC8" w:rsidRDefault="00E60FC8" w:rsidP="00E60FC8">
      <w:pPr>
        <w:ind w:left="720"/>
        <w:rPr>
          <w:rFonts w:ascii="Cambria" w:hAnsi="Cambria"/>
        </w:rPr>
      </w:pPr>
      <w:r>
        <w:rPr>
          <w:rFonts w:ascii="Cambria" w:hAnsi="Cambria"/>
        </w:rPr>
        <w:t>The official language of Hungary is Hungarian. All voting records are written in Hungarian. Language skills or translation is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4410E75E" w:rsidR="00DC43DC" w:rsidRPr="00DC43DC" w:rsidRDefault="00E60FC8" w:rsidP="00996EDF">
      <w:pPr>
        <w:ind w:left="720"/>
        <w:rPr>
          <w:rFonts w:ascii="Cambria" w:hAnsi="Cambria"/>
        </w:rPr>
      </w:pPr>
      <w:r>
        <w:rPr>
          <w:rFonts w:ascii="Cambria" w:hAnsi="Cambria"/>
        </w:rPr>
        <w:t>They aren’t automatically downloadable. However, we can absolutely scrap the information we need from the webpage</w:t>
      </w:r>
      <w:r w:rsidR="00D61887">
        <w:rPr>
          <w:rFonts w:ascii="Cambria" w:hAnsi="Cambria"/>
        </w:rPr>
        <w:t xml:space="preserve">s. </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EB3FE9">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1C8161EC" w:rsidR="00244EC3" w:rsidRDefault="00244EC3" w:rsidP="00244EC3">
      <w:pPr>
        <w:ind w:left="810"/>
        <w:rPr>
          <w:rFonts w:ascii="Cambria" w:hAnsi="Cambria"/>
          <w:b/>
        </w:rPr>
      </w:pPr>
    </w:p>
    <w:p w14:paraId="2A9669C9" w14:textId="29A748BA" w:rsidR="009618B9" w:rsidRDefault="009618B9" w:rsidP="00244EC3">
      <w:pPr>
        <w:ind w:left="810"/>
        <w:rPr>
          <w:rFonts w:ascii="Cambria" w:hAnsi="Cambria"/>
        </w:rPr>
      </w:pPr>
      <w:r w:rsidRPr="009618B9">
        <w:rPr>
          <w:rFonts w:ascii="Cambria" w:hAnsi="Cambria"/>
        </w:rPr>
        <w:t>I co</w:t>
      </w:r>
      <w:r>
        <w:rPr>
          <w:rFonts w:ascii="Cambria" w:hAnsi="Cambria"/>
        </w:rPr>
        <w:t xml:space="preserve">uldn’t identify </w:t>
      </w:r>
      <w:r w:rsidR="000407E9">
        <w:rPr>
          <w:rFonts w:ascii="Cambria" w:hAnsi="Cambria"/>
        </w:rPr>
        <w:t xml:space="preserve">any request for a roll-call vote. For most voting in the plenary minutes, </w:t>
      </w:r>
      <w:r w:rsidR="0047500C">
        <w:rPr>
          <w:rFonts w:ascii="Cambria" w:hAnsi="Cambria"/>
        </w:rPr>
        <w:t>the results are determined by showing of signs from legislators. The individual voting records are not included.</w:t>
      </w:r>
    </w:p>
    <w:p w14:paraId="61680791" w14:textId="77777777" w:rsidR="001D4C2E" w:rsidRPr="009618B9" w:rsidRDefault="001D4C2E" w:rsidP="001D4C2E">
      <w:pPr>
        <w:rPr>
          <w:rFonts w:ascii="Cambria" w:hAnsi="Cambria"/>
        </w:rPr>
      </w:pPr>
    </w:p>
    <w:p w14:paraId="2C7560AA" w14:textId="77777777" w:rsidR="0072751A" w:rsidRPr="00CF1FD9" w:rsidRDefault="0072751A" w:rsidP="0072751A">
      <w:pPr>
        <w:ind w:left="720"/>
        <w:rPr>
          <w:rFonts w:ascii="Cambria" w:hAnsi="Cambria"/>
        </w:rPr>
      </w:pPr>
    </w:p>
    <w:p w14:paraId="07D7AF4A" w14:textId="7B25694F" w:rsidR="00996EDF" w:rsidRDefault="00996EDF" w:rsidP="00244EC3">
      <w:pPr>
        <w:ind w:left="810"/>
        <w:rPr>
          <w:rFonts w:ascii="Cambria" w:hAnsi="Cambria"/>
          <w:b/>
        </w:rPr>
      </w:pPr>
      <w:r w:rsidRPr="00996EDF">
        <w:rPr>
          <w:rFonts w:ascii="Cambria" w:hAnsi="Cambria"/>
          <w:b/>
        </w:rPr>
        <w:t xml:space="preserve">2. Do the available on-line documents report a justification for a request for a roll-call vote? If so, are there specific words or other indications that systematically identify the justification?  </w:t>
      </w:r>
    </w:p>
    <w:p w14:paraId="746D72BF" w14:textId="77777777" w:rsidR="0022468A" w:rsidRDefault="0022468A" w:rsidP="0022468A">
      <w:pPr>
        <w:ind w:firstLine="720"/>
        <w:rPr>
          <w:rFonts w:ascii="Cambria" w:hAnsi="Cambria"/>
        </w:rPr>
      </w:pPr>
    </w:p>
    <w:p w14:paraId="302F3CC4" w14:textId="77777777" w:rsidR="0047500C" w:rsidRPr="009618B9" w:rsidRDefault="0047500C" w:rsidP="0047500C">
      <w:pPr>
        <w:ind w:left="810"/>
        <w:rPr>
          <w:rFonts w:ascii="Cambria" w:hAnsi="Cambria"/>
        </w:rPr>
      </w:pPr>
      <w:r w:rsidRPr="009618B9">
        <w:rPr>
          <w:rFonts w:ascii="Cambria" w:hAnsi="Cambria"/>
        </w:rPr>
        <w:t>I co</w:t>
      </w:r>
      <w:r>
        <w:rPr>
          <w:rFonts w:ascii="Cambria" w:hAnsi="Cambria"/>
        </w:rPr>
        <w:t>uldn’t identify any request for a roll-call vote. For most voting in the plenary minutes, the results are determined by showing of signs from legislators. The individual voting records are not included.</w:t>
      </w:r>
    </w:p>
    <w:p w14:paraId="5AE2D211" w14:textId="77777777" w:rsidR="00493693" w:rsidRDefault="00493693" w:rsidP="00996EDF">
      <w:pPr>
        <w:ind w:left="810"/>
        <w:rPr>
          <w:rFonts w:ascii="Cambria" w:hAnsi="Cambria"/>
        </w:rPr>
      </w:pPr>
    </w:p>
    <w:p w14:paraId="786C606D" w14:textId="7901DE96"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31C53C24" w:rsidR="00244EC3" w:rsidRDefault="00244EC3" w:rsidP="00996EDF">
      <w:pPr>
        <w:ind w:left="810"/>
        <w:rPr>
          <w:rFonts w:ascii="Cambria" w:hAnsi="Cambria"/>
        </w:rPr>
      </w:pPr>
    </w:p>
    <w:p w14:paraId="76A10106" w14:textId="741EFFFF" w:rsidR="0047500C" w:rsidRDefault="0047500C" w:rsidP="00996EDF">
      <w:pPr>
        <w:ind w:left="810"/>
        <w:rPr>
          <w:rFonts w:ascii="Cambria" w:hAnsi="Cambria"/>
        </w:rPr>
      </w:pPr>
      <w:r>
        <w:rPr>
          <w:rFonts w:ascii="Cambria" w:hAnsi="Cambria"/>
        </w:rPr>
        <w:lastRenderedPageBreak/>
        <w:t>There is no rule of procedures pertaining to roll-call votes.</w:t>
      </w:r>
    </w:p>
    <w:p w14:paraId="3AE4E9F5" w14:textId="77777777" w:rsidR="00851322" w:rsidRDefault="00851322" w:rsidP="00AB782F">
      <w:pPr>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332EF4C8" w:rsidR="00711868" w:rsidRDefault="00711868" w:rsidP="00711868">
      <w:pPr>
        <w:pStyle w:val="ListParagraph"/>
        <w:ind w:left="1080"/>
        <w:rPr>
          <w:rFonts w:ascii="Cambria" w:hAnsi="Cambria"/>
          <w:b/>
        </w:rPr>
      </w:pPr>
    </w:p>
    <w:p w14:paraId="662414E8" w14:textId="7A9CD34B" w:rsidR="00851322" w:rsidRDefault="0047500C" w:rsidP="0047500C">
      <w:pPr>
        <w:ind w:left="810"/>
        <w:rPr>
          <w:rFonts w:ascii="Cambria" w:hAnsi="Cambria"/>
        </w:rPr>
      </w:pPr>
      <w:r>
        <w:rPr>
          <w:rFonts w:ascii="Cambria" w:hAnsi="Cambria"/>
        </w:rPr>
        <w:t>There is no rule of procedures pertaining to roll-call votes.</w:t>
      </w:r>
    </w:p>
    <w:p w14:paraId="4DAEFD15" w14:textId="4D2FDF07" w:rsidR="00CE133D" w:rsidRDefault="00CE133D" w:rsidP="00996EDF">
      <w:pPr>
        <w:ind w:left="810"/>
        <w:rPr>
          <w:rFonts w:ascii="Cambria" w:hAnsi="Cambria"/>
        </w:rPr>
      </w:pPr>
    </w:p>
    <w:p w14:paraId="408BE590" w14:textId="77777777" w:rsidR="00CE133D" w:rsidRPr="00851322" w:rsidRDefault="00CE133D" w:rsidP="00996EDF">
      <w:pPr>
        <w:ind w:left="810"/>
        <w:rPr>
          <w:rFonts w:ascii="Cambria" w:hAnsi="Cambria"/>
        </w:rPr>
      </w:pPr>
    </w:p>
    <w:p w14:paraId="234AA6A8" w14:textId="77777777" w:rsidR="00996EDF" w:rsidRPr="00996EDF" w:rsidRDefault="00996EDF" w:rsidP="00996EDF">
      <w:pPr>
        <w:rPr>
          <w:rFonts w:ascii="Cambria" w:hAnsi="Cambria"/>
          <w:i/>
          <w:u w:val="single"/>
        </w:rPr>
      </w:pPr>
      <w:r w:rsidRPr="000867BD">
        <w:rPr>
          <w:rFonts w:ascii="Cambria" w:hAnsi="Cambria"/>
          <w:i/>
          <w:u w:val="single"/>
        </w:rPr>
        <w:t>F. DISCUSSION BEFORE THE VOTE</w:t>
      </w:r>
    </w:p>
    <w:p w14:paraId="4E4C449D" w14:textId="6062D03A" w:rsidR="00CE133D" w:rsidRDefault="00996EDF" w:rsidP="00996EDF">
      <w:pPr>
        <w:rPr>
          <w:rFonts w:ascii="Cambria" w:hAnsi="Cambria"/>
        </w:rPr>
      </w:pPr>
      <w:r w:rsidRPr="00996EDF">
        <w:rPr>
          <w:rFonts w:ascii="Cambria" w:hAnsi="Cambria"/>
        </w:rPr>
        <w:t xml:space="preserve">1. Roll-call votes: </w:t>
      </w:r>
    </w:p>
    <w:p w14:paraId="6158EB71" w14:textId="77777777" w:rsidR="00CE133D" w:rsidRPr="00996EDF" w:rsidRDefault="00CE133D" w:rsidP="00996EDF">
      <w:pPr>
        <w:rPr>
          <w:rFonts w:ascii="Cambria" w:hAnsi="Cambria"/>
        </w:rPr>
      </w:pPr>
    </w:p>
    <w:p w14:paraId="66A788AA" w14:textId="3989332F" w:rsidR="00BC3158" w:rsidRPr="00CE58A8" w:rsidRDefault="00996EDF" w:rsidP="00CE58A8">
      <w:pPr>
        <w:pStyle w:val="ListParagraph"/>
        <w:numPr>
          <w:ilvl w:val="0"/>
          <w:numId w:val="10"/>
        </w:numPr>
        <w:rPr>
          <w:rFonts w:ascii="Cambria" w:hAnsi="Cambria"/>
          <w:b/>
        </w:rPr>
      </w:pPr>
      <w:r w:rsidRPr="00CE58A8">
        <w:rPr>
          <w:rFonts w:ascii="Cambria" w:hAnsi="Cambria"/>
          <w:b/>
        </w:rPr>
        <w:t xml:space="preserve">In the available on-line documents, can you determine the names of participants who participated in discussion before a vote?  If so, where can this be found? </w:t>
      </w:r>
    </w:p>
    <w:p w14:paraId="41501D84" w14:textId="4F236C6E" w:rsidR="00CE58A8" w:rsidRDefault="00CE58A8" w:rsidP="00CE58A8">
      <w:pPr>
        <w:ind w:left="720"/>
        <w:rPr>
          <w:rFonts w:ascii="Cambria" w:hAnsi="Cambria"/>
        </w:rPr>
      </w:pPr>
    </w:p>
    <w:p w14:paraId="1D039DCA" w14:textId="74507471" w:rsidR="00CE58A8" w:rsidRPr="00CE58A8" w:rsidRDefault="00CE58A8" w:rsidP="001D4C2E">
      <w:pPr>
        <w:ind w:left="1080"/>
        <w:rPr>
          <w:rFonts w:ascii="Cambria" w:hAnsi="Cambria"/>
        </w:rPr>
      </w:pPr>
      <w:r>
        <w:rPr>
          <w:rFonts w:ascii="Cambria" w:hAnsi="Cambria"/>
        </w:rPr>
        <w:t xml:space="preserve">All the speeches, debates, and dialogues </w:t>
      </w:r>
      <w:r w:rsidR="00295ED5">
        <w:rPr>
          <w:rFonts w:ascii="Cambria" w:hAnsi="Cambria"/>
        </w:rPr>
        <w:t>took</w:t>
      </w:r>
      <w:r>
        <w:rPr>
          <w:rFonts w:ascii="Cambria" w:hAnsi="Cambria"/>
        </w:rPr>
        <w:t xml:space="preserve"> before or after voting are recorded in the</w:t>
      </w:r>
      <w:r w:rsidR="001D4C2E">
        <w:rPr>
          <w:rFonts w:ascii="Cambria" w:hAnsi="Cambria"/>
        </w:rPr>
        <w:t xml:space="preserve"> Plenary Minutes</w:t>
      </w:r>
      <w:r>
        <w:rPr>
          <w:rFonts w:ascii="Cambria" w:hAnsi="Cambria"/>
        </w:rPr>
        <w:t xml:space="preserve"> for which you can find in the link below. The names of </w:t>
      </w:r>
      <w:r w:rsidR="00296518">
        <w:rPr>
          <w:rFonts w:ascii="Cambria" w:hAnsi="Cambria"/>
        </w:rPr>
        <w:t>speakers</w:t>
      </w:r>
      <w:r>
        <w:rPr>
          <w:rFonts w:ascii="Cambria" w:hAnsi="Cambria"/>
        </w:rPr>
        <w:t xml:space="preserve"> are also included.</w:t>
      </w:r>
    </w:p>
    <w:p w14:paraId="62BE6BC9" w14:textId="5FFC1AE9" w:rsidR="00CE133D" w:rsidRDefault="00CE133D" w:rsidP="001D4C2E">
      <w:pPr>
        <w:ind w:left="360"/>
        <w:rPr>
          <w:rFonts w:ascii="Cambria" w:hAnsi="Cambria"/>
          <w:b/>
        </w:rPr>
      </w:pPr>
    </w:p>
    <w:p w14:paraId="5A1218E5" w14:textId="77777777" w:rsidR="001D4C2E" w:rsidRDefault="00CE58A8" w:rsidP="001D4C2E">
      <w:pPr>
        <w:ind w:left="1080"/>
      </w:pPr>
      <w:r>
        <w:rPr>
          <w:rFonts w:ascii="Cambria" w:hAnsi="Cambria"/>
          <w:b/>
        </w:rPr>
        <w:tab/>
      </w:r>
      <w:r w:rsidRPr="00CE58A8">
        <w:rPr>
          <w:rFonts w:ascii="Cambria" w:hAnsi="Cambria"/>
        </w:rPr>
        <w:t>URL</w:t>
      </w:r>
      <w:r w:rsidR="001D4C2E">
        <w:rPr>
          <w:rFonts w:ascii="Cambria" w:hAnsi="Cambria"/>
        </w:rPr>
        <w:t xml:space="preserve">: </w:t>
      </w:r>
      <w:hyperlink r:id="rId13" w:history="1">
        <w:r w:rsidR="001D4C2E">
          <w:rPr>
            <w:rStyle w:val="Hyperlink"/>
          </w:rPr>
          <w:t>http://www.parliament.cy/el/%CE%B1%CF%81%CF%87%CE%B5%CE%AF%CE%BF/%CF%80%CF%81%CE%B1%CE%BA%CF%84%CE%B9%CE%BA%CE%AC-%CF%83%CF%85%CE%BD%CE%B5%CE%B4%CF%81%CE%B9%CE%AC%CF%83%CE%B5%CF%89%CE%BD-%CE%BF%CE%BB%CE%BF%CE%BC%CE%AD%CE%BB%CE%B5%CE%B9%CE%B1%CF%82</w:t>
        </w:r>
      </w:hyperlink>
    </w:p>
    <w:p w14:paraId="3F710B00" w14:textId="32FE1FAE" w:rsidR="004159A1" w:rsidRDefault="001D4C2E" w:rsidP="004159A1">
      <w:r>
        <w:t xml:space="preserve"> </w:t>
      </w:r>
    </w:p>
    <w:p w14:paraId="4EDB24E9" w14:textId="77777777" w:rsidR="00CE133D" w:rsidRDefault="00CE133D" w:rsidP="001D4C2E">
      <w:pPr>
        <w:rPr>
          <w:rFonts w:ascii="Cambria" w:hAnsi="Cambria"/>
          <w:b/>
        </w:rPr>
      </w:pPr>
    </w:p>
    <w:p w14:paraId="124030E0" w14:textId="76DE5DBE" w:rsidR="00CE133D" w:rsidRDefault="00CE133D" w:rsidP="00CD6100">
      <w:pPr>
        <w:pStyle w:val="ListParagraph"/>
        <w:numPr>
          <w:ilvl w:val="0"/>
          <w:numId w:val="10"/>
        </w:numPr>
        <w:rPr>
          <w:rFonts w:ascii="Cambria" w:hAnsi="Cambria"/>
          <w:b/>
        </w:rPr>
      </w:pPr>
      <w:r w:rsidRPr="00CD6100">
        <w:rPr>
          <w:rFonts w:ascii="Cambria" w:hAnsi="Cambria"/>
          <w:b/>
        </w:rPr>
        <w:t xml:space="preserve">In the available on-line documents, can you determine the length (in words) of a participant’s speech?  If so, where can this be found? </w:t>
      </w:r>
    </w:p>
    <w:p w14:paraId="4BBF388F" w14:textId="77777777" w:rsidR="00CD6100" w:rsidRPr="00CD6100" w:rsidRDefault="00CD6100" w:rsidP="00CD6100">
      <w:pPr>
        <w:pStyle w:val="ListParagraph"/>
        <w:ind w:left="1080"/>
        <w:rPr>
          <w:rFonts w:ascii="Cambria" w:hAnsi="Cambria"/>
          <w:b/>
        </w:rPr>
      </w:pPr>
    </w:p>
    <w:p w14:paraId="1497B600" w14:textId="756AD4B2" w:rsidR="00CD6100" w:rsidRDefault="00CD6100" w:rsidP="00CD6100">
      <w:pPr>
        <w:ind w:left="720"/>
        <w:rPr>
          <w:rFonts w:ascii="Cambria" w:hAnsi="Cambria"/>
        </w:rPr>
      </w:pPr>
      <w:r w:rsidRPr="00CD6100">
        <w:rPr>
          <w:rFonts w:ascii="Cambria" w:hAnsi="Cambria"/>
        </w:rPr>
        <w:t xml:space="preserve">All the speeches, debates, and dialogues taken before or after voting are recorded in the </w:t>
      </w:r>
      <w:r w:rsidR="001D4C2E">
        <w:rPr>
          <w:rFonts w:ascii="Cambria" w:hAnsi="Cambria"/>
        </w:rPr>
        <w:t xml:space="preserve">plenary minutes </w:t>
      </w:r>
      <w:r w:rsidR="003910BC">
        <w:rPr>
          <w:rFonts w:ascii="Cambria" w:hAnsi="Cambria"/>
        </w:rPr>
        <w:t>(</w:t>
      </w:r>
      <w:r w:rsidR="001D4C2E" w:rsidRPr="001D4C2E">
        <w:rPr>
          <w:rFonts w:ascii="Cambria" w:hAnsi="Cambria"/>
        </w:rPr>
        <w:t>Ημερήσια διάταξη ολομέλειας</w:t>
      </w:r>
      <w:r w:rsidR="003910BC">
        <w:rPr>
          <w:rFonts w:ascii="Cambria" w:hAnsi="Cambria"/>
        </w:rPr>
        <w:t xml:space="preserve">) </w:t>
      </w:r>
      <w:r w:rsidRPr="00CD6100">
        <w:rPr>
          <w:rFonts w:ascii="Cambria" w:hAnsi="Cambria"/>
        </w:rPr>
        <w:t xml:space="preserve">for which you can find in the link below. The names of </w:t>
      </w:r>
      <w:r w:rsidR="003910BC">
        <w:rPr>
          <w:rFonts w:ascii="Cambria" w:hAnsi="Cambria"/>
        </w:rPr>
        <w:t>legislators</w:t>
      </w:r>
      <w:r w:rsidRPr="00CD6100">
        <w:rPr>
          <w:rFonts w:ascii="Cambria" w:hAnsi="Cambria"/>
        </w:rPr>
        <w:t xml:space="preserve"> are</w:t>
      </w:r>
      <w:r w:rsidR="001D4C2E">
        <w:rPr>
          <w:rFonts w:ascii="Cambria" w:hAnsi="Cambria"/>
        </w:rPr>
        <w:t xml:space="preserve">n’t </w:t>
      </w:r>
      <w:r w:rsidRPr="00CD6100">
        <w:rPr>
          <w:rFonts w:ascii="Cambria" w:hAnsi="Cambria"/>
        </w:rPr>
        <w:t>included.</w:t>
      </w:r>
    </w:p>
    <w:p w14:paraId="7CB4C241" w14:textId="3D8D405C" w:rsidR="00CD6100" w:rsidRDefault="00CD6100" w:rsidP="00CD6100">
      <w:pPr>
        <w:ind w:left="720"/>
        <w:rPr>
          <w:rFonts w:ascii="Cambria" w:hAnsi="Cambria"/>
        </w:rPr>
      </w:pPr>
    </w:p>
    <w:p w14:paraId="6EEAE6DB" w14:textId="06E8452E" w:rsidR="00CD6100" w:rsidRPr="00CD6100" w:rsidRDefault="00CD6100" w:rsidP="00CD6100">
      <w:pPr>
        <w:ind w:left="720"/>
        <w:rPr>
          <w:rFonts w:ascii="Cambria" w:hAnsi="Cambria"/>
        </w:rPr>
      </w:pPr>
      <w:r>
        <w:rPr>
          <w:rFonts w:ascii="Cambria" w:hAnsi="Cambria"/>
        </w:rPr>
        <w:t>The length of each speech should be easily counted.</w:t>
      </w:r>
    </w:p>
    <w:p w14:paraId="1312E01D" w14:textId="3A4E1C6A" w:rsidR="00CD6100" w:rsidRDefault="00CD6100" w:rsidP="00CD6100">
      <w:pPr>
        <w:ind w:left="720"/>
        <w:rPr>
          <w:rFonts w:ascii="Cambria" w:hAnsi="Cambria"/>
          <w:b/>
        </w:rPr>
      </w:pPr>
    </w:p>
    <w:p w14:paraId="6FC23458" w14:textId="2693F745" w:rsidR="00244EC3" w:rsidRDefault="00CD6100" w:rsidP="001D4C2E">
      <w:pPr>
        <w:ind w:left="720"/>
      </w:pPr>
      <w:r w:rsidRPr="00CE58A8">
        <w:rPr>
          <w:rFonts w:ascii="Cambria" w:hAnsi="Cambria"/>
        </w:rPr>
        <w:t>URL:</w:t>
      </w:r>
      <w:r w:rsidRPr="00CE58A8">
        <w:t xml:space="preserve"> </w:t>
      </w:r>
      <w:r w:rsidR="003910BC" w:rsidRPr="00CE58A8">
        <w:rPr>
          <w:rFonts w:ascii="Cambria" w:hAnsi="Cambria"/>
        </w:rPr>
        <w:t>:</w:t>
      </w:r>
      <w:r w:rsidR="003910BC" w:rsidRPr="00CE58A8">
        <w:t xml:space="preserve"> </w:t>
      </w:r>
      <w:hyperlink r:id="rId14" w:history="1">
        <w:r w:rsidR="001D4C2E">
          <w:rPr>
            <w:rStyle w:val="Hyperlink"/>
          </w:rPr>
          <w:t>http://www.parliament.cy/el/%CE%B1%CF%81%CF%87%CE%B5%CE%AF%CE%BF/%CF%80%CF%81%CE%B1%CE%BA%CF%84%CE%B9%CE%BA%CE%AC-%CF%83%CF%85%CE%BD%CE%B5%CE%B4%CF%81%CE%B9%CE%AC%CF%83%CE%B5%CF%89%CE%BD-%CE%BF%CE%BB%CE%BF%CE%BC%CE%AD%CE%BB%CE%B5%CE%B9%CE%B1%CF%82</w:t>
        </w:r>
      </w:hyperlink>
    </w:p>
    <w:p w14:paraId="1581D37B" w14:textId="309ADF1D" w:rsidR="005065D7" w:rsidRDefault="005065D7" w:rsidP="001D4C2E">
      <w:pPr>
        <w:ind w:left="720"/>
        <w:rPr>
          <w:rFonts w:ascii="Cambria" w:hAnsi="Cambria"/>
        </w:rPr>
      </w:pPr>
    </w:p>
    <w:p w14:paraId="406E35AD" w14:textId="5F0DF507" w:rsidR="005065D7" w:rsidRDefault="005065D7" w:rsidP="001D4C2E">
      <w:pPr>
        <w:ind w:left="720"/>
        <w:rPr>
          <w:rFonts w:ascii="Cambria" w:hAnsi="Cambria"/>
        </w:rPr>
      </w:pPr>
    </w:p>
    <w:p w14:paraId="357DFCD0" w14:textId="77777777" w:rsidR="005065D7" w:rsidRDefault="005065D7" w:rsidP="001D4C2E">
      <w:pPr>
        <w:ind w:left="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lastRenderedPageBreak/>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63C1C7E1" w:rsidR="00BC3158" w:rsidRDefault="00BC3158" w:rsidP="00996EDF">
      <w:pPr>
        <w:ind w:left="720"/>
        <w:rPr>
          <w:rFonts w:ascii="Cambria" w:hAnsi="Cambria"/>
          <w:b/>
        </w:rPr>
      </w:pPr>
    </w:p>
    <w:p w14:paraId="250B44C2" w14:textId="77777777" w:rsidR="004B5694" w:rsidRPr="00CE58A8" w:rsidRDefault="004B5694" w:rsidP="004B5694">
      <w:pPr>
        <w:ind w:left="1080"/>
        <w:rPr>
          <w:rFonts w:ascii="Cambria" w:hAnsi="Cambria"/>
        </w:rPr>
      </w:pPr>
      <w:r>
        <w:rPr>
          <w:rFonts w:ascii="Cambria" w:hAnsi="Cambria"/>
        </w:rPr>
        <w:t>All the speeches, debates, and dialogues took before or after voting are recorded in the Plenary Minutes for which you can find in the link below. The names of speakers are also included.</w:t>
      </w:r>
    </w:p>
    <w:p w14:paraId="3C599D52" w14:textId="77777777" w:rsidR="004B5694" w:rsidRDefault="004B5694" w:rsidP="004B5694">
      <w:pPr>
        <w:ind w:left="360"/>
        <w:rPr>
          <w:rFonts w:ascii="Cambria" w:hAnsi="Cambria"/>
          <w:b/>
        </w:rPr>
      </w:pPr>
    </w:p>
    <w:p w14:paraId="54F51A45" w14:textId="77777777" w:rsidR="004B5694" w:rsidRDefault="004B5694" w:rsidP="004B5694">
      <w:pPr>
        <w:ind w:left="1080"/>
      </w:pPr>
      <w:r>
        <w:rPr>
          <w:rFonts w:ascii="Cambria" w:hAnsi="Cambria"/>
          <w:b/>
        </w:rPr>
        <w:tab/>
      </w:r>
      <w:r w:rsidRPr="00CE58A8">
        <w:rPr>
          <w:rFonts w:ascii="Cambria" w:hAnsi="Cambria"/>
        </w:rPr>
        <w:t>URL</w:t>
      </w:r>
      <w:r>
        <w:rPr>
          <w:rFonts w:ascii="Cambria" w:hAnsi="Cambria"/>
        </w:rPr>
        <w:t xml:space="preserve">: </w:t>
      </w:r>
      <w:hyperlink r:id="rId15" w:history="1">
        <w:r>
          <w:rPr>
            <w:rStyle w:val="Hyperlink"/>
          </w:rPr>
          <w:t>http://www.parliament.cy/el/%CE%B1%CF%81%CF%87%CE%B5%CE%AF%CE%BF/%CF%80%CF%81%CE%B1%CE%BA%CF%84%CE%B9%CE%BA%CE%AC-%CF%83%CF%85%CE%BD%CE%B5%CE%B4%CF%81%CE%B9%CE%AC%CF%83%CE%B5%CF%89%CE%BD-%CE%BF%CE%BB%CE%BF%CE%BC%CE%AD%CE%BB%CE%B5%CE%B9%CE%B1%CF%82</w:t>
        </w:r>
      </w:hyperlink>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419E57BB" w14:textId="77777777" w:rsidR="004B5694" w:rsidRDefault="004B5694" w:rsidP="004B5694">
      <w:pPr>
        <w:ind w:left="720"/>
        <w:rPr>
          <w:rFonts w:ascii="Cambria" w:hAnsi="Cambria"/>
        </w:rPr>
      </w:pPr>
      <w:r w:rsidRPr="00CD6100">
        <w:rPr>
          <w:rFonts w:ascii="Cambria" w:hAnsi="Cambria"/>
        </w:rPr>
        <w:t xml:space="preserve">All the speeches, debates, and dialogues taken before or after voting are recorded in the </w:t>
      </w:r>
      <w:r>
        <w:rPr>
          <w:rFonts w:ascii="Cambria" w:hAnsi="Cambria"/>
        </w:rPr>
        <w:t>plenary minutes (</w:t>
      </w:r>
      <w:r w:rsidRPr="001D4C2E">
        <w:rPr>
          <w:rFonts w:ascii="Cambria" w:hAnsi="Cambria"/>
        </w:rPr>
        <w:t>Ημερήσια διάταξη ολομέλειας</w:t>
      </w:r>
      <w:r>
        <w:rPr>
          <w:rFonts w:ascii="Cambria" w:hAnsi="Cambria"/>
        </w:rPr>
        <w:t xml:space="preserve">) </w:t>
      </w:r>
      <w:r w:rsidRPr="00CD6100">
        <w:rPr>
          <w:rFonts w:ascii="Cambria" w:hAnsi="Cambria"/>
        </w:rPr>
        <w:t xml:space="preserve">for which you can find in the link below. The names of </w:t>
      </w:r>
      <w:r>
        <w:rPr>
          <w:rFonts w:ascii="Cambria" w:hAnsi="Cambria"/>
        </w:rPr>
        <w:t>legislators</w:t>
      </w:r>
      <w:r w:rsidRPr="00CD6100">
        <w:rPr>
          <w:rFonts w:ascii="Cambria" w:hAnsi="Cambria"/>
        </w:rPr>
        <w:t xml:space="preserve"> are</w:t>
      </w:r>
      <w:r>
        <w:rPr>
          <w:rFonts w:ascii="Cambria" w:hAnsi="Cambria"/>
        </w:rPr>
        <w:t xml:space="preserve">n’t </w:t>
      </w:r>
      <w:r w:rsidRPr="00CD6100">
        <w:rPr>
          <w:rFonts w:ascii="Cambria" w:hAnsi="Cambria"/>
        </w:rPr>
        <w:t>included.</w:t>
      </w:r>
    </w:p>
    <w:p w14:paraId="72987872" w14:textId="77777777" w:rsidR="004B5694" w:rsidRDefault="004B5694" w:rsidP="004B5694">
      <w:pPr>
        <w:ind w:left="720"/>
        <w:rPr>
          <w:rFonts w:ascii="Cambria" w:hAnsi="Cambria"/>
        </w:rPr>
      </w:pPr>
    </w:p>
    <w:p w14:paraId="5E51B39C" w14:textId="77777777" w:rsidR="004B5694" w:rsidRPr="00CD6100" w:rsidRDefault="004B5694" w:rsidP="004B5694">
      <w:pPr>
        <w:ind w:left="720"/>
        <w:rPr>
          <w:rFonts w:ascii="Cambria" w:hAnsi="Cambria"/>
        </w:rPr>
      </w:pPr>
      <w:r>
        <w:rPr>
          <w:rFonts w:ascii="Cambria" w:hAnsi="Cambria"/>
        </w:rPr>
        <w:t>The length of each speech should be easily counted.</w:t>
      </w:r>
    </w:p>
    <w:p w14:paraId="7F644DCC" w14:textId="77777777" w:rsidR="004B5694" w:rsidRDefault="004B5694" w:rsidP="004B5694">
      <w:pPr>
        <w:ind w:left="720"/>
        <w:rPr>
          <w:rFonts w:ascii="Cambria" w:hAnsi="Cambria"/>
          <w:b/>
        </w:rPr>
      </w:pPr>
    </w:p>
    <w:p w14:paraId="0CD3F5A2" w14:textId="46097B0D" w:rsidR="00244EC3" w:rsidRDefault="004B5694" w:rsidP="004B5694">
      <w:pPr>
        <w:ind w:left="720"/>
        <w:rPr>
          <w:rFonts w:ascii="Cambria" w:hAnsi="Cambria"/>
        </w:rPr>
      </w:pPr>
      <w:r w:rsidRPr="00CE58A8">
        <w:rPr>
          <w:rFonts w:ascii="Cambria" w:hAnsi="Cambria"/>
        </w:rPr>
        <w:t>URL:</w:t>
      </w:r>
      <w:r w:rsidRPr="00CE58A8">
        <w:t xml:space="preserve"> </w:t>
      </w:r>
      <w:r w:rsidRPr="00CE58A8">
        <w:rPr>
          <w:rFonts w:ascii="Cambria" w:hAnsi="Cambria"/>
        </w:rPr>
        <w:t>:</w:t>
      </w:r>
      <w:r w:rsidRPr="00CE58A8">
        <w:t xml:space="preserve"> </w:t>
      </w:r>
      <w:hyperlink r:id="rId16" w:history="1">
        <w:r>
          <w:rPr>
            <w:rStyle w:val="Hyperlink"/>
          </w:rPr>
          <w:t>http://www.parliament.cy/el/%CE%B1%CF%81%CF%87%CE%B5%CE%AF%CE%BF/%CF%80%CF%81%CE%B1%CE%BA%CF%84%CE%B9%CE%BA%CE%AC-%CF%83%CF%85%CE%BD%CE%B5%CE%B4%CF%81%CE%B9%CE%AC%CF%83%CE%B5%CF%89%CE%BD-%CE%BF%CE%BB%CE%BF%CE%BC%CE%AD%CE%BB%CE%B5%CE%B9%CE%B1%CF%82</w:t>
        </w:r>
      </w:hyperlink>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B10036" w:rsidRDefault="00996EDF" w:rsidP="00996EDF">
      <w:pPr>
        <w:rPr>
          <w:rFonts w:ascii="Cambria" w:hAnsi="Cambria"/>
          <w:b/>
          <w:i/>
          <w:u w:val="single"/>
        </w:rPr>
      </w:pPr>
      <w:r w:rsidRPr="00B10036">
        <w:rPr>
          <w:rFonts w:ascii="Cambria" w:hAnsi="Cambria"/>
          <w:b/>
          <w:i/>
          <w:highlight w:val="yellow"/>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1C5CDF7E" w:rsidR="00D5155C" w:rsidRDefault="00D5155C" w:rsidP="00996EDF">
      <w:pPr>
        <w:ind w:left="720"/>
        <w:rPr>
          <w:rFonts w:ascii="Cambria" w:hAnsi="Cambria"/>
          <w:b/>
        </w:rPr>
      </w:pPr>
    </w:p>
    <w:p w14:paraId="5BFC63C4" w14:textId="7C7A0AC7" w:rsidR="004C7449" w:rsidRDefault="004C7449" w:rsidP="004C7449">
      <w:pPr>
        <w:ind w:left="720"/>
        <w:rPr>
          <w:rFonts w:ascii="Cambria" w:hAnsi="Cambria"/>
        </w:rPr>
      </w:pPr>
      <w:r w:rsidRPr="00FD78F7">
        <w:rPr>
          <w:rFonts w:ascii="Cambria" w:hAnsi="Cambria"/>
        </w:rPr>
        <w:t>The</w:t>
      </w:r>
      <w:r>
        <w:rPr>
          <w:rFonts w:ascii="Cambria" w:hAnsi="Cambria"/>
        </w:rPr>
        <w:t xml:space="preserve"> subjects of the vote are recorded </w:t>
      </w:r>
      <w:r w:rsidR="00977A41">
        <w:rPr>
          <w:rFonts w:ascii="Cambria" w:hAnsi="Cambria"/>
        </w:rPr>
        <w:t>along with</w:t>
      </w:r>
      <w:r>
        <w:rPr>
          <w:rFonts w:ascii="Cambria" w:hAnsi="Cambria"/>
        </w:rPr>
        <w:t xml:space="preserve"> the </w:t>
      </w:r>
      <w:r w:rsidR="008C7E06">
        <w:rPr>
          <w:rFonts w:ascii="Cambria" w:hAnsi="Cambria"/>
        </w:rPr>
        <w:t>legislator’s speech</w:t>
      </w:r>
      <w:r w:rsidR="001A27CB">
        <w:rPr>
          <w:rFonts w:ascii="Cambria" w:hAnsi="Cambria"/>
        </w:rPr>
        <w:t>es</w:t>
      </w:r>
      <w:r>
        <w:rPr>
          <w:rFonts w:ascii="Cambria" w:hAnsi="Cambria"/>
        </w:rPr>
        <w:t xml:space="preserve"> in the </w:t>
      </w:r>
      <w:r w:rsidR="00DF0AFE">
        <w:rPr>
          <w:rFonts w:ascii="Cambria" w:hAnsi="Cambria"/>
        </w:rPr>
        <w:t xml:space="preserve">plenary minutes. </w:t>
      </w:r>
    </w:p>
    <w:p w14:paraId="31F6969A" w14:textId="3B189E86" w:rsidR="004C7449" w:rsidRDefault="004C7449" w:rsidP="00996EDF">
      <w:pPr>
        <w:ind w:left="720"/>
        <w:rPr>
          <w:rFonts w:ascii="Cambria" w:hAnsi="Cambria"/>
          <w:b/>
        </w:rPr>
      </w:pPr>
    </w:p>
    <w:p w14:paraId="4055969C" w14:textId="194B22A1" w:rsidR="004C7449" w:rsidRDefault="00977A41" w:rsidP="004C7449">
      <w:pPr>
        <w:ind w:left="720"/>
      </w:pPr>
      <w:r w:rsidRPr="00977A41">
        <w:rPr>
          <w:b/>
        </w:rPr>
        <w:t>URL:</w:t>
      </w:r>
      <w:r>
        <w:t xml:space="preserve"> </w:t>
      </w:r>
      <w:hyperlink r:id="rId17" w:history="1">
        <w:r w:rsidR="001A27CB">
          <w:rPr>
            <w:rStyle w:val="Hyperlink"/>
          </w:rPr>
          <w:t>http://www.parliament.cy/el/%CE%B1%CF%81%CF%87%CE%B5%CE%AF%CE%BF/%CF%80%CF%81%CE%B1%CE%BA%CF%84%CE%B9%CE%BA%CE%AC-%CF%83%CF%85%CE%BD%CE%B5%CE%B4%CF%81%CE%B9%CE%AC%CF%83%CE%B5%CF%89%CE%BD-%CE%BF%CE%BB%CE%BF%CE%BC%CE%AD%CE%BB%CE%B5%CE%B9%CE%B1%CF%82</w:t>
        </w:r>
      </w:hyperlink>
    </w:p>
    <w:p w14:paraId="3A86533F" w14:textId="315662BA" w:rsidR="004C7449" w:rsidRPr="00120D00" w:rsidRDefault="00120D00" w:rsidP="00996EDF">
      <w:pPr>
        <w:ind w:left="720"/>
        <w:rPr>
          <w:rFonts w:ascii="Cambria" w:hAnsi="Cambria"/>
        </w:rPr>
      </w:pPr>
      <w:r w:rsidRPr="00120D00">
        <w:rPr>
          <w:rFonts w:ascii="Cambria" w:hAnsi="Cambria"/>
        </w:rPr>
        <w:lastRenderedPageBreak/>
        <w:t>(</w:t>
      </w:r>
      <w:r>
        <w:rPr>
          <w:rFonts w:ascii="Cambria" w:hAnsi="Cambria"/>
        </w:rPr>
        <w:t>*</w:t>
      </w:r>
      <w:r w:rsidR="00F121E0">
        <w:rPr>
          <w:rFonts w:ascii="Cambria" w:hAnsi="Cambria"/>
        </w:rPr>
        <w:t>You need to select the term you are intereste</w:t>
      </w:r>
      <w:r w:rsidR="008C7E06">
        <w:rPr>
          <w:rFonts w:ascii="Cambria" w:hAnsi="Cambria"/>
        </w:rPr>
        <w:t>d</w:t>
      </w:r>
      <w:r w:rsidR="00F121E0">
        <w:rPr>
          <w:rFonts w:ascii="Cambria" w:hAnsi="Cambria"/>
        </w:rPr>
        <w:t xml:space="preserve"> </w:t>
      </w:r>
      <w:r w:rsidR="008C7E06">
        <w:rPr>
          <w:rFonts w:ascii="Cambria" w:hAnsi="Cambria"/>
        </w:rPr>
        <w:t>on</w:t>
      </w:r>
      <w:r w:rsidR="00F121E0">
        <w:rPr>
          <w:rFonts w:ascii="Cambria" w:hAnsi="Cambria"/>
        </w:rPr>
        <w:t xml:space="preserve"> the </w:t>
      </w:r>
      <w:r w:rsidR="008C7E06">
        <w:rPr>
          <w:rFonts w:ascii="Cambria" w:hAnsi="Cambria"/>
        </w:rPr>
        <w:t xml:space="preserve">plenary minutes </w:t>
      </w:r>
      <w:r w:rsidR="00F121E0">
        <w:rPr>
          <w:rFonts w:ascii="Cambria" w:hAnsi="Cambria"/>
        </w:rPr>
        <w:t>webpage)</w:t>
      </w:r>
    </w:p>
    <w:p w14:paraId="5A2535CD" w14:textId="04DEB92D" w:rsidR="00180821" w:rsidRDefault="004C7449" w:rsidP="002B68F0">
      <w:pPr>
        <w:rPr>
          <w:rFonts w:ascii="Cambria" w:hAnsi="Cambria"/>
        </w:rPr>
      </w:pPr>
      <w:r>
        <w:rPr>
          <w:rFonts w:ascii="Cambria" w:hAnsi="Cambria"/>
        </w:rPr>
        <w:tab/>
      </w:r>
      <w:r w:rsidR="00180821">
        <w:rPr>
          <w:rFonts w:ascii="Cambria" w:hAnsi="Cambria"/>
        </w:rPr>
        <w:tab/>
      </w:r>
    </w:p>
    <w:p w14:paraId="308A885A" w14:textId="0CCBE856" w:rsidR="00244EC3" w:rsidRPr="007D3998" w:rsidRDefault="00996EDF" w:rsidP="00180821">
      <w:pPr>
        <w:ind w:left="720"/>
        <w:rPr>
          <w:rFonts w:ascii="Cambria" w:hAnsi="Cambria"/>
          <w:b/>
        </w:rPr>
      </w:pPr>
      <w:r w:rsidRPr="007D3998">
        <w:rPr>
          <w:rFonts w:ascii="Cambria" w:hAnsi="Cambria"/>
          <w:b/>
        </w:rPr>
        <w:t>b. In the available on-line documents, can you determine the procedural type (motion/agenda/article of a bill/amendment/etc…) of the vote?  If so, where can this be found?</w:t>
      </w:r>
    </w:p>
    <w:p w14:paraId="059CE23E" w14:textId="6EA0246F" w:rsidR="00FD78F7" w:rsidRDefault="00FD78F7" w:rsidP="00180821">
      <w:pPr>
        <w:ind w:left="720"/>
        <w:rPr>
          <w:rFonts w:ascii="Cambria" w:hAnsi="Cambria"/>
          <w:b/>
        </w:rPr>
      </w:pPr>
    </w:p>
    <w:p w14:paraId="6B17BE8E" w14:textId="03DBD15F" w:rsidR="00F121E0" w:rsidRDefault="00F121E0" w:rsidP="00F121E0">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w:t>
      </w:r>
      <w:r w:rsidR="002605FE">
        <w:rPr>
          <w:rFonts w:ascii="Cambria" w:hAnsi="Cambria"/>
        </w:rPr>
        <w:t>legislator’s speeches</w:t>
      </w:r>
      <w:r>
        <w:rPr>
          <w:rFonts w:ascii="Cambria" w:hAnsi="Cambria"/>
        </w:rPr>
        <w:t xml:space="preserve"> in the </w:t>
      </w:r>
      <w:r w:rsidR="002605FE">
        <w:rPr>
          <w:rFonts w:ascii="Cambria" w:hAnsi="Cambria"/>
        </w:rPr>
        <w:t>plenary minutes</w:t>
      </w:r>
      <w:r>
        <w:rPr>
          <w:rFonts w:ascii="Cambria" w:hAnsi="Cambria"/>
        </w:rPr>
        <w:t xml:space="preserve">. </w:t>
      </w:r>
    </w:p>
    <w:p w14:paraId="08F63E82" w14:textId="77777777" w:rsidR="00F121E0" w:rsidRDefault="00F121E0" w:rsidP="00F121E0">
      <w:pPr>
        <w:ind w:left="720"/>
        <w:rPr>
          <w:rFonts w:ascii="Cambria" w:hAnsi="Cambria"/>
          <w:b/>
        </w:rPr>
      </w:pPr>
    </w:p>
    <w:p w14:paraId="69C8AA83" w14:textId="76E43E1D" w:rsidR="00F121E0" w:rsidRPr="00977A41" w:rsidRDefault="00F121E0" w:rsidP="00F121E0">
      <w:pPr>
        <w:ind w:left="720"/>
      </w:pPr>
      <w:r w:rsidRPr="00977A41">
        <w:rPr>
          <w:b/>
        </w:rPr>
        <w:t>URL:</w:t>
      </w:r>
      <w:r>
        <w:t xml:space="preserve"> </w:t>
      </w:r>
      <w:hyperlink r:id="rId18" w:history="1">
        <w:r w:rsidR="00AB0E85">
          <w:rPr>
            <w:rStyle w:val="Hyperlink"/>
          </w:rPr>
          <w:t>http://www.parliament.cy/el/%CE%B1%CF%81%CF%87%CE%B5%CE%AF%CE%BF/%CF%80%CF%81%CE%B1%CE%BA%CF%84%CE%B9%CE%BA%CE%AC-%CF%83%CF%85%CE%BD%CE%B5%CE%B4%CF%81%CE%B9%CE%AC%CF%83%CE%B5%CF%89%CE%BD-%CE%BF%CE%BB%CE%BF%CE%BC%CE%AD%CE%BB%CE%B5%CE%B9%CE%B1%CF%82</w:t>
        </w:r>
      </w:hyperlink>
    </w:p>
    <w:p w14:paraId="524240A6" w14:textId="77777777" w:rsidR="00F121E0" w:rsidRDefault="00F121E0" w:rsidP="00F121E0">
      <w:pPr>
        <w:ind w:left="720"/>
      </w:pPr>
    </w:p>
    <w:p w14:paraId="683C5DC8" w14:textId="77777777" w:rsidR="00CB3763" w:rsidRPr="00120D00" w:rsidRDefault="00CB3763" w:rsidP="00CB3763">
      <w:pPr>
        <w:ind w:left="720"/>
        <w:rPr>
          <w:rFonts w:ascii="Cambria" w:hAnsi="Cambria"/>
        </w:rPr>
      </w:pPr>
      <w:r w:rsidRPr="00120D00">
        <w:rPr>
          <w:rFonts w:ascii="Cambria" w:hAnsi="Cambria"/>
        </w:rPr>
        <w:t>(</w:t>
      </w:r>
      <w:r>
        <w:rPr>
          <w:rFonts w:ascii="Cambria" w:hAnsi="Cambria"/>
        </w:rPr>
        <w:t>*You need to select the term you are interested on the plenary minutes webpage)</w:t>
      </w:r>
    </w:p>
    <w:p w14:paraId="4F77651E" w14:textId="77777777" w:rsidR="002B68F0" w:rsidRDefault="002B68F0" w:rsidP="002B68F0">
      <w:pPr>
        <w:rPr>
          <w:rFonts w:ascii="Cambria" w:hAnsi="Cambria"/>
        </w:rPr>
      </w:pPr>
    </w:p>
    <w:p w14:paraId="03853DDD" w14:textId="3715C88B" w:rsidR="00996EDF" w:rsidRDefault="00996EDF" w:rsidP="00996EDF">
      <w:pPr>
        <w:ind w:left="720"/>
        <w:rPr>
          <w:rFonts w:ascii="Cambria" w:hAnsi="Cambria"/>
          <w:b/>
        </w:rPr>
      </w:pPr>
      <w:r w:rsidRPr="00996EDF">
        <w:rPr>
          <w:rFonts w:ascii="Cambria" w:hAnsi="Cambria"/>
          <w:b/>
        </w:rPr>
        <w:t>c</w:t>
      </w:r>
      <w:r w:rsidRPr="003A0DEE">
        <w:rPr>
          <w:rFonts w:ascii="Cambria" w:hAnsi="Cambria"/>
          <w:b/>
          <w:highlight w:val="yellow"/>
        </w:rPr>
        <w:t>. In</w:t>
      </w:r>
      <w:r w:rsidRPr="00996EDF">
        <w:rPr>
          <w:rFonts w:ascii="Cambria" w:hAnsi="Cambria"/>
          <w:b/>
        </w:rPr>
        <w:t xml:space="preserve"> the available on-line documents, can you determine the result of the vote (e.g., the motion passed)?  If so, where can this be found?</w:t>
      </w:r>
    </w:p>
    <w:p w14:paraId="59BB4F4A" w14:textId="77777777" w:rsidR="004C7449" w:rsidRDefault="004C7449" w:rsidP="00996EDF">
      <w:pPr>
        <w:ind w:left="720"/>
        <w:rPr>
          <w:rFonts w:ascii="Cambria" w:hAnsi="Cambria"/>
          <w:b/>
        </w:rPr>
      </w:pPr>
    </w:p>
    <w:p w14:paraId="704A8B1C" w14:textId="422C21BF" w:rsidR="007D3998" w:rsidRDefault="00773260" w:rsidP="007D3998">
      <w:pPr>
        <w:ind w:left="720"/>
        <w:rPr>
          <w:rFonts w:ascii="Cambria" w:hAnsi="Cambria"/>
        </w:rPr>
      </w:pPr>
      <w:r>
        <w:rPr>
          <w:rFonts w:ascii="Cambria" w:hAnsi="Cambria"/>
        </w:rPr>
        <w:t xml:space="preserve">The </w:t>
      </w:r>
      <w:r w:rsidR="00FD3CD0">
        <w:rPr>
          <w:rFonts w:ascii="Cambria" w:hAnsi="Cambria"/>
        </w:rPr>
        <w:t>result of the vote</w:t>
      </w:r>
      <w:r>
        <w:rPr>
          <w:rFonts w:ascii="Cambria" w:hAnsi="Cambria"/>
        </w:rPr>
        <w:t xml:space="preserve"> of the House of the Representatives shall be passed by simple majority vote of the </w:t>
      </w:r>
      <w:r w:rsidR="00AB0E85">
        <w:rPr>
          <w:rFonts w:ascii="Cambria" w:hAnsi="Cambria"/>
        </w:rPr>
        <w:t>Representatives</w:t>
      </w:r>
      <w:r>
        <w:rPr>
          <w:rFonts w:ascii="Cambria" w:hAnsi="Cambria"/>
        </w:rPr>
        <w:t xml:space="preserve"> presented and voted. </w:t>
      </w:r>
    </w:p>
    <w:p w14:paraId="32176884" w14:textId="47115869" w:rsidR="00FD3CD0" w:rsidRDefault="00FD3CD0" w:rsidP="007D3998">
      <w:pPr>
        <w:ind w:left="720"/>
        <w:rPr>
          <w:rFonts w:ascii="Cambria" w:hAnsi="Cambria"/>
        </w:rPr>
      </w:pPr>
    </w:p>
    <w:p w14:paraId="7F79806B" w14:textId="59FC90B9" w:rsidR="00FD3CD0" w:rsidRPr="00FD78F7" w:rsidRDefault="00FD3CD0" w:rsidP="007D3998">
      <w:pPr>
        <w:ind w:left="720"/>
        <w:rPr>
          <w:rFonts w:ascii="Cambria" w:hAnsi="Cambria"/>
        </w:rPr>
      </w:pPr>
      <w:r>
        <w:rPr>
          <w:rFonts w:ascii="Cambria" w:hAnsi="Cambria"/>
        </w:rPr>
        <w:t>The results of the vote will be announced by the President of the House, which are recorded in the plenary minutes.</w:t>
      </w:r>
    </w:p>
    <w:p w14:paraId="68F365BF" w14:textId="77777777" w:rsidR="004C7449" w:rsidRDefault="004C7449" w:rsidP="004C7449">
      <w:pPr>
        <w:rPr>
          <w:rFonts w:ascii="Cambria" w:hAnsi="Cambria"/>
          <w:b/>
        </w:rPr>
      </w:pPr>
    </w:p>
    <w:p w14:paraId="2CA7F9CE" w14:textId="281D7D91" w:rsidR="002B496E" w:rsidRDefault="00254988" w:rsidP="00254988">
      <w:pPr>
        <w:ind w:left="720"/>
      </w:pPr>
      <w:r w:rsidRPr="00254988">
        <w:rPr>
          <w:b/>
        </w:rPr>
        <w:t>URL:</w:t>
      </w:r>
      <w:r w:rsidR="00773260">
        <w:t xml:space="preserve"> </w:t>
      </w:r>
    </w:p>
    <w:p w14:paraId="1D9A5F56" w14:textId="77777777" w:rsidR="00FD3CD0" w:rsidRPr="00977A41" w:rsidRDefault="00FD3CD0" w:rsidP="00FD3CD0">
      <w:pPr>
        <w:ind w:left="720"/>
      </w:pPr>
      <w:hyperlink r:id="rId19" w:history="1">
        <w:r>
          <w:rPr>
            <w:rStyle w:val="Hyperlink"/>
          </w:rPr>
          <w:t>http://www.parliament.cy/el/%CE%B1%CF%81%CF%87%CE%B5%CE%AF%CE%BF/%CF%80%CF%81%CE%B1%CE%BA%CF%84%CE%B9%CE%BA%CE%AC-%CF%83%CF%85%CE%BD%CE%B5%CE%B4%CF%81%CE%B9%CE%AC%CF%83%CE%B5%CF%89%CE%BD-%CE%BF%CE%BB%CE%BF%CE%BC%CE%AD%CE%BB%CE%B5%CE%B9%CE%B1%CF%82</w:t>
        </w:r>
      </w:hyperlink>
    </w:p>
    <w:p w14:paraId="0E66ECE2" w14:textId="77777777" w:rsidR="00FD3CD0" w:rsidRDefault="00FD3CD0" w:rsidP="00254988">
      <w:pPr>
        <w:ind w:left="720"/>
      </w:pPr>
    </w:p>
    <w:p w14:paraId="1B9BA12D" w14:textId="2EE1EF59" w:rsidR="00254988" w:rsidRDefault="002B496E" w:rsidP="00254988">
      <w:pPr>
        <w:ind w:left="720"/>
      </w:pPr>
      <w:r>
        <w:t xml:space="preserve"> </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1A73EC">
        <w:rPr>
          <w:rFonts w:ascii="Cambria" w:hAnsi="Cambria"/>
          <w:b/>
        </w:rPr>
        <w:t>d. In the available on-line documents, can you determine the method (electronic, calling of names, etc..)  of the vote?  If so, where can this be found?</w:t>
      </w:r>
    </w:p>
    <w:p w14:paraId="5C664589" w14:textId="1CF30834" w:rsidR="004C7449" w:rsidRDefault="004C7449" w:rsidP="00996EDF">
      <w:pPr>
        <w:ind w:left="720"/>
        <w:rPr>
          <w:rFonts w:ascii="Cambria" w:hAnsi="Cambria"/>
        </w:rPr>
      </w:pPr>
    </w:p>
    <w:p w14:paraId="328E7BF2" w14:textId="0369CE6E" w:rsidR="0006610B" w:rsidRDefault="00141FDD" w:rsidP="00996EDF">
      <w:pPr>
        <w:ind w:left="720"/>
        <w:rPr>
          <w:rFonts w:ascii="Cambria" w:hAnsi="Cambria"/>
        </w:rPr>
      </w:pPr>
      <w:r>
        <w:rPr>
          <w:rFonts w:ascii="Cambria" w:hAnsi="Cambria"/>
        </w:rPr>
        <w:t>The method of the vote isn’t clearly stated in the plenary minutes. However, for those which can be identified, you can find them in the President’s words in the plenary minutes. In most cases, the President will ask legislators upfront, whether they vote for or against.</w:t>
      </w:r>
    </w:p>
    <w:p w14:paraId="7472E9DC" w14:textId="778281EC" w:rsidR="001A73EC" w:rsidRDefault="001A73EC" w:rsidP="00996EDF">
      <w:pPr>
        <w:ind w:left="720"/>
        <w:rPr>
          <w:rFonts w:ascii="Cambria" w:hAnsi="Cambria"/>
        </w:rPr>
      </w:pPr>
    </w:p>
    <w:p w14:paraId="14C4C490" w14:textId="01938B6C" w:rsidR="004C7449" w:rsidRDefault="004C7449" w:rsidP="00996EDF">
      <w:pPr>
        <w:ind w:left="720"/>
        <w:rPr>
          <w:rFonts w:ascii="Cambria" w:hAnsi="Cambria"/>
        </w:rPr>
      </w:pPr>
    </w:p>
    <w:p w14:paraId="055F2C8D" w14:textId="77777777" w:rsidR="0006610B" w:rsidRDefault="00F23CC4" w:rsidP="0006610B">
      <w:pPr>
        <w:ind w:left="720"/>
        <w:rPr>
          <w:b/>
        </w:rPr>
      </w:pPr>
      <w:r w:rsidRPr="00254988">
        <w:rPr>
          <w:b/>
        </w:rPr>
        <w:t>URL</w:t>
      </w:r>
    </w:p>
    <w:p w14:paraId="47EB3665" w14:textId="7F0C7BB7" w:rsidR="0006610B" w:rsidRPr="00977A41" w:rsidRDefault="0006610B" w:rsidP="0006610B">
      <w:pPr>
        <w:ind w:left="720"/>
      </w:pPr>
      <w:hyperlink r:id="rId20" w:history="1">
        <w:r w:rsidRPr="00F75D9E">
          <w:rPr>
            <w:rStyle w:val="Hyperlink"/>
          </w:rPr>
          <w:t>http://www.parliament.cy/el/%CE%B1%CF%81%CF%87%CE%B5%CE%AF%CE%BF/%CF%80%CF%81%CE%B1%CE%BA%CF%84%CE%B9%CE%BA%CE%AC-%CF%83%CF%85%CE%BD%CE%B5%CE%B4%CF%81%CE%B9%CE%AC%CF%83%CE%B5%CF%89%CE%BD-%CE%BF%CE%BB%CE%BF%CE%BC%CE%AD%CE%BB%CE%B5%CE%B9%CE%B1%CF%82</w:t>
        </w:r>
      </w:hyperlink>
    </w:p>
    <w:p w14:paraId="10B60BDE" w14:textId="3004EC55" w:rsidR="00F23CC4" w:rsidRDefault="00F23CC4"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r w:rsidRPr="00996EDF">
        <w:rPr>
          <w:rFonts w:ascii="Cambria" w:hAnsi="Cambria"/>
          <w:b/>
        </w:rPr>
        <w:t xml:space="preserve">outcome  (e.g., yes/no/abstain) in the aggregate? At the level of individual legislator? If so, where can this be found?  </w:t>
      </w:r>
    </w:p>
    <w:p w14:paraId="24322268" w14:textId="74675B4F" w:rsidR="00E92E8B" w:rsidRDefault="00E92E8B" w:rsidP="00D53461">
      <w:pPr>
        <w:pStyle w:val="NormalWeb"/>
        <w:ind w:left="720"/>
        <w:rPr>
          <w:rFonts w:ascii="Cambria" w:hAnsi="Cambria"/>
        </w:rPr>
      </w:pPr>
      <w:r>
        <w:rPr>
          <w:rFonts w:ascii="Cambria" w:hAnsi="Cambria"/>
        </w:rPr>
        <w:t xml:space="preserve">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A06B0F">
        <w:rPr>
          <w:rFonts w:ascii="Cambria" w:hAnsi="Cambria"/>
        </w:rPr>
        <w:t xml:space="preserve">but not the </w:t>
      </w:r>
      <w:r w:rsidR="00D53461">
        <w:rPr>
          <w:rFonts w:ascii="Cambria" w:hAnsi="Cambria"/>
        </w:rPr>
        <w:t>breakdown of vote</w:t>
      </w:r>
      <w:r w:rsidR="004C7449">
        <w:rPr>
          <w:rFonts w:ascii="Cambria" w:hAnsi="Cambria"/>
        </w:rPr>
        <w:t xml:space="preserve"> at level of individual legislator. </w:t>
      </w:r>
    </w:p>
    <w:p w14:paraId="1271F5CA" w14:textId="3B6D24B3" w:rsidR="00F23CC4" w:rsidRDefault="00F23CC4" w:rsidP="00F23CC4">
      <w:pPr>
        <w:ind w:left="720"/>
        <w:rPr>
          <w:rStyle w:val="Hyperlink"/>
        </w:rPr>
      </w:pPr>
      <w:r w:rsidRPr="00254988">
        <w:rPr>
          <w:b/>
        </w:rPr>
        <w:t>URL:</w:t>
      </w:r>
      <w:r>
        <w:t xml:space="preserve"> </w:t>
      </w:r>
    </w:p>
    <w:p w14:paraId="72E96763" w14:textId="77777777" w:rsidR="00A06B0F" w:rsidRPr="00977A41" w:rsidRDefault="00A06B0F" w:rsidP="00A06B0F">
      <w:pPr>
        <w:ind w:left="720"/>
      </w:pPr>
      <w:hyperlink r:id="rId21" w:history="1">
        <w:r w:rsidRPr="00F75D9E">
          <w:rPr>
            <w:rStyle w:val="Hyperlink"/>
          </w:rPr>
          <w:t>http://www.parliament.cy/el/%CE%B1%CF%81%CF%87%CE%B5%CE%AF%CE%BF/%CF%80%CF%81%CE%B1%CE%BA%CF%84%CE%B9%CE%BA%CE%AC-%CF%83%CF%85%CE%BD%CE%B5%CE%B4%CF%81%CE%B9%CE%AC%CF%83%CE%B5%CF%89%CE%BD-%CE%BF%CE%BB%CE%BF%CE%BC%CE%AD%CE%BB%CE%B5%CE%B9%CE%B1%CF%82</w:t>
        </w:r>
      </w:hyperlink>
    </w:p>
    <w:p w14:paraId="6525B6F9" w14:textId="77777777" w:rsidR="00A06B0F" w:rsidRDefault="00A06B0F" w:rsidP="00F23CC4">
      <w:pPr>
        <w:ind w:left="720"/>
      </w:pPr>
    </w:p>
    <w:p w14:paraId="7E3FAF8D" w14:textId="7AA120BD" w:rsidR="00EC1666" w:rsidRDefault="00EC1666"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378301FF" w14:textId="37F05EB7" w:rsidR="00157E99" w:rsidRDefault="00157E99" w:rsidP="00996EDF">
      <w:pPr>
        <w:ind w:left="720"/>
        <w:rPr>
          <w:rFonts w:ascii="Cambria" w:hAnsi="Cambria"/>
          <w:b/>
        </w:rPr>
      </w:pPr>
    </w:p>
    <w:p w14:paraId="76441733" w14:textId="1B0ECA8B" w:rsidR="00157E99" w:rsidRDefault="00157E99" w:rsidP="00157E99">
      <w:pPr>
        <w:ind w:left="720"/>
        <w:rPr>
          <w:rFonts w:ascii="Cambria" w:hAnsi="Cambria"/>
        </w:rPr>
      </w:pPr>
      <w:r>
        <w:rPr>
          <w:rFonts w:ascii="Cambria" w:hAnsi="Cambria"/>
        </w:rPr>
        <w:t>All speeches, arguments, and remarks delivered on the floor should be recorded in</w:t>
      </w:r>
      <w:r w:rsidR="00EC1666">
        <w:rPr>
          <w:rFonts w:ascii="Cambria" w:hAnsi="Cambria"/>
        </w:rPr>
        <w:t xml:space="preserve"> </w:t>
      </w:r>
      <w:r w:rsidR="00AB171F">
        <w:rPr>
          <w:rFonts w:ascii="Cambria" w:hAnsi="Cambria"/>
        </w:rPr>
        <w:t>plenary minutes.</w:t>
      </w:r>
    </w:p>
    <w:p w14:paraId="726DF5FA" w14:textId="77777777" w:rsidR="001A73EC" w:rsidRDefault="001A73EC" w:rsidP="00996EDF">
      <w:pPr>
        <w:rPr>
          <w:rFonts w:ascii="Cambria" w:hAnsi="Cambria"/>
        </w:rPr>
      </w:pPr>
    </w:p>
    <w:p w14:paraId="280E1BAB" w14:textId="75485999" w:rsidR="00F23CC4" w:rsidRDefault="00F23CC4" w:rsidP="00F23CC4">
      <w:pPr>
        <w:ind w:left="720"/>
        <w:rPr>
          <w:rStyle w:val="Hyperlink"/>
        </w:rPr>
      </w:pPr>
      <w:r w:rsidRPr="00F23CC4">
        <w:rPr>
          <w:b/>
        </w:rPr>
        <w:t>URL:</w:t>
      </w:r>
      <w:r>
        <w:t xml:space="preserve"> </w:t>
      </w:r>
    </w:p>
    <w:p w14:paraId="2EB01B65" w14:textId="77777777" w:rsidR="00AB171F" w:rsidRPr="00977A41" w:rsidRDefault="00AB171F" w:rsidP="00AB171F">
      <w:pPr>
        <w:ind w:left="720"/>
      </w:pPr>
      <w:hyperlink r:id="rId22" w:history="1">
        <w:r w:rsidRPr="00F75D9E">
          <w:rPr>
            <w:rStyle w:val="Hyperlink"/>
          </w:rPr>
          <w:t>http://www.parliament.cy/el/%CE%B1%CF%81%CF%87%CE%B5%CE%AF%CE%BF/%CF%80%CF%81%CE%B1%CE%BA%CF%84%CE%B9%CE%BA%CE%AC-%CF%83%CF%85%CE%BD%CE%B5%CE%B4%CF%81%CE%B9%CE%AC%CF%83%CE%B5%CF%89%CE%BD-%CE%BF%CE%BB%CE%BF%CE%BC%CE%AD%CE%BB%CE%B5%CE%B9%CE%B1%CF%82</w:t>
        </w:r>
      </w:hyperlink>
    </w:p>
    <w:p w14:paraId="73A2269C" w14:textId="77777777" w:rsidR="00AB171F" w:rsidRPr="00F23CC4" w:rsidRDefault="00AB171F" w:rsidP="00F23CC4">
      <w:pPr>
        <w:ind w:left="720"/>
      </w:pPr>
    </w:p>
    <w:p w14:paraId="07782C90" w14:textId="225EC03A" w:rsidR="001A73EC" w:rsidRDefault="001A73EC" w:rsidP="001A73EC"/>
    <w:p w14:paraId="796E4D3F" w14:textId="7F826F8D"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t>2. Indication votes:</w:t>
      </w:r>
    </w:p>
    <w:p w14:paraId="27B3C5D8" w14:textId="117F8C67" w:rsidR="00D01C04" w:rsidRDefault="00996EDF" w:rsidP="00D01C04">
      <w:pPr>
        <w:ind w:left="720"/>
        <w:rPr>
          <w:rFonts w:ascii="Cambria" w:hAnsi="Cambria"/>
          <w:b/>
        </w:rPr>
      </w:pPr>
      <w:r w:rsidRPr="00996EDF">
        <w:rPr>
          <w:rFonts w:ascii="Cambria" w:hAnsi="Cambria"/>
          <w:b/>
        </w:rPr>
        <w:t>a</w:t>
      </w:r>
      <w:r w:rsidR="00D01C04" w:rsidRPr="00D01C04">
        <w:rPr>
          <w:rFonts w:ascii="Cambria" w:hAnsi="Cambria"/>
          <w:b/>
        </w:rPr>
        <w:t xml:space="preserve"> </w:t>
      </w:r>
      <w:r w:rsidR="00D01C04" w:rsidRPr="00996EDF">
        <w:rPr>
          <w:rFonts w:ascii="Cambria" w:hAnsi="Cambria"/>
          <w:b/>
        </w:rPr>
        <w:t>a. In the available on-line documents, can you determine the subject of the vote?  If so, where can this be found?</w:t>
      </w:r>
    </w:p>
    <w:p w14:paraId="36B9A69E" w14:textId="77777777" w:rsidR="00D01C04" w:rsidRDefault="00D01C04" w:rsidP="00D01C04">
      <w:pPr>
        <w:ind w:left="720"/>
        <w:rPr>
          <w:rFonts w:ascii="Cambria" w:hAnsi="Cambria"/>
          <w:b/>
        </w:rPr>
      </w:pPr>
    </w:p>
    <w:p w14:paraId="0B39C941" w14:textId="77777777" w:rsidR="00D01C04" w:rsidRDefault="00D01C04" w:rsidP="00D01C04">
      <w:pPr>
        <w:ind w:left="720"/>
        <w:rPr>
          <w:rFonts w:ascii="Cambria" w:hAnsi="Cambria"/>
        </w:rPr>
      </w:pPr>
      <w:r w:rsidRPr="00FD78F7">
        <w:rPr>
          <w:rFonts w:ascii="Cambria" w:hAnsi="Cambria"/>
        </w:rPr>
        <w:t>The</w:t>
      </w:r>
      <w:r>
        <w:rPr>
          <w:rFonts w:ascii="Cambria" w:hAnsi="Cambria"/>
        </w:rPr>
        <w:t xml:space="preserve"> subjects of the vote are recorded along with the legislator’s speeches in the plenary minutes. </w:t>
      </w:r>
    </w:p>
    <w:p w14:paraId="42EA6B86" w14:textId="77777777" w:rsidR="00D01C04" w:rsidRDefault="00D01C04" w:rsidP="00D01C04">
      <w:pPr>
        <w:ind w:left="720"/>
        <w:rPr>
          <w:rFonts w:ascii="Cambria" w:hAnsi="Cambria"/>
          <w:b/>
        </w:rPr>
      </w:pPr>
    </w:p>
    <w:p w14:paraId="362BD443" w14:textId="77777777" w:rsidR="00D01C04" w:rsidRDefault="00D01C04" w:rsidP="00D01C04">
      <w:pPr>
        <w:ind w:left="720"/>
      </w:pPr>
      <w:r w:rsidRPr="00977A41">
        <w:rPr>
          <w:b/>
        </w:rPr>
        <w:lastRenderedPageBreak/>
        <w:t>URL:</w:t>
      </w:r>
      <w:r>
        <w:t xml:space="preserve"> </w:t>
      </w:r>
      <w:hyperlink r:id="rId23" w:history="1">
        <w:r>
          <w:rPr>
            <w:rStyle w:val="Hyperlink"/>
          </w:rPr>
          <w:t>http://www.parliament.cy/el/%CE%B1%CF%81%CF%87%CE%B5%CE%AF%CE%BF/%CF%80%CF%81%CE%B1%CE%BA%CF%84%CE%B9%CE%BA%CE%AC-%CF%83%CF%85%CE%BD%CE%B5%CE%B4%CF%81%CE%B9%CE%AC%CF%83%CE%B5%CF%89%CE%BD-%CE%BF%CE%BB%CE%BF%CE%BC%CE%AD%CE%BB%CE%B5%CE%B9%CE%B1%CF%82</w:t>
        </w:r>
      </w:hyperlink>
    </w:p>
    <w:p w14:paraId="4A7AED59" w14:textId="77777777" w:rsidR="00D01C04" w:rsidRPr="00120D00" w:rsidRDefault="00D01C04" w:rsidP="00D01C04">
      <w:pPr>
        <w:ind w:left="720"/>
        <w:rPr>
          <w:rFonts w:ascii="Cambria" w:hAnsi="Cambria"/>
        </w:rPr>
      </w:pPr>
      <w:r w:rsidRPr="00120D00">
        <w:rPr>
          <w:rFonts w:ascii="Cambria" w:hAnsi="Cambria"/>
        </w:rPr>
        <w:t>(</w:t>
      </w:r>
      <w:r>
        <w:rPr>
          <w:rFonts w:ascii="Cambria" w:hAnsi="Cambria"/>
        </w:rPr>
        <w:t>*You need to select the term you are interested on the plenary minutes webpage)</w:t>
      </w:r>
    </w:p>
    <w:p w14:paraId="68F05575" w14:textId="77777777" w:rsidR="00D01C04" w:rsidRDefault="00D01C04" w:rsidP="00D01C04">
      <w:pPr>
        <w:rPr>
          <w:rFonts w:ascii="Cambria" w:hAnsi="Cambria"/>
        </w:rPr>
      </w:pPr>
      <w:r>
        <w:rPr>
          <w:rFonts w:ascii="Cambria" w:hAnsi="Cambria"/>
        </w:rPr>
        <w:tab/>
      </w:r>
      <w:r>
        <w:rPr>
          <w:rFonts w:ascii="Cambria" w:hAnsi="Cambria"/>
        </w:rPr>
        <w:tab/>
      </w:r>
    </w:p>
    <w:p w14:paraId="670B5972" w14:textId="77777777" w:rsidR="00D01C04" w:rsidRPr="007D3998" w:rsidRDefault="00D01C04" w:rsidP="00D01C04">
      <w:pPr>
        <w:ind w:left="720"/>
        <w:rPr>
          <w:rFonts w:ascii="Cambria" w:hAnsi="Cambria"/>
          <w:b/>
        </w:rPr>
      </w:pPr>
      <w:r w:rsidRPr="007D3998">
        <w:rPr>
          <w:rFonts w:ascii="Cambria" w:hAnsi="Cambria"/>
          <w:b/>
        </w:rPr>
        <w:t>b. In the available on-line documents, can you determine the procedural type (motion/agenda/article of a bill/amendment/etc…) of the vote?  If so, where can this be found?</w:t>
      </w:r>
    </w:p>
    <w:p w14:paraId="3973527D" w14:textId="77777777" w:rsidR="00D01C04" w:rsidRDefault="00D01C04" w:rsidP="00D01C04">
      <w:pPr>
        <w:ind w:left="720"/>
        <w:rPr>
          <w:rFonts w:ascii="Cambria" w:hAnsi="Cambria"/>
          <w:b/>
        </w:rPr>
      </w:pPr>
    </w:p>
    <w:p w14:paraId="18306AB7" w14:textId="77777777" w:rsidR="00D01C04" w:rsidRDefault="00D01C04" w:rsidP="00D01C04">
      <w:pPr>
        <w:ind w:left="720"/>
        <w:rPr>
          <w:rFonts w:ascii="Cambria" w:hAnsi="Cambria"/>
        </w:rPr>
      </w:pPr>
      <w:r w:rsidRPr="00FD78F7">
        <w:rPr>
          <w:rFonts w:ascii="Cambria" w:hAnsi="Cambria"/>
        </w:rPr>
        <w:t>The</w:t>
      </w:r>
      <w:r>
        <w:rPr>
          <w:rFonts w:ascii="Cambria" w:hAnsi="Cambria"/>
        </w:rPr>
        <w:t xml:space="preserve"> procedural types and subjects of the vote are recorded along with legislator’s speeches in the plenary minutes. </w:t>
      </w:r>
    </w:p>
    <w:p w14:paraId="147AB823" w14:textId="77777777" w:rsidR="00D01C04" w:rsidRDefault="00D01C04" w:rsidP="00D01C04">
      <w:pPr>
        <w:ind w:left="720"/>
        <w:rPr>
          <w:rFonts w:ascii="Cambria" w:hAnsi="Cambria"/>
          <w:b/>
        </w:rPr>
      </w:pPr>
    </w:p>
    <w:p w14:paraId="42F6DF65" w14:textId="77777777" w:rsidR="00D01C04" w:rsidRPr="00977A41" w:rsidRDefault="00D01C04" w:rsidP="00D01C04">
      <w:pPr>
        <w:ind w:left="720"/>
      </w:pPr>
      <w:r w:rsidRPr="00977A41">
        <w:rPr>
          <w:b/>
        </w:rPr>
        <w:t>URL:</w:t>
      </w:r>
      <w:r>
        <w:t xml:space="preserve"> </w:t>
      </w:r>
      <w:hyperlink r:id="rId24" w:history="1">
        <w:r>
          <w:rPr>
            <w:rStyle w:val="Hyperlink"/>
          </w:rPr>
          <w:t>http://www.parliament.cy/el/%CE%B1%CF%81%CF%87%CE%B5%CE%AF%CE%BF/%CF%80%CF%81%CE%B1%CE%BA%CF%84%CE%B9%CE%BA%CE%AC-%CF%83%CF%85%CE%BD%CE%B5%CE%B4%CF%81%CE%B9%CE%AC%CF%83%CE%B5%CF%89%CE%BD-%CE%BF%CE%BB%CE%BF%CE%BC%CE%AD%CE%BB%CE%B5%CE%B9%CE%B1%CF%82</w:t>
        </w:r>
      </w:hyperlink>
    </w:p>
    <w:p w14:paraId="13E506E0" w14:textId="77777777" w:rsidR="00D01C04" w:rsidRDefault="00D01C04" w:rsidP="00D01C04">
      <w:pPr>
        <w:ind w:left="720"/>
      </w:pPr>
    </w:p>
    <w:p w14:paraId="54458967" w14:textId="77777777" w:rsidR="00D01C04" w:rsidRPr="00120D00" w:rsidRDefault="00D01C04" w:rsidP="00D01C04">
      <w:pPr>
        <w:ind w:left="720"/>
        <w:rPr>
          <w:rFonts w:ascii="Cambria" w:hAnsi="Cambria"/>
        </w:rPr>
      </w:pPr>
      <w:r w:rsidRPr="00120D00">
        <w:rPr>
          <w:rFonts w:ascii="Cambria" w:hAnsi="Cambria"/>
        </w:rPr>
        <w:t>(</w:t>
      </w:r>
      <w:r>
        <w:rPr>
          <w:rFonts w:ascii="Cambria" w:hAnsi="Cambria"/>
        </w:rPr>
        <w:t>*You need to select the term you are interested on the plenary minutes webpage)</w:t>
      </w:r>
    </w:p>
    <w:p w14:paraId="0AB51FF2" w14:textId="77777777" w:rsidR="00D01C04" w:rsidRDefault="00D01C04" w:rsidP="00D01C04">
      <w:pPr>
        <w:rPr>
          <w:rFonts w:ascii="Cambria" w:hAnsi="Cambria"/>
        </w:rPr>
      </w:pPr>
    </w:p>
    <w:p w14:paraId="61972D20" w14:textId="77777777" w:rsidR="00D01C04" w:rsidRDefault="00D01C04" w:rsidP="00D01C04">
      <w:pPr>
        <w:ind w:left="720"/>
        <w:rPr>
          <w:rFonts w:ascii="Cambria" w:hAnsi="Cambria"/>
          <w:b/>
        </w:rPr>
      </w:pPr>
      <w:r w:rsidRPr="00996EDF">
        <w:rPr>
          <w:rFonts w:ascii="Cambria" w:hAnsi="Cambria"/>
          <w:b/>
        </w:rPr>
        <w:t>c</w:t>
      </w:r>
      <w:r w:rsidRPr="003A0DEE">
        <w:rPr>
          <w:rFonts w:ascii="Cambria" w:hAnsi="Cambria"/>
          <w:b/>
          <w:highlight w:val="yellow"/>
        </w:rPr>
        <w:t>. In</w:t>
      </w:r>
      <w:r w:rsidRPr="00996EDF">
        <w:rPr>
          <w:rFonts w:ascii="Cambria" w:hAnsi="Cambria"/>
          <w:b/>
        </w:rPr>
        <w:t xml:space="preserve"> the available on-line documents, can you determine the result of the vote (e.g., the motion passed)?  If so, where can this be found?</w:t>
      </w:r>
    </w:p>
    <w:p w14:paraId="7FAB16E3" w14:textId="77777777" w:rsidR="00D01C04" w:rsidRDefault="00D01C04" w:rsidP="00D01C04">
      <w:pPr>
        <w:ind w:left="720"/>
        <w:rPr>
          <w:rFonts w:ascii="Cambria" w:hAnsi="Cambria"/>
          <w:b/>
        </w:rPr>
      </w:pPr>
    </w:p>
    <w:p w14:paraId="619A02BE" w14:textId="77777777" w:rsidR="00D01C04" w:rsidRDefault="00D01C04" w:rsidP="00D01C04">
      <w:pPr>
        <w:ind w:left="720"/>
        <w:rPr>
          <w:rFonts w:ascii="Cambria" w:hAnsi="Cambria"/>
        </w:rPr>
      </w:pPr>
      <w:r>
        <w:rPr>
          <w:rFonts w:ascii="Cambria" w:hAnsi="Cambria"/>
        </w:rPr>
        <w:t xml:space="preserve">The result of the vote of the House of the Representatives shall be passed by simple majority vote of the Representatives presented and voted. </w:t>
      </w:r>
    </w:p>
    <w:p w14:paraId="6C680BA9" w14:textId="77777777" w:rsidR="00D01C04" w:rsidRDefault="00D01C04" w:rsidP="00D01C04">
      <w:pPr>
        <w:ind w:left="720"/>
        <w:rPr>
          <w:rFonts w:ascii="Cambria" w:hAnsi="Cambria"/>
        </w:rPr>
      </w:pPr>
    </w:p>
    <w:p w14:paraId="6E944E06" w14:textId="77777777" w:rsidR="00D01C04" w:rsidRPr="00FD78F7" w:rsidRDefault="00D01C04" w:rsidP="00D01C04">
      <w:pPr>
        <w:ind w:left="720"/>
        <w:rPr>
          <w:rFonts w:ascii="Cambria" w:hAnsi="Cambria"/>
        </w:rPr>
      </w:pPr>
      <w:r>
        <w:rPr>
          <w:rFonts w:ascii="Cambria" w:hAnsi="Cambria"/>
        </w:rPr>
        <w:t>The results of the vote will be announced by the President of the House, which are recorded in the plenary minutes.</w:t>
      </w:r>
    </w:p>
    <w:p w14:paraId="4A82314B" w14:textId="77777777" w:rsidR="00D01C04" w:rsidRDefault="00D01C04" w:rsidP="00D01C04">
      <w:pPr>
        <w:rPr>
          <w:rFonts w:ascii="Cambria" w:hAnsi="Cambria"/>
          <w:b/>
        </w:rPr>
      </w:pPr>
    </w:p>
    <w:p w14:paraId="7FA9E07C" w14:textId="77777777" w:rsidR="00D01C04" w:rsidRDefault="00D01C04" w:rsidP="00D01C04">
      <w:pPr>
        <w:ind w:left="720"/>
      </w:pPr>
      <w:r w:rsidRPr="00254988">
        <w:rPr>
          <w:b/>
        </w:rPr>
        <w:t>URL:</w:t>
      </w:r>
      <w:r>
        <w:t xml:space="preserve"> </w:t>
      </w:r>
    </w:p>
    <w:p w14:paraId="3315F7DF" w14:textId="77777777" w:rsidR="00D01C04" w:rsidRPr="00977A41" w:rsidRDefault="00D01C04" w:rsidP="00D01C04">
      <w:pPr>
        <w:ind w:left="720"/>
      </w:pPr>
      <w:hyperlink r:id="rId25" w:history="1">
        <w:r>
          <w:rPr>
            <w:rStyle w:val="Hyperlink"/>
          </w:rPr>
          <w:t>http://www.parliament.cy/el/%CE%B1%CF%81%CF%87%CE%B5%CE%AF%CE%BF/%CF%80%CF%81%CE%B1%CE%BA%CF%84%CE%B9%CE%BA%CE%AC-%CF%83%CF%85%CE%BD%CE%B5%CE%B4%CF%81%CE%B9%CE%AC%CF%83%CE%B5%CF%89%CE%BD-%CE%BF%CE%BB%CE%BF%CE%BC%CE%AD%CE%BB%CE%B5%CE%B9%CE%B1%CF%82</w:t>
        </w:r>
      </w:hyperlink>
    </w:p>
    <w:p w14:paraId="6CD3058B" w14:textId="77777777" w:rsidR="00D01C04" w:rsidRDefault="00D01C04" w:rsidP="00D01C04">
      <w:pPr>
        <w:ind w:left="720"/>
      </w:pPr>
    </w:p>
    <w:p w14:paraId="76889609" w14:textId="77777777" w:rsidR="00D01C04" w:rsidRDefault="00D01C04" w:rsidP="00D01C04">
      <w:pPr>
        <w:ind w:left="720"/>
      </w:pPr>
      <w:r>
        <w:t xml:space="preserve"> </w:t>
      </w:r>
    </w:p>
    <w:p w14:paraId="70F0D0E0" w14:textId="77777777" w:rsidR="00D01C04" w:rsidRDefault="00D01C04" w:rsidP="00D01C04">
      <w:pPr>
        <w:ind w:left="720"/>
        <w:rPr>
          <w:rFonts w:ascii="Cambria" w:hAnsi="Cambria"/>
        </w:rPr>
      </w:pPr>
    </w:p>
    <w:p w14:paraId="618A1A15" w14:textId="77777777" w:rsidR="00D01C04" w:rsidRDefault="00D01C04" w:rsidP="00D01C04">
      <w:pPr>
        <w:ind w:left="720"/>
        <w:rPr>
          <w:rFonts w:ascii="Cambria" w:hAnsi="Cambria"/>
          <w:b/>
        </w:rPr>
      </w:pPr>
      <w:r w:rsidRPr="001A73EC">
        <w:rPr>
          <w:rFonts w:ascii="Cambria" w:hAnsi="Cambria"/>
          <w:b/>
        </w:rPr>
        <w:t>d. In the available on-line documents, can you determine the method (electronic, calling of names, etc..)  of the vote?  If so, where can this be found?</w:t>
      </w:r>
    </w:p>
    <w:p w14:paraId="0A178973" w14:textId="77777777" w:rsidR="00D01C04" w:rsidRDefault="00D01C04" w:rsidP="00D01C04">
      <w:pPr>
        <w:ind w:left="720"/>
        <w:rPr>
          <w:rFonts w:ascii="Cambria" w:hAnsi="Cambria"/>
        </w:rPr>
      </w:pPr>
    </w:p>
    <w:p w14:paraId="4400B0E2" w14:textId="77777777" w:rsidR="00D01C04" w:rsidRDefault="00D01C04" w:rsidP="00D01C04">
      <w:pPr>
        <w:ind w:left="720"/>
        <w:rPr>
          <w:rFonts w:ascii="Cambria" w:hAnsi="Cambria"/>
        </w:rPr>
      </w:pPr>
      <w:r>
        <w:rPr>
          <w:rFonts w:ascii="Cambria" w:hAnsi="Cambria"/>
        </w:rPr>
        <w:lastRenderedPageBreak/>
        <w:t>The method of the vote isn’t clearly stated in the plenary minutes. However, for those which can be identified, you can find them in the President’s words in the plenary minutes. In most cases, the President will ask legislators upfront, whether they vote for or against.</w:t>
      </w:r>
    </w:p>
    <w:p w14:paraId="698E991A" w14:textId="77777777" w:rsidR="00D01C04" w:rsidRDefault="00D01C04" w:rsidP="00D01C04">
      <w:pPr>
        <w:ind w:left="720"/>
        <w:rPr>
          <w:rFonts w:ascii="Cambria" w:hAnsi="Cambria"/>
        </w:rPr>
      </w:pPr>
    </w:p>
    <w:p w14:paraId="1E9473D5" w14:textId="77777777" w:rsidR="00D01C04" w:rsidRDefault="00D01C04" w:rsidP="00D01C04">
      <w:pPr>
        <w:ind w:left="720"/>
        <w:rPr>
          <w:rFonts w:ascii="Cambria" w:hAnsi="Cambria"/>
        </w:rPr>
      </w:pPr>
    </w:p>
    <w:p w14:paraId="402C6FBF" w14:textId="77777777" w:rsidR="00D01C04" w:rsidRDefault="00D01C04" w:rsidP="00D01C04">
      <w:pPr>
        <w:ind w:left="720"/>
        <w:rPr>
          <w:b/>
        </w:rPr>
      </w:pPr>
      <w:r w:rsidRPr="00254988">
        <w:rPr>
          <w:b/>
        </w:rPr>
        <w:t>URL</w:t>
      </w:r>
    </w:p>
    <w:p w14:paraId="03C7C32A" w14:textId="77777777" w:rsidR="00D01C04" w:rsidRPr="00977A41" w:rsidRDefault="00D01C04" w:rsidP="00D01C04">
      <w:pPr>
        <w:ind w:left="720"/>
      </w:pPr>
      <w:hyperlink r:id="rId26" w:history="1">
        <w:r w:rsidRPr="00F75D9E">
          <w:rPr>
            <w:rStyle w:val="Hyperlink"/>
          </w:rPr>
          <w:t>http://www.parliament.cy/el/%CE%B1%CF%81%CF%87%CE%B5%CE%AF%CE%BF/%CF%80%CF%81%CE%B1%CE%BA%CF%84%CE%B9%CE%BA%CE%AC-%CF%83%CF%85%CE%BD%CE%B5%CE%B4%CF%81%CE%B9%CE%AC%CF%83%CE%B5%CF%89%CE%BD-%CE%BF%CE%BB%CE%BF%CE%BC%CE%AD%CE%BB%CE%B5%CE%B9%CE%B1%CF%82</w:t>
        </w:r>
      </w:hyperlink>
    </w:p>
    <w:p w14:paraId="2196CE65" w14:textId="77777777" w:rsidR="00D01C04" w:rsidRDefault="00D01C04" w:rsidP="00D01C04">
      <w:pPr>
        <w:ind w:left="720"/>
        <w:rPr>
          <w:rFonts w:ascii="Cambria" w:hAnsi="Cambria"/>
        </w:rPr>
      </w:pPr>
    </w:p>
    <w:p w14:paraId="3178ABA5" w14:textId="77777777" w:rsidR="00D01C04" w:rsidRDefault="00D01C04" w:rsidP="00D01C04">
      <w:pPr>
        <w:ind w:left="720"/>
        <w:rPr>
          <w:rFonts w:ascii="Cambria" w:hAnsi="Cambria"/>
        </w:rPr>
      </w:pPr>
    </w:p>
    <w:p w14:paraId="7D5DA032" w14:textId="77777777" w:rsidR="00D01C04" w:rsidRDefault="00D01C04" w:rsidP="00D01C04">
      <w:pPr>
        <w:ind w:left="720"/>
        <w:rPr>
          <w:rFonts w:ascii="Cambria" w:hAnsi="Cambria"/>
          <w:b/>
        </w:rPr>
      </w:pPr>
      <w:r w:rsidRPr="00996EDF">
        <w:rPr>
          <w:rFonts w:ascii="Cambria" w:hAnsi="Cambria"/>
          <w:b/>
        </w:rPr>
        <w:t>e. In the available on-line documents, can you deter</w:t>
      </w:r>
      <w:r>
        <w:rPr>
          <w:rFonts w:ascii="Cambria" w:hAnsi="Cambria"/>
          <w:b/>
        </w:rPr>
        <w:t xml:space="preserve">mine the breakdown of the vote </w:t>
      </w:r>
      <w:r w:rsidRPr="00996EDF">
        <w:rPr>
          <w:rFonts w:ascii="Cambria" w:hAnsi="Cambria"/>
          <w:b/>
        </w:rPr>
        <w:t xml:space="preserve">outcome  (e.g., yes/no/abstain) in the aggregate? At the level of individual legislator? If so, where can this be found?  </w:t>
      </w:r>
    </w:p>
    <w:p w14:paraId="0BD79468" w14:textId="77777777" w:rsidR="00D01C04" w:rsidRDefault="00D01C04" w:rsidP="00D01C04">
      <w:pPr>
        <w:pStyle w:val="NormalWeb"/>
        <w:ind w:left="720"/>
        <w:rPr>
          <w:rFonts w:ascii="Cambria" w:hAnsi="Cambria"/>
        </w:rPr>
      </w:pPr>
      <w:r>
        <w:rPr>
          <w:rFonts w:ascii="Cambria" w:hAnsi="Cambria"/>
        </w:rPr>
        <w:t xml:space="preserve">We can determine the vote outcome but not the breakdown of vote at level of individual legislator. </w:t>
      </w:r>
    </w:p>
    <w:p w14:paraId="6864FF2B" w14:textId="77777777" w:rsidR="00D01C04" w:rsidRDefault="00D01C04" w:rsidP="00D01C04">
      <w:pPr>
        <w:ind w:left="720"/>
        <w:rPr>
          <w:rStyle w:val="Hyperlink"/>
        </w:rPr>
      </w:pPr>
      <w:r w:rsidRPr="00254988">
        <w:rPr>
          <w:b/>
        </w:rPr>
        <w:t>URL:</w:t>
      </w:r>
      <w:r>
        <w:t xml:space="preserve"> </w:t>
      </w:r>
    </w:p>
    <w:p w14:paraId="059E06F7" w14:textId="77777777" w:rsidR="00D01C04" w:rsidRPr="00977A41" w:rsidRDefault="00D01C04" w:rsidP="00D01C04">
      <w:pPr>
        <w:ind w:left="720"/>
      </w:pPr>
      <w:hyperlink r:id="rId27" w:history="1">
        <w:r w:rsidRPr="00F75D9E">
          <w:rPr>
            <w:rStyle w:val="Hyperlink"/>
          </w:rPr>
          <w:t>http://www.parliament.cy/el/%CE%B1%CF%81%CF%87%CE%B5%CE%AF%CE%BF/%CF%80%CF%81%CE%B1%CE%BA%CF%84%CE%B9%CE%BA%CE%AC-%CF%83%CF%85%CE%BD%CE%B5%CE%B4%CF%81%CE%B9%CE%AC%CF%83%CE%B5%CF%89%CE%BD-%CE%BF%CE%BB%CE%BF%CE%BC%CE%AD%CE%BB%CE%B5%CE%B9%CE%B1%CF%82</w:t>
        </w:r>
      </w:hyperlink>
    </w:p>
    <w:p w14:paraId="1A7DEC41" w14:textId="77777777" w:rsidR="00D01C04" w:rsidRDefault="00D01C04" w:rsidP="00D01C04">
      <w:pPr>
        <w:ind w:left="720"/>
      </w:pPr>
    </w:p>
    <w:p w14:paraId="6BDD27C4" w14:textId="77777777" w:rsidR="00D01C04" w:rsidRDefault="00D01C04" w:rsidP="00D01C04">
      <w:pPr>
        <w:ind w:left="720"/>
        <w:rPr>
          <w:rFonts w:ascii="Cambria" w:hAnsi="Cambria"/>
        </w:rPr>
      </w:pPr>
    </w:p>
    <w:p w14:paraId="1E4B8636" w14:textId="77777777" w:rsidR="00D01C04" w:rsidRDefault="00D01C04" w:rsidP="00D01C04">
      <w:pPr>
        <w:ind w:left="720"/>
        <w:rPr>
          <w:rFonts w:ascii="Cambria" w:hAnsi="Cambria"/>
          <w:b/>
        </w:rPr>
      </w:pPr>
      <w:r w:rsidRPr="00996EDF">
        <w:rPr>
          <w:rFonts w:ascii="Cambria" w:hAnsi="Cambria"/>
          <w:b/>
        </w:rPr>
        <w:t>f. In the available on-line documents, can you determine whether there were any arguments documented during the vote (e.g. , a protest over procedure)?  If so, where can this be found?</w:t>
      </w:r>
    </w:p>
    <w:p w14:paraId="526890C5" w14:textId="77777777" w:rsidR="00D01C04" w:rsidRDefault="00D01C04" w:rsidP="00D01C04">
      <w:pPr>
        <w:ind w:left="720"/>
        <w:rPr>
          <w:rFonts w:ascii="Cambria" w:hAnsi="Cambria"/>
          <w:b/>
        </w:rPr>
      </w:pPr>
    </w:p>
    <w:p w14:paraId="1086B687" w14:textId="77777777" w:rsidR="00D01C04" w:rsidRDefault="00D01C04" w:rsidP="00D01C04">
      <w:pPr>
        <w:ind w:left="720"/>
        <w:rPr>
          <w:rFonts w:ascii="Cambria" w:hAnsi="Cambria"/>
        </w:rPr>
      </w:pPr>
      <w:r>
        <w:rPr>
          <w:rFonts w:ascii="Cambria" w:hAnsi="Cambria"/>
        </w:rPr>
        <w:t>All speeches, arguments, and remarks delivered on the floor should be recorded in plenary minutes.</w:t>
      </w:r>
    </w:p>
    <w:p w14:paraId="1B150E2B" w14:textId="77777777" w:rsidR="00D01C04" w:rsidRDefault="00D01C04" w:rsidP="00D01C04">
      <w:pPr>
        <w:rPr>
          <w:rFonts w:ascii="Cambria" w:hAnsi="Cambria"/>
        </w:rPr>
      </w:pPr>
    </w:p>
    <w:p w14:paraId="11CD5925" w14:textId="77777777" w:rsidR="00D01C04" w:rsidRDefault="00D01C04" w:rsidP="00D01C04">
      <w:pPr>
        <w:ind w:left="720"/>
        <w:rPr>
          <w:rStyle w:val="Hyperlink"/>
        </w:rPr>
      </w:pPr>
      <w:r w:rsidRPr="00F23CC4">
        <w:rPr>
          <w:b/>
        </w:rPr>
        <w:t>URL:</w:t>
      </w:r>
      <w:r>
        <w:t xml:space="preserve"> </w:t>
      </w:r>
    </w:p>
    <w:p w14:paraId="0DE1ABE6" w14:textId="77777777" w:rsidR="00D01C04" w:rsidRPr="00977A41" w:rsidRDefault="00D01C04" w:rsidP="00D01C04">
      <w:pPr>
        <w:ind w:left="720"/>
      </w:pPr>
      <w:hyperlink r:id="rId28" w:history="1">
        <w:r w:rsidRPr="00F75D9E">
          <w:rPr>
            <w:rStyle w:val="Hyperlink"/>
          </w:rPr>
          <w:t>http://www.parliament.cy/el/%CE%B1%CF%81%CF%87%CE%B5%CE%AF%CE%BF/%CF%80%CF%81%CE%B1%CE%BA%CF%84%CE%B9%CE%BA%CE%AC-%CF%83%CF%85%CE%BD%CE%B5%CE%B4%CF%81%CE%B9%CE%AC%CF%83%CE%B5%CF%89%CE%BD-%CE%BF%CE%BB%CE%BF%CE%BC%CE%AD%CE%BB%CE%B5%CE%B9%CE%B1%CF%82</w:t>
        </w:r>
      </w:hyperlink>
    </w:p>
    <w:p w14:paraId="1CD2A00A" w14:textId="555E8F7E" w:rsidR="004E3D62" w:rsidRPr="0001692A" w:rsidRDefault="004E3D62" w:rsidP="00D01C04">
      <w:pPr>
        <w:ind w:left="720"/>
        <w:rPr>
          <w:rFonts w:ascii="Cambria" w:hAnsi="Cambria"/>
        </w:rPr>
      </w:pPr>
      <w:bookmarkStart w:id="0" w:name="_GoBack"/>
      <w:bookmarkEnd w:id="0"/>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E284D"/>
    <w:multiLevelType w:val="multilevel"/>
    <w:tmpl w:val="AB9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2C2F42"/>
    <w:multiLevelType w:val="multilevel"/>
    <w:tmpl w:val="89841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06F12"/>
    <w:multiLevelType w:val="hybridMultilevel"/>
    <w:tmpl w:val="474C98A0"/>
    <w:lvl w:ilvl="0" w:tplc="710EA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5C4E47"/>
    <w:multiLevelType w:val="multilevel"/>
    <w:tmpl w:val="5AD86B2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2680680"/>
    <w:multiLevelType w:val="multilevel"/>
    <w:tmpl w:val="01D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AE43D4"/>
    <w:multiLevelType w:val="multilevel"/>
    <w:tmpl w:val="A0C08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C745B0"/>
    <w:multiLevelType w:val="multilevel"/>
    <w:tmpl w:val="63B4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DC2243"/>
    <w:multiLevelType w:val="multilevel"/>
    <w:tmpl w:val="1D908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93506"/>
    <w:multiLevelType w:val="multilevel"/>
    <w:tmpl w:val="D526D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36CD7"/>
    <w:multiLevelType w:val="hybridMultilevel"/>
    <w:tmpl w:val="70F4D106"/>
    <w:lvl w:ilvl="0" w:tplc="6AFCD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AB399E"/>
    <w:multiLevelType w:val="hybridMultilevel"/>
    <w:tmpl w:val="7F98756E"/>
    <w:lvl w:ilvl="0" w:tplc="E9B6B38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F7C6A61"/>
    <w:multiLevelType w:val="hybridMultilevel"/>
    <w:tmpl w:val="4B8CA85A"/>
    <w:lvl w:ilvl="0" w:tplc="54F82B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CA223A9"/>
    <w:multiLevelType w:val="multilevel"/>
    <w:tmpl w:val="642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6"/>
  </w:num>
  <w:num w:numId="3">
    <w:abstractNumId w:val="5"/>
  </w:num>
  <w:num w:numId="4">
    <w:abstractNumId w:val="14"/>
  </w:num>
  <w:num w:numId="5">
    <w:abstractNumId w:val="2"/>
  </w:num>
  <w:num w:numId="6">
    <w:abstractNumId w:val="7"/>
  </w:num>
  <w:num w:numId="7">
    <w:abstractNumId w:val="4"/>
  </w:num>
  <w:num w:numId="8">
    <w:abstractNumId w:val="17"/>
  </w:num>
  <w:num w:numId="9">
    <w:abstractNumId w:val="11"/>
  </w:num>
  <w:num w:numId="10">
    <w:abstractNumId w:val="15"/>
  </w:num>
  <w:num w:numId="11">
    <w:abstractNumId w:val="6"/>
  </w:num>
  <w:num w:numId="12">
    <w:abstractNumId w:val="8"/>
  </w:num>
  <w:num w:numId="13">
    <w:abstractNumId w:val="10"/>
  </w:num>
  <w:num w:numId="14">
    <w:abstractNumId w:val="12"/>
  </w:num>
  <w:num w:numId="15">
    <w:abstractNumId w:val="0"/>
  </w:num>
  <w:num w:numId="16">
    <w:abstractNumId w:val="1"/>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407E9"/>
    <w:rsid w:val="00057953"/>
    <w:rsid w:val="00060D6E"/>
    <w:rsid w:val="0006610B"/>
    <w:rsid w:val="000867BD"/>
    <w:rsid w:val="00090730"/>
    <w:rsid w:val="000B456B"/>
    <w:rsid w:val="000B7ECD"/>
    <w:rsid w:val="000C2588"/>
    <w:rsid w:val="000C6E52"/>
    <w:rsid w:val="000D4126"/>
    <w:rsid w:val="000E79CC"/>
    <w:rsid w:val="001027D5"/>
    <w:rsid w:val="001051E7"/>
    <w:rsid w:val="00120D00"/>
    <w:rsid w:val="00131719"/>
    <w:rsid w:val="00135DB5"/>
    <w:rsid w:val="00141FDD"/>
    <w:rsid w:val="001430A7"/>
    <w:rsid w:val="00151373"/>
    <w:rsid w:val="00157E99"/>
    <w:rsid w:val="0016695C"/>
    <w:rsid w:val="0017349A"/>
    <w:rsid w:val="00177A36"/>
    <w:rsid w:val="00180821"/>
    <w:rsid w:val="001848E2"/>
    <w:rsid w:val="00187F82"/>
    <w:rsid w:val="0019346E"/>
    <w:rsid w:val="001A0D02"/>
    <w:rsid w:val="001A27CB"/>
    <w:rsid w:val="001A325E"/>
    <w:rsid w:val="001A73EC"/>
    <w:rsid w:val="001B2AB4"/>
    <w:rsid w:val="001C0F85"/>
    <w:rsid w:val="001C22E7"/>
    <w:rsid w:val="001D4C2E"/>
    <w:rsid w:val="001F691E"/>
    <w:rsid w:val="001F71BA"/>
    <w:rsid w:val="00210BEF"/>
    <w:rsid w:val="002212CD"/>
    <w:rsid w:val="0022468A"/>
    <w:rsid w:val="00225B89"/>
    <w:rsid w:val="0023119D"/>
    <w:rsid w:val="00240920"/>
    <w:rsid w:val="00244EC3"/>
    <w:rsid w:val="00254988"/>
    <w:rsid w:val="00254AFE"/>
    <w:rsid w:val="00257414"/>
    <w:rsid w:val="002605FE"/>
    <w:rsid w:val="002606D0"/>
    <w:rsid w:val="002626E2"/>
    <w:rsid w:val="00263655"/>
    <w:rsid w:val="00264225"/>
    <w:rsid w:val="00265E1C"/>
    <w:rsid w:val="00280C1E"/>
    <w:rsid w:val="00283558"/>
    <w:rsid w:val="00283CE3"/>
    <w:rsid w:val="00295ED5"/>
    <w:rsid w:val="00296518"/>
    <w:rsid w:val="002A74D5"/>
    <w:rsid w:val="002B496E"/>
    <w:rsid w:val="002B68F0"/>
    <w:rsid w:val="002C4895"/>
    <w:rsid w:val="002E622D"/>
    <w:rsid w:val="00300D95"/>
    <w:rsid w:val="00303DAB"/>
    <w:rsid w:val="00315F9E"/>
    <w:rsid w:val="003322DC"/>
    <w:rsid w:val="00335075"/>
    <w:rsid w:val="003604D8"/>
    <w:rsid w:val="00367F9C"/>
    <w:rsid w:val="00372FEE"/>
    <w:rsid w:val="00381CB9"/>
    <w:rsid w:val="00387C18"/>
    <w:rsid w:val="003905EF"/>
    <w:rsid w:val="003910BC"/>
    <w:rsid w:val="00391DA7"/>
    <w:rsid w:val="00397C3A"/>
    <w:rsid w:val="003A0DEE"/>
    <w:rsid w:val="003B3AAE"/>
    <w:rsid w:val="003C6D21"/>
    <w:rsid w:val="003E392E"/>
    <w:rsid w:val="003F1F95"/>
    <w:rsid w:val="00400EE3"/>
    <w:rsid w:val="00412504"/>
    <w:rsid w:val="004159A1"/>
    <w:rsid w:val="004211C0"/>
    <w:rsid w:val="00421F51"/>
    <w:rsid w:val="00434785"/>
    <w:rsid w:val="004465D4"/>
    <w:rsid w:val="00457843"/>
    <w:rsid w:val="0047019F"/>
    <w:rsid w:val="0047500C"/>
    <w:rsid w:val="00493693"/>
    <w:rsid w:val="004B4E12"/>
    <w:rsid w:val="004B5694"/>
    <w:rsid w:val="004C7449"/>
    <w:rsid w:val="004E3562"/>
    <w:rsid w:val="004E3D62"/>
    <w:rsid w:val="004F39FC"/>
    <w:rsid w:val="004F5414"/>
    <w:rsid w:val="004F7518"/>
    <w:rsid w:val="00502441"/>
    <w:rsid w:val="005051E5"/>
    <w:rsid w:val="005065D7"/>
    <w:rsid w:val="005106A6"/>
    <w:rsid w:val="005115D2"/>
    <w:rsid w:val="00516ABD"/>
    <w:rsid w:val="00526C44"/>
    <w:rsid w:val="00541C71"/>
    <w:rsid w:val="00543687"/>
    <w:rsid w:val="00545B54"/>
    <w:rsid w:val="0055685E"/>
    <w:rsid w:val="0056692F"/>
    <w:rsid w:val="005C6246"/>
    <w:rsid w:val="005D1613"/>
    <w:rsid w:val="005D76C6"/>
    <w:rsid w:val="00600F20"/>
    <w:rsid w:val="00604780"/>
    <w:rsid w:val="0061340A"/>
    <w:rsid w:val="006308F8"/>
    <w:rsid w:val="00643FE3"/>
    <w:rsid w:val="00646DD6"/>
    <w:rsid w:val="00685E03"/>
    <w:rsid w:val="00694691"/>
    <w:rsid w:val="006A4064"/>
    <w:rsid w:val="006B1E8B"/>
    <w:rsid w:val="006B45D4"/>
    <w:rsid w:val="006C6705"/>
    <w:rsid w:val="006D07C5"/>
    <w:rsid w:val="006E457D"/>
    <w:rsid w:val="006F54D2"/>
    <w:rsid w:val="00700A3D"/>
    <w:rsid w:val="007102AD"/>
    <w:rsid w:val="00711868"/>
    <w:rsid w:val="0072751A"/>
    <w:rsid w:val="00752DF6"/>
    <w:rsid w:val="007669A9"/>
    <w:rsid w:val="0077297E"/>
    <w:rsid w:val="00773260"/>
    <w:rsid w:val="00776EBC"/>
    <w:rsid w:val="007819F5"/>
    <w:rsid w:val="007A4BEB"/>
    <w:rsid w:val="007B0DD5"/>
    <w:rsid w:val="007C1565"/>
    <w:rsid w:val="007C269A"/>
    <w:rsid w:val="007D3744"/>
    <w:rsid w:val="007D3998"/>
    <w:rsid w:val="007F1FE5"/>
    <w:rsid w:val="008141DF"/>
    <w:rsid w:val="00820ED1"/>
    <w:rsid w:val="00821DB5"/>
    <w:rsid w:val="00831CC4"/>
    <w:rsid w:val="008410D0"/>
    <w:rsid w:val="00851322"/>
    <w:rsid w:val="0085532A"/>
    <w:rsid w:val="00856C7E"/>
    <w:rsid w:val="00863636"/>
    <w:rsid w:val="00880C40"/>
    <w:rsid w:val="00886B0B"/>
    <w:rsid w:val="008916C1"/>
    <w:rsid w:val="008A1BC8"/>
    <w:rsid w:val="008A455F"/>
    <w:rsid w:val="008B3B16"/>
    <w:rsid w:val="008B3B5B"/>
    <w:rsid w:val="008B61C7"/>
    <w:rsid w:val="008C2D67"/>
    <w:rsid w:val="008C616F"/>
    <w:rsid w:val="008C7E06"/>
    <w:rsid w:val="008D5722"/>
    <w:rsid w:val="008E28DB"/>
    <w:rsid w:val="00905141"/>
    <w:rsid w:val="009054E6"/>
    <w:rsid w:val="00907F02"/>
    <w:rsid w:val="00912D15"/>
    <w:rsid w:val="0091506E"/>
    <w:rsid w:val="00921E1A"/>
    <w:rsid w:val="00926DA0"/>
    <w:rsid w:val="0093544F"/>
    <w:rsid w:val="009372E8"/>
    <w:rsid w:val="009444BF"/>
    <w:rsid w:val="009504E9"/>
    <w:rsid w:val="0095661B"/>
    <w:rsid w:val="009618B9"/>
    <w:rsid w:val="00964C7A"/>
    <w:rsid w:val="00977A41"/>
    <w:rsid w:val="00987BB3"/>
    <w:rsid w:val="00996EDF"/>
    <w:rsid w:val="009A11F5"/>
    <w:rsid w:val="009A4731"/>
    <w:rsid w:val="009B39E5"/>
    <w:rsid w:val="009B648E"/>
    <w:rsid w:val="009C0181"/>
    <w:rsid w:val="009C7AEC"/>
    <w:rsid w:val="00A03261"/>
    <w:rsid w:val="00A06B0F"/>
    <w:rsid w:val="00A12DC9"/>
    <w:rsid w:val="00A154ED"/>
    <w:rsid w:val="00A16B0B"/>
    <w:rsid w:val="00A23084"/>
    <w:rsid w:val="00A23AA5"/>
    <w:rsid w:val="00A85EC6"/>
    <w:rsid w:val="00A87329"/>
    <w:rsid w:val="00AB0E85"/>
    <w:rsid w:val="00AB171F"/>
    <w:rsid w:val="00AB4615"/>
    <w:rsid w:val="00AB782F"/>
    <w:rsid w:val="00AC333D"/>
    <w:rsid w:val="00AD1E3F"/>
    <w:rsid w:val="00AD6F2A"/>
    <w:rsid w:val="00AE4F56"/>
    <w:rsid w:val="00AF29FE"/>
    <w:rsid w:val="00B01415"/>
    <w:rsid w:val="00B03EB6"/>
    <w:rsid w:val="00B05A88"/>
    <w:rsid w:val="00B10036"/>
    <w:rsid w:val="00B253E8"/>
    <w:rsid w:val="00B44C62"/>
    <w:rsid w:val="00B6027F"/>
    <w:rsid w:val="00B82DD7"/>
    <w:rsid w:val="00B93776"/>
    <w:rsid w:val="00B95FF5"/>
    <w:rsid w:val="00BB70E8"/>
    <w:rsid w:val="00BB729E"/>
    <w:rsid w:val="00BC3158"/>
    <w:rsid w:val="00BD08D5"/>
    <w:rsid w:val="00BD18C9"/>
    <w:rsid w:val="00BD4FA3"/>
    <w:rsid w:val="00C02CE5"/>
    <w:rsid w:val="00C26ECD"/>
    <w:rsid w:val="00C4176D"/>
    <w:rsid w:val="00C70EB9"/>
    <w:rsid w:val="00C8417D"/>
    <w:rsid w:val="00C879E2"/>
    <w:rsid w:val="00CB2346"/>
    <w:rsid w:val="00CB3763"/>
    <w:rsid w:val="00CC3703"/>
    <w:rsid w:val="00CC7240"/>
    <w:rsid w:val="00CD6100"/>
    <w:rsid w:val="00CE133D"/>
    <w:rsid w:val="00CE33F1"/>
    <w:rsid w:val="00CE58A8"/>
    <w:rsid w:val="00CF1FD9"/>
    <w:rsid w:val="00D01C04"/>
    <w:rsid w:val="00D1783F"/>
    <w:rsid w:val="00D204B7"/>
    <w:rsid w:val="00D220E5"/>
    <w:rsid w:val="00D3094B"/>
    <w:rsid w:val="00D34DC6"/>
    <w:rsid w:val="00D5155C"/>
    <w:rsid w:val="00D51DC1"/>
    <w:rsid w:val="00D53461"/>
    <w:rsid w:val="00D61887"/>
    <w:rsid w:val="00D776DC"/>
    <w:rsid w:val="00D9088A"/>
    <w:rsid w:val="00D96846"/>
    <w:rsid w:val="00DA6FCB"/>
    <w:rsid w:val="00DB238F"/>
    <w:rsid w:val="00DC0CA8"/>
    <w:rsid w:val="00DC43DC"/>
    <w:rsid w:val="00DC6EFF"/>
    <w:rsid w:val="00DD4C46"/>
    <w:rsid w:val="00DF0AFE"/>
    <w:rsid w:val="00DF4100"/>
    <w:rsid w:val="00E100DE"/>
    <w:rsid w:val="00E1181A"/>
    <w:rsid w:val="00E30BA6"/>
    <w:rsid w:val="00E3245A"/>
    <w:rsid w:val="00E3572C"/>
    <w:rsid w:val="00E50D49"/>
    <w:rsid w:val="00E527CA"/>
    <w:rsid w:val="00E60FC8"/>
    <w:rsid w:val="00E631B0"/>
    <w:rsid w:val="00E65082"/>
    <w:rsid w:val="00E72B33"/>
    <w:rsid w:val="00E76126"/>
    <w:rsid w:val="00E92E8B"/>
    <w:rsid w:val="00EA3485"/>
    <w:rsid w:val="00EA6EA6"/>
    <w:rsid w:val="00EB0E14"/>
    <w:rsid w:val="00EB3FE9"/>
    <w:rsid w:val="00EB5E2E"/>
    <w:rsid w:val="00EB76FC"/>
    <w:rsid w:val="00EC1666"/>
    <w:rsid w:val="00EC5C6A"/>
    <w:rsid w:val="00ED3B97"/>
    <w:rsid w:val="00EF47CB"/>
    <w:rsid w:val="00EF5569"/>
    <w:rsid w:val="00EF58C0"/>
    <w:rsid w:val="00F02EFC"/>
    <w:rsid w:val="00F04719"/>
    <w:rsid w:val="00F121E0"/>
    <w:rsid w:val="00F23CC4"/>
    <w:rsid w:val="00F52FB4"/>
    <w:rsid w:val="00F56530"/>
    <w:rsid w:val="00F677FD"/>
    <w:rsid w:val="00F718A2"/>
    <w:rsid w:val="00F75777"/>
    <w:rsid w:val="00F7708F"/>
    <w:rsid w:val="00F90743"/>
    <w:rsid w:val="00FA245B"/>
    <w:rsid w:val="00FD3CD0"/>
    <w:rsid w:val="00FD5824"/>
    <w:rsid w:val="00FD78F7"/>
    <w:rsid w:val="00FE5532"/>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3CC4"/>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CC37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Heading2Char">
    <w:name w:val="Heading 2 Char"/>
    <w:basedOn w:val="DefaultParagraphFont"/>
    <w:link w:val="Heading2"/>
    <w:uiPriority w:val="9"/>
    <w:rsid w:val="00CC3703"/>
    <w:rPr>
      <w:rFonts w:asciiTheme="majorHAnsi" w:eastAsiaTheme="majorEastAsia" w:hAnsiTheme="majorHAnsi" w:cstheme="majorBidi"/>
      <w:color w:val="2F5496" w:themeColor="accent1" w:themeShade="BF"/>
      <w:sz w:val="26"/>
      <w:szCs w:val="26"/>
      <w:lang w:eastAsia="zh-CN"/>
    </w:rPr>
  </w:style>
  <w:style w:type="paragraph" w:styleId="BodyText">
    <w:name w:val="Body Text"/>
    <w:basedOn w:val="Normal"/>
    <w:link w:val="BodyTextChar"/>
    <w:qFormat/>
    <w:rsid w:val="008D5722"/>
    <w:pPr>
      <w:spacing w:before="180" w:after="180"/>
    </w:pPr>
    <w:rPr>
      <w:rFonts w:asciiTheme="minorHAnsi" w:eastAsiaTheme="minorHAnsi" w:hAnsiTheme="minorHAnsi" w:cstheme="minorBidi"/>
      <w:lang w:eastAsia="en-US"/>
    </w:rPr>
  </w:style>
  <w:style w:type="character" w:customStyle="1" w:styleId="BodyTextChar">
    <w:name w:val="Body Text Char"/>
    <w:basedOn w:val="DefaultParagraphFont"/>
    <w:link w:val="BodyText"/>
    <w:rsid w:val="008D5722"/>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48361">
      <w:bodyDiv w:val="1"/>
      <w:marLeft w:val="0"/>
      <w:marRight w:val="0"/>
      <w:marTop w:val="0"/>
      <w:marBottom w:val="0"/>
      <w:divBdr>
        <w:top w:val="none" w:sz="0" w:space="0" w:color="auto"/>
        <w:left w:val="none" w:sz="0" w:space="0" w:color="auto"/>
        <w:bottom w:val="none" w:sz="0" w:space="0" w:color="auto"/>
        <w:right w:val="none" w:sz="0" w:space="0" w:color="auto"/>
      </w:divBdr>
    </w:div>
    <w:div w:id="80877980">
      <w:bodyDiv w:val="1"/>
      <w:marLeft w:val="0"/>
      <w:marRight w:val="0"/>
      <w:marTop w:val="0"/>
      <w:marBottom w:val="0"/>
      <w:divBdr>
        <w:top w:val="none" w:sz="0" w:space="0" w:color="auto"/>
        <w:left w:val="none" w:sz="0" w:space="0" w:color="auto"/>
        <w:bottom w:val="none" w:sz="0" w:space="0" w:color="auto"/>
        <w:right w:val="none" w:sz="0" w:space="0" w:color="auto"/>
      </w:divBdr>
    </w:div>
    <w:div w:id="82646941">
      <w:bodyDiv w:val="1"/>
      <w:marLeft w:val="0"/>
      <w:marRight w:val="0"/>
      <w:marTop w:val="0"/>
      <w:marBottom w:val="0"/>
      <w:divBdr>
        <w:top w:val="none" w:sz="0" w:space="0" w:color="auto"/>
        <w:left w:val="none" w:sz="0" w:space="0" w:color="auto"/>
        <w:bottom w:val="none" w:sz="0" w:space="0" w:color="auto"/>
        <w:right w:val="none" w:sz="0" w:space="0" w:color="auto"/>
      </w:divBdr>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55414480">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193467779">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71806">
      <w:bodyDiv w:val="1"/>
      <w:marLeft w:val="0"/>
      <w:marRight w:val="0"/>
      <w:marTop w:val="0"/>
      <w:marBottom w:val="0"/>
      <w:divBdr>
        <w:top w:val="none" w:sz="0" w:space="0" w:color="auto"/>
        <w:left w:val="none" w:sz="0" w:space="0" w:color="auto"/>
        <w:bottom w:val="none" w:sz="0" w:space="0" w:color="auto"/>
        <w:right w:val="none" w:sz="0" w:space="0" w:color="auto"/>
      </w:divBdr>
    </w:div>
    <w:div w:id="257369439">
      <w:bodyDiv w:val="1"/>
      <w:marLeft w:val="0"/>
      <w:marRight w:val="0"/>
      <w:marTop w:val="0"/>
      <w:marBottom w:val="0"/>
      <w:divBdr>
        <w:top w:val="none" w:sz="0" w:space="0" w:color="auto"/>
        <w:left w:val="none" w:sz="0" w:space="0" w:color="auto"/>
        <w:bottom w:val="none" w:sz="0" w:space="0" w:color="auto"/>
        <w:right w:val="none" w:sz="0" w:space="0" w:color="auto"/>
      </w:divBdr>
    </w:div>
    <w:div w:id="278151457">
      <w:bodyDiv w:val="1"/>
      <w:marLeft w:val="0"/>
      <w:marRight w:val="0"/>
      <w:marTop w:val="0"/>
      <w:marBottom w:val="0"/>
      <w:divBdr>
        <w:top w:val="none" w:sz="0" w:space="0" w:color="auto"/>
        <w:left w:val="none" w:sz="0" w:space="0" w:color="auto"/>
        <w:bottom w:val="none" w:sz="0" w:space="0" w:color="auto"/>
        <w:right w:val="none" w:sz="0" w:space="0" w:color="auto"/>
      </w:divBdr>
      <w:divsChild>
        <w:div w:id="17972672">
          <w:marLeft w:val="0"/>
          <w:marRight w:val="0"/>
          <w:marTop w:val="0"/>
          <w:marBottom w:val="0"/>
          <w:divBdr>
            <w:top w:val="none" w:sz="0" w:space="0" w:color="auto"/>
            <w:left w:val="none" w:sz="0" w:space="0" w:color="auto"/>
            <w:bottom w:val="none" w:sz="0" w:space="0" w:color="auto"/>
            <w:right w:val="none" w:sz="0" w:space="0" w:color="auto"/>
          </w:divBdr>
          <w:divsChild>
            <w:div w:id="519664728">
              <w:marLeft w:val="0"/>
              <w:marRight w:val="0"/>
              <w:marTop w:val="0"/>
              <w:marBottom w:val="0"/>
              <w:divBdr>
                <w:top w:val="none" w:sz="0" w:space="0" w:color="auto"/>
                <w:left w:val="none" w:sz="0" w:space="0" w:color="auto"/>
                <w:bottom w:val="none" w:sz="0" w:space="0" w:color="auto"/>
                <w:right w:val="none" w:sz="0" w:space="0" w:color="auto"/>
              </w:divBdr>
              <w:divsChild>
                <w:div w:id="21020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7746">
      <w:bodyDiv w:val="1"/>
      <w:marLeft w:val="0"/>
      <w:marRight w:val="0"/>
      <w:marTop w:val="0"/>
      <w:marBottom w:val="0"/>
      <w:divBdr>
        <w:top w:val="none" w:sz="0" w:space="0" w:color="auto"/>
        <w:left w:val="none" w:sz="0" w:space="0" w:color="auto"/>
        <w:bottom w:val="none" w:sz="0" w:space="0" w:color="auto"/>
        <w:right w:val="none" w:sz="0" w:space="0" w:color="auto"/>
      </w:divBdr>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3459694">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341668032">
      <w:bodyDiv w:val="1"/>
      <w:marLeft w:val="0"/>
      <w:marRight w:val="0"/>
      <w:marTop w:val="0"/>
      <w:marBottom w:val="0"/>
      <w:divBdr>
        <w:top w:val="none" w:sz="0" w:space="0" w:color="auto"/>
        <w:left w:val="none" w:sz="0" w:space="0" w:color="auto"/>
        <w:bottom w:val="none" w:sz="0" w:space="0" w:color="auto"/>
        <w:right w:val="none" w:sz="0" w:space="0" w:color="auto"/>
      </w:divBdr>
    </w:div>
    <w:div w:id="368073259">
      <w:bodyDiv w:val="1"/>
      <w:marLeft w:val="0"/>
      <w:marRight w:val="0"/>
      <w:marTop w:val="0"/>
      <w:marBottom w:val="0"/>
      <w:divBdr>
        <w:top w:val="none" w:sz="0" w:space="0" w:color="auto"/>
        <w:left w:val="none" w:sz="0" w:space="0" w:color="auto"/>
        <w:bottom w:val="none" w:sz="0" w:space="0" w:color="auto"/>
        <w:right w:val="none" w:sz="0" w:space="0" w:color="auto"/>
      </w:divBdr>
    </w:div>
    <w:div w:id="378629255">
      <w:bodyDiv w:val="1"/>
      <w:marLeft w:val="0"/>
      <w:marRight w:val="0"/>
      <w:marTop w:val="0"/>
      <w:marBottom w:val="0"/>
      <w:divBdr>
        <w:top w:val="none" w:sz="0" w:space="0" w:color="auto"/>
        <w:left w:val="none" w:sz="0" w:space="0" w:color="auto"/>
        <w:bottom w:val="none" w:sz="0" w:space="0" w:color="auto"/>
        <w:right w:val="none" w:sz="0" w:space="0" w:color="auto"/>
      </w:divBdr>
      <w:divsChild>
        <w:div w:id="2049330969">
          <w:marLeft w:val="0"/>
          <w:marRight w:val="0"/>
          <w:marTop w:val="0"/>
          <w:marBottom w:val="0"/>
          <w:divBdr>
            <w:top w:val="none" w:sz="0" w:space="0" w:color="auto"/>
            <w:left w:val="none" w:sz="0" w:space="0" w:color="auto"/>
            <w:bottom w:val="none" w:sz="0" w:space="0" w:color="auto"/>
            <w:right w:val="none" w:sz="0" w:space="0" w:color="auto"/>
          </w:divBdr>
          <w:divsChild>
            <w:div w:id="1914928106">
              <w:marLeft w:val="0"/>
              <w:marRight w:val="0"/>
              <w:marTop w:val="0"/>
              <w:marBottom w:val="0"/>
              <w:divBdr>
                <w:top w:val="none" w:sz="0" w:space="0" w:color="auto"/>
                <w:left w:val="none" w:sz="0" w:space="0" w:color="auto"/>
                <w:bottom w:val="none" w:sz="0" w:space="0" w:color="auto"/>
                <w:right w:val="none" w:sz="0" w:space="0" w:color="auto"/>
              </w:divBdr>
              <w:divsChild>
                <w:div w:id="1514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286774">
      <w:bodyDiv w:val="1"/>
      <w:marLeft w:val="0"/>
      <w:marRight w:val="0"/>
      <w:marTop w:val="0"/>
      <w:marBottom w:val="0"/>
      <w:divBdr>
        <w:top w:val="none" w:sz="0" w:space="0" w:color="auto"/>
        <w:left w:val="none" w:sz="0" w:space="0" w:color="auto"/>
        <w:bottom w:val="none" w:sz="0" w:space="0" w:color="auto"/>
        <w:right w:val="none" w:sz="0" w:space="0" w:color="auto"/>
      </w:divBdr>
    </w:div>
    <w:div w:id="404184353">
      <w:bodyDiv w:val="1"/>
      <w:marLeft w:val="0"/>
      <w:marRight w:val="0"/>
      <w:marTop w:val="0"/>
      <w:marBottom w:val="0"/>
      <w:divBdr>
        <w:top w:val="none" w:sz="0" w:space="0" w:color="auto"/>
        <w:left w:val="none" w:sz="0" w:space="0" w:color="auto"/>
        <w:bottom w:val="none" w:sz="0" w:space="0" w:color="auto"/>
        <w:right w:val="none" w:sz="0" w:space="0" w:color="auto"/>
      </w:divBdr>
    </w:div>
    <w:div w:id="411974502">
      <w:bodyDiv w:val="1"/>
      <w:marLeft w:val="0"/>
      <w:marRight w:val="0"/>
      <w:marTop w:val="0"/>
      <w:marBottom w:val="0"/>
      <w:divBdr>
        <w:top w:val="none" w:sz="0" w:space="0" w:color="auto"/>
        <w:left w:val="none" w:sz="0" w:space="0" w:color="auto"/>
        <w:bottom w:val="none" w:sz="0" w:space="0" w:color="auto"/>
        <w:right w:val="none" w:sz="0" w:space="0" w:color="auto"/>
      </w:divBdr>
    </w:div>
    <w:div w:id="442650226">
      <w:bodyDiv w:val="1"/>
      <w:marLeft w:val="0"/>
      <w:marRight w:val="0"/>
      <w:marTop w:val="0"/>
      <w:marBottom w:val="0"/>
      <w:divBdr>
        <w:top w:val="none" w:sz="0" w:space="0" w:color="auto"/>
        <w:left w:val="none" w:sz="0" w:space="0" w:color="auto"/>
        <w:bottom w:val="none" w:sz="0" w:space="0" w:color="auto"/>
        <w:right w:val="none" w:sz="0" w:space="0" w:color="auto"/>
      </w:divBdr>
    </w:div>
    <w:div w:id="465122569">
      <w:bodyDiv w:val="1"/>
      <w:marLeft w:val="0"/>
      <w:marRight w:val="0"/>
      <w:marTop w:val="0"/>
      <w:marBottom w:val="0"/>
      <w:divBdr>
        <w:top w:val="none" w:sz="0" w:space="0" w:color="auto"/>
        <w:left w:val="none" w:sz="0" w:space="0" w:color="auto"/>
        <w:bottom w:val="none" w:sz="0" w:space="0" w:color="auto"/>
        <w:right w:val="none" w:sz="0" w:space="0" w:color="auto"/>
      </w:divBdr>
    </w:div>
    <w:div w:id="494342988">
      <w:bodyDiv w:val="1"/>
      <w:marLeft w:val="0"/>
      <w:marRight w:val="0"/>
      <w:marTop w:val="0"/>
      <w:marBottom w:val="0"/>
      <w:divBdr>
        <w:top w:val="none" w:sz="0" w:space="0" w:color="auto"/>
        <w:left w:val="none" w:sz="0" w:space="0" w:color="auto"/>
        <w:bottom w:val="none" w:sz="0" w:space="0" w:color="auto"/>
        <w:right w:val="none" w:sz="0" w:space="0" w:color="auto"/>
      </w:divBdr>
    </w:div>
    <w:div w:id="495269750">
      <w:bodyDiv w:val="1"/>
      <w:marLeft w:val="0"/>
      <w:marRight w:val="0"/>
      <w:marTop w:val="0"/>
      <w:marBottom w:val="0"/>
      <w:divBdr>
        <w:top w:val="none" w:sz="0" w:space="0" w:color="auto"/>
        <w:left w:val="none" w:sz="0" w:space="0" w:color="auto"/>
        <w:bottom w:val="none" w:sz="0" w:space="0" w:color="auto"/>
        <w:right w:val="none" w:sz="0" w:space="0" w:color="auto"/>
      </w:divBdr>
      <w:divsChild>
        <w:div w:id="1892229997">
          <w:marLeft w:val="0"/>
          <w:marRight w:val="0"/>
          <w:marTop w:val="0"/>
          <w:marBottom w:val="0"/>
          <w:divBdr>
            <w:top w:val="none" w:sz="0" w:space="0" w:color="auto"/>
            <w:left w:val="none" w:sz="0" w:space="0" w:color="auto"/>
            <w:bottom w:val="none" w:sz="0" w:space="0" w:color="auto"/>
            <w:right w:val="none" w:sz="0" w:space="0" w:color="auto"/>
          </w:divBdr>
          <w:divsChild>
            <w:div w:id="475800615">
              <w:marLeft w:val="0"/>
              <w:marRight w:val="0"/>
              <w:marTop w:val="0"/>
              <w:marBottom w:val="0"/>
              <w:divBdr>
                <w:top w:val="none" w:sz="0" w:space="0" w:color="auto"/>
                <w:left w:val="none" w:sz="0" w:space="0" w:color="auto"/>
                <w:bottom w:val="none" w:sz="0" w:space="0" w:color="auto"/>
                <w:right w:val="none" w:sz="0" w:space="0" w:color="auto"/>
              </w:divBdr>
              <w:divsChild>
                <w:div w:id="7545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36702847">
      <w:bodyDiv w:val="1"/>
      <w:marLeft w:val="0"/>
      <w:marRight w:val="0"/>
      <w:marTop w:val="0"/>
      <w:marBottom w:val="0"/>
      <w:divBdr>
        <w:top w:val="none" w:sz="0" w:space="0" w:color="auto"/>
        <w:left w:val="none" w:sz="0" w:space="0" w:color="auto"/>
        <w:bottom w:val="none" w:sz="0" w:space="0" w:color="auto"/>
        <w:right w:val="none" w:sz="0" w:space="0" w:color="auto"/>
      </w:divBdr>
    </w:div>
    <w:div w:id="545719782">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55971261">
      <w:bodyDiv w:val="1"/>
      <w:marLeft w:val="0"/>
      <w:marRight w:val="0"/>
      <w:marTop w:val="0"/>
      <w:marBottom w:val="0"/>
      <w:divBdr>
        <w:top w:val="none" w:sz="0" w:space="0" w:color="auto"/>
        <w:left w:val="none" w:sz="0" w:space="0" w:color="auto"/>
        <w:bottom w:val="none" w:sz="0" w:space="0" w:color="auto"/>
        <w:right w:val="none" w:sz="0" w:space="0" w:color="auto"/>
      </w:divBdr>
    </w:div>
    <w:div w:id="579173596">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84537173">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599071395">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05888964">
      <w:bodyDiv w:val="1"/>
      <w:marLeft w:val="0"/>
      <w:marRight w:val="0"/>
      <w:marTop w:val="0"/>
      <w:marBottom w:val="0"/>
      <w:divBdr>
        <w:top w:val="none" w:sz="0" w:space="0" w:color="auto"/>
        <w:left w:val="none" w:sz="0" w:space="0" w:color="auto"/>
        <w:bottom w:val="none" w:sz="0" w:space="0" w:color="auto"/>
        <w:right w:val="none" w:sz="0" w:space="0" w:color="auto"/>
      </w:divBdr>
    </w:div>
    <w:div w:id="612438638">
      <w:bodyDiv w:val="1"/>
      <w:marLeft w:val="0"/>
      <w:marRight w:val="0"/>
      <w:marTop w:val="0"/>
      <w:marBottom w:val="0"/>
      <w:divBdr>
        <w:top w:val="none" w:sz="0" w:space="0" w:color="auto"/>
        <w:left w:val="none" w:sz="0" w:space="0" w:color="auto"/>
        <w:bottom w:val="none" w:sz="0" w:space="0" w:color="auto"/>
        <w:right w:val="none" w:sz="0" w:space="0" w:color="auto"/>
      </w:divBdr>
    </w:div>
    <w:div w:id="616761002">
      <w:bodyDiv w:val="1"/>
      <w:marLeft w:val="0"/>
      <w:marRight w:val="0"/>
      <w:marTop w:val="0"/>
      <w:marBottom w:val="0"/>
      <w:divBdr>
        <w:top w:val="none" w:sz="0" w:space="0" w:color="auto"/>
        <w:left w:val="none" w:sz="0" w:space="0" w:color="auto"/>
        <w:bottom w:val="none" w:sz="0" w:space="0" w:color="auto"/>
        <w:right w:val="none" w:sz="0" w:space="0" w:color="auto"/>
      </w:divBdr>
    </w:div>
    <w:div w:id="619146815">
      <w:bodyDiv w:val="1"/>
      <w:marLeft w:val="0"/>
      <w:marRight w:val="0"/>
      <w:marTop w:val="0"/>
      <w:marBottom w:val="0"/>
      <w:divBdr>
        <w:top w:val="none" w:sz="0" w:space="0" w:color="auto"/>
        <w:left w:val="none" w:sz="0" w:space="0" w:color="auto"/>
        <w:bottom w:val="none" w:sz="0" w:space="0" w:color="auto"/>
        <w:right w:val="none" w:sz="0" w:space="0" w:color="auto"/>
      </w:divBdr>
    </w:div>
    <w:div w:id="644043700">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80487">
      <w:bodyDiv w:val="1"/>
      <w:marLeft w:val="0"/>
      <w:marRight w:val="0"/>
      <w:marTop w:val="0"/>
      <w:marBottom w:val="0"/>
      <w:divBdr>
        <w:top w:val="none" w:sz="0" w:space="0" w:color="auto"/>
        <w:left w:val="none" w:sz="0" w:space="0" w:color="auto"/>
        <w:bottom w:val="none" w:sz="0" w:space="0" w:color="auto"/>
        <w:right w:val="none" w:sz="0" w:space="0" w:color="auto"/>
      </w:divBdr>
    </w:div>
    <w:div w:id="694189492">
      <w:bodyDiv w:val="1"/>
      <w:marLeft w:val="0"/>
      <w:marRight w:val="0"/>
      <w:marTop w:val="0"/>
      <w:marBottom w:val="0"/>
      <w:divBdr>
        <w:top w:val="none" w:sz="0" w:space="0" w:color="auto"/>
        <w:left w:val="none" w:sz="0" w:space="0" w:color="auto"/>
        <w:bottom w:val="none" w:sz="0" w:space="0" w:color="auto"/>
        <w:right w:val="none" w:sz="0" w:space="0" w:color="auto"/>
      </w:divBdr>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8307">
      <w:bodyDiv w:val="1"/>
      <w:marLeft w:val="0"/>
      <w:marRight w:val="0"/>
      <w:marTop w:val="0"/>
      <w:marBottom w:val="0"/>
      <w:divBdr>
        <w:top w:val="none" w:sz="0" w:space="0" w:color="auto"/>
        <w:left w:val="none" w:sz="0" w:space="0" w:color="auto"/>
        <w:bottom w:val="none" w:sz="0" w:space="0" w:color="auto"/>
        <w:right w:val="none" w:sz="0" w:space="0" w:color="auto"/>
      </w:divBdr>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735006446">
      <w:bodyDiv w:val="1"/>
      <w:marLeft w:val="0"/>
      <w:marRight w:val="0"/>
      <w:marTop w:val="0"/>
      <w:marBottom w:val="0"/>
      <w:divBdr>
        <w:top w:val="none" w:sz="0" w:space="0" w:color="auto"/>
        <w:left w:val="none" w:sz="0" w:space="0" w:color="auto"/>
        <w:bottom w:val="none" w:sz="0" w:space="0" w:color="auto"/>
        <w:right w:val="none" w:sz="0" w:space="0" w:color="auto"/>
      </w:divBdr>
    </w:div>
    <w:div w:id="769468797">
      <w:bodyDiv w:val="1"/>
      <w:marLeft w:val="0"/>
      <w:marRight w:val="0"/>
      <w:marTop w:val="0"/>
      <w:marBottom w:val="0"/>
      <w:divBdr>
        <w:top w:val="none" w:sz="0" w:space="0" w:color="auto"/>
        <w:left w:val="none" w:sz="0" w:space="0" w:color="auto"/>
        <w:bottom w:val="none" w:sz="0" w:space="0" w:color="auto"/>
        <w:right w:val="none" w:sz="0" w:space="0" w:color="auto"/>
      </w:divBdr>
    </w:div>
    <w:div w:id="796335898">
      <w:bodyDiv w:val="1"/>
      <w:marLeft w:val="0"/>
      <w:marRight w:val="0"/>
      <w:marTop w:val="0"/>
      <w:marBottom w:val="0"/>
      <w:divBdr>
        <w:top w:val="none" w:sz="0" w:space="0" w:color="auto"/>
        <w:left w:val="none" w:sz="0" w:space="0" w:color="auto"/>
        <w:bottom w:val="none" w:sz="0" w:space="0" w:color="auto"/>
        <w:right w:val="none" w:sz="0" w:space="0" w:color="auto"/>
      </w:divBdr>
    </w:div>
    <w:div w:id="800270639">
      <w:bodyDiv w:val="1"/>
      <w:marLeft w:val="0"/>
      <w:marRight w:val="0"/>
      <w:marTop w:val="0"/>
      <w:marBottom w:val="0"/>
      <w:divBdr>
        <w:top w:val="none" w:sz="0" w:space="0" w:color="auto"/>
        <w:left w:val="none" w:sz="0" w:space="0" w:color="auto"/>
        <w:bottom w:val="none" w:sz="0" w:space="0" w:color="auto"/>
        <w:right w:val="none" w:sz="0" w:space="0" w:color="auto"/>
      </w:divBdr>
    </w:div>
    <w:div w:id="814176465">
      <w:bodyDiv w:val="1"/>
      <w:marLeft w:val="0"/>
      <w:marRight w:val="0"/>
      <w:marTop w:val="0"/>
      <w:marBottom w:val="0"/>
      <w:divBdr>
        <w:top w:val="none" w:sz="0" w:space="0" w:color="auto"/>
        <w:left w:val="none" w:sz="0" w:space="0" w:color="auto"/>
        <w:bottom w:val="none" w:sz="0" w:space="0" w:color="auto"/>
        <w:right w:val="none" w:sz="0" w:space="0" w:color="auto"/>
      </w:divBdr>
      <w:divsChild>
        <w:div w:id="1800565185">
          <w:marLeft w:val="0"/>
          <w:marRight w:val="0"/>
          <w:marTop w:val="0"/>
          <w:marBottom w:val="0"/>
          <w:divBdr>
            <w:top w:val="none" w:sz="0" w:space="0" w:color="auto"/>
            <w:left w:val="none" w:sz="0" w:space="0" w:color="auto"/>
            <w:bottom w:val="none" w:sz="0" w:space="0" w:color="auto"/>
            <w:right w:val="none" w:sz="0" w:space="0" w:color="auto"/>
          </w:divBdr>
          <w:divsChild>
            <w:div w:id="245842704">
              <w:marLeft w:val="0"/>
              <w:marRight w:val="0"/>
              <w:marTop w:val="0"/>
              <w:marBottom w:val="0"/>
              <w:divBdr>
                <w:top w:val="none" w:sz="0" w:space="0" w:color="auto"/>
                <w:left w:val="none" w:sz="0" w:space="0" w:color="auto"/>
                <w:bottom w:val="none" w:sz="0" w:space="0" w:color="auto"/>
                <w:right w:val="none" w:sz="0" w:space="0" w:color="auto"/>
              </w:divBdr>
              <w:divsChild>
                <w:div w:id="1470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835074675">
      <w:bodyDiv w:val="1"/>
      <w:marLeft w:val="0"/>
      <w:marRight w:val="0"/>
      <w:marTop w:val="0"/>
      <w:marBottom w:val="0"/>
      <w:divBdr>
        <w:top w:val="none" w:sz="0" w:space="0" w:color="auto"/>
        <w:left w:val="none" w:sz="0" w:space="0" w:color="auto"/>
        <w:bottom w:val="none" w:sz="0" w:space="0" w:color="auto"/>
        <w:right w:val="none" w:sz="0" w:space="0" w:color="auto"/>
      </w:divBdr>
    </w:div>
    <w:div w:id="853610538">
      <w:bodyDiv w:val="1"/>
      <w:marLeft w:val="0"/>
      <w:marRight w:val="0"/>
      <w:marTop w:val="0"/>
      <w:marBottom w:val="0"/>
      <w:divBdr>
        <w:top w:val="none" w:sz="0" w:space="0" w:color="auto"/>
        <w:left w:val="none" w:sz="0" w:space="0" w:color="auto"/>
        <w:bottom w:val="none" w:sz="0" w:space="0" w:color="auto"/>
        <w:right w:val="none" w:sz="0" w:space="0" w:color="auto"/>
      </w:divBdr>
    </w:div>
    <w:div w:id="863517003">
      <w:bodyDiv w:val="1"/>
      <w:marLeft w:val="0"/>
      <w:marRight w:val="0"/>
      <w:marTop w:val="0"/>
      <w:marBottom w:val="0"/>
      <w:divBdr>
        <w:top w:val="none" w:sz="0" w:space="0" w:color="auto"/>
        <w:left w:val="none" w:sz="0" w:space="0" w:color="auto"/>
        <w:bottom w:val="none" w:sz="0" w:space="0" w:color="auto"/>
        <w:right w:val="none" w:sz="0" w:space="0" w:color="auto"/>
      </w:divBdr>
    </w:div>
    <w:div w:id="932594111">
      <w:bodyDiv w:val="1"/>
      <w:marLeft w:val="0"/>
      <w:marRight w:val="0"/>
      <w:marTop w:val="0"/>
      <w:marBottom w:val="0"/>
      <w:divBdr>
        <w:top w:val="none" w:sz="0" w:space="0" w:color="auto"/>
        <w:left w:val="none" w:sz="0" w:space="0" w:color="auto"/>
        <w:bottom w:val="none" w:sz="0" w:space="0" w:color="auto"/>
        <w:right w:val="none" w:sz="0" w:space="0" w:color="auto"/>
      </w:divBdr>
    </w:div>
    <w:div w:id="938097508">
      <w:bodyDiv w:val="1"/>
      <w:marLeft w:val="0"/>
      <w:marRight w:val="0"/>
      <w:marTop w:val="0"/>
      <w:marBottom w:val="0"/>
      <w:divBdr>
        <w:top w:val="none" w:sz="0" w:space="0" w:color="auto"/>
        <w:left w:val="none" w:sz="0" w:space="0" w:color="auto"/>
        <w:bottom w:val="none" w:sz="0" w:space="0" w:color="auto"/>
        <w:right w:val="none" w:sz="0" w:space="0" w:color="auto"/>
      </w:divBdr>
    </w:div>
    <w:div w:id="938834480">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68848">
      <w:bodyDiv w:val="1"/>
      <w:marLeft w:val="0"/>
      <w:marRight w:val="0"/>
      <w:marTop w:val="0"/>
      <w:marBottom w:val="0"/>
      <w:divBdr>
        <w:top w:val="none" w:sz="0" w:space="0" w:color="auto"/>
        <w:left w:val="none" w:sz="0" w:space="0" w:color="auto"/>
        <w:bottom w:val="none" w:sz="0" w:space="0" w:color="auto"/>
        <w:right w:val="none" w:sz="0" w:space="0" w:color="auto"/>
      </w:divBdr>
    </w:div>
    <w:div w:id="979501288">
      <w:bodyDiv w:val="1"/>
      <w:marLeft w:val="0"/>
      <w:marRight w:val="0"/>
      <w:marTop w:val="0"/>
      <w:marBottom w:val="0"/>
      <w:divBdr>
        <w:top w:val="none" w:sz="0" w:space="0" w:color="auto"/>
        <w:left w:val="none" w:sz="0" w:space="0" w:color="auto"/>
        <w:bottom w:val="none" w:sz="0" w:space="0" w:color="auto"/>
        <w:right w:val="none" w:sz="0" w:space="0" w:color="auto"/>
      </w:divBdr>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093673243">
      <w:bodyDiv w:val="1"/>
      <w:marLeft w:val="0"/>
      <w:marRight w:val="0"/>
      <w:marTop w:val="0"/>
      <w:marBottom w:val="0"/>
      <w:divBdr>
        <w:top w:val="none" w:sz="0" w:space="0" w:color="auto"/>
        <w:left w:val="none" w:sz="0" w:space="0" w:color="auto"/>
        <w:bottom w:val="none" w:sz="0" w:space="0" w:color="auto"/>
        <w:right w:val="none" w:sz="0" w:space="0" w:color="auto"/>
      </w:divBdr>
    </w:div>
    <w:div w:id="1130634746">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05194">
      <w:bodyDiv w:val="1"/>
      <w:marLeft w:val="0"/>
      <w:marRight w:val="0"/>
      <w:marTop w:val="0"/>
      <w:marBottom w:val="0"/>
      <w:divBdr>
        <w:top w:val="none" w:sz="0" w:space="0" w:color="auto"/>
        <w:left w:val="none" w:sz="0" w:space="0" w:color="auto"/>
        <w:bottom w:val="none" w:sz="0" w:space="0" w:color="auto"/>
        <w:right w:val="none" w:sz="0" w:space="0" w:color="auto"/>
      </w:divBdr>
    </w:div>
    <w:div w:id="1161387027">
      <w:bodyDiv w:val="1"/>
      <w:marLeft w:val="0"/>
      <w:marRight w:val="0"/>
      <w:marTop w:val="0"/>
      <w:marBottom w:val="0"/>
      <w:divBdr>
        <w:top w:val="none" w:sz="0" w:space="0" w:color="auto"/>
        <w:left w:val="none" w:sz="0" w:space="0" w:color="auto"/>
        <w:bottom w:val="none" w:sz="0" w:space="0" w:color="auto"/>
        <w:right w:val="none" w:sz="0" w:space="0" w:color="auto"/>
      </w:divBdr>
    </w:div>
    <w:div w:id="121997667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62839870">
      <w:bodyDiv w:val="1"/>
      <w:marLeft w:val="0"/>
      <w:marRight w:val="0"/>
      <w:marTop w:val="0"/>
      <w:marBottom w:val="0"/>
      <w:divBdr>
        <w:top w:val="none" w:sz="0" w:space="0" w:color="auto"/>
        <w:left w:val="none" w:sz="0" w:space="0" w:color="auto"/>
        <w:bottom w:val="none" w:sz="0" w:space="0" w:color="auto"/>
        <w:right w:val="none" w:sz="0" w:space="0" w:color="auto"/>
      </w:divBdr>
    </w:div>
    <w:div w:id="1280264801">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25343210">
      <w:bodyDiv w:val="1"/>
      <w:marLeft w:val="0"/>
      <w:marRight w:val="0"/>
      <w:marTop w:val="0"/>
      <w:marBottom w:val="0"/>
      <w:divBdr>
        <w:top w:val="none" w:sz="0" w:space="0" w:color="auto"/>
        <w:left w:val="none" w:sz="0" w:space="0" w:color="auto"/>
        <w:bottom w:val="none" w:sz="0" w:space="0" w:color="auto"/>
        <w:right w:val="none" w:sz="0" w:space="0" w:color="auto"/>
      </w:divBdr>
    </w:div>
    <w:div w:id="1440567428">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468089567">
      <w:bodyDiv w:val="1"/>
      <w:marLeft w:val="0"/>
      <w:marRight w:val="0"/>
      <w:marTop w:val="0"/>
      <w:marBottom w:val="0"/>
      <w:divBdr>
        <w:top w:val="none" w:sz="0" w:space="0" w:color="auto"/>
        <w:left w:val="none" w:sz="0" w:space="0" w:color="auto"/>
        <w:bottom w:val="none" w:sz="0" w:space="0" w:color="auto"/>
        <w:right w:val="none" w:sz="0" w:space="0" w:color="auto"/>
      </w:divBdr>
    </w:div>
    <w:div w:id="1468931438">
      <w:bodyDiv w:val="1"/>
      <w:marLeft w:val="0"/>
      <w:marRight w:val="0"/>
      <w:marTop w:val="0"/>
      <w:marBottom w:val="0"/>
      <w:divBdr>
        <w:top w:val="none" w:sz="0" w:space="0" w:color="auto"/>
        <w:left w:val="none" w:sz="0" w:space="0" w:color="auto"/>
        <w:bottom w:val="none" w:sz="0" w:space="0" w:color="auto"/>
        <w:right w:val="none" w:sz="0" w:space="0" w:color="auto"/>
      </w:divBdr>
    </w:div>
    <w:div w:id="1473983480">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8932999">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563826757">
      <w:bodyDiv w:val="1"/>
      <w:marLeft w:val="0"/>
      <w:marRight w:val="0"/>
      <w:marTop w:val="0"/>
      <w:marBottom w:val="0"/>
      <w:divBdr>
        <w:top w:val="none" w:sz="0" w:space="0" w:color="auto"/>
        <w:left w:val="none" w:sz="0" w:space="0" w:color="auto"/>
        <w:bottom w:val="none" w:sz="0" w:space="0" w:color="auto"/>
        <w:right w:val="none" w:sz="0" w:space="0" w:color="auto"/>
      </w:divBdr>
    </w:div>
    <w:div w:id="1582257091">
      <w:bodyDiv w:val="1"/>
      <w:marLeft w:val="0"/>
      <w:marRight w:val="0"/>
      <w:marTop w:val="0"/>
      <w:marBottom w:val="0"/>
      <w:divBdr>
        <w:top w:val="none" w:sz="0" w:space="0" w:color="auto"/>
        <w:left w:val="none" w:sz="0" w:space="0" w:color="auto"/>
        <w:bottom w:val="none" w:sz="0" w:space="0" w:color="auto"/>
        <w:right w:val="none" w:sz="0" w:space="0" w:color="auto"/>
      </w:divBdr>
    </w:div>
    <w:div w:id="1592815423">
      <w:bodyDiv w:val="1"/>
      <w:marLeft w:val="0"/>
      <w:marRight w:val="0"/>
      <w:marTop w:val="0"/>
      <w:marBottom w:val="0"/>
      <w:divBdr>
        <w:top w:val="none" w:sz="0" w:space="0" w:color="auto"/>
        <w:left w:val="none" w:sz="0" w:space="0" w:color="auto"/>
        <w:bottom w:val="none" w:sz="0" w:space="0" w:color="auto"/>
        <w:right w:val="none" w:sz="0" w:space="0" w:color="auto"/>
      </w:divBdr>
      <w:divsChild>
        <w:div w:id="51656006">
          <w:marLeft w:val="0"/>
          <w:marRight w:val="0"/>
          <w:marTop w:val="0"/>
          <w:marBottom w:val="0"/>
          <w:divBdr>
            <w:top w:val="none" w:sz="0" w:space="0" w:color="auto"/>
            <w:left w:val="none" w:sz="0" w:space="0" w:color="auto"/>
            <w:bottom w:val="none" w:sz="0" w:space="0" w:color="auto"/>
            <w:right w:val="none" w:sz="0" w:space="0" w:color="auto"/>
          </w:divBdr>
          <w:divsChild>
            <w:div w:id="1908568052">
              <w:marLeft w:val="0"/>
              <w:marRight w:val="0"/>
              <w:marTop w:val="0"/>
              <w:marBottom w:val="0"/>
              <w:divBdr>
                <w:top w:val="none" w:sz="0" w:space="0" w:color="auto"/>
                <w:left w:val="none" w:sz="0" w:space="0" w:color="auto"/>
                <w:bottom w:val="none" w:sz="0" w:space="0" w:color="auto"/>
                <w:right w:val="none" w:sz="0" w:space="0" w:color="auto"/>
              </w:divBdr>
              <w:divsChild>
                <w:div w:id="10494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121424">
      <w:bodyDiv w:val="1"/>
      <w:marLeft w:val="0"/>
      <w:marRight w:val="0"/>
      <w:marTop w:val="0"/>
      <w:marBottom w:val="0"/>
      <w:divBdr>
        <w:top w:val="none" w:sz="0" w:space="0" w:color="auto"/>
        <w:left w:val="none" w:sz="0" w:space="0" w:color="auto"/>
        <w:bottom w:val="none" w:sz="0" w:space="0" w:color="auto"/>
        <w:right w:val="none" w:sz="0" w:space="0" w:color="auto"/>
      </w:divBdr>
      <w:divsChild>
        <w:div w:id="1652907824">
          <w:marLeft w:val="0"/>
          <w:marRight w:val="0"/>
          <w:marTop w:val="0"/>
          <w:marBottom w:val="0"/>
          <w:divBdr>
            <w:top w:val="none" w:sz="0" w:space="0" w:color="auto"/>
            <w:left w:val="none" w:sz="0" w:space="0" w:color="auto"/>
            <w:bottom w:val="none" w:sz="0" w:space="0" w:color="auto"/>
            <w:right w:val="none" w:sz="0" w:space="0" w:color="auto"/>
          </w:divBdr>
          <w:divsChild>
            <w:div w:id="1132208293">
              <w:marLeft w:val="0"/>
              <w:marRight w:val="0"/>
              <w:marTop w:val="0"/>
              <w:marBottom w:val="0"/>
              <w:divBdr>
                <w:top w:val="none" w:sz="0" w:space="0" w:color="auto"/>
                <w:left w:val="none" w:sz="0" w:space="0" w:color="auto"/>
                <w:bottom w:val="none" w:sz="0" w:space="0" w:color="auto"/>
                <w:right w:val="none" w:sz="0" w:space="0" w:color="auto"/>
              </w:divBdr>
              <w:divsChild>
                <w:div w:id="775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8518">
      <w:bodyDiv w:val="1"/>
      <w:marLeft w:val="0"/>
      <w:marRight w:val="0"/>
      <w:marTop w:val="0"/>
      <w:marBottom w:val="0"/>
      <w:divBdr>
        <w:top w:val="none" w:sz="0" w:space="0" w:color="auto"/>
        <w:left w:val="none" w:sz="0" w:space="0" w:color="auto"/>
        <w:bottom w:val="none" w:sz="0" w:space="0" w:color="auto"/>
        <w:right w:val="none" w:sz="0" w:space="0" w:color="auto"/>
      </w:divBdr>
    </w:div>
    <w:div w:id="1608461945">
      <w:bodyDiv w:val="1"/>
      <w:marLeft w:val="0"/>
      <w:marRight w:val="0"/>
      <w:marTop w:val="0"/>
      <w:marBottom w:val="0"/>
      <w:divBdr>
        <w:top w:val="none" w:sz="0" w:space="0" w:color="auto"/>
        <w:left w:val="none" w:sz="0" w:space="0" w:color="auto"/>
        <w:bottom w:val="none" w:sz="0" w:space="0" w:color="auto"/>
        <w:right w:val="none" w:sz="0" w:space="0" w:color="auto"/>
      </w:divBdr>
      <w:divsChild>
        <w:div w:id="810176773">
          <w:marLeft w:val="0"/>
          <w:marRight w:val="0"/>
          <w:marTop w:val="0"/>
          <w:marBottom w:val="0"/>
          <w:divBdr>
            <w:top w:val="none" w:sz="0" w:space="0" w:color="auto"/>
            <w:left w:val="none" w:sz="0" w:space="0" w:color="auto"/>
            <w:bottom w:val="none" w:sz="0" w:space="0" w:color="auto"/>
            <w:right w:val="none" w:sz="0" w:space="0" w:color="auto"/>
          </w:divBdr>
          <w:divsChild>
            <w:div w:id="812450300">
              <w:marLeft w:val="0"/>
              <w:marRight w:val="0"/>
              <w:marTop w:val="0"/>
              <w:marBottom w:val="0"/>
              <w:divBdr>
                <w:top w:val="none" w:sz="0" w:space="0" w:color="auto"/>
                <w:left w:val="none" w:sz="0" w:space="0" w:color="auto"/>
                <w:bottom w:val="none" w:sz="0" w:space="0" w:color="auto"/>
                <w:right w:val="none" w:sz="0" w:space="0" w:color="auto"/>
              </w:divBdr>
              <w:divsChild>
                <w:div w:id="1227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79746">
      <w:bodyDiv w:val="1"/>
      <w:marLeft w:val="0"/>
      <w:marRight w:val="0"/>
      <w:marTop w:val="0"/>
      <w:marBottom w:val="0"/>
      <w:divBdr>
        <w:top w:val="none" w:sz="0" w:space="0" w:color="auto"/>
        <w:left w:val="none" w:sz="0" w:space="0" w:color="auto"/>
        <w:bottom w:val="none" w:sz="0" w:space="0" w:color="auto"/>
        <w:right w:val="none" w:sz="0" w:space="0" w:color="auto"/>
      </w:divBdr>
    </w:div>
    <w:div w:id="1635867963">
      <w:bodyDiv w:val="1"/>
      <w:marLeft w:val="0"/>
      <w:marRight w:val="0"/>
      <w:marTop w:val="0"/>
      <w:marBottom w:val="0"/>
      <w:divBdr>
        <w:top w:val="none" w:sz="0" w:space="0" w:color="auto"/>
        <w:left w:val="none" w:sz="0" w:space="0" w:color="auto"/>
        <w:bottom w:val="none" w:sz="0" w:space="0" w:color="auto"/>
        <w:right w:val="none" w:sz="0" w:space="0" w:color="auto"/>
      </w:divBdr>
    </w:div>
    <w:div w:id="1648434853">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451399">
      <w:bodyDiv w:val="1"/>
      <w:marLeft w:val="0"/>
      <w:marRight w:val="0"/>
      <w:marTop w:val="0"/>
      <w:marBottom w:val="0"/>
      <w:divBdr>
        <w:top w:val="none" w:sz="0" w:space="0" w:color="auto"/>
        <w:left w:val="none" w:sz="0" w:space="0" w:color="auto"/>
        <w:bottom w:val="none" w:sz="0" w:space="0" w:color="auto"/>
        <w:right w:val="none" w:sz="0" w:space="0" w:color="auto"/>
      </w:divBdr>
    </w:div>
    <w:div w:id="1691762796">
      <w:bodyDiv w:val="1"/>
      <w:marLeft w:val="0"/>
      <w:marRight w:val="0"/>
      <w:marTop w:val="0"/>
      <w:marBottom w:val="0"/>
      <w:divBdr>
        <w:top w:val="none" w:sz="0" w:space="0" w:color="auto"/>
        <w:left w:val="none" w:sz="0" w:space="0" w:color="auto"/>
        <w:bottom w:val="none" w:sz="0" w:space="0" w:color="auto"/>
        <w:right w:val="none" w:sz="0" w:space="0" w:color="auto"/>
      </w:divBdr>
    </w:div>
    <w:div w:id="1736856265">
      <w:bodyDiv w:val="1"/>
      <w:marLeft w:val="0"/>
      <w:marRight w:val="0"/>
      <w:marTop w:val="0"/>
      <w:marBottom w:val="0"/>
      <w:divBdr>
        <w:top w:val="none" w:sz="0" w:space="0" w:color="auto"/>
        <w:left w:val="none" w:sz="0" w:space="0" w:color="auto"/>
        <w:bottom w:val="none" w:sz="0" w:space="0" w:color="auto"/>
        <w:right w:val="none" w:sz="0" w:space="0" w:color="auto"/>
      </w:divBdr>
    </w:div>
    <w:div w:id="1747343080">
      <w:bodyDiv w:val="1"/>
      <w:marLeft w:val="0"/>
      <w:marRight w:val="0"/>
      <w:marTop w:val="0"/>
      <w:marBottom w:val="0"/>
      <w:divBdr>
        <w:top w:val="none" w:sz="0" w:space="0" w:color="auto"/>
        <w:left w:val="none" w:sz="0" w:space="0" w:color="auto"/>
        <w:bottom w:val="none" w:sz="0" w:space="0" w:color="auto"/>
        <w:right w:val="none" w:sz="0" w:space="0" w:color="auto"/>
      </w:divBdr>
      <w:divsChild>
        <w:div w:id="67727134">
          <w:marLeft w:val="0"/>
          <w:marRight w:val="0"/>
          <w:marTop w:val="0"/>
          <w:marBottom w:val="0"/>
          <w:divBdr>
            <w:top w:val="none" w:sz="0" w:space="0" w:color="auto"/>
            <w:left w:val="none" w:sz="0" w:space="0" w:color="auto"/>
            <w:bottom w:val="none" w:sz="0" w:space="0" w:color="auto"/>
            <w:right w:val="none" w:sz="0" w:space="0" w:color="auto"/>
          </w:divBdr>
          <w:divsChild>
            <w:div w:id="1695810707">
              <w:marLeft w:val="0"/>
              <w:marRight w:val="0"/>
              <w:marTop w:val="0"/>
              <w:marBottom w:val="0"/>
              <w:divBdr>
                <w:top w:val="none" w:sz="0" w:space="0" w:color="auto"/>
                <w:left w:val="none" w:sz="0" w:space="0" w:color="auto"/>
                <w:bottom w:val="none" w:sz="0" w:space="0" w:color="auto"/>
                <w:right w:val="none" w:sz="0" w:space="0" w:color="auto"/>
              </w:divBdr>
              <w:divsChild>
                <w:div w:id="88363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83308112">
      <w:bodyDiv w:val="1"/>
      <w:marLeft w:val="0"/>
      <w:marRight w:val="0"/>
      <w:marTop w:val="0"/>
      <w:marBottom w:val="0"/>
      <w:divBdr>
        <w:top w:val="none" w:sz="0" w:space="0" w:color="auto"/>
        <w:left w:val="none" w:sz="0" w:space="0" w:color="auto"/>
        <w:bottom w:val="none" w:sz="0" w:space="0" w:color="auto"/>
        <w:right w:val="none" w:sz="0" w:space="0" w:color="auto"/>
      </w:divBdr>
      <w:divsChild>
        <w:div w:id="1377581153">
          <w:marLeft w:val="0"/>
          <w:marRight w:val="0"/>
          <w:marTop w:val="0"/>
          <w:marBottom w:val="0"/>
          <w:divBdr>
            <w:top w:val="none" w:sz="0" w:space="0" w:color="auto"/>
            <w:left w:val="none" w:sz="0" w:space="0" w:color="auto"/>
            <w:bottom w:val="none" w:sz="0" w:space="0" w:color="auto"/>
            <w:right w:val="none" w:sz="0" w:space="0" w:color="auto"/>
          </w:divBdr>
          <w:divsChild>
            <w:div w:id="975446991">
              <w:marLeft w:val="0"/>
              <w:marRight w:val="0"/>
              <w:marTop w:val="0"/>
              <w:marBottom w:val="0"/>
              <w:divBdr>
                <w:top w:val="none" w:sz="0" w:space="0" w:color="auto"/>
                <w:left w:val="none" w:sz="0" w:space="0" w:color="auto"/>
                <w:bottom w:val="none" w:sz="0" w:space="0" w:color="auto"/>
                <w:right w:val="none" w:sz="0" w:space="0" w:color="auto"/>
              </w:divBdr>
              <w:divsChild>
                <w:div w:id="186255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301609">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797328367">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35415516">
      <w:bodyDiv w:val="1"/>
      <w:marLeft w:val="0"/>
      <w:marRight w:val="0"/>
      <w:marTop w:val="0"/>
      <w:marBottom w:val="0"/>
      <w:divBdr>
        <w:top w:val="none" w:sz="0" w:space="0" w:color="auto"/>
        <w:left w:val="none" w:sz="0" w:space="0" w:color="auto"/>
        <w:bottom w:val="none" w:sz="0" w:space="0" w:color="auto"/>
        <w:right w:val="none" w:sz="0" w:space="0" w:color="auto"/>
      </w:divBdr>
    </w:div>
    <w:div w:id="1853955955">
      <w:bodyDiv w:val="1"/>
      <w:marLeft w:val="0"/>
      <w:marRight w:val="0"/>
      <w:marTop w:val="0"/>
      <w:marBottom w:val="0"/>
      <w:divBdr>
        <w:top w:val="none" w:sz="0" w:space="0" w:color="auto"/>
        <w:left w:val="none" w:sz="0" w:space="0" w:color="auto"/>
        <w:bottom w:val="none" w:sz="0" w:space="0" w:color="auto"/>
        <w:right w:val="none" w:sz="0" w:space="0" w:color="auto"/>
      </w:divBdr>
      <w:divsChild>
        <w:div w:id="1154637386">
          <w:marLeft w:val="0"/>
          <w:marRight w:val="0"/>
          <w:marTop w:val="0"/>
          <w:marBottom w:val="0"/>
          <w:divBdr>
            <w:top w:val="none" w:sz="0" w:space="0" w:color="auto"/>
            <w:left w:val="none" w:sz="0" w:space="0" w:color="auto"/>
            <w:bottom w:val="none" w:sz="0" w:space="0" w:color="auto"/>
            <w:right w:val="none" w:sz="0" w:space="0" w:color="auto"/>
          </w:divBdr>
          <w:divsChild>
            <w:div w:id="591544763">
              <w:marLeft w:val="0"/>
              <w:marRight w:val="0"/>
              <w:marTop w:val="0"/>
              <w:marBottom w:val="0"/>
              <w:divBdr>
                <w:top w:val="none" w:sz="0" w:space="0" w:color="auto"/>
                <w:left w:val="none" w:sz="0" w:space="0" w:color="auto"/>
                <w:bottom w:val="none" w:sz="0" w:space="0" w:color="auto"/>
                <w:right w:val="none" w:sz="0" w:space="0" w:color="auto"/>
              </w:divBdr>
              <w:divsChild>
                <w:div w:id="93205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5522">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367189">
      <w:bodyDiv w:val="1"/>
      <w:marLeft w:val="0"/>
      <w:marRight w:val="0"/>
      <w:marTop w:val="0"/>
      <w:marBottom w:val="0"/>
      <w:divBdr>
        <w:top w:val="none" w:sz="0" w:space="0" w:color="auto"/>
        <w:left w:val="none" w:sz="0" w:space="0" w:color="auto"/>
        <w:bottom w:val="none" w:sz="0" w:space="0" w:color="auto"/>
        <w:right w:val="none" w:sz="0" w:space="0" w:color="auto"/>
      </w:divBdr>
    </w:div>
    <w:div w:id="1889492272">
      <w:bodyDiv w:val="1"/>
      <w:marLeft w:val="0"/>
      <w:marRight w:val="0"/>
      <w:marTop w:val="0"/>
      <w:marBottom w:val="0"/>
      <w:divBdr>
        <w:top w:val="none" w:sz="0" w:space="0" w:color="auto"/>
        <w:left w:val="none" w:sz="0" w:space="0" w:color="auto"/>
        <w:bottom w:val="none" w:sz="0" w:space="0" w:color="auto"/>
        <w:right w:val="none" w:sz="0" w:space="0" w:color="auto"/>
      </w:divBdr>
    </w:div>
    <w:div w:id="1902279695">
      <w:bodyDiv w:val="1"/>
      <w:marLeft w:val="0"/>
      <w:marRight w:val="0"/>
      <w:marTop w:val="0"/>
      <w:marBottom w:val="0"/>
      <w:divBdr>
        <w:top w:val="none" w:sz="0" w:space="0" w:color="auto"/>
        <w:left w:val="none" w:sz="0" w:space="0" w:color="auto"/>
        <w:bottom w:val="none" w:sz="0" w:space="0" w:color="auto"/>
        <w:right w:val="none" w:sz="0" w:space="0" w:color="auto"/>
      </w:divBdr>
      <w:divsChild>
        <w:div w:id="1777402299">
          <w:marLeft w:val="0"/>
          <w:marRight w:val="0"/>
          <w:marTop w:val="0"/>
          <w:marBottom w:val="0"/>
          <w:divBdr>
            <w:top w:val="none" w:sz="0" w:space="0" w:color="auto"/>
            <w:left w:val="none" w:sz="0" w:space="0" w:color="auto"/>
            <w:bottom w:val="none" w:sz="0" w:space="0" w:color="auto"/>
            <w:right w:val="none" w:sz="0" w:space="0" w:color="auto"/>
          </w:divBdr>
          <w:divsChild>
            <w:div w:id="472405775">
              <w:marLeft w:val="0"/>
              <w:marRight w:val="0"/>
              <w:marTop w:val="0"/>
              <w:marBottom w:val="0"/>
              <w:divBdr>
                <w:top w:val="none" w:sz="0" w:space="0" w:color="auto"/>
                <w:left w:val="none" w:sz="0" w:space="0" w:color="auto"/>
                <w:bottom w:val="none" w:sz="0" w:space="0" w:color="auto"/>
                <w:right w:val="none" w:sz="0" w:space="0" w:color="auto"/>
              </w:divBdr>
              <w:divsChild>
                <w:div w:id="827592405">
                  <w:marLeft w:val="0"/>
                  <w:marRight w:val="0"/>
                  <w:marTop w:val="0"/>
                  <w:marBottom w:val="0"/>
                  <w:divBdr>
                    <w:top w:val="none" w:sz="0" w:space="0" w:color="auto"/>
                    <w:left w:val="none" w:sz="0" w:space="0" w:color="auto"/>
                    <w:bottom w:val="none" w:sz="0" w:space="0" w:color="auto"/>
                    <w:right w:val="none" w:sz="0" w:space="0" w:color="auto"/>
                  </w:divBdr>
                </w:div>
              </w:divsChild>
            </w:div>
            <w:div w:id="48188461">
              <w:marLeft w:val="0"/>
              <w:marRight w:val="0"/>
              <w:marTop w:val="0"/>
              <w:marBottom w:val="0"/>
              <w:divBdr>
                <w:top w:val="none" w:sz="0" w:space="0" w:color="auto"/>
                <w:left w:val="none" w:sz="0" w:space="0" w:color="auto"/>
                <w:bottom w:val="none" w:sz="0" w:space="0" w:color="auto"/>
                <w:right w:val="none" w:sz="0" w:space="0" w:color="auto"/>
              </w:divBdr>
              <w:divsChild>
                <w:div w:id="2396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8393">
      <w:bodyDiv w:val="1"/>
      <w:marLeft w:val="0"/>
      <w:marRight w:val="0"/>
      <w:marTop w:val="0"/>
      <w:marBottom w:val="0"/>
      <w:divBdr>
        <w:top w:val="none" w:sz="0" w:space="0" w:color="auto"/>
        <w:left w:val="none" w:sz="0" w:space="0" w:color="auto"/>
        <w:bottom w:val="none" w:sz="0" w:space="0" w:color="auto"/>
        <w:right w:val="none" w:sz="0" w:space="0" w:color="auto"/>
      </w:divBdr>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76790773">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05812155">
      <w:bodyDiv w:val="1"/>
      <w:marLeft w:val="0"/>
      <w:marRight w:val="0"/>
      <w:marTop w:val="0"/>
      <w:marBottom w:val="0"/>
      <w:divBdr>
        <w:top w:val="none" w:sz="0" w:space="0" w:color="auto"/>
        <w:left w:val="none" w:sz="0" w:space="0" w:color="auto"/>
        <w:bottom w:val="none" w:sz="0" w:space="0" w:color="auto"/>
        <w:right w:val="none" w:sz="0" w:space="0" w:color="auto"/>
      </w:divBdr>
    </w:div>
    <w:div w:id="2019313362">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33527296">
      <w:bodyDiv w:val="1"/>
      <w:marLeft w:val="0"/>
      <w:marRight w:val="0"/>
      <w:marTop w:val="0"/>
      <w:marBottom w:val="0"/>
      <w:divBdr>
        <w:top w:val="none" w:sz="0" w:space="0" w:color="auto"/>
        <w:left w:val="none" w:sz="0" w:space="0" w:color="auto"/>
        <w:bottom w:val="none" w:sz="0" w:space="0" w:color="auto"/>
        <w:right w:val="none" w:sz="0" w:space="0" w:color="auto"/>
      </w:divBdr>
    </w:div>
    <w:div w:id="2042198922">
      <w:bodyDiv w:val="1"/>
      <w:marLeft w:val="0"/>
      <w:marRight w:val="0"/>
      <w:marTop w:val="0"/>
      <w:marBottom w:val="0"/>
      <w:divBdr>
        <w:top w:val="none" w:sz="0" w:space="0" w:color="auto"/>
        <w:left w:val="none" w:sz="0" w:space="0" w:color="auto"/>
        <w:bottom w:val="none" w:sz="0" w:space="0" w:color="auto"/>
        <w:right w:val="none" w:sz="0" w:space="0" w:color="auto"/>
      </w:divBdr>
      <w:divsChild>
        <w:div w:id="1814443735">
          <w:marLeft w:val="0"/>
          <w:marRight w:val="0"/>
          <w:marTop w:val="0"/>
          <w:marBottom w:val="0"/>
          <w:divBdr>
            <w:top w:val="none" w:sz="0" w:space="0" w:color="auto"/>
            <w:left w:val="none" w:sz="0" w:space="0" w:color="auto"/>
            <w:bottom w:val="none" w:sz="0" w:space="0" w:color="auto"/>
            <w:right w:val="none" w:sz="0" w:space="0" w:color="auto"/>
          </w:divBdr>
          <w:divsChild>
            <w:div w:id="1624462505">
              <w:marLeft w:val="0"/>
              <w:marRight w:val="0"/>
              <w:marTop w:val="0"/>
              <w:marBottom w:val="0"/>
              <w:divBdr>
                <w:top w:val="none" w:sz="0" w:space="0" w:color="auto"/>
                <w:left w:val="none" w:sz="0" w:space="0" w:color="auto"/>
                <w:bottom w:val="none" w:sz="0" w:space="0" w:color="auto"/>
                <w:right w:val="none" w:sz="0" w:space="0" w:color="auto"/>
              </w:divBdr>
              <w:divsChild>
                <w:div w:id="1262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8344">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6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13"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18"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6"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3" Type="http://schemas.openxmlformats.org/officeDocument/2006/relationships/settings" Target="settings.xml"/><Relationship Id="rId21"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7" Type="http://schemas.openxmlformats.org/officeDocument/2006/relationships/hyperlink" Target="http://www.parliament.cy/en/home" TargetMode="External"/><Relationship Id="rId12" Type="http://schemas.openxmlformats.org/officeDocument/2006/relationships/hyperlink" Target="http://public.psp.cz/en/docs/laws/1995/90_index.html" TargetMode="External"/><Relationship Id="rId17"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5"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 Type="http://schemas.openxmlformats.org/officeDocument/2006/relationships/styles" Target="styles.xml"/><Relationship Id="rId16"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0"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arliament.cy/images/media/redirectfile/Rules%20of%20procedure.pdf" TargetMode="External"/><Relationship Id="rId11"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4"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5" Type="http://schemas.openxmlformats.org/officeDocument/2006/relationships/hyperlink" Target="http://www.parliament.cy/en/home" TargetMode="External"/><Relationship Id="rId15"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3"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8"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10"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19"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4" Type="http://schemas.openxmlformats.org/officeDocument/2006/relationships/webSettings" Target="webSettings.xml"/><Relationship Id="rId9" Type="http://schemas.openxmlformats.org/officeDocument/2006/relationships/hyperlink" Target="http://www.parliament.cy/en/home" TargetMode="External"/><Relationship Id="rId14"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2"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27" Type="http://schemas.openxmlformats.org/officeDocument/2006/relationships/hyperlink" Target="http://www.parliament.cy/el/%CE%B1%CF%81%CF%87%CE%B5%CE%AF%CE%BF/%CF%80%CF%81%CE%B1%CE%BA%CF%84%CE%B9%CE%BA%CE%AC-%CF%83%CF%85%CE%BD%CE%B5%CE%B4%CF%81%CE%B9%CE%AC%CF%83%CE%B5%CF%89%CE%BD-%CE%BF%CE%BB%CE%BF%CE%BC%CE%AD%CE%BB%CE%B5%CE%B9%CE%B1%CF%8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12</Pages>
  <Words>3884</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210</cp:revision>
  <dcterms:created xsi:type="dcterms:W3CDTF">2019-09-05T23:05:00Z</dcterms:created>
  <dcterms:modified xsi:type="dcterms:W3CDTF">2019-09-26T20:27:00Z</dcterms:modified>
</cp:coreProperties>
</file>