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/>
        </w:rPr>
      </w:pPr>
      <w:bookmarkStart w:id="0" w:name="OLE_LINK1"/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1. Python中主流的集成开发环境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简介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​Python是一种非常流行的开源编程语言。得益于无尽的模块选项，Python今天广泛用于脚本语言、Web开发、移动和桌面在许多领域。随着人工智能的复兴，数据科学的崛起，Python更是红火起来。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PyCharm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526280" cy="2870835"/>
            <wp:effectExtent l="0" t="0" r="7620" b="5715"/>
            <wp:docPr id="44" name="图片 1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链接：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"https://www.jetbrains.com/pycharm"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4"/>
          <w:szCs w:val="24"/>
          <w:u w:val="none"/>
          <w:shd w:val="clear" w:fill="BCD3E5"/>
        </w:rPr>
        <w:t>https://www.jetbrains.com/pycharm/</w:t>
      </w:r>
      <w:r>
        <w:rPr>
          <w:rFonts w:hint="eastAsia"/>
          <w:sz w:val="24"/>
          <w:szCs w:val="24"/>
        </w:rPr>
        <w:fldChar w:fldCharType="end"/>
      </w:r>
    </w:p>
    <w:p>
      <w:pPr>
        <w:ind w:left="985" w:leftChars="266" w:hanging="240" w:hangingChars="100"/>
        <w:rPr>
          <w:rFonts w:hint="eastAsia"/>
          <w:sz w:val="24"/>
          <w:szCs w:val="24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由向来生产I</w:t>
      </w:r>
      <w:r>
        <w:rPr>
          <w:rFonts w:hint="eastAsia"/>
          <w:sz w:val="24"/>
          <w:szCs w:val="24"/>
        </w:rPr>
        <w:t>DE利器的JetBrains出品，当之无愧的最最好的Python IDE（没有之一）</w:t>
      </w:r>
    </w:p>
    <w:p>
      <w:pPr>
        <w:pStyle w:val="8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闭源</w:t>
      </w:r>
    </w:p>
    <w:p>
      <w:pPr>
        <w:pStyle w:val="8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支持Windows，MacOS和Linux</w:t>
      </w:r>
    </w:p>
    <w:p>
      <w:pPr>
        <w:pStyle w:val="8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专为Python，Javascript，Coffeescript，Typescript，HTML / CSS，AngularJS，Node.js等而设计</w:t>
      </w:r>
    </w:p>
    <w:p>
      <w:pPr>
        <w:pStyle w:val="8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集成了单元测试，代码检查，集成版本控制，代码重构工具，各种工具用于项目导航，突出显示和自动完成等等特性</w:t>
      </w:r>
    </w:p>
    <w:p>
      <w:pPr>
        <w:pStyle w:val="8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支持多个第三方Web开发框架，如Django，Pyramid，web2py，google应用程序引擎和Flask，使其成为一个完整的Rapid应用程序开发IDE。</w:t>
      </w:r>
    </w:p>
    <w:p>
      <w:pPr>
        <w:rPr>
          <w:rFonts w:hint="eastAsia"/>
        </w:rPr>
      </w:pPr>
      <w:r>
        <w:rPr>
          <w:rFonts w:hint="eastAsia"/>
        </w:rPr>
        <w:t>​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PyDev</w:t>
      </w:r>
    </w:p>
    <w:p>
      <w:pPr>
        <w:rPr>
          <w:rFonts w:hint="eastAsia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2190750" cy="2190750"/>
            <wp:effectExtent l="0" t="0" r="0" b="0"/>
            <wp:docPr id="43" name="图片 2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链接：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"http://www.pydev.org/"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4"/>
          <w:szCs w:val="24"/>
          <w:u w:val="none"/>
          <w:shd w:val="clear" w:fill="BCD3E5"/>
        </w:rPr>
        <w:t>http://www.pydev.org/</w:t>
      </w:r>
      <w:r>
        <w:rPr>
          <w:rFonts w:hint="eastAsia"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Eclipse的Python插件。</w:t>
      </w:r>
    </w:p>
    <w:p>
      <w:pPr>
        <w:pStyle w:val="8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支持所有已知操作系统</w:t>
      </w:r>
    </w:p>
    <w:p>
      <w:pPr>
        <w:pStyle w:val="8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开源并可在Eclipse的公共许可证下使用。</w:t>
      </w:r>
    </w:p>
    <w:p>
      <w:pPr>
        <w:pStyle w:val="8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处理代码完成，集成Python调试，添加令牌浏览器，重构工具等等功能。</w:t>
      </w:r>
    </w:p>
    <w:p>
      <w:pPr>
        <w:pStyle w:val="8"/>
        <w:numPr>
          <w:ilvl w:val="0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允许创建新的Django项目，通过热键执行Django操作，并为Django使用单独的运行配置。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Wing IDE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050155" cy="1384935"/>
            <wp:effectExtent l="0" t="0" r="17145" b="5715"/>
            <wp:docPr id="30" name="图片 3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链接：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"http://wingware.com/"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4"/>
          <w:szCs w:val="24"/>
          <w:u w:val="none"/>
          <w:shd w:val="clear" w:fill="BCD3E5"/>
        </w:rPr>
        <w:t>http://wingware.com</w:t>
      </w:r>
      <w:r>
        <w:rPr>
          <w:rFonts w:hint="eastAsia"/>
          <w:sz w:val="24"/>
          <w:szCs w:val="24"/>
        </w:rPr>
        <w:fldChar w:fldCharType="end"/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由Wingware公司创建的一个坚实的IDE</w:t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支持Windows，Linux和MacOS</w:t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开源</w:t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具有强大的调试器，允许设置断点，逐步通过代码，检查数据，远程调试和调试Django模板</w:t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支持matplotlib，图绘图自动更新</w:t>
      </w:r>
    </w:p>
    <w:p>
      <w:pPr>
        <w:pStyle w:val="8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还提供代码完成，语法突出显示，源代码浏览，图形调试器和版本控制系统的支持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​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Komodo IDE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8300" cy="3943350"/>
            <wp:effectExtent l="0" t="0" r="0" b="0"/>
            <wp:docPr id="42" name="图片 4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"http://www.activestate.com/komodo-ide"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http://www.activestate.com/komodo-ide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用于动态语言（如Python，PHP和Ruby）的IDE</w:t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支持Windows，MacOS和Linux</w:t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闭源 - 拥有专有许可证</w:t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对Django有限支持，例如模板的语法高亮和代码完成。 （虽然我不能让它正常工作）</w:t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包括代码重构，自动完成，调用提示，括号匹配，代码浏览器，定义，图形调试，多进程调试，多线程调试，断点配置，代码分析，集成单元测试和与第三方库（如pyWin32）集成的基本功能</w:t>
      </w:r>
    </w:p>
    <w:p>
      <w:pPr>
        <w:pStyle w:val="8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还提供如包管理器集成，跟踪更改，Markdown查看器，Shell范围，快速书签，去任何东西（Commando）和更多功能</w:t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Cs w:val="21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Eric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88915" cy="1229360"/>
            <wp:effectExtent l="0" t="0" r="6985" b="8890"/>
            <wp:docPr id="22" name="图片 5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"http://eric-ide.python-projects.org/"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http://eric-ide.python-projects.org/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由Detlev Offenbach开发的Python编辑器和IDE。</w:t>
      </w:r>
    </w:p>
    <w:p>
      <w:pPr>
        <w:pStyle w:val="8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闭源</w:t>
      </w:r>
    </w:p>
    <w:p>
      <w:pPr>
        <w:pStyle w:val="8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仅支持Windows操作系统</w:t>
      </w:r>
    </w:p>
    <w:p>
      <w:pPr>
        <w:pStyle w:val="8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具有Python和Ruby调试器，代码覆盖，自动代码检查，Python和Ruby shell，类浏览器等功能。它具有协作编辑的功能</w:t>
      </w:r>
    </w:p>
    <w:p>
      <w:pPr>
        <w:pStyle w:val="8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还提供集成任务管理，集成单元测试支持，绳索重构，核心插件Regex和Qt对话框，从编辑器中启动第三方应用程序的选项，应用程序图，项目管理功能，交互式python shell，多语言用户界面，包括英语，德语，俄语，法语，捷克语，西班牙语，意大利语，土耳其语和中文，Subversion版本控制，使用额外插件支持Mercurial和Git等</w:t>
      </w: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Cs w:val="21"/>
          <w:shd w:val="clear" w:fill="BCD3E5"/>
        </w:rPr>
        <w:t>等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Eclipse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57650" cy="952500"/>
            <wp:effectExtent l="0" t="0" r="0" b="0"/>
            <wp:docPr id="45" name="图片 6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链接：​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"https://www.eclipse.org/"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https://www.eclipse.org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通用平台</w:t>
      </w:r>
    </w:p>
    <w:p>
      <w:pPr>
        <w:pStyle w:val="8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支持所有操作系统</w:t>
      </w:r>
    </w:p>
    <w:p>
      <w:pPr>
        <w:pStyle w:val="8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开源IDE并支持一个完整的语言生态系统</w:t>
      </w:r>
    </w:p>
    <w:p>
      <w:pPr>
        <w:pStyle w:val="8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应有尽有的插件</w:t>
      </w:r>
    </w:p>
    <w:p>
      <w:pPr>
        <w:pStyle w:val="8"/>
        <w:numPr>
          <w:ilvl w:val="0"/>
          <w:numId w:val="7"/>
        </w:numPr>
        <w:rPr>
          <w:rFonts w:hint="eastAsia"/>
        </w:rPr>
      </w:pPr>
      <w:r>
        <w:rPr>
          <w:rFonts w:hint="eastAsia"/>
          <w:lang w:eastAsia="zh-CN"/>
        </w:rPr>
        <w:t>开发</w:t>
      </w:r>
      <w:r>
        <w:rPr>
          <w:rFonts w:hint="eastAsia"/>
          <w:lang w:val="en-US" w:eastAsia="zh-CN"/>
        </w:rPr>
        <w:t>java和Android主要用就是eclipse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Spyder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190750" cy="2190750"/>
            <wp:effectExtent l="0" t="0" r="0" b="0"/>
            <wp:docPr id="15" name="图片 7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"https://github.com/spyder-ide/spyder"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https://github.com/spyder-ide/spyder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Python的开源IDE</w:t>
      </w:r>
    </w:p>
    <w:p>
      <w:pPr>
        <w:pStyle w:val="8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可在MIT许可下免费使用</w:t>
      </w:r>
    </w:p>
    <w:p>
      <w:pPr>
        <w:pStyle w:val="8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Spyder python的一些基本特性是多语言编辑器，交互式控制台，文档查看器，变量浏览器，在文件中查找，文件浏览器等</w:t>
      </w:r>
    </w:p>
    <w:p>
      <w:pPr>
        <w:pStyle w:val="8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虽然Spyder是一个独立的IDE，支持包括Windows，Linux，MacOS，MacOS X等多个平台，但它也可以作为一个PyQt扩展库嵌入到PyQt应用程序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PyScripter：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190750" cy="2190750"/>
            <wp:effectExtent l="0" t="0" r="0" b="0"/>
            <wp:docPr id="8" name="图片 8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"https://sourceforge.net/projects/pyscripter"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https://sourceforge.net/projects/pyscripter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由Kiriakos Vlahos开发的免费和开源的Python IDE</w:t>
      </w:r>
    </w:p>
    <w:p>
      <w:pPr>
        <w:pStyle w:val="8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仅支持Windows</w:t>
      </w:r>
    </w:p>
    <w:p>
      <w:pPr>
        <w:pStyle w:val="8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支持项目，编辑文件和调试</w:t>
      </w:r>
    </w:p>
    <w:p>
      <w:pPr>
        <w:pStyle w:val="8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代码完成和其他编辑功能</w:t>
      </w:r>
    </w:p>
    <w:p>
      <w:pPr>
        <w:pStyle w:val="8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Python源代码实用程序</w:t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Python-IDLE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190750" cy="2190750"/>
            <wp:effectExtent l="0" t="0" r="0" b="0"/>
            <wp:docPr id="46" name="图片 9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BCD3E5"/>
        </w:rPr>
        <w:t>链接：</w:t>
      </w:r>
      <w:r>
        <w:rPr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1"/>
          <w:szCs w:val="21"/>
          <w:u w:val="none"/>
          <w:shd w:val="clear" w:fill="BCD3E5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1"/>
          <w:szCs w:val="21"/>
          <w:u w:val="none"/>
          <w:shd w:val="clear" w:fill="BCD3E5"/>
        </w:rPr>
        <w:instrText xml:space="preserve"> HYPERLINK "https://wiki.python.org/moin/IDLE" </w:instrText>
      </w:r>
      <w:r>
        <w:rPr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1"/>
          <w:szCs w:val="21"/>
          <w:u w:val="none"/>
          <w:shd w:val="clear" w:fill="BCD3E5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1"/>
          <w:szCs w:val="21"/>
          <w:u w:val="none"/>
          <w:shd w:val="clear" w:fill="BCD3E5"/>
        </w:rPr>
        <w:t>https://wiki.python.org/moin/IDLE</w:t>
      </w:r>
      <w:r>
        <w:rPr>
          <w:rFonts w:hint="eastAsia" w:ascii="宋体" w:hAnsi="宋体" w:eastAsia="宋体" w:cs="宋体"/>
          <w:b w:val="0"/>
          <w:i w:val="0"/>
          <w:caps w:val="0"/>
          <w:color w:val="3E73A0"/>
          <w:spacing w:val="0"/>
          <w:sz w:val="21"/>
          <w:szCs w:val="21"/>
          <w:u w:val="none"/>
          <w:shd w:val="clear" w:fill="BCD3E5"/>
        </w:rPr>
        <w:fldChar w:fldCharType="end"/>
      </w:r>
    </w:p>
    <w:p>
      <w:pPr>
        <w:pStyle w:val="8"/>
        <w:numPr>
          <w:ilvl w:val="0"/>
          <w:numId w:val="1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作为Python标准库一部分的内置IDE</w:t>
      </w:r>
    </w:p>
    <w:p>
      <w:pPr>
        <w:pStyle w:val="8"/>
        <w:numPr>
          <w:ilvl w:val="0"/>
          <w:numId w:val="1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可在上面尝试小的Python片段和实验不同的功能</w:t>
      </w:r>
    </w:p>
    <w:p>
      <w:pPr>
        <w:pStyle w:val="8"/>
        <w:numPr>
          <w:ilvl w:val="0"/>
          <w:numId w:val="0"/>
        </w:numPr>
        <w:ind w:left="360" w:leftChars="0" w:right="0" w:rightChars="0"/>
        <w:rPr>
          <w:rFonts w:hint="eastAsia" w:ascii="宋体" w:hAnsi="宋体" w:eastAsia="宋体" w:cs="宋体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Geany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190750" cy="2190750"/>
            <wp:effectExtent l="0" t="0" r="0" b="0"/>
            <wp:docPr id="47" name="图片 10" descr="10个最佳 &lt;wbr&gt;Python &lt;wbr&gt;集成开发环境（IDE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 descr="10个最佳 &lt;wbr&gt;Python &lt;wbr&gt;集成开发环境（IDE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"http://www.geany.org/" </w:instrText>
      </w:r>
      <w:r>
        <w:rPr>
          <w:rFonts w:hint="eastAsia"/>
        </w:rPr>
        <w:fldChar w:fldCharType="separate"/>
      </w:r>
      <w:r>
        <w:rPr>
          <w:rStyle w:val="12"/>
          <w:rFonts w:hint="eastAsia" w:ascii="宋体" w:hAnsi="宋体" w:eastAsia="宋体" w:cs="宋体"/>
          <w:b w:val="0"/>
          <w:i w:val="0"/>
          <w:caps w:val="0"/>
          <w:color w:val="3E73A0"/>
          <w:spacing w:val="0"/>
          <w:szCs w:val="21"/>
          <w:u w:val="none"/>
          <w:shd w:val="clear" w:fill="BCD3E5"/>
        </w:rPr>
        <w:t>http://www.geany.org</w:t>
      </w:r>
      <w:r>
        <w:rPr>
          <w:rFonts w:hint="eastAsia"/>
        </w:rPr>
        <w:fldChar w:fldCharType="end"/>
      </w:r>
    </w:p>
    <w:p>
      <w:pPr>
        <w:pStyle w:val="8"/>
        <w:numPr>
          <w:ilvl w:val="0"/>
          <w:numId w:val="1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可在GPL许可下使用。</w:t>
      </w:r>
    </w:p>
    <w:p>
      <w:pPr>
        <w:pStyle w:val="8"/>
        <w:numPr>
          <w:ilvl w:val="0"/>
          <w:numId w:val="1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跨平台（Linux，Windows和OSX），并提供括号匹配，集成调试器，自动完成和多语言支持。</w:t>
      </w:r>
    </w:p>
    <w:p>
      <w:pPr>
        <w:pStyle w:val="8"/>
        <w:numPr>
          <w:ilvl w:val="0"/>
          <w:numId w:val="1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小而快</w:t>
      </w:r>
    </w:p>
    <w:p>
      <w:pPr>
        <w:pStyle w:val="8"/>
        <w:numPr>
          <w:ilvl w:val="0"/>
          <w:numId w:val="1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支持插件</w:t>
      </w:r>
    </w:p>
    <w:p>
      <w:pPr>
        <w:pStyle w:val="8"/>
        <w:numPr>
          <w:ilvl w:val="0"/>
          <w:numId w:val="0"/>
        </w:numPr>
        <w:ind w:left="360" w:leftChars="0" w:right="0" w:rightChars="0"/>
        <w:rPr>
          <w:rFonts w:hint="eastAsia" w:ascii="宋体" w:hAnsi="宋体" w:eastAsia="宋体" w:cs="宋体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BCD3E5"/>
        </w:rPr>
        <w:t>那么什么是最好的IDE - 这取决于你问谁，还是群众说了算！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BCD3E5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BCD3E5"/>
        </w:rPr>
        <w:t>​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2.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 </w:t>
      </w:r>
      <w:r>
        <w:rPr>
          <w:rFonts w:hint="eastAsia"/>
        </w:rPr>
        <w:t>PyCharm</w:t>
      </w:r>
      <w:r>
        <w:rPr>
          <w:rFonts w:hint="eastAsia"/>
          <w:lang w:eastAsia="zh-CN"/>
        </w:rPr>
        <w:t>的安装</w:t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>2.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 xml:space="preserve">1. </w:t>
      </w:r>
      <w:r>
        <w:rPr>
          <w:rFonts w:hint="eastAsia"/>
        </w:rPr>
        <w:t>PyCharm</w:t>
      </w:r>
      <w:r>
        <w:rPr>
          <w:rFonts w:hint="eastAsia"/>
          <w:lang w:eastAsia="zh-CN"/>
        </w:rPr>
        <w:t>的自我介绍</w:t>
      </w:r>
    </w:p>
    <w:p>
      <w:pP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</w:p>
    <w:p>
      <w:pP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2.1.1. </w:t>
      </w:r>
      <w:r>
        <w:rPr>
          <w:rFonts w:hint="eastAsia"/>
        </w:rPr>
        <w:t>智能Python辅助</w:t>
      </w:r>
    </w:p>
    <w:p>
      <w:pPr>
        <w:rPr>
          <w:rFonts w:hint="eastAsia"/>
        </w:rPr>
      </w:pPr>
      <w:r>
        <w:rPr>
          <w:rFonts w:hint="eastAsia"/>
        </w:rPr>
        <w:t>PyCharm提供智能代码补全、代码检查、实时错误高亮显示和快速修复，还有自动化代码重构和丰富的导航功能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2.1.2. </w:t>
      </w:r>
      <w:r>
        <w:rPr>
          <w:rFonts w:hint="eastAsia"/>
        </w:rPr>
        <w:t>Web开发框架</w:t>
      </w:r>
    </w:p>
    <w:p>
      <w:pPr>
        <w:rPr>
          <w:rFonts w:hint="eastAsia"/>
        </w:rPr>
      </w:pPr>
      <w:r>
        <w:rPr>
          <w:rFonts w:hint="eastAsia"/>
        </w:rPr>
        <w:t>PyCharm为现代web开发框架（如：Django、Flask、Google App Engine、Pyramid和web2py）提供丰富的框架针对性支持。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2.1.3. </w:t>
      </w:r>
      <w:r>
        <w:rPr>
          <w:rFonts w:hint="eastAsia"/>
        </w:rPr>
        <w:t>科学的工具</w:t>
      </w:r>
    </w:p>
    <w:p>
      <w:pPr>
        <w:rPr>
          <w:rFonts w:hint="eastAsia"/>
        </w:rPr>
      </w:pPr>
      <w:r>
        <w:rPr>
          <w:rFonts w:hint="eastAsia"/>
        </w:rPr>
        <w:t>PyCharm与IPython Notebook集成，提供交互式Python控制台， 并且支持Anaconda和多种科学化的包（例如matplotlib和NumPy）。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2.1.4. </w:t>
      </w:r>
      <w:r>
        <w:rPr>
          <w:rFonts w:hint="eastAsia"/>
        </w:rPr>
        <w:t>跨技术开发</w:t>
      </w:r>
    </w:p>
    <w:p>
      <w:pPr>
        <w:rPr>
          <w:rFonts w:hint="eastAsia"/>
        </w:rPr>
      </w:pPr>
      <w:r>
        <w:rPr>
          <w:rFonts w:hint="eastAsia"/>
        </w:rPr>
        <w:t>除了Python外，PyCharm还支持JavaScript、CoffeeScript、TypeScript、Cython、SQL、HTML/CSS、模板语言、AngularJS、Node.js等等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2.1.5. </w:t>
      </w:r>
      <w:r>
        <w:rPr>
          <w:rFonts w:hint="eastAsia"/>
        </w:rPr>
        <w:t>远程开发能力</w:t>
      </w:r>
    </w:p>
    <w:p>
      <w:pPr>
        <w:rPr>
          <w:rFonts w:hint="eastAsia"/>
        </w:rPr>
      </w:pPr>
      <w:r>
        <w:rPr>
          <w:rFonts w:hint="eastAsia"/>
        </w:rPr>
        <w:t>通过远程解释器、集成的ssh终端、Docker和Vagrant集成，在远程主机或虚拟机上运行、调试、测试和部署应用程序。</w:t>
      </w:r>
    </w:p>
    <w:p>
      <w:pPr>
        <w:rPr>
          <w:rFonts w:hint="eastAsia"/>
        </w:rPr>
      </w:pPr>
      <w:r>
        <w:rPr>
          <w:rFonts w:hint="eastAsia"/>
        </w:rPr>
        <w:t>内建开发者工具</w:t>
      </w:r>
    </w:p>
    <w:p>
      <w:pPr>
        <w:rPr>
          <w:rFonts w:hint="eastAsia"/>
        </w:rPr>
      </w:pPr>
      <w:r>
        <w:rPr>
          <w:rFonts w:hint="eastAsia"/>
        </w:rPr>
        <w:t>A内建提供海量工具集：集成调试器和测试器、Python分析器、内置终端，以及与主流VCS集成，还有内建的数据库工具。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268" w:beforeAutospacing="0" w:after="178" w:afterAutospacing="0"/>
        <w:ind w:leftChars="0"/>
        <w:outlineLvl w:val="1"/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2.2. </w:t>
      </w: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>下载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2.2.1. </w:t>
      </w:r>
      <w:r>
        <w:rPr>
          <w:rFonts w:hint="eastAsia"/>
          <w:lang w:eastAsia="zh-CN"/>
        </w:rPr>
        <w:t>下载地址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"https://www.jetbrains.com/pycharm/" </w:instrText>
      </w:r>
      <w:r>
        <w:rPr>
          <w:rFonts w:hint="eastAsia"/>
          <w:lang w:eastAsia="zh-CN"/>
        </w:rPr>
        <w:fldChar w:fldCharType="separate"/>
      </w:r>
      <w:r>
        <w:rPr>
          <w:rStyle w:val="11"/>
          <w:rFonts w:hint="eastAsia"/>
          <w:lang w:eastAsia="zh-CN"/>
        </w:rPr>
        <w:t>https://www.jetbrains.com/pycharm/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进入该页面选择下载</w:t>
      </w:r>
      <w:r>
        <w:rPr>
          <w:rFonts w:hint="eastAsia"/>
          <w:lang w:val="en-US" w:eastAsia="zh-CN"/>
        </w:rPr>
        <w:t xml:space="preserve">linux的下pycharm-professional-2016.3.3.tar.gz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"https://www.jetbrains.com/pycharm/download/previous.html" </w:instrText>
      </w:r>
      <w:r>
        <w:rPr>
          <w:rFonts w:hint="eastAsia"/>
          <w:lang w:eastAsia="zh-CN"/>
        </w:rPr>
        <w:fldChar w:fldCharType="separate"/>
      </w:r>
      <w:r>
        <w:rPr>
          <w:rStyle w:val="11"/>
          <w:rFonts w:hint="eastAsia"/>
          <w:lang w:eastAsia="zh-CN"/>
        </w:rPr>
        <w:t>https://www.jetbrains.com/pycharm/download/previous.html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73675" cy="2306320"/>
            <wp:effectExtent l="0" t="0" r="3175" b="1778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下载好后pycharm-professional-2016.3.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.tar.gz</w:t>
      </w:r>
      <w:r>
        <w:rPr>
          <w:rFonts w:hint="eastAsia"/>
          <w:lang w:val="en-US" w:eastAsia="zh-CN"/>
        </w:rPr>
        <w:t xml:space="preserve"> 为压缩文件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18665"/>
            <wp:effectExtent l="0" t="0" r="6350" b="63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268" w:beforeAutospacing="0" w:after="178" w:afterAutospacing="0"/>
        <w:ind w:leftChars="0"/>
        <w:outlineLvl w:val="1"/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  <w:t xml:space="preserve">2.3. </w:t>
      </w: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>安装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2.3.</w:t>
      </w:r>
      <w:r>
        <w:rPr>
          <w:rFonts w:hint="eastAsia"/>
          <w:lang w:eastAsia="zh-CN"/>
        </w:rPr>
        <w:t>1.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把pycharm-professional-2016.3.3.tar.gz 拷贝到Linux下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68595" cy="3458210"/>
            <wp:effectExtent l="0" t="0" r="8255" b="8890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val="en-US" w:eastAsia="zh-CN"/>
        </w:rPr>
        <w:t xml:space="preserve">3.2. </w:t>
      </w:r>
      <w:r>
        <w:rPr>
          <w:rFonts w:hint="eastAsia"/>
          <w:lang w:eastAsia="zh-CN"/>
        </w:rPr>
        <w:t>找到pycharm-professional-2016.3.3.tar.gz所在目录，并打算安装到/home/atguigu下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命令：tar -xvzf pycharm-professional-2016.3.3.tar.gz -C /home/atguigu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70500" cy="1824355"/>
            <wp:effectExtent l="0" t="0" r="6350" b="444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72405" cy="3804920"/>
            <wp:effectExtent l="0" t="0" r="4445" b="508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安装好后，会在/home/atguigu下有个名字叫pycharm-2016.3.3目录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038090" cy="1171575"/>
            <wp:effectExtent l="0" t="0" r="10160" b="952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2.3.3. </w:t>
      </w: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P</w:t>
      </w:r>
      <w:r>
        <w:rPr>
          <w:rFonts w:hint="eastAsia"/>
          <w:lang w:eastAsia="zh-CN"/>
        </w:rPr>
        <w:t>y</w:t>
      </w:r>
      <w:r>
        <w:rPr>
          <w:rFonts w:hint="eastAsia"/>
          <w:lang w:val="en-US" w:eastAsia="zh-CN"/>
        </w:rPr>
        <w:t>C</w:t>
      </w:r>
      <w:r>
        <w:rPr>
          <w:rFonts w:hint="eastAsia"/>
          <w:lang w:eastAsia="zh-CN"/>
        </w:rPr>
        <w:t>harm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进到pycharm-2016.3.3/bin目录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命令：sh pycharm.sh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71770" cy="2439670"/>
            <wp:effectExtent l="0" t="0" r="5080" b="1778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  <w:t xml:space="preserve"> </w:t>
      </w:r>
    </w:p>
    <w:p>
      <w:pP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</w:pPr>
      <w:r>
        <w:drawing>
          <wp:inline distT="0" distB="0" distL="114300" distR="114300">
            <wp:extent cx="5272405" cy="3325495"/>
            <wp:effectExtent l="0" t="0" r="4445" b="8255"/>
            <wp:docPr id="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/>
          <w:i w:val="0"/>
          <w:caps w:val="0"/>
          <w:color w:val="333333"/>
          <w:spacing w:val="3"/>
          <w:sz w:val="36"/>
          <w:szCs w:val="36"/>
          <w:lang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2.3.4. </w:t>
      </w:r>
      <w:r>
        <w:rPr>
          <w:rFonts w:hint="default"/>
        </w:rPr>
        <w:t>Pycharm  激活码</w:t>
      </w:r>
    </w:p>
    <w:p>
      <w:pP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  <w:t>server选项里边输入:  </w:t>
      </w:r>
      <w: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"http://idea.liyang.io" </w:instrText>
      </w:r>
      <w: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12"/>
          <w:rFonts w:ascii="Tahoma" w:hAnsi="Tahoma" w:eastAsia="Tahoma" w:cs="Tahoma"/>
          <w:i w:val="0"/>
          <w:caps w:val="0"/>
          <w:spacing w:val="0"/>
          <w:sz w:val="24"/>
          <w:szCs w:val="24"/>
          <w:shd w:val="clear" w:fill="FFFFFF"/>
        </w:rPr>
        <w:t>http://idea.liyang.io</w:t>
      </w:r>
      <w:r>
        <w:rPr>
          <w:rFonts w:ascii="Tahoma" w:hAnsi="Tahoma" w:eastAsia="Tahoma" w:cs="Tahom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4704715" cy="4085590"/>
            <wp:effectExtent l="0" t="0" r="635" b="1016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3.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PyCharm创建Python项目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 创建新项目</w:t>
      </w:r>
    </w:p>
    <w:p>
      <w:r>
        <w:drawing>
          <wp:inline distT="0" distB="0" distL="114300" distR="114300">
            <wp:extent cx="5270500" cy="3060065"/>
            <wp:effectExtent l="0" t="0" r="6350" b="698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340225"/>
            <wp:effectExtent l="0" t="0" r="4445" b="317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3.2. </w:t>
      </w:r>
      <w:r>
        <w:rPr>
          <w:rFonts w:hint="eastAsia"/>
          <w:lang w:eastAsia="zh-CN"/>
        </w:rPr>
        <w:t>选择代码路径和</w:t>
      </w:r>
      <w:r>
        <w:rPr>
          <w:rFonts w:hint="eastAsia"/>
          <w:lang w:val="en-US" w:eastAsia="zh-CN"/>
        </w:rPr>
        <w:t>Python解释</w:t>
      </w:r>
      <w:r>
        <w:rPr>
          <w:rFonts w:hint="eastAsia"/>
          <w:lang w:eastAsia="zh-CN"/>
        </w:rPr>
        <w:t>器版本</w:t>
      </w:r>
    </w:p>
    <w:p>
      <w:r>
        <w:drawing>
          <wp:inline distT="0" distB="0" distL="114300" distR="114300">
            <wp:extent cx="5268595" cy="3310890"/>
            <wp:effectExtent l="0" t="0" r="8255" b="3810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302635"/>
            <wp:effectExtent l="0" t="0" r="6350" b="12065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django[ˈdʒæŋɡo]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Python下有许多款不同的 Web 框架。Django是重量级选手中最有代表性的一位。许多成功的网站和APP都基于Django。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Django是一个开放源代码的Web应用框架，由Python写成。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Django采用了MV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的软件设计模式，即模型M，视图V和</w:t>
      </w:r>
      <w:r>
        <w:rPr>
          <w:rFonts w:hint="eastAsia"/>
          <w:lang w:val="en-US" w:eastAsia="zh-CN"/>
        </w:rPr>
        <w:t>模板T，从MVC发展而来的。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flask[flɑːsk]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Flask是一个使用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"https://baike.baidu.com/item/Python" \t "https://baike.baidu.com/item/Flask/_blank"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Python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编写的轻量级 Web 应用框架。其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"https://baike.baidu.com/item/WSGI" \t "https://baike.baidu.com/item/Flask/_blank"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WSGI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工具箱采用 Werkzeug ，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"https://baike.baidu.com/item/%E6%A8%A1%E6%9D%BF%E5%BC%95%E6%93%8E" \t "https://baike.baidu.com/item/Flask/_blank"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模板引擎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则使用 Jinja2 。Flask使用 BSD 授权。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Flask也被称为 “microframework” ，因为它使用简单的核心，用 extension 增加其他功能。Flask没有默认使用的数据库、窗体验证工具。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Interpreter</w:t>
      </w:r>
      <w:r>
        <w:rPr>
          <w:rFonts w:hint="eastAsia"/>
          <w:lang w:val="en-US" w:eastAsia="zh-CN"/>
        </w:rPr>
        <w:t>，解释器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 创建Pyhton源文件</w:t>
      </w:r>
    </w:p>
    <w:p>
      <w:r>
        <w:drawing>
          <wp:inline distT="0" distB="0" distL="114300" distR="114300">
            <wp:extent cx="5271135" cy="2955925"/>
            <wp:effectExtent l="0" t="0" r="5715" b="15875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33290" cy="4161790"/>
            <wp:effectExtent l="0" t="0" r="10160" b="10160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5215" cy="3104515"/>
            <wp:effectExtent l="0" t="0" r="635" b="635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3.4. </w:t>
      </w:r>
      <w:r>
        <w:rPr>
          <w:rFonts w:hint="eastAsia"/>
          <w:lang w:eastAsia="zh-CN"/>
        </w:rPr>
        <w:t>可用自动提醒代码</w:t>
      </w:r>
    </w:p>
    <w:p>
      <w:r>
        <w:drawing>
          <wp:inline distT="0" distB="0" distL="114300" distR="114300">
            <wp:extent cx="5273040" cy="2584450"/>
            <wp:effectExtent l="0" t="0" r="3810" b="6350"/>
            <wp:docPr id="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 左下方按钮说明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3040380"/>
            <wp:effectExtent l="0" t="0" r="3810" b="7620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Pycharm按照pep8的python规范检查我们写的代码，如果不对就会报红叉。强制我们遵循pep8规范。</w:t>
      </w:r>
    </w:p>
    <w:p>
      <w:pPr>
        <w:rPr>
          <w:rFonts w:hint="eastAsia" w:ascii="Lucida Sans Unicode" w:hAnsi="Lucida Sans Unicode" w:eastAsia="Lucida Sans Unicode" w:cs="Lucida Sans Unicode"/>
          <w:b w:val="0"/>
          <w:i w:val="0"/>
          <w:caps w:val="0"/>
          <w:color w:val="666666"/>
          <w:spacing w:val="0"/>
          <w:sz w:val="16"/>
          <w:szCs w:val="16"/>
          <w:shd w:val="clear" w:fill="F2F2F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 使用Pycharm完成下面代码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#-*-coding:utf-8-*-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from  socket import  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num = 100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#创建套接字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server = socket(AF_INET, SOCK_STREAM)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#设置重新运行的时候端口不被占用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server.setsockopt(SOL_SOCKET, SO_REUSEADDR, 1)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server.bind(('', 7788))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#绑定端口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server.listen(10)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while True: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newSocket,address = server.accept()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while True: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recvData = newSocket.recv(1024)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if len(recvData) &gt; 0: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print("来自[%s]的数据：%s"%(str(address),recvData))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else: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#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print("%s客户端关闭"%str(address))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newSocket.close()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 xml:space="preserve">            break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  <w:t>server.close()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 运行程序</w:t>
      </w:r>
    </w:p>
    <w:p>
      <w:r>
        <w:drawing>
          <wp:inline distT="0" distB="0" distL="114300" distR="114300">
            <wp:extent cx="5274310" cy="2693670"/>
            <wp:effectExtent l="0" t="0" r="25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运行</w:t>
      </w:r>
    </w:p>
    <w:p>
      <w:r>
        <w:drawing>
          <wp:inline distT="0" distB="0" distL="114300" distR="114300">
            <wp:extent cx="5273040" cy="33458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553585"/>
            <wp:effectExtent l="0" t="0" r="825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网络调试助手连接上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7960" cy="302704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3.8. </w:t>
      </w:r>
      <w:r>
        <w:rPr>
          <w:rFonts w:hint="eastAsia"/>
          <w:lang w:eastAsia="zh-CN"/>
        </w:rPr>
        <w:t>停止程序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50476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 可以配置方式运行</w:t>
      </w:r>
    </w:p>
    <w:p>
      <w:r>
        <w:drawing>
          <wp:inline distT="0" distB="0" distL="114300" distR="114300">
            <wp:extent cx="4438015" cy="43237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14240" cy="2999740"/>
            <wp:effectExtent l="0" t="0" r="1016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92475"/>
            <wp:effectExtent l="0" t="0" r="762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4.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设置字体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 设置前字体</w:t>
      </w:r>
    </w:p>
    <w:p>
      <w:r>
        <w:drawing>
          <wp:inline distT="0" distB="0" distL="114300" distR="114300">
            <wp:extent cx="5273675" cy="2615565"/>
            <wp:effectExtent l="0" t="0" r="3175" b="13335"/>
            <wp:docPr id="6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4.2. </w:t>
      </w:r>
      <w:r>
        <w:rPr>
          <w:rFonts w:hint="eastAsia"/>
          <w:lang w:eastAsia="zh-CN"/>
        </w:rPr>
        <w:t>设置步骤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8015" cy="5247640"/>
            <wp:effectExtent l="0" t="0" r="635" b="10160"/>
            <wp:docPr id="6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295650"/>
            <wp:effectExtent l="0" t="0" r="3810" b="0"/>
            <wp:docPr id="7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4.3. </w:t>
      </w:r>
      <w:r>
        <w:rPr>
          <w:rFonts w:hint="eastAsia"/>
          <w:lang w:eastAsia="zh-CN"/>
        </w:rPr>
        <w:t>设置后字体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46425"/>
            <wp:effectExtent l="0" t="0" r="7620" b="15875"/>
            <wp:docPr id="7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78" w:afterAutospacing="0"/>
        <w:ind w:left="0" w:right="0" w:firstLine="0"/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>5.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 </w:t>
      </w: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eastAsia="zh-CN"/>
        </w:rPr>
        <w:t>设置快捷键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5.1. </w:t>
      </w:r>
      <w:r>
        <w:rPr>
          <w:rFonts w:hint="eastAsia"/>
          <w:lang w:eastAsia="zh-CN"/>
        </w:rPr>
        <w:t>设置步骤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shd w:val="clear" w:color="FFFFFF" w:fill="D9D9D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23540" cy="4199890"/>
            <wp:effectExtent l="0" t="0" r="10160" b="10160"/>
            <wp:docPr id="9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079115"/>
            <wp:effectExtent l="0" t="0" r="10160" b="6985"/>
            <wp:docPr id="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 w:eastAsia="zh-CN"/>
        </w:rPr>
      </w:pPr>
      <w:r>
        <w:rPr>
          <w:rFonts w:hint="eastAsia"/>
          <w:lang w:val="en-US" w:eastAsia="zh-CN"/>
        </w:rPr>
        <w:t xml:space="preserve">5.2. </w:t>
      </w:r>
      <w:r>
        <w:rPr>
          <w:lang w:val="en-US" w:eastAsia="zh-CN"/>
        </w:rPr>
        <w:t>设置</w:t>
      </w:r>
      <w:r>
        <w:rPr>
          <w:rFonts w:hint="eastAsia"/>
          <w:lang w:val="en-US" w:eastAsia="zh-CN"/>
        </w:rPr>
        <w:t>P</w:t>
      </w:r>
      <w:r>
        <w:rPr>
          <w:lang w:val="en-US" w:eastAsia="zh-CN"/>
        </w:rPr>
        <w:t>y</w:t>
      </w:r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harm为Eclipse快捷键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shd w:val="clear" w:color="FFFFFF" w:fill="D9D9D9"/>
          <w:lang w:val="en-US" w:eastAsia="zh-CN" w:bidi="ar"/>
        </w:rPr>
      </w:pPr>
    </w:p>
    <w:tbl>
      <w:tblPr>
        <w:tblStyle w:val="14"/>
        <w:tblW w:w="8289" w:type="dxa"/>
        <w:tblInd w:w="77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828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7290" w:hRule="atLeast"/>
        </w:trPr>
        <w:tc>
          <w:tcPr>
            <w:tcW w:w="8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 + O  根据name模糊查找当前文件中类、方法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Alt + (向左箭头或者向右箭头) ，回退or前进到到之前查看或者编辑处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Alt + (向上箭头或者向下箭头) ，将当前方法整体往下或者往上移动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Ctrl+Shift+R 根据name模糊查找某个资源文件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Ctrl+Shift+T 根据name模糊查找当前project中某个类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Ctrl+/  注释，取消注释代码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Ctrl+D 删除当前行代码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 H 整个项目中查找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Ctrl+ S（没作用，pycharm是自动保存）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F3与Ctrl+鼠标左键效果一样：跳转到方法定义处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Shift+Enter 在行中编辑自动跳转到下一行开头处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 xml:space="preserve">Ctrl + Alt +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F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(Code Formatting)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代码格式化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(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 xml:space="preserve">Ctrl + Alt +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  <w:t>L是ubuntu的锁屏)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FFC00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Ctrl + Shift + ]/[ 选定代码块结束、开始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Alt + Enter 快速修正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--&gt;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 xml:space="preserve">Alt +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/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Ctrl+Shilf+F12 最大最小化当前编辑窗口（相当于Eclipse ctrl+M）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Ctrl + F6 窗口间切换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Ctrl +（-/+） 折叠放开代码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shd w:val="clear" w:fill="92D050"/>
                <w:lang w:val="en-US" w:eastAsia="zh-CN" w:bidi="ar"/>
              </w:rPr>
              <w:t>Alt+Shift+R 将当前文件重命名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（Eclipse中用F2、当时pycharm被冲突了）</w:t>
            </w:r>
          </w:p>
          <w:p>
            <w:pPr>
              <w:keepNext w:val="0"/>
              <w:keepLines w:val="0"/>
              <w:widowControl/>
              <w:suppressLineNumbers w:val="0"/>
              <w:wordWrap/>
              <w:spacing w:line="27" w:lineRule="atLeast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shd w:val="clear" w:fill="92D050"/>
                <w:lang w:val="en-US" w:eastAsia="zh-CN" w:bidi="ar"/>
              </w:rPr>
              <w:t>单步调试按钮（F5/F6/F7/F8），自己多用几次就熟悉了，此处不讲。</w:t>
            </w:r>
          </w:p>
        </w:tc>
      </w:tr>
    </w:tbl>
    <w:p>
      <w:pPr>
        <w:pStyle w:val="2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</w:t>
      </w:r>
      <w:r>
        <w:rPr>
          <w:rFonts w:hint="default"/>
        </w:rPr>
        <w:t>y</w:t>
      </w:r>
      <w:r>
        <w:rPr>
          <w:rFonts w:hint="eastAsia"/>
          <w:lang w:val="en-US" w:eastAsia="zh-CN"/>
        </w:rPr>
        <w:t>C</w:t>
      </w:r>
      <w:r>
        <w:rPr>
          <w:rFonts w:hint="default"/>
        </w:rPr>
        <w:t>harm</w:t>
      </w:r>
      <w:r>
        <w:rPr>
          <w:rFonts w:hint="eastAsia"/>
          <w:lang w:val="en-US" w:eastAsia="zh-CN"/>
        </w:rPr>
        <w:t>常用设置</w:t>
      </w:r>
    </w:p>
    <w:p>
      <w:pPr>
        <w:rPr>
          <w:rFonts w:hint="eastAsia"/>
          <w:lang w:val="en-US" w:eastAsia="zh-CN"/>
        </w:rPr>
      </w:pPr>
      <w:bookmarkStart w:id="2" w:name="_GoBack"/>
      <w:bookmarkEnd w:id="2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6.1. </w:t>
      </w:r>
      <w:r>
        <w:rPr>
          <w:rFonts w:hint="eastAsia"/>
          <w:lang w:eastAsia="zh-CN"/>
        </w:rPr>
        <w:t>保存设置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pycharm中的设置是可以导入和导出的，file&gt;export settings可以保存当前pycharm中的设置为jar文件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3047365" cy="5333365"/>
            <wp:effectExtent l="0" t="0" r="635" b="635"/>
            <wp:docPr id="8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9865" cy="2428240"/>
            <wp:effectExtent l="0" t="0" r="6985" b="10160"/>
            <wp:docPr id="8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保存在桌面上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3303905"/>
            <wp:effectExtent l="0" t="0" r="3810" b="10795"/>
            <wp:docPr id="8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6.2. </w:t>
      </w:r>
      <w:r>
        <w:rPr>
          <w:rFonts w:hint="eastAsia"/>
          <w:lang w:eastAsia="zh-CN"/>
        </w:rPr>
        <w:t>导入设置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重装时可以直接import settings&gt;jar文件，就不用重复配置了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2990215" cy="5200015"/>
            <wp:effectExtent l="0" t="0" r="635" b="635"/>
            <wp:docPr id="8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9865" cy="4404360"/>
            <wp:effectExtent l="0" t="0" r="6985" b="15240"/>
            <wp:docPr id="8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确认是否要导入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</w:rPr>
      </w:pPr>
      <w:r>
        <w:drawing>
          <wp:inline distT="0" distB="0" distL="114300" distR="114300">
            <wp:extent cx="5270500" cy="2432050"/>
            <wp:effectExtent l="0" t="0" r="6350" b="6350"/>
            <wp:docPr id="8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点击确认重新启动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1770" cy="991870"/>
            <wp:effectExtent l="0" t="0" r="5080" b="17780"/>
            <wp:docPr id="9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 xml:space="preserve">6.3. </w:t>
      </w:r>
      <w:r>
        <w:rPr>
          <w:rFonts w:hint="eastAsia"/>
        </w:rPr>
        <w:t>设置Python自动引入包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设置Python自动引入包，要先在 &gt;general &gt; autoimport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-&gt; python :show popup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     快捷键：Alt + Enter: 自动添加包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6690" cy="2778760"/>
            <wp:effectExtent l="0" t="0" r="10160" b="2540"/>
            <wp:docPr id="7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 xml:space="preserve">6.4. </w:t>
      </w:r>
      <w:r>
        <w:rPr>
          <w:rFonts w:hint="default"/>
        </w:rPr>
        <w:t>代码自动完成”时间延时设置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代码自动完成”时间延时设置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&gt; Code Completion   -&gt; Auto code completion in (ms):0  -&gt; Autopopup in (ms):500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1770" cy="3291840"/>
            <wp:effectExtent l="0" t="0" r="5080" b="3810"/>
            <wp:docPr id="7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 xml:space="preserve">6.5. </w:t>
      </w:r>
      <w:r>
        <w:rPr>
          <w:rFonts w:hint="default"/>
        </w:rPr>
        <w:t>设置缩进符为制表符“Tab”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10" w:firstLineChars="10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设置缩进符为制表符“Tab”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File -&gt; Default Settings -&gt; Code Style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-&gt; General -&gt; 勾选“Use tab character”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-&gt; Python -&gt; 勾选“Use tab character”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-&gt; 其他的语言代码同理设置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66055" cy="2773045"/>
            <wp:effectExtent l="0" t="0" r="10795" b="8255"/>
            <wp:docPr id="8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6.6. P</w:t>
      </w:r>
      <w:r>
        <w:rPr>
          <w:rFonts w:hint="default"/>
        </w:rPr>
        <w:t>ython文件默认编码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File Encodings&gt; IDE Encoding: UTF-8;Project Encoding: UTF-8;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2880" cy="2480945"/>
            <wp:effectExtent l="0" t="0" r="13970" b="14605"/>
            <wp:docPr id="8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 设置代码背景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6.7.1. 要设置成的效果</w:t>
      </w:r>
    </w:p>
    <w:p>
      <w:r>
        <w:drawing>
          <wp:inline distT="0" distB="0" distL="114300" distR="114300">
            <wp:extent cx="5271770" cy="378523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6.7.2. </w:t>
      </w:r>
      <w:r>
        <w:rPr>
          <w:rFonts w:hint="eastAsia"/>
          <w:lang w:eastAsia="zh-CN"/>
        </w:rPr>
        <w:t>设置步骤如图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设置代码编辑区背景</w:t>
      </w:r>
    </w:p>
    <w:p>
      <w:r>
        <w:drawing>
          <wp:inline distT="0" distB="0" distL="114300" distR="114300">
            <wp:extent cx="5273675" cy="2519045"/>
            <wp:effectExtent l="0" t="0" r="317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颜色值为：</w:t>
      </w:r>
      <w:r>
        <w:rPr>
          <w:rFonts w:hint="eastAsia"/>
          <w:lang w:val="en-US" w:eastAsia="zh-CN"/>
        </w:rPr>
        <w:t>#</w:t>
      </w:r>
      <w:r>
        <w:rPr>
          <w:rFonts w:hint="eastAsia"/>
          <w:lang w:eastAsia="zh-CN"/>
        </w:rPr>
        <w:t>C0DBC5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设置控制台背景颜色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2405" cy="2535555"/>
            <wp:effectExtent l="0" t="0" r="4445" b="171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178" w:afterAutospacing="0"/>
        <w:ind w:left="0" w:leftChars="0" w:right="0" w:rightChars="0" w:firstLine="0" w:firstLineChars="0"/>
        <w:outlineLvl w:val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42"/>
          <w:szCs w:val="42"/>
        </w:rPr>
        <w:t>调试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color w:val="333333"/>
          <w:spacing w:val="0"/>
        </w:rPr>
      </w:pPr>
      <w:r>
        <w:rPr>
          <w:rFonts w:hint="eastAsia"/>
          <w:lang w:val="en-US" w:eastAsia="zh-CN"/>
        </w:rPr>
        <w:t xml:space="preserve">7.1. </w:t>
      </w:r>
      <w:r>
        <w:rPr>
          <w:rFonts w:hint="default" w:ascii="Arial" w:hAnsi="Arial" w:cs="Arial"/>
          <w:i w:val="0"/>
          <w:caps w:val="0"/>
          <w:color w:val="333333"/>
          <w:spacing w:val="0"/>
          <w:shd w:val="clear" w:fill="FFFFFF"/>
        </w:rPr>
        <w:t>PyCharm提供的debug功能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PyCharm提供了单步调试代码的功能。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优点：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提供图形化界面，很直观；功能强大；不需要修改代码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>没有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7.1.1. 测试源代码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定义人类：老王和老宋都属于人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class Person(object):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__init__(self, name):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self.name = name  # 人名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self.gun = None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self.hp = 100  # 血量，为0的时候，人已挂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安装子弹，把子弹装入弹夹里面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anzhuang_zidan(self, dan_jia, zi_dan):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弹夹.保存子弹(子弹)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dan_jia.bao_cun_zidan(zi_dan)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安装弹夹-把弹夹装入枪里面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anzhuang_danjia(self, gun, dan_jia):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枪.保存弹夹(弹夹)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gun.bao_cun_danjia(dan_jia)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在实例对象中保存枪这个对象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naqiang(self, gun):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保存到对应的对象中了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self.gun = gun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开枪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kaiqiang(self, diren):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老王手中已经有枪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枪.开火(敌人)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self.gun.fire(diren)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人出血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diao_xue(self, sha_shang_li):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self.hp -= sha_shang_li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__str__(self):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if self.gun: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有枪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if self.hp &gt; 0: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"%s有枪，当前血量%s" % (self.name, self.hp)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else: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"%s已经挂" % (self.name)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msg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else: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没有枪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if self.hp &gt; 0: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"%s没有枪，当前血量%s" % (self.name, self.hp)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else: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"%s已经挂" % (self.name)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msg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定义一个枪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class Gun(object):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__init__(self, name):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self.name = name  # 枪名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self.dan_jia = None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保存弹夹-安装弹夹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bao_cun_danjia(self, dan_jia):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枪的这个对象就有弹夹这个对象了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self.dan_jia = dan_jia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__str__(self):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"当前%s信息如下：%s" % (self.name, self.dan_jia)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msg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枪开火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fire(self, diren):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得到一颗子弹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子弹  = 弹夹.弹出子弹()#弹夹会少子弹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zi_dan = self.dan_jia.tanchu_zidan()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子弹.让敌人掉血(敌人)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zi_dan.diao_xue(diren)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弹夹类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class DanJia(object):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__init__(self, max_num):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self.max_num = max_num  # 最多能装多少颗子弹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self.zi_dan_list = []  # 装子弹的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保存子弹，以后子弹就在弹夹里面了，而且子弹不只一颗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bao_cun_zidan(self, zi_dan):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把子弹装到弹夹的列表中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self.zi_dan_list.append(zi_dan)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__str__(self):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msg = "最多支持子弹：%s颗,当前子弹：%s颗" % (self.max_num, len(self.zi_dan_list))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msg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弹出子弹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tanchu_zidan(self):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判断弹夹有没有子弹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if len(self.zi_dan_list) &gt; 0: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取最后一颗子弹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zi_dan = self.zi_dan_list.pop()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zi_dan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else: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print("弹夹里面没有子弹了")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return None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子弹类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class ZiDan(object):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__init__(self, sha_shang_li):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self.sha_shang_li = sha_shang_li  # 子弹的杀伤力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让敌人掉血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diao_xue(self, diren):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敌人.掉血(子弹的杀伤力)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diren.diao_xue(self.sha_shang_li)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class Killings(object):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y游戏的入口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def start_game(self):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1.创建一个老王对象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laowang = Person("老王")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2.创建一个枪的对象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gun = Gun("AK47")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3.创建一个弹夹对象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dan_jia = DanJia(20)  # 最多支持20颗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4.安装子弹，把子弹装入(保存)弹夹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for i in range(15):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创建了15颗子弹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zi_dan = ZiDan(10)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老王.安装子弹(弹夹，子弹)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laowang.anzhuang_zidan(dan_jia, zi_dan)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打印弹夹的信息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print(dan_jia)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5.安装弹夹，把弹夹装入枪里面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老王.安装弹夹(枪,弹夹)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laowang.anzhuang_danjia(gun, dan_jia)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打印枪里面的信息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print(gun)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6.打印信息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7.老拿枪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laowang.naqiang(gun)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8.创建隔壁老宋对象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gebi_laosong = Person("隔壁老宋")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9.持续的对老宋开枪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 老王.开枪(隔壁老宋)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for i in range(15):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laowang.kaiqiang(gebi_laosong)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print(gebi_laosong)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print(laowang)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k = Killings()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k.start_game()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2"/>
          <w:szCs w:val="22"/>
          <w:shd w:val="clear" w:fill="F7F7F7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7.1.2. </w:t>
      </w:r>
      <w:r>
        <w:rPr>
          <w:rFonts w:hint="eastAsia"/>
          <w:lang w:eastAsia="zh-CN"/>
        </w:rPr>
        <w:t>添加断点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3899535"/>
            <wp:effectExtent l="0" t="0" r="635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7.1.3. debug运行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4057015"/>
            <wp:effectExtent l="0" t="0" r="1016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调试中的debug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9865" cy="3587750"/>
            <wp:effectExtent l="0" t="0" r="6985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 print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7.2.1. </w:t>
      </w:r>
      <w:r>
        <w:rPr>
          <w:rFonts w:hint="eastAsia"/>
        </w:rPr>
        <w:t>用print调试代码是最简单</w:t>
      </w:r>
      <w:r>
        <w:rPr>
          <w:rFonts w:hint="eastAsia"/>
          <w:lang w:eastAsia="zh-CN"/>
        </w:rPr>
        <w:t>、最</w:t>
      </w:r>
      <w:r>
        <w:rPr>
          <w:rFonts w:hint="eastAsia"/>
        </w:rPr>
        <w:t>常用</w:t>
      </w:r>
      <w:r>
        <w:rPr>
          <w:rFonts w:hint="eastAsia"/>
          <w:lang w:eastAsia="zh-CN"/>
        </w:rPr>
        <w:t>的方式</w:t>
      </w:r>
    </w:p>
    <w:p>
      <w:pPr>
        <w:rPr>
          <w:rFonts w:hint="eastAsia"/>
        </w:rPr>
      </w:pPr>
      <w:r>
        <w:rPr>
          <w:rFonts w:hint="eastAsia"/>
        </w:rPr>
        <w:t>用print调试代码是</w:t>
      </w:r>
      <w:r>
        <w:rPr>
          <w:rFonts w:hint="eastAsia"/>
          <w:b/>
          <w:bCs/>
        </w:rPr>
        <w:t>最简单的一种方法，也很常</w:t>
      </w:r>
      <w:r>
        <w:rPr>
          <w:rFonts w:hint="eastAsia"/>
        </w:rPr>
        <w:t>用，大部分人都掌握这种技巧。</w:t>
      </w:r>
    </w:p>
    <w:p>
      <w:pPr>
        <w:rPr>
          <w:rFonts w:hint="eastAsia"/>
        </w:rPr>
      </w:pPr>
      <w:r>
        <w:rPr>
          <w:rFonts w:hint="eastAsia"/>
        </w:rPr>
        <w:t>在代码中合适的地方插入语句，可以是</w:t>
      </w:r>
      <w:r>
        <w:rPr>
          <w:rFonts w:hint="eastAsia"/>
          <w:b/>
          <w:bCs/>
        </w:rPr>
        <w:t>输出</w:t>
      </w:r>
      <w:r>
        <w:rPr>
          <w:rFonts w:hint="eastAsia"/>
        </w:rPr>
        <w:t>提示语句或者</w:t>
      </w:r>
      <w:r>
        <w:rPr>
          <w:rFonts w:hint="eastAsia"/>
          <w:b/>
          <w:bCs/>
        </w:rPr>
        <w:t>输出某些变</w:t>
      </w:r>
      <w:r>
        <w:rPr>
          <w:rFonts w:hint="eastAsia"/>
        </w:rPr>
        <w:t>量。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优点：</w:t>
      </w:r>
    </w:p>
    <w:p>
      <w:pPr>
        <w:rPr>
          <w:rFonts w:hint="eastAsia"/>
        </w:rPr>
      </w:pPr>
      <w:r>
        <w:rPr>
          <w:rFonts w:hint="eastAsia"/>
        </w:rPr>
        <w:t>比较直观，使用简单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缺点：</w:t>
      </w:r>
    </w:p>
    <w:p>
      <w:pPr>
        <w:rPr>
          <w:rFonts w:hint="eastAsia"/>
        </w:rPr>
      </w:pPr>
      <w:r>
        <w:rPr>
          <w:rFonts w:hint="eastAsia"/>
        </w:rPr>
        <w:t>需要入侵代码，也就是要修改代码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7.2.1. </w:t>
      </w:r>
      <w:r>
        <w:rPr>
          <w:rFonts w:hint="eastAsia"/>
          <w:lang w:eastAsia="zh-CN"/>
        </w:rPr>
        <w:t>找出错误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def test1():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print("----test1-1----")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print(num)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print("----test1-2----")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def test2():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print("----test2-1----")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test1()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print("----test2-2----")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def test3():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print("----test3-1----")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test1()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 xml:space="preserve">    print("----test3-2----")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test3()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2"/>
          <w:szCs w:val="22"/>
          <w:shd w:val="clear" w:fill="F7F7F7"/>
          <w:lang w:eastAsia="zh-CN"/>
        </w:rPr>
        <w:t>print("------华丽的分割线-----")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7.3. </w:t>
      </w:r>
      <w:r>
        <w:rPr>
          <w:rFonts w:hint="default"/>
        </w:rPr>
        <w:t>利用l</w:t>
      </w:r>
      <w:r>
        <w:rPr>
          <w:rFonts w:hint="default"/>
          <w:b/>
          <w:bCs/>
        </w:rPr>
        <w:t>ogging模块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日志调试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7.3.1. </w:t>
      </w:r>
      <w:r>
        <w:rPr>
          <w:rFonts w:hint="default"/>
        </w:rPr>
        <w:t>l</w:t>
      </w:r>
      <w:r>
        <w:rPr>
          <w:rFonts w:hint="default"/>
          <w:b/>
          <w:bCs/>
        </w:rPr>
        <w:t>ogging模块</w:t>
      </w:r>
      <w:r>
        <w:rPr>
          <w:rFonts w:hint="eastAsia"/>
          <w:b/>
          <w:bCs/>
          <w:lang w:eastAsia="zh-CN"/>
        </w:rPr>
        <w:t>简介</w:t>
      </w:r>
    </w:p>
    <w:p>
      <w:r>
        <w:rPr>
          <w:rFonts w:hint="default"/>
        </w:rPr>
        <w:t>就是利用l</w:t>
      </w:r>
      <w:r>
        <w:rPr>
          <w:rFonts w:hint="default"/>
          <w:b/>
          <w:bCs/>
        </w:rPr>
        <w:t>ogging模块</w:t>
      </w:r>
      <w:r>
        <w:rPr>
          <w:rFonts w:hint="default"/>
        </w:rPr>
        <w:t>，在代码合适的地方插入输出log语句，把合适的信息输出到</w:t>
      </w:r>
      <w:r>
        <w:rPr>
          <w:rFonts w:hint="default"/>
          <w:b/>
          <w:bCs/>
        </w:rPr>
        <w:t>log文件中</w:t>
      </w:r>
      <w:r>
        <w:rPr>
          <w:rFonts w:hint="default"/>
        </w:rPr>
        <w:t>，通过查看log文件分析代码的执行情况。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>logging模块可以指定输出格式和内容（可以输出时间，代码的行号，当前运行程序的名称、当前运行的函数名称、进程ID等等），因此能获得更精确的调试信息，应用场景更广泛，可以应用于</w:t>
      </w:r>
      <w:r>
        <w:rPr>
          <w:rFonts w:hint="default"/>
          <w:b/>
          <w:bCs/>
        </w:rPr>
        <w:t>生产环境</w:t>
      </w:r>
      <w:r>
        <w:rPr>
          <w:rFonts w:hint="default"/>
        </w:rPr>
        <w:t>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服务器不需要关闭，直接查看日志分析错误。</w:t>
      </w:r>
    </w:p>
    <w:p>
      <w:pPr>
        <w:rPr>
          <w:rFonts w:hint="default"/>
          <w:b/>
          <w:bCs/>
        </w:rPr>
      </w:pPr>
      <w:r>
        <w:rPr>
          <w:rFonts w:hint="eastAsia"/>
          <w:b/>
          <w:bCs/>
          <w:lang w:val="en-US" w:eastAsia="zh-CN"/>
        </w:rPr>
        <w:t>发现问题后解决，再用热修复技术把错误修补上。</w:t>
      </w:r>
    </w:p>
    <w:p>
      <w:pPr>
        <w:rPr>
          <w:rFonts w:hint="default"/>
        </w:rPr>
      </w:pPr>
      <w:r>
        <w:rPr>
          <w:rFonts w:hint="default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>需要入侵代码，也就是要修改代码；使用更复杂。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"http://www.aihami.com/a/dangjian/zugong/216808_2.html"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http://www.aihami.com/a/dangjian/zugong/216808_2.html</w:t>
      </w:r>
      <w:r>
        <w:rPr>
          <w:rFonts w:hint="eastAsia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7.3.2. </w:t>
      </w:r>
      <w:r>
        <w:t>logging将日志打印到屏幕</w:t>
      </w:r>
    </w:p>
    <w:p>
      <w:pPr>
        <w:rPr>
          <w:rFonts w:hint="eastAsia"/>
          <w:lang w:val="en-US" w:eastAsia="zh-CN"/>
        </w:rPr>
      </w:pPr>
      <w:r>
        <w:t>默认情况下，logging将日志打印到屏幕，日志级别为WARNING；</w:t>
      </w:r>
      <w:r>
        <w:rPr>
          <w:rFonts w:hint="default"/>
        </w:rPr>
        <w:br w:type="textWrapping"/>
      </w:r>
      <w:r>
        <w:rPr>
          <w:rFonts w:hint="default"/>
        </w:rPr>
        <w:t>日志级别大小关系为：CRITICAL &gt; ERROR &gt; WARNING &gt; INFO &gt; DEBUG &gt; NOTSET，当然也可以自己定义日志级别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打印到终端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import logging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logging.debug('This is debug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logging.info('This is info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logging.warning('This is warning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logging.error("This is error message")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logging.critical("This is critical</w:t>
      </w:r>
      <w:r>
        <w:rPr>
          <w:rFonts w:hint="eastAsia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message")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运行结果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3314065" cy="895350"/>
            <wp:effectExtent l="0" t="0" r="63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7.3.3. 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通过logging.basicConfig函数对日志的输出格式及方式做相关配置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logging.basicConfig函数各参数: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filename: 指定日志文件名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filemode: 和file函数意义相同，指定日志文件的打开模式，'w'或'a'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format: 指定输出的格式和内容，format可以输出很多有用信息，如上例所示: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%(levelno)s: 打印日志级别的数值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%(levelname)s: 打印日志级别名称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%(pathname)s: 打印当前执行程序的路径，其实就是sys.argv[0]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%(filename)s: 打印当前执行程序名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%(funcName)s: 打印日志的当前函数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%(lineno)d: 打印日志的当前行号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%(asctime)s: 打印日志的时间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%(thread)d: 打印线程ID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%(threadName)s: 打印线程名称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%(process)d: 打印进程ID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%(message)s: 打印日志信息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datefmt: 指定时间格式，同time.strftime()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level: 设置日志级别，默认为logging.WARNING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stream: 指定将日志的输出流，可以指定输出到sys.stderr,sys.stdout或者文件，默认输出到sys.stderr，当stream和filename同时指定时，stream被忽略</w:t>
      </w:r>
    </w:p>
    <w:p/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import logging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logging.basicConfig(level=logging.DEBUG,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format='%(asctime)s %(filename)s[line:%(lineno)d] %(levelname)s %(message)s',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datefmt='%a, %d %b %Y %H:%M:%S',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filename='myapp.log',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filemode='w')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logging.debug('This is debug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logging.info('This is info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logging.warning('This is warning message')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./myapp.log文件中内容为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Sun, 10 Dec 2017 22:37:36 test2.py[line:11] DEBUG This is debug message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Sun, 10 Dec 2017 22:37:36 test2.py[line:12] INFO This is info message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Sun, 10 Dec 2017 22:37:36 test2.py[line:13] WARNING This is warning message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7.3.4. 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将日志同时输出到文件和屏幕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import logging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logging.basicConfig(level=logging.DEBUG,                format='%(asctime)s %(filename)s[line:%(lineno)d] %(levelname)s %(message)s',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 xml:space="preserve">                datefmt='%a, %d %b %Y %H:%M:%S',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 xml:space="preserve">                filename='myapp.log',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 xml:space="preserve">                filemode='w')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#################################################################################################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#定义一个StreamHandler，将INFO级别或更高的日志信息打印到标准错误，并将其添加到当前的日志处理对象#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console = logging.StreamHandler()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console.setLevel(logging.INFO)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formatter = logging.Formatter('%(name)-12s: %(levelname)-8s %(message)s')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console.setFormatter(formatter)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logging.getLogger('').addHandler(console)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#################################################################################################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logging.debug('This is debug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logging.info('This is info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  <w:t>logging.warning('This is warning message')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</w:t>
      </w:r>
    </w:p>
    <w:p>
      <w:r>
        <w:drawing>
          <wp:inline distT="0" distB="0" distL="114300" distR="114300">
            <wp:extent cx="4114165" cy="1038225"/>
            <wp:effectExtent l="0" t="0" r="63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日志文件</w:t>
      </w:r>
      <w:r>
        <w:rPr>
          <w:rFonts w:hint="eastAsia"/>
          <w:b/>
          <w:bCs/>
          <w:lang w:val="en-US" w:eastAsia="zh-CN"/>
        </w:rPr>
        <w:t>myapp.log内容如下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42645"/>
            <wp:effectExtent l="0" t="0" r="9525" b="1460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  <w:lang w:val="en-US" w:eastAsia="zh-CN"/>
        </w:rPr>
      </w:pPr>
      <w:r>
        <w:rPr>
          <w:rFonts w:hint="eastAsia" w:cs="宋体"/>
          <w:b/>
          <w:i w:val="0"/>
          <w:caps w:val="0"/>
          <w:color w:val="333333"/>
          <w:spacing w:val="3"/>
          <w:sz w:val="42"/>
          <w:szCs w:val="42"/>
          <w:lang w:val="en-US" w:eastAsia="zh-CN"/>
        </w:rPr>
        <w:t xml:space="preserve">7.4.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6"/>
          <w:szCs w:val="36"/>
        </w:rPr>
        <w:t>pdb</w:t>
      </w:r>
    </w:p>
    <w:p>
      <w:r>
        <w:rPr>
          <w:rFonts w:hint="default"/>
        </w:rPr>
        <w:t>pdb 是 python 自带的一个包，为 python 程序提供了一种交互的源代码调试功能，主要特性包括设置断点、单步调试、进入函数调试、查看当前代码、查看栈片段、动态改变变量的值等。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>功能强大，使用简单</w:t>
      </w:r>
    </w:p>
    <w:p>
      <w:pPr>
        <w:rPr>
          <w:rFonts w:hint="default"/>
        </w:rPr>
      </w:pPr>
      <w:r>
        <w:rPr>
          <w:rFonts w:hint="default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>需要入侵代码，也就是要修改代码；使用更复杂。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pdb是基于命令行的调试工具，非常类似gnu的gdb（调试c/c++）。</w:t>
      </w:r>
    </w:p>
    <w:p>
      <w:pPr>
        <w:rPr>
          <w:rFonts w:hint="eastAsia"/>
        </w:rPr>
      </w:pPr>
    </w:p>
    <w:tbl>
      <w:tblPr>
        <w:tblStyle w:val="14"/>
        <w:tblW w:w="838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56"/>
        <w:gridCol w:w="1982"/>
        <w:gridCol w:w="3942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  <w:tblHeader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命令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简写命令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作用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break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设置断点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continue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继续执行程序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查看当前行的代码段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step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s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进入函数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return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r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执行代码直到从当前函数返回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quit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q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中止并退出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next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n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执行下一行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print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p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打印变量的值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help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h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帮助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args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a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查看传入参数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回车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重复上一条命令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break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显示所有断点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break lineno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 lineno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在指定行设置断点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break file:lineno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 file:lineno</w:t>
            </w: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在指定文件的行设置断点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53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clear num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删除指定断点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96" w:hRule="atLeast"/>
        </w:trPr>
        <w:tc>
          <w:tcPr>
            <w:tcW w:w="24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bt</w:t>
            </w:r>
          </w:p>
        </w:tc>
        <w:tc>
          <w:tcPr>
            <w:tcW w:w="198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</w:p>
        </w:tc>
        <w:tc>
          <w:tcPr>
            <w:tcW w:w="394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3"/>
                <w:kern w:val="0"/>
                <w:sz w:val="24"/>
                <w:szCs w:val="24"/>
                <w:lang w:val="en-US" w:eastAsia="zh-CN" w:bidi="ar"/>
              </w:rPr>
              <w:t>查看函数调用栈帧</w:t>
            </w:r>
          </w:p>
        </w:tc>
      </w:tr>
    </w:tbl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7.4.1. </w:t>
      </w:r>
      <w:r>
        <w:rPr>
          <w:rFonts w:hint="eastAsia"/>
          <w:lang w:eastAsia="zh-CN"/>
        </w:rPr>
        <w:t>常用操作</w:t>
      </w:r>
    </w:p>
    <w:p/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l----&gt;list 显示当前的代码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n----&gt;next 向下执行一行代码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c----&gt;continue 继续执行代码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b----&gt;break 添加断点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clear --&gt;删除断点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p----&gt;print 打印一个变量的值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s----&gt;step 进入到一个函数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a----&gt;args 打印所有的形参数据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q----&gt;quit退出调试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r----&gt;return 快速执行到函数的最后一行</w:t>
      </w:r>
    </w:p>
    <w:p>
      <w:pPr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7.4.2.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执行时调试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test</w:t>
      </w:r>
      <w:r>
        <w:rPr>
          <w:rFonts w:hint="eastAsia"/>
        </w:rPr>
        <w:t>.py</w:t>
      </w:r>
    </w:p>
    <w:p>
      <w:pPr>
        <w:rPr>
          <w:rFonts w:hint="eastAsi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bookmarkStart w:id="1" w:name="OLE_LINK3"/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def get_num(a,b):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ab/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result = a + 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ab/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print("result==%d"%result)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ab/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return result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a = 100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b = 200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res = get_num(a,b)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print(res)</w:t>
      </w:r>
    </w:p>
    <w:bookmarkEnd w:id="1"/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程序启动，停止在第一行等待单步调试。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python -m pdb </w:t>
      </w:r>
      <w:r>
        <w:rPr>
          <w:rStyle w:val="13"/>
          <w:rFonts w:hint="eastAsia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test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.py</w:t>
      </w:r>
    </w:p>
    <w:p>
      <w:pPr>
        <w:rPr>
          <w:rFonts w:hint="eastAsia"/>
        </w:r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添加和删除断点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添加断点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161915" cy="1838325"/>
            <wp:effectExtent l="0" t="0" r="63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添加断点后，代码可以继续执行，当知道到这里的时候会停留，特别在代码很多的情况下很有用，可以用来跳过不关心的代码，关心的代码部分可以设置断点。</w:t>
      </w:r>
    </w:p>
    <w:p>
      <w:pPr>
        <w:rPr>
          <w:rFonts w:hint="eastAsia"/>
          <w:lang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当程序快执行完了的时候，按n或者c会重新执行程序</w:t>
      </w:r>
    </w:p>
    <w:p>
      <w:r>
        <w:drawing>
          <wp:inline distT="0" distB="0" distL="114300" distR="114300">
            <wp:extent cx="5271770" cy="2342515"/>
            <wp:effectExtent l="0" t="0" r="5080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删除断点</w:t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3819525"/>
            <wp:effectExtent l="0" t="0" r="7620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如果连续执行两次</w:t>
      </w:r>
      <w:r>
        <w:rPr>
          <w:rFonts w:hint="eastAsia"/>
          <w:lang w:val="en-US" w:eastAsia="zh-CN"/>
        </w:rPr>
        <w:t>l不起作用，如果按n执行一次，就可以按l了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390390"/>
            <wp:effectExtent l="0" t="0" r="10160" b="1016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p</w:t>
      </w:r>
      <w:r>
        <w:rPr>
          <w:rFonts w:hint="eastAsia"/>
          <w:lang w:eastAsia="zh-CN"/>
        </w:rPr>
        <w:t>打印变量的值或者函数的形参</w:t>
      </w:r>
    </w:p>
    <w:p>
      <w:r>
        <w:drawing>
          <wp:inline distT="0" distB="0" distL="114300" distR="114300">
            <wp:extent cx="4828540" cy="2333625"/>
            <wp:effectExtent l="0" t="0" r="1016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a打印函数所有形参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057140" cy="4819015"/>
            <wp:effectExtent l="0" t="0" r="10160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4015" cy="1209675"/>
            <wp:effectExtent l="0" t="0" r="635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80965" cy="2685415"/>
            <wp:effectExtent l="0" t="0" r="635" b="63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注意：如果要打印所有的参数，需要进入函数后才能使用</w:t>
      </w:r>
      <w:r>
        <w:rPr>
          <w:rFonts w:hint="eastAsia"/>
          <w:lang w:val="en-US" w:eastAsia="zh-CN"/>
        </w:rPr>
        <w:t>a打印全部形参</w:t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s进入函数执行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4543425"/>
            <wp:effectExtent l="0" t="0" r="6985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4657090"/>
            <wp:effectExtent l="0" t="0" r="10160" b="1016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q退出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38115" cy="3123565"/>
            <wp:effectExtent l="0" t="0" r="635" b="63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7.4.3.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交互调试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进入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  <w:lang w:val="en-US" w:eastAsia="zh-CN"/>
        </w:rPr>
        <w:t>p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ython或ipython解释器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import pdb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pdb.run('testfun(args)') #此时会打开pdb调试，注意：先使用s跳转到这个testfun函数中，然后就可以使用l看到代码了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8595" cy="4822825"/>
            <wp:effectExtent l="0" t="0" r="8255" b="1587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2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  <w:lang w:val="en-US" w:eastAsia="zh-CN"/>
        </w:rPr>
        <w:t xml:space="preserve">7.4.4. 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31"/>
          <w:szCs w:val="31"/>
        </w:rPr>
        <w:t>程序里埋点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当程序执行到pdb.set_trace() 位置时停下来调试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代码上下文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8"/>
          <w:szCs w:val="28"/>
          <w:shd w:val="clear" w:fill="F7F7F7"/>
        </w:rPr>
        <w:t>import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 pdb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 xml:space="preserve">pdb.set_trace()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8"/>
          <w:szCs w:val="28"/>
          <w:shd w:val="clear" w:fill="F7F7F7"/>
        </w:rPr>
        <w:t>...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42765" cy="2647315"/>
            <wp:effectExtent l="0" t="0" r="635" b="63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执行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8565" cy="2276475"/>
            <wp:effectExtent l="0" t="0" r="635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7.4.5. </w:t>
      </w:r>
      <w:r>
        <w:rPr>
          <w:rFonts w:hint="eastAsia"/>
        </w:rPr>
        <w:t>pdb</w:t>
      </w:r>
      <w:r>
        <w:rPr>
          <w:rFonts w:hint="eastAsia"/>
          <w:lang w:eastAsia="zh-CN"/>
        </w:rPr>
        <w:t>调试案例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36"/>
          <w:szCs w:val="36"/>
        </w:rPr>
        <w:t>使用pdb调试的demo</w:t>
      </w:r>
    </w:p>
    <w:p>
      <w:pPr>
        <w:pStyle w:val="5"/>
        <w:keepNext w:val="0"/>
        <w:keepLines w:val="0"/>
        <w:widowControl/>
        <w:suppressLineNumbers w:val="0"/>
        <w:spacing w:before="268" w:beforeAutospacing="0" w:after="178" w:afterAutospacing="0"/>
        <w:ind w:lef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6"/>
          <w:szCs w:val="26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3"/>
          <w:sz w:val="26"/>
          <w:szCs w:val="26"/>
        </w:rPr>
        <w:t>练一练:请使用所学的pdb调试技巧对其进行调试出bug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#coding=utf-8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import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pdb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def</w:t>
      </w:r>
      <w:r>
        <w:rPr>
          <w:rFonts w:hint="eastAsia" w:ascii="宋体" w:hAnsi="宋体" w:eastAsia="宋体" w:cs="宋体"/>
          <w:b w:val="0"/>
          <w:i w:val="0"/>
          <w:caps w:val="0"/>
          <w:color w:val="4271AE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add3Nums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(a1,a2,a3)</w:t>
      </w:r>
      <w:r>
        <w:rPr>
          <w:rFonts w:hint="eastAsia" w:ascii="宋体" w:hAnsi="宋体" w:eastAsia="宋体" w:cs="宋体"/>
          <w:b w:val="0"/>
          <w:i w:val="0"/>
          <w:caps w:val="0"/>
          <w:color w:val="4271AE"/>
          <w:spacing w:val="3"/>
          <w:sz w:val="24"/>
          <w:szCs w:val="24"/>
          <w:shd w:val="clear" w:fill="F7F7F7"/>
        </w:rPr>
        <w:t>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result = a1+a2+a3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return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result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def</w:t>
      </w:r>
      <w:r>
        <w:rPr>
          <w:rFonts w:hint="eastAsia" w:ascii="宋体" w:hAnsi="宋体" w:eastAsia="宋体" w:cs="宋体"/>
          <w:b w:val="0"/>
          <w:i w:val="0"/>
          <w:caps w:val="0"/>
          <w:color w:val="4271AE"/>
          <w:spacing w:val="3"/>
          <w:sz w:val="24"/>
          <w:szCs w:val="24"/>
          <w:shd w:val="clear" w:fill="F7F7F7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>get3NumsAvarage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(s1,s2)</w:t>
      </w:r>
      <w:r>
        <w:rPr>
          <w:rFonts w:hint="eastAsia" w:ascii="宋体" w:hAnsi="宋体" w:eastAsia="宋体" w:cs="宋体"/>
          <w:b w:val="0"/>
          <w:i w:val="0"/>
          <w:caps w:val="0"/>
          <w:color w:val="4271AE"/>
          <w:spacing w:val="3"/>
          <w:sz w:val="24"/>
          <w:szCs w:val="24"/>
          <w:shd w:val="clear" w:fill="F7F7F7"/>
        </w:rPr>
        <w:t>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s3 = s1 + s2 + s1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result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result = add3Nums(s1,s2,s3)/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if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__name__ == </w:t>
      </w:r>
      <w:r>
        <w:rPr>
          <w:rFonts w:hint="eastAsia" w:ascii="宋体" w:hAnsi="宋体" w:eastAsia="宋体" w:cs="宋体"/>
          <w:b w:val="0"/>
          <w:i w:val="0"/>
          <w:caps w:val="0"/>
          <w:color w:val="718C00"/>
          <w:spacing w:val="3"/>
          <w:sz w:val="24"/>
          <w:szCs w:val="24"/>
          <w:shd w:val="clear" w:fill="F7F7F7"/>
        </w:rPr>
        <w:t>'__main__'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a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Fonts w:hint="eastAsia" w:ascii="宋体" w:hAnsi="宋体" w:eastAsia="宋体" w:cs="宋体"/>
          <w:b w:val="0"/>
          <w:i w:val="0"/>
          <w:caps w:val="0"/>
          <w:color w:val="8E908C"/>
          <w:spacing w:val="3"/>
          <w:sz w:val="24"/>
          <w:szCs w:val="24"/>
          <w:shd w:val="clear" w:fill="F7F7F7"/>
        </w:rPr>
        <w:t xml:space="preserve"># pdb.set_trace()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b = </w:t>
      </w:r>
      <w:r>
        <w:rPr>
          <w:rFonts w:hint="eastAsia" w:ascii="宋体" w:hAnsi="宋体" w:eastAsia="宋体" w:cs="宋体"/>
          <w:b w:val="0"/>
          <w:i w:val="0"/>
          <w:caps w:val="0"/>
          <w:color w:val="F5871F"/>
          <w:spacing w:val="3"/>
          <w:sz w:val="24"/>
          <w:szCs w:val="24"/>
          <w:shd w:val="clear" w:fill="F7F7F7"/>
        </w:rPr>
        <w:t>12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final = get3NumsAvarage(a,b)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</w:rPr>
      </w:pP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 xml:space="preserve">    </w:t>
      </w:r>
      <w:r>
        <w:rPr>
          <w:rStyle w:val="13"/>
          <w:rFonts w:hint="eastAsia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p</w:t>
      </w:r>
      <w:r>
        <w:rPr>
          <w:rFonts w:hint="eastAsia" w:ascii="宋体" w:hAnsi="宋体" w:eastAsia="宋体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</w:rPr>
        <w:t>rint</w:t>
      </w:r>
      <w:r>
        <w:rPr>
          <w:rFonts w:hint="eastAsia" w:cs="宋体"/>
          <w:b w:val="0"/>
          <w:i w:val="0"/>
          <w:caps w:val="0"/>
          <w:color w:val="8959A8"/>
          <w:spacing w:val="3"/>
          <w:sz w:val="24"/>
          <w:szCs w:val="24"/>
          <w:shd w:val="clear" w:fill="F7F7F7"/>
          <w:lang w:val="en-US" w:eastAsia="zh-CN"/>
        </w:rPr>
        <w:t>(</w:t>
      </w:r>
      <w:r>
        <w:rPr>
          <w:rStyle w:val="13"/>
          <w:rFonts w:hint="eastAsia" w:ascii="宋体" w:hAnsi="宋体" w:eastAsia="宋体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</w:rPr>
        <w:t>final</w:t>
      </w:r>
      <w:r>
        <w:rPr>
          <w:rStyle w:val="13"/>
          <w:rFonts w:hint="eastAsia" w:cs="宋体"/>
          <w:b w:val="0"/>
          <w:i w:val="0"/>
          <w:caps w:val="0"/>
          <w:color w:val="333333"/>
          <w:spacing w:val="3"/>
          <w:sz w:val="24"/>
          <w:szCs w:val="24"/>
          <w:shd w:val="clear" w:fill="F7F7F7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pdb 调试有个明显的缺陷就是对于多线程，远程调试等支持得不够好，同时没有较为直观的界面显示，不太适合大型的 python 项目。而在较大的 python 项目中，这些调试需求比较常见，因此需要使用更为高级的调试工具。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3"/>
          <w:sz w:val="36"/>
          <w:szCs w:val="36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ndara">
    <w:panose1 w:val="020E0502030303020204"/>
    <w:charset w:val="00"/>
    <w:family w:val="auto"/>
    <w:pitch w:val="default"/>
    <w:sig w:usb0="A00002EF" w:usb1="4000204B" w:usb2="00000000" w:usb3="00000000" w:csb0="200000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tham SSm 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Ubunt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093C3"/>
    <w:multiLevelType w:val="multilevel"/>
    <w:tmpl w:val="59C093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C093D9"/>
    <w:multiLevelType w:val="multilevel"/>
    <w:tmpl w:val="59C093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9C0941B"/>
    <w:multiLevelType w:val="multilevel"/>
    <w:tmpl w:val="59C09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9C09468"/>
    <w:multiLevelType w:val="multilevel"/>
    <w:tmpl w:val="59C094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9C0949F"/>
    <w:multiLevelType w:val="multilevel"/>
    <w:tmpl w:val="59C094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9C094D6"/>
    <w:multiLevelType w:val="multilevel"/>
    <w:tmpl w:val="59C094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9C09502"/>
    <w:multiLevelType w:val="multilevel"/>
    <w:tmpl w:val="59C095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9C09544"/>
    <w:multiLevelType w:val="multilevel"/>
    <w:tmpl w:val="59C095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9C0955A"/>
    <w:multiLevelType w:val="multilevel"/>
    <w:tmpl w:val="59C095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9C09591"/>
    <w:multiLevelType w:val="multilevel"/>
    <w:tmpl w:val="59C095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A2A9684"/>
    <w:multiLevelType w:val="multilevel"/>
    <w:tmpl w:val="5A2A9684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1">
    <w:nsid w:val="5A2A983C"/>
    <w:multiLevelType w:val="singleLevel"/>
    <w:tmpl w:val="5A2A983C"/>
    <w:lvl w:ilvl="0" w:tentative="0">
      <w:start w:val="6"/>
      <w:numFmt w:val="decimal"/>
      <w:suff w:val="space"/>
      <w:lvlText w:val="%1."/>
      <w:lvlJc w:val="left"/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35D99"/>
    <w:rsid w:val="01496E5F"/>
    <w:rsid w:val="0170280B"/>
    <w:rsid w:val="01C16964"/>
    <w:rsid w:val="01CE4EF4"/>
    <w:rsid w:val="02A71365"/>
    <w:rsid w:val="02C2410B"/>
    <w:rsid w:val="02E71DE0"/>
    <w:rsid w:val="033840F0"/>
    <w:rsid w:val="03E4276D"/>
    <w:rsid w:val="040C6016"/>
    <w:rsid w:val="04275E94"/>
    <w:rsid w:val="04651599"/>
    <w:rsid w:val="04B00D8C"/>
    <w:rsid w:val="04D643AE"/>
    <w:rsid w:val="053964CE"/>
    <w:rsid w:val="056E7BCD"/>
    <w:rsid w:val="05CF0712"/>
    <w:rsid w:val="06641DA2"/>
    <w:rsid w:val="06A26BE4"/>
    <w:rsid w:val="071561F9"/>
    <w:rsid w:val="075A0777"/>
    <w:rsid w:val="082021B5"/>
    <w:rsid w:val="08C41F1B"/>
    <w:rsid w:val="08E87BB9"/>
    <w:rsid w:val="09205962"/>
    <w:rsid w:val="0A2110BB"/>
    <w:rsid w:val="0A4722FF"/>
    <w:rsid w:val="0A6F66CA"/>
    <w:rsid w:val="0B205BB5"/>
    <w:rsid w:val="0B6E76B8"/>
    <w:rsid w:val="0BFA20F0"/>
    <w:rsid w:val="0C407FA8"/>
    <w:rsid w:val="0C745565"/>
    <w:rsid w:val="0C927F27"/>
    <w:rsid w:val="0CFE377E"/>
    <w:rsid w:val="0DBB6F5D"/>
    <w:rsid w:val="0E113050"/>
    <w:rsid w:val="0E502D59"/>
    <w:rsid w:val="0E6865A7"/>
    <w:rsid w:val="0ED2472F"/>
    <w:rsid w:val="0FE75C20"/>
    <w:rsid w:val="100A69E1"/>
    <w:rsid w:val="107130A6"/>
    <w:rsid w:val="10891B0B"/>
    <w:rsid w:val="10980D47"/>
    <w:rsid w:val="12500E4A"/>
    <w:rsid w:val="12942824"/>
    <w:rsid w:val="12B92A55"/>
    <w:rsid w:val="12E4693E"/>
    <w:rsid w:val="12E667E0"/>
    <w:rsid w:val="137528F5"/>
    <w:rsid w:val="138539AE"/>
    <w:rsid w:val="138D595C"/>
    <w:rsid w:val="141E49C0"/>
    <w:rsid w:val="1421478C"/>
    <w:rsid w:val="14265012"/>
    <w:rsid w:val="14633574"/>
    <w:rsid w:val="15002359"/>
    <w:rsid w:val="15612170"/>
    <w:rsid w:val="15771C32"/>
    <w:rsid w:val="15967235"/>
    <w:rsid w:val="15DE1828"/>
    <w:rsid w:val="15F841D6"/>
    <w:rsid w:val="16167A59"/>
    <w:rsid w:val="16244396"/>
    <w:rsid w:val="169C6DAA"/>
    <w:rsid w:val="16F365A2"/>
    <w:rsid w:val="16FC2598"/>
    <w:rsid w:val="172B5742"/>
    <w:rsid w:val="17575AB9"/>
    <w:rsid w:val="17FC1349"/>
    <w:rsid w:val="182B3289"/>
    <w:rsid w:val="185D5C64"/>
    <w:rsid w:val="186D4172"/>
    <w:rsid w:val="188B6E97"/>
    <w:rsid w:val="18A968E5"/>
    <w:rsid w:val="18AF15F1"/>
    <w:rsid w:val="18BB6098"/>
    <w:rsid w:val="195153D7"/>
    <w:rsid w:val="19EC0CC0"/>
    <w:rsid w:val="1A9C5D89"/>
    <w:rsid w:val="1AA1548B"/>
    <w:rsid w:val="1AB7283C"/>
    <w:rsid w:val="1ADB1CE7"/>
    <w:rsid w:val="1AF212B1"/>
    <w:rsid w:val="1B620A2E"/>
    <w:rsid w:val="1B906565"/>
    <w:rsid w:val="1BC6310B"/>
    <w:rsid w:val="1BFF35D0"/>
    <w:rsid w:val="1C0B1425"/>
    <w:rsid w:val="1C387B7E"/>
    <w:rsid w:val="1C801DE3"/>
    <w:rsid w:val="1D756CC1"/>
    <w:rsid w:val="1D8438C8"/>
    <w:rsid w:val="1DB73B60"/>
    <w:rsid w:val="1EAB4960"/>
    <w:rsid w:val="1EF84A03"/>
    <w:rsid w:val="20CE0ED5"/>
    <w:rsid w:val="212F1516"/>
    <w:rsid w:val="21581B27"/>
    <w:rsid w:val="21612721"/>
    <w:rsid w:val="22397362"/>
    <w:rsid w:val="23595D0A"/>
    <w:rsid w:val="239F48FE"/>
    <w:rsid w:val="23D049BA"/>
    <w:rsid w:val="241D3F3A"/>
    <w:rsid w:val="245406FE"/>
    <w:rsid w:val="246A4351"/>
    <w:rsid w:val="259F173C"/>
    <w:rsid w:val="25AD23BF"/>
    <w:rsid w:val="2610355E"/>
    <w:rsid w:val="276274F2"/>
    <w:rsid w:val="27FE7259"/>
    <w:rsid w:val="28BF7221"/>
    <w:rsid w:val="29747692"/>
    <w:rsid w:val="298C4502"/>
    <w:rsid w:val="29B5254A"/>
    <w:rsid w:val="29F405CA"/>
    <w:rsid w:val="2A1F057B"/>
    <w:rsid w:val="2A417856"/>
    <w:rsid w:val="2B753C5A"/>
    <w:rsid w:val="2B9B7918"/>
    <w:rsid w:val="2C2036B6"/>
    <w:rsid w:val="2C785083"/>
    <w:rsid w:val="2CA3678A"/>
    <w:rsid w:val="2D1022A4"/>
    <w:rsid w:val="2DA95A51"/>
    <w:rsid w:val="2DDB4403"/>
    <w:rsid w:val="2DEB5347"/>
    <w:rsid w:val="2DF84389"/>
    <w:rsid w:val="2E247889"/>
    <w:rsid w:val="2EED3DFB"/>
    <w:rsid w:val="30926B81"/>
    <w:rsid w:val="309D1B91"/>
    <w:rsid w:val="30B227C5"/>
    <w:rsid w:val="30C25951"/>
    <w:rsid w:val="310A0BC1"/>
    <w:rsid w:val="31A47FFA"/>
    <w:rsid w:val="322A080E"/>
    <w:rsid w:val="32C7781C"/>
    <w:rsid w:val="3327710B"/>
    <w:rsid w:val="34246AE5"/>
    <w:rsid w:val="34432691"/>
    <w:rsid w:val="34464737"/>
    <w:rsid w:val="345A3C03"/>
    <w:rsid w:val="34A6622A"/>
    <w:rsid w:val="350B73DB"/>
    <w:rsid w:val="35742DEE"/>
    <w:rsid w:val="3575002F"/>
    <w:rsid w:val="3579110B"/>
    <w:rsid w:val="35865710"/>
    <w:rsid w:val="35A7639B"/>
    <w:rsid w:val="35CC0BE1"/>
    <w:rsid w:val="364065F6"/>
    <w:rsid w:val="3684420A"/>
    <w:rsid w:val="3685405E"/>
    <w:rsid w:val="3688625D"/>
    <w:rsid w:val="36963BF5"/>
    <w:rsid w:val="36C75E2F"/>
    <w:rsid w:val="37CF2E4A"/>
    <w:rsid w:val="37D460EE"/>
    <w:rsid w:val="380D3A17"/>
    <w:rsid w:val="38144F52"/>
    <w:rsid w:val="389119EE"/>
    <w:rsid w:val="38AE78FC"/>
    <w:rsid w:val="38EF6361"/>
    <w:rsid w:val="391D73E8"/>
    <w:rsid w:val="395852B6"/>
    <w:rsid w:val="39D112F3"/>
    <w:rsid w:val="3AA55EFA"/>
    <w:rsid w:val="3B41164D"/>
    <w:rsid w:val="3B412599"/>
    <w:rsid w:val="3B7D4CD0"/>
    <w:rsid w:val="3BF062DE"/>
    <w:rsid w:val="3C7E6BA3"/>
    <w:rsid w:val="3D4A62DF"/>
    <w:rsid w:val="3D590143"/>
    <w:rsid w:val="3DB37020"/>
    <w:rsid w:val="3E855D0F"/>
    <w:rsid w:val="3EA95F7A"/>
    <w:rsid w:val="3EAA6097"/>
    <w:rsid w:val="3EC65273"/>
    <w:rsid w:val="3F0D4C1D"/>
    <w:rsid w:val="40263FDB"/>
    <w:rsid w:val="40960337"/>
    <w:rsid w:val="40B80621"/>
    <w:rsid w:val="41381D65"/>
    <w:rsid w:val="418D0D9F"/>
    <w:rsid w:val="423D3161"/>
    <w:rsid w:val="42552F34"/>
    <w:rsid w:val="4263057F"/>
    <w:rsid w:val="42BB690C"/>
    <w:rsid w:val="43181022"/>
    <w:rsid w:val="4358558C"/>
    <w:rsid w:val="4381426B"/>
    <w:rsid w:val="439842A9"/>
    <w:rsid w:val="444100E4"/>
    <w:rsid w:val="44C5296D"/>
    <w:rsid w:val="44CF40EA"/>
    <w:rsid w:val="450126C0"/>
    <w:rsid w:val="45202D1D"/>
    <w:rsid w:val="45370AC0"/>
    <w:rsid w:val="46091C8F"/>
    <w:rsid w:val="464124EE"/>
    <w:rsid w:val="464660B3"/>
    <w:rsid w:val="46F429FB"/>
    <w:rsid w:val="47FD7232"/>
    <w:rsid w:val="484B3A4B"/>
    <w:rsid w:val="49215891"/>
    <w:rsid w:val="4982147A"/>
    <w:rsid w:val="498C4092"/>
    <w:rsid w:val="4A462863"/>
    <w:rsid w:val="4BD80A34"/>
    <w:rsid w:val="4C180477"/>
    <w:rsid w:val="4C330299"/>
    <w:rsid w:val="4C8853A9"/>
    <w:rsid w:val="4CEC0196"/>
    <w:rsid w:val="4CF65FCC"/>
    <w:rsid w:val="4D1E68C2"/>
    <w:rsid w:val="4DE54FBC"/>
    <w:rsid w:val="4E0E7D15"/>
    <w:rsid w:val="4E121987"/>
    <w:rsid w:val="4E286170"/>
    <w:rsid w:val="4E2E35BB"/>
    <w:rsid w:val="4EDD528E"/>
    <w:rsid w:val="4FD83B3A"/>
    <w:rsid w:val="4FE722C4"/>
    <w:rsid w:val="506A0E18"/>
    <w:rsid w:val="50D82D1D"/>
    <w:rsid w:val="520F53B7"/>
    <w:rsid w:val="528271C2"/>
    <w:rsid w:val="52894A0A"/>
    <w:rsid w:val="52B02D9E"/>
    <w:rsid w:val="53675F31"/>
    <w:rsid w:val="536E4A1E"/>
    <w:rsid w:val="538950A1"/>
    <w:rsid w:val="53956392"/>
    <w:rsid w:val="53B0413A"/>
    <w:rsid w:val="53B430B1"/>
    <w:rsid w:val="53E4091E"/>
    <w:rsid w:val="54713FBA"/>
    <w:rsid w:val="54D10881"/>
    <w:rsid w:val="54D176E2"/>
    <w:rsid w:val="550A28B7"/>
    <w:rsid w:val="55FE43D1"/>
    <w:rsid w:val="564D35C3"/>
    <w:rsid w:val="56795BC8"/>
    <w:rsid w:val="56CA0442"/>
    <w:rsid w:val="58910DC3"/>
    <w:rsid w:val="58B3523F"/>
    <w:rsid w:val="58E44534"/>
    <w:rsid w:val="58F51821"/>
    <w:rsid w:val="58F677B3"/>
    <w:rsid w:val="59011596"/>
    <w:rsid w:val="59450114"/>
    <w:rsid w:val="59A442FD"/>
    <w:rsid w:val="5A7077C0"/>
    <w:rsid w:val="5AF00F12"/>
    <w:rsid w:val="5AF11E26"/>
    <w:rsid w:val="5B260AB1"/>
    <w:rsid w:val="5B274EC8"/>
    <w:rsid w:val="5C3B62BD"/>
    <w:rsid w:val="5C7C668D"/>
    <w:rsid w:val="5CA016CE"/>
    <w:rsid w:val="5D607392"/>
    <w:rsid w:val="5D7D2DFA"/>
    <w:rsid w:val="5DB51065"/>
    <w:rsid w:val="5E170E86"/>
    <w:rsid w:val="5E2D0B7E"/>
    <w:rsid w:val="5E9B12A3"/>
    <w:rsid w:val="5F840934"/>
    <w:rsid w:val="5FD86949"/>
    <w:rsid w:val="60194FC5"/>
    <w:rsid w:val="608749C8"/>
    <w:rsid w:val="60F84C70"/>
    <w:rsid w:val="610C467C"/>
    <w:rsid w:val="62992978"/>
    <w:rsid w:val="63194DDF"/>
    <w:rsid w:val="639E33D6"/>
    <w:rsid w:val="63F114B8"/>
    <w:rsid w:val="64856CDB"/>
    <w:rsid w:val="64F52B47"/>
    <w:rsid w:val="65464394"/>
    <w:rsid w:val="65D075B6"/>
    <w:rsid w:val="661A7A49"/>
    <w:rsid w:val="66567132"/>
    <w:rsid w:val="684717BF"/>
    <w:rsid w:val="688C701B"/>
    <w:rsid w:val="689160E7"/>
    <w:rsid w:val="69343537"/>
    <w:rsid w:val="696D3A38"/>
    <w:rsid w:val="69E0213F"/>
    <w:rsid w:val="69FE0F92"/>
    <w:rsid w:val="6A1B09F5"/>
    <w:rsid w:val="6A737408"/>
    <w:rsid w:val="6A783A7B"/>
    <w:rsid w:val="6B2D47EA"/>
    <w:rsid w:val="6BD17759"/>
    <w:rsid w:val="6C9A54D0"/>
    <w:rsid w:val="6CB86902"/>
    <w:rsid w:val="6D0923EA"/>
    <w:rsid w:val="6D5667C1"/>
    <w:rsid w:val="6D913F31"/>
    <w:rsid w:val="6DB07B8A"/>
    <w:rsid w:val="6DCA0018"/>
    <w:rsid w:val="6E547D5D"/>
    <w:rsid w:val="6E824F50"/>
    <w:rsid w:val="6ED922C2"/>
    <w:rsid w:val="6F5B056D"/>
    <w:rsid w:val="6F7A6993"/>
    <w:rsid w:val="6FBF4922"/>
    <w:rsid w:val="70503637"/>
    <w:rsid w:val="70D14C6D"/>
    <w:rsid w:val="70F26F7E"/>
    <w:rsid w:val="71AC7CB2"/>
    <w:rsid w:val="7208148C"/>
    <w:rsid w:val="72135F6D"/>
    <w:rsid w:val="722952EE"/>
    <w:rsid w:val="728E6C19"/>
    <w:rsid w:val="72971275"/>
    <w:rsid w:val="731F3703"/>
    <w:rsid w:val="733A1683"/>
    <w:rsid w:val="7410514C"/>
    <w:rsid w:val="7439058F"/>
    <w:rsid w:val="74401AF9"/>
    <w:rsid w:val="74636C85"/>
    <w:rsid w:val="74671E85"/>
    <w:rsid w:val="750B0D34"/>
    <w:rsid w:val="752E20ED"/>
    <w:rsid w:val="76586B0B"/>
    <w:rsid w:val="77006F0C"/>
    <w:rsid w:val="776D74EC"/>
    <w:rsid w:val="778E0F3D"/>
    <w:rsid w:val="78965C83"/>
    <w:rsid w:val="79050D61"/>
    <w:rsid w:val="790A7F71"/>
    <w:rsid w:val="7978262B"/>
    <w:rsid w:val="79F91C0F"/>
    <w:rsid w:val="7A2B6008"/>
    <w:rsid w:val="7A9A25B2"/>
    <w:rsid w:val="7AEB28A3"/>
    <w:rsid w:val="7B79514B"/>
    <w:rsid w:val="7BA92E61"/>
    <w:rsid w:val="7C733635"/>
    <w:rsid w:val="7CF63BD2"/>
    <w:rsid w:val="7D4D54E9"/>
    <w:rsid w:val="7D6E7F6D"/>
    <w:rsid w:val="7F0C7793"/>
    <w:rsid w:val="7F844B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character" w:customStyle="1" w:styleId="17">
    <w:name w:val="标题 4 Char"/>
    <w:link w:val="5"/>
    <w:qFormat/>
    <w:uiPriority w:val="0"/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customStyle="1" w:styleId="18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2017-12-18T00:54:01Z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