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55" w:rsidRDefault="00DB2AD5">
      <w:r>
        <w:t>README</w:t>
      </w:r>
    </w:p>
    <w:p w:rsidR="00DB2AD5" w:rsidRDefault="00DB2AD5">
      <w:r>
        <w:t xml:space="preserve">The program takes 4 command line arguments. The first is the filetypes. This should consist of only Ordered, Rand, or Reverse, separated by a comma and no spaces. (i.e. </w:t>
      </w:r>
      <w:proofErr w:type="spellStart"/>
      <w:proofErr w:type="gramStart"/>
      <w:r>
        <w:t>Ordered,Rand</w:t>
      </w:r>
      <w:proofErr w:type="gramEnd"/>
      <w:r>
        <w:t>,Reverse</w:t>
      </w:r>
      <w:proofErr w:type="spellEnd"/>
      <w:r>
        <w:t>). The second is the file</w:t>
      </w:r>
      <w:bookmarkStart w:id="0" w:name="_GoBack"/>
      <w:bookmarkEnd w:id="0"/>
      <w:r>
        <w:t xml:space="preserve"> sizes you want to do. This should only consist of 50, 500, 1000, 2000, 5000, or 20000. They should be separated by a comma and no spaces. The third is the directory of the input files, written as “directory/”. The fourth is the directory of the output files, written the same as the input directory. </w:t>
      </w:r>
    </w:p>
    <w:p w:rsidR="00DB2AD5" w:rsidRDefault="004B7EA8">
      <w:r>
        <w:t xml:space="preserve">The 50, 500, 1000, 2000, and 5000 files contain no duplicates. The 20000 files </w:t>
      </w:r>
      <w:proofErr w:type="gramStart"/>
      <w:r>
        <w:t>was</w:t>
      </w:r>
      <w:proofErr w:type="gramEnd"/>
      <w:r>
        <w:t xml:space="preserve"> generated randomly using numbers between 0 and 16000. Thus, it should contain about 20% duplicates. </w:t>
      </w:r>
    </w:p>
    <w:sectPr w:rsidR="00DB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D5"/>
    <w:rsid w:val="004B7EA8"/>
    <w:rsid w:val="004C7655"/>
    <w:rsid w:val="00C90DFD"/>
    <w:rsid w:val="00DB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30D3"/>
  <w15:chartTrackingRefBased/>
  <w15:docId w15:val="{714A0A32-1D2A-4967-9FF5-0D4BC046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</dc:creator>
  <cp:keywords/>
  <dc:description/>
  <cp:lastModifiedBy>Yichen</cp:lastModifiedBy>
  <cp:revision>2</cp:revision>
  <dcterms:created xsi:type="dcterms:W3CDTF">2018-05-09T03:20:00Z</dcterms:created>
  <dcterms:modified xsi:type="dcterms:W3CDTF">2018-05-09T05:35:00Z</dcterms:modified>
</cp:coreProperties>
</file>