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073A7" w14:textId="6C793F3C" w:rsidR="00A51E13" w:rsidRPr="001913C9" w:rsidRDefault="00CD7E66" w:rsidP="00CD7E66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1913C9">
        <w:rPr>
          <w:rFonts w:ascii="宋体" w:eastAsia="宋体" w:hAnsi="宋体" w:hint="eastAsia"/>
          <w:b/>
          <w:bCs/>
          <w:sz w:val="28"/>
          <w:szCs w:val="28"/>
        </w:rPr>
        <w:t>可行性分析报告</w:t>
      </w:r>
    </w:p>
    <w:p w14:paraId="027BDA69" w14:textId="77777777" w:rsidR="00CD7E66" w:rsidRDefault="00CD7E66">
      <w:pPr>
        <w:rPr>
          <w:rFonts w:hint="eastAsia"/>
        </w:rPr>
      </w:pPr>
    </w:p>
    <w:sectPr w:rsidR="00CD7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61"/>
    <w:rsid w:val="001913C9"/>
    <w:rsid w:val="006A5E72"/>
    <w:rsid w:val="00A51E13"/>
    <w:rsid w:val="00B15B61"/>
    <w:rsid w:val="00CD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35B7"/>
  <w15:chartTrackingRefBased/>
  <w15:docId w15:val="{C15E7F4E-4886-40B2-950F-EDF741C1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锐</dc:creator>
  <cp:keywords/>
  <dc:description/>
  <cp:lastModifiedBy>孙 锐</cp:lastModifiedBy>
  <cp:revision>4</cp:revision>
  <dcterms:created xsi:type="dcterms:W3CDTF">2021-03-22T15:51:00Z</dcterms:created>
  <dcterms:modified xsi:type="dcterms:W3CDTF">2021-03-22T15:51:00Z</dcterms:modified>
</cp:coreProperties>
</file>