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4EEE" w:rsidRDefault="00564EEE" w:rsidP="00564EEE">
      <w:pPr>
        <w:jc w:val="center"/>
        <w:rPr>
          <w:rFonts w:ascii="宋体" w:hAnsi="宋体"/>
          <w:b/>
          <w:sz w:val="44"/>
          <w:szCs w:val="44"/>
        </w:rPr>
      </w:pPr>
      <w:r w:rsidRPr="00EA2940">
        <w:rPr>
          <w:rFonts w:ascii="宋体" w:hAnsi="宋体" w:hint="eastAsia"/>
          <w:b/>
          <w:sz w:val="44"/>
          <w:szCs w:val="44"/>
        </w:rPr>
        <w:t>赣南科技学院</w:t>
      </w:r>
    </w:p>
    <w:p w:rsidR="00564EEE" w:rsidRPr="005A70F7" w:rsidRDefault="00564EEE" w:rsidP="00564EEE">
      <w:pPr>
        <w:spacing w:line="520" w:lineRule="exact"/>
        <w:jc w:val="center"/>
        <w:rPr>
          <w:rFonts w:ascii="宋体" w:hAnsi="宋体"/>
          <w:b/>
          <w:bCs/>
          <w:sz w:val="10"/>
          <w:szCs w:val="10"/>
        </w:rPr>
      </w:pPr>
      <w:r w:rsidRPr="00142E99">
        <w:rPr>
          <w:rFonts w:ascii="宋体" w:hAnsi="宋体" w:hint="eastAsia"/>
          <w:b/>
          <w:bCs/>
          <w:sz w:val="44"/>
          <w:szCs w:val="44"/>
        </w:rPr>
        <w:t>毕业</w:t>
      </w:r>
      <w:r w:rsidR="006960FA" w:rsidRPr="00142E99">
        <w:rPr>
          <w:rFonts w:ascii="宋体" w:hAnsi="宋体" w:hint="eastAsia"/>
          <w:b/>
          <w:bCs/>
          <w:sz w:val="44"/>
          <w:szCs w:val="44"/>
        </w:rPr>
        <w:t>论文</w:t>
      </w:r>
      <w:r w:rsidRPr="00142E99">
        <w:rPr>
          <w:rFonts w:ascii="宋体" w:hAnsi="宋体" w:hint="eastAsia"/>
          <w:b/>
          <w:bCs/>
          <w:sz w:val="44"/>
          <w:szCs w:val="44"/>
        </w:rPr>
        <w:t>（</w:t>
      </w:r>
      <w:r w:rsidR="006960FA" w:rsidRPr="00142E99">
        <w:rPr>
          <w:rFonts w:ascii="宋体" w:hAnsi="宋体" w:hint="eastAsia"/>
          <w:b/>
          <w:bCs/>
          <w:sz w:val="44"/>
          <w:szCs w:val="44"/>
        </w:rPr>
        <w:t>设计</w:t>
      </w:r>
      <w:r w:rsidRPr="00142E99">
        <w:rPr>
          <w:rFonts w:ascii="宋体" w:hAnsi="宋体" w:hint="eastAsia"/>
          <w:b/>
          <w:bCs/>
          <w:sz w:val="44"/>
          <w:szCs w:val="44"/>
        </w:rPr>
        <w:t>）成绩评审表</w:t>
      </w:r>
      <w:r>
        <w:rPr>
          <w:rFonts w:ascii="宋体" w:hAnsi="宋体" w:hint="eastAsia"/>
          <w:b/>
          <w:bCs/>
          <w:sz w:val="44"/>
          <w:szCs w:val="44"/>
        </w:rPr>
        <w:t>（评阅人</w:t>
      </w:r>
      <w:r w:rsidR="00EA6F16">
        <w:rPr>
          <w:rFonts w:ascii="宋体" w:hAnsi="宋体" w:hint="eastAsia"/>
          <w:b/>
          <w:bCs/>
          <w:sz w:val="44"/>
          <w:szCs w:val="44"/>
        </w:rPr>
        <w:t>评</w:t>
      </w:r>
      <w:r w:rsidR="00B41283">
        <w:rPr>
          <w:rFonts w:ascii="宋体" w:hAnsi="宋体" w:hint="eastAsia"/>
          <w:b/>
          <w:bCs/>
          <w:sz w:val="44"/>
          <w:szCs w:val="44"/>
        </w:rPr>
        <w:t>审</w:t>
      </w:r>
      <w:bookmarkStart w:id="0" w:name="_GoBack"/>
      <w:bookmarkEnd w:id="0"/>
      <w:r w:rsidR="00EA6F16">
        <w:rPr>
          <w:rFonts w:ascii="宋体" w:hAnsi="宋体" w:hint="eastAsia"/>
          <w:b/>
          <w:bCs/>
          <w:sz w:val="44"/>
          <w:szCs w:val="44"/>
        </w:rPr>
        <w:t>表</w:t>
      </w:r>
      <w:r>
        <w:rPr>
          <w:rFonts w:ascii="宋体" w:hAnsi="宋体" w:hint="eastAsia"/>
          <w:b/>
          <w:bCs/>
          <w:sz w:val="44"/>
          <w:szCs w:val="44"/>
        </w:rPr>
        <w:t>）</w:t>
      </w:r>
    </w:p>
    <w:p w:rsidR="00564EEE" w:rsidRPr="00833569" w:rsidRDefault="00564EEE" w:rsidP="00564EEE">
      <w:pPr>
        <w:ind w:firstLineChars="100" w:firstLine="301"/>
        <w:jc w:val="center"/>
        <w:rPr>
          <w:rFonts w:ascii="宋体" w:hAnsi="宋体"/>
          <w:b/>
          <w:sz w:val="30"/>
          <w:szCs w:val="30"/>
        </w:rPr>
      </w:pPr>
      <w:r w:rsidRPr="00833569">
        <w:rPr>
          <w:rFonts w:ascii="宋体" w:hAnsi="宋体" w:hint="eastAsia"/>
          <w:b/>
          <w:sz w:val="30"/>
          <w:szCs w:val="30"/>
        </w:rPr>
        <w:t>（</w:t>
      </w:r>
      <w:r>
        <w:rPr>
          <w:rFonts w:ascii="宋体" w:hAnsi="宋体" w:hint="eastAsia"/>
          <w:b/>
          <w:sz w:val="30"/>
          <w:szCs w:val="30"/>
        </w:rPr>
        <w:t>文管</w:t>
      </w:r>
      <w:r w:rsidRPr="00833569">
        <w:rPr>
          <w:rFonts w:ascii="宋体" w:hAnsi="宋体" w:hint="eastAsia"/>
          <w:b/>
          <w:sz w:val="30"/>
          <w:szCs w:val="30"/>
        </w:rPr>
        <w:t>类）</w:t>
      </w:r>
    </w:p>
    <w:p w:rsidR="00564EEE" w:rsidRDefault="00564EEE" w:rsidP="00564EEE">
      <w:pPr>
        <w:rPr>
          <w:rFonts w:ascii="宋体" w:hAnsi="宋体"/>
          <w:b/>
          <w:sz w:val="24"/>
        </w:rPr>
      </w:pPr>
    </w:p>
    <w:p w:rsidR="00564EEE" w:rsidRPr="00467CFD" w:rsidRDefault="00564EEE" w:rsidP="00564EEE">
      <w:pPr>
        <w:rPr>
          <w:rFonts w:ascii="宋体" w:hAnsi="宋体"/>
          <w:b/>
          <w:sz w:val="24"/>
        </w:rPr>
      </w:pPr>
      <w:r w:rsidRPr="00467CFD">
        <w:rPr>
          <w:rFonts w:ascii="宋体" w:hAnsi="宋体" w:hint="eastAsia"/>
          <w:b/>
          <w:sz w:val="24"/>
        </w:rPr>
        <w:t>学院</w:t>
      </w:r>
      <w:r>
        <w:rPr>
          <w:rFonts w:ascii="宋体" w:hAnsi="宋体" w:hint="eastAsia"/>
          <w:b/>
          <w:sz w:val="24"/>
        </w:rPr>
        <w:t xml:space="preserve">： </w:t>
      </w:r>
      <w:r>
        <w:rPr>
          <w:rFonts w:ascii="宋体" w:hAnsi="宋体"/>
          <w:b/>
          <w:sz w:val="24"/>
        </w:rPr>
        <w:t xml:space="preserve">               </w:t>
      </w:r>
      <w:r w:rsidRPr="00467CFD">
        <w:rPr>
          <w:rFonts w:ascii="宋体" w:hAnsi="宋体" w:hint="eastAsia"/>
          <w:b/>
          <w:sz w:val="24"/>
        </w:rPr>
        <w:t>专业</w:t>
      </w:r>
      <w:r>
        <w:rPr>
          <w:rFonts w:ascii="宋体" w:hAnsi="宋体" w:hint="eastAsia"/>
          <w:b/>
          <w:sz w:val="24"/>
        </w:rPr>
        <w:t xml:space="preserve">： </w:t>
      </w:r>
      <w:r>
        <w:rPr>
          <w:rFonts w:ascii="宋体" w:hAnsi="宋体"/>
          <w:b/>
          <w:sz w:val="24"/>
        </w:rPr>
        <w:t xml:space="preserve">               </w:t>
      </w:r>
      <w:r>
        <w:rPr>
          <w:rFonts w:ascii="宋体" w:hAnsi="宋体" w:hint="eastAsia"/>
          <w:b/>
          <w:sz w:val="24"/>
        </w:rPr>
        <w:t>班级：</w:t>
      </w:r>
    </w:p>
    <w:p w:rsidR="00564EEE" w:rsidRDefault="00564EEE" w:rsidP="00564EEE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学号：                姓名：                年级： </w:t>
      </w:r>
      <w:r>
        <w:rPr>
          <w:rFonts w:ascii="宋体" w:hAnsi="宋体"/>
          <w:b/>
          <w:sz w:val="24"/>
        </w:rPr>
        <w:t xml:space="preserve">       </w:t>
      </w:r>
      <w:r w:rsidR="00435CF5">
        <w:rPr>
          <w:rFonts w:ascii="宋体" w:hAnsi="宋体" w:hint="eastAsia"/>
          <w:b/>
          <w:sz w:val="24"/>
        </w:rPr>
        <w:t>毕业年</w:t>
      </w:r>
      <w:r>
        <w:rPr>
          <w:rFonts w:ascii="宋体" w:hAnsi="宋体" w:hint="eastAsia"/>
          <w:b/>
          <w:sz w:val="24"/>
        </w:rPr>
        <w:t>届：</w:t>
      </w:r>
    </w:p>
    <w:p w:rsidR="00D6236D" w:rsidRPr="00564EEE" w:rsidRDefault="00D6236D" w:rsidP="00034BB4">
      <w:pPr>
        <w:ind w:firstLineChars="100" w:firstLine="241"/>
        <w:rPr>
          <w:rFonts w:ascii="宋体" w:hAnsi="宋体"/>
          <w:b/>
          <w:sz w:val="24"/>
        </w:rPr>
      </w:pPr>
    </w:p>
    <w:p w:rsidR="00723B13" w:rsidRDefault="00723B13" w:rsidP="00723B13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题目：</w:t>
      </w:r>
    </w:p>
    <w:p w:rsidR="00723B13" w:rsidRPr="00723B13" w:rsidRDefault="0005094A" w:rsidP="00563165">
      <w:pPr>
        <w:spacing w:line="360" w:lineRule="auto"/>
        <w:ind w:firstLineChars="100" w:firstLine="200"/>
        <w:rPr>
          <w:rFonts w:eastAsia="黑体"/>
          <w:bCs/>
          <w:sz w:val="32"/>
        </w:rPr>
      </w:pPr>
      <w:r>
        <w:rPr>
          <w:rFonts w:eastAsia="黑体"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36195</wp:posOffset>
                </wp:positionH>
                <wp:positionV relativeFrom="paragraph">
                  <wp:posOffset>159385</wp:posOffset>
                </wp:positionV>
                <wp:extent cx="5926455" cy="0"/>
                <wp:effectExtent l="31750" t="33655" r="33020" b="33020"/>
                <wp:wrapNone/>
                <wp:docPr id="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645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74745D" id="Line 2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85pt,12.55pt" to="469.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" strokeweight="4.5pt">
                <v:stroke linestyle="thickThin"/>
              </v:line>
            </w:pict>
          </mc:Fallback>
        </mc:AlternateContent>
      </w:r>
    </w:p>
    <w:tbl>
      <w:tblPr>
        <w:tblW w:w="8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32"/>
        <w:gridCol w:w="217"/>
        <w:gridCol w:w="857"/>
        <w:gridCol w:w="1127"/>
      </w:tblGrid>
      <w:tr w:rsidR="00AD64D2" w:rsidTr="00C2697D">
        <w:trPr>
          <w:cantSplit/>
          <w:trHeight w:val="758"/>
          <w:jc w:val="center"/>
        </w:trPr>
        <w:tc>
          <w:tcPr>
            <w:tcW w:w="6949" w:type="dxa"/>
            <w:gridSpan w:val="2"/>
            <w:tcBorders>
              <w:bottom w:val="single" w:sz="4" w:space="0" w:color="auto"/>
            </w:tcBorders>
            <w:vAlign w:val="center"/>
          </w:tcPr>
          <w:p w:rsidR="00AD64D2" w:rsidRPr="00A51BCA" w:rsidRDefault="00EE50A5" w:rsidP="00C2697D">
            <w:pPr>
              <w:adjustRightInd w:val="0"/>
              <w:snapToGrid w:val="0"/>
              <w:spacing w:line="216" w:lineRule="auto"/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评定</w:t>
            </w:r>
            <w:r w:rsidR="00C2697D">
              <w:rPr>
                <w:rFonts w:ascii="宋体" w:hAnsi="宋体" w:hint="eastAsia"/>
                <w:b/>
                <w:bCs/>
                <w:sz w:val="28"/>
                <w:szCs w:val="28"/>
              </w:rPr>
              <w:t>项目</w:t>
            </w:r>
          </w:p>
        </w:tc>
        <w:tc>
          <w:tcPr>
            <w:tcW w:w="857" w:type="dxa"/>
            <w:tcBorders>
              <w:bottom w:val="single" w:sz="4" w:space="0" w:color="auto"/>
            </w:tcBorders>
            <w:vAlign w:val="center"/>
          </w:tcPr>
          <w:p w:rsidR="00AD64D2" w:rsidRPr="00A51BCA" w:rsidRDefault="00F157BE" w:rsidP="00AD64D2">
            <w:pPr>
              <w:adjustRightInd w:val="0"/>
              <w:snapToGrid w:val="0"/>
              <w:spacing w:line="216" w:lineRule="auto"/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评价比例</w:t>
            </w:r>
          </w:p>
        </w:tc>
        <w:tc>
          <w:tcPr>
            <w:tcW w:w="1127" w:type="dxa"/>
            <w:tcBorders>
              <w:bottom w:val="single" w:sz="4" w:space="0" w:color="auto"/>
            </w:tcBorders>
            <w:vAlign w:val="center"/>
          </w:tcPr>
          <w:p w:rsidR="00AD64D2" w:rsidRPr="00A51BCA" w:rsidRDefault="00A51BCA" w:rsidP="00BD60DE">
            <w:pPr>
              <w:adjustRightInd w:val="0"/>
              <w:snapToGrid w:val="0"/>
              <w:spacing w:line="216" w:lineRule="auto"/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 w:rsidRPr="00A51BCA">
              <w:rPr>
                <w:rFonts w:ascii="宋体" w:hAnsi="宋体" w:hint="eastAsia"/>
                <w:b/>
                <w:bCs/>
                <w:sz w:val="28"/>
                <w:szCs w:val="28"/>
              </w:rPr>
              <w:t>得</w:t>
            </w: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 xml:space="preserve"> </w:t>
            </w:r>
            <w:r w:rsidRPr="00A51BCA">
              <w:rPr>
                <w:rFonts w:ascii="宋体" w:hAnsi="宋体" w:hint="eastAsia"/>
                <w:b/>
                <w:bCs/>
                <w:sz w:val="28"/>
                <w:szCs w:val="28"/>
              </w:rPr>
              <w:t>分</w:t>
            </w:r>
          </w:p>
        </w:tc>
      </w:tr>
      <w:tr w:rsidR="007A2735" w:rsidRPr="00920A28" w:rsidTr="00DA6FE7">
        <w:trPr>
          <w:cantSplit/>
          <w:trHeight w:val="567"/>
          <w:jc w:val="center"/>
        </w:trPr>
        <w:tc>
          <w:tcPr>
            <w:tcW w:w="6949" w:type="dxa"/>
            <w:gridSpan w:val="2"/>
            <w:vAlign w:val="center"/>
          </w:tcPr>
          <w:p w:rsidR="007A2735" w:rsidRPr="00EC3844" w:rsidRDefault="007A2735" w:rsidP="007A2735">
            <w:pPr>
              <w:rPr>
                <w:szCs w:val="21"/>
              </w:rPr>
            </w:pPr>
            <w:r w:rsidRPr="00EC3844">
              <w:rPr>
                <w:rFonts w:hint="eastAsia"/>
                <w:szCs w:val="21"/>
              </w:rPr>
              <w:t>立题有新意，观点新颖</w:t>
            </w:r>
          </w:p>
        </w:tc>
        <w:tc>
          <w:tcPr>
            <w:tcW w:w="857" w:type="dxa"/>
            <w:vAlign w:val="center"/>
          </w:tcPr>
          <w:p w:rsidR="007A2735" w:rsidRPr="00EC3844" w:rsidRDefault="007A2735" w:rsidP="007A2735">
            <w:pPr>
              <w:jc w:val="center"/>
              <w:rPr>
                <w:szCs w:val="21"/>
              </w:rPr>
            </w:pPr>
            <w:r w:rsidRPr="00EC3844">
              <w:rPr>
                <w:rFonts w:hint="eastAsia"/>
                <w:szCs w:val="21"/>
              </w:rPr>
              <w:t>10</w:t>
            </w:r>
            <w:r w:rsidRPr="00EC3844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7A2735" w:rsidRPr="00920A28" w:rsidRDefault="007A2735" w:rsidP="007A2735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7A2735" w:rsidRPr="00920A28" w:rsidTr="00DA6FE7">
        <w:trPr>
          <w:cantSplit/>
          <w:trHeight w:val="567"/>
          <w:jc w:val="center"/>
        </w:trPr>
        <w:tc>
          <w:tcPr>
            <w:tcW w:w="6949" w:type="dxa"/>
            <w:gridSpan w:val="2"/>
            <w:vAlign w:val="center"/>
          </w:tcPr>
          <w:p w:rsidR="007A2735" w:rsidRPr="00EC3844" w:rsidRDefault="007A2735" w:rsidP="007A2735">
            <w:pPr>
              <w:rPr>
                <w:szCs w:val="21"/>
              </w:rPr>
            </w:pPr>
            <w:r w:rsidRPr="00EC3844">
              <w:rPr>
                <w:rFonts w:hint="eastAsia"/>
                <w:szCs w:val="21"/>
              </w:rPr>
              <w:t>目的明确，中心突出，选题有理论意义或对生产实践有参考价值</w:t>
            </w:r>
          </w:p>
        </w:tc>
        <w:tc>
          <w:tcPr>
            <w:tcW w:w="857" w:type="dxa"/>
            <w:vAlign w:val="center"/>
          </w:tcPr>
          <w:p w:rsidR="007A2735" w:rsidRPr="00EC3844" w:rsidRDefault="007A2735" w:rsidP="007A2735">
            <w:pPr>
              <w:jc w:val="center"/>
              <w:rPr>
                <w:szCs w:val="21"/>
              </w:rPr>
            </w:pPr>
            <w:r w:rsidRPr="00EC3844">
              <w:rPr>
                <w:rFonts w:hint="eastAsia"/>
                <w:szCs w:val="21"/>
              </w:rPr>
              <w:t>10</w:t>
            </w:r>
            <w:r w:rsidRPr="00EC3844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7A2735" w:rsidRPr="00920A28" w:rsidRDefault="007A2735" w:rsidP="007A2735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7A2735" w:rsidRPr="00920A28" w:rsidTr="00DA6FE7">
        <w:trPr>
          <w:cantSplit/>
          <w:trHeight w:val="567"/>
          <w:jc w:val="center"/>
        </w:trPr>
        <w:tc>
          <w:tcPr>
            <w:tcW w:w="6949" w:type="dxa"/>
            <w:gridSpan w:val="2"/>
            <w:vAlign w:val="center"/>
          </w:tcPr>
          <w:p w:rsidR="007A2735" w:rsidRPr="00EC3844" w:rsidRDefault="007A2735" w:rsidP="007A2735">
            <w:pPr>
              <w:rPr>
                <w:szCs w:val="21"/>
              </w:rPr>
            </w:pPr>
            <w:r w:rsidRPr="00EC3844">
              <w:rPr>
                <w:rFonts w:hint="eastAsia"/>
                <w:bCs/>
                <w:szCs w:val="21"/>
              </w:rPr>
              <w:t>能独立查阅文献和从事其他调研；能正确翻译外文资料；能提出并较好地论述课题的实施方案；有收集加工各种信息及获取新知识的能力</w:t>
            </w:r>
          </w:p>
        </w:tc>
        <w:tc>
          <w:tcPr>
            <w:tcW w:w="857" w:type="dxa"/>
            <w:vAlign w:val="center"/>
          </w:tcPr>
          <w:p w:rsidR="007A2735" w:rsidRPr="00EC3844" w:rsidRDefault="007A2735" w:rsidP="007A2735">
            <w:pPr>
              <w:jc w:val="center"/>
              <w:rPr>
                <w:szCs w:val="21"/>
              </w:rPr>
            </w:pPr>
            <w:r w:rsidRPr="00EC3844">
              <w:rPr>
                <w:rFonts w:hint="eastAsia"/>
                <w:szCs w:val="21"/>
              </w:rPr>
              <w:t>10</w:t>
            </w:r>
            <w:r w:rsidRPr="00EC3844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7A2735" w:rsidRPr="00920A28" w:rsidRDefault="007A2735" w:rsidP="007A2735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7A2735" w:rsidRPr="00920A28" w:rsidTr="00DA6FE7">
        <w:trPr>
          <w:cantSplit/>
          <w:trHeight w:val="567"/>
          <w:jc w:val="center"/>
        </w:trPr>
        <w:tc>
          <w:tcPr>
            <w:tcW w:w="6949" w:type="dxa"/>
            <w:gridSpan w:val="2"/>
            <w:vAlign w:val="center"/>
          </w:tcPr>
          <w:p w:rsidR="007A2735" w:rsidRPr="00EC3844" w:rsidRDefault="007A2735" w:rsidP="007A2735">
            <w:pPr>
              <w:rPr>
                <w:szCs w:val="21"/>
              </w:rPr>
            </w:pPr>
            <w:r w:rsidRPr="00EC3844">
              <w:rPr>
                <w:rFonts w:hint="eastAsia"/>
                <w:bCs/>
                <w:szCs w:val="21"/>
              </w:rPr>
              <w:t>能运用所学知识和技能去发现和解决实际问题；能正确处理调研数据；能对课题进行理论分析，并得出有价值的结论</w:t>
            </w:r>
          </w:p>
        </w:tc>
        <w:tc>
          <w:tcPr>
            <w:tcW w:w="857" w:type="dxa"/>
            <w:vAlign w:val="center"/>
          </w:tcPr>
          <w:p w:rsidR="007A2735" w:rsidRPr="00EC3844" w:rsidRDefault="007A2735" w:rsidP="007A2735">
            <w:pPr>
              <w:jc w:val="center"/>
              <w:rPr>
                <w:szCs w:val="21"/>
              </w:rPr>
            </w:pPr>
            <w:r w:rsidRPr="00EC3844">
              <w:rPr>
                <w:rFonts w:hint="eastAsia"/>
                <w:szCs w:val="21"/>
              </w:rPr>
              <w:t>10</w:t>
            </w:r>
            <w:r w:rsidRPr="00EC3844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7A2735" w:rsidRPr="00920A28" w:rsidRDefault="007A2735" w:rsidP="007A2735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7A2735" w:rsidRPr="00920A28" w:rsidTr="00DA6FE7">
        <w:trPr>
          <w:cantSplit/>
          <w:trHeight w:val="567"/>
          <w:jc w:val="center"/>
        </w:trPr>
        <w:tc>
          <w:tcPr>
            <w:tcW w:w="6949" w:type="dxa"/>
            <w:gridSpan w:val="2"/>
            <w:vAlign w:val="center"/>
          </w:tcPr>
          <w:p w:rsidR="007A2735" w:rsidRPr="00EC3844" w:rsidRDefault="007A2735" w:rsidP="007A2735">
            <w:pPr>
              <w:rPr>
                <w:szCs w:val="21"/>
              </w:rPr>
            </w:pPr>
            <w:r w:rsidRPr="00EC3844">
              <w:rPr>
                <w:rFonts w:hint="eastAsia"/>
                <w:szCs w:val="21"/>
              </w:rPr>
              <w:t>论文内容切题，主题突出</w:t>
            </w:r>
          </w:p>
        </w:tc>
        <w:tc>
          <w:tcPr>
            <w:tcW w:w="857" w:type="dxa"/>
            <w:vAlign w:val="center"/>
          </w:tcPr>
          <w:p w:rsidR="007A2735" w:rsidRPr="00EC3844" w:rsidRDefault="007A2735" w:rsidP="007A2735">
            <w:pPr>
              <w:jc w:val="center"/>
              <w:rPr>
                <w:szCs w:val="21"/>
              </w:rPr>
            </w:pPr>
            <w:r w:rsidRPr="00EC3844">
              <w:rPr>
                <w:rFonts w:hint="eastAsia"/>
                <w:szCs w:val="21"/>
              </w:rPr>
              <w:t>10</w:t>
            </w:r>
            <w:r w:rsidRPr="00EC3844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7A2735" w:rsidRPr="00920A28" w:rsidRDefault="007A2735" w:rsidP="007A2735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7A2735" w:rsidRPr="00920A28" w:rsidTr="00DA6FE7">
        <w:trPr>
          <w:cantSplit/>
          <w:trHeight w:val="567"/>
          <w:jc w:val="center"/>
        </w:trPr>
        <w:tc>
          <w:tcPr>
            <w:tcW w:w="6949" w:type="dxa"/>
            <w:gridSpan w:val="2"/>
            <w:vAlign w:val="center"/>
          </w:tcPr>
          <w:p w:rsidR="007A2735" w:rsidRPr="00EC3844" w:rsidRDefault="007A2735" w:rsidP="007A2735">
            <w:pPr>
              <w:rPr>
                <w:szCs w:val="21"/>
              </w:rPr>
            </w:pPr>
            <w:r w:rsidRPr="00EC3844">
              <w:rPr>
                <w:rFonts w:hint="eastAsia"/>
                <w:szCs w:val="21"/>
              </w:rPr>
              <w:t>论文观点正确，观点与材料统一，实事求是，无主观臆断及言过其实</w:t>
            </w:r>
          </w:p>
        </w:tc>
        <w:tc>
          <w:tcPr>
            <w:tcW w:w="857" w:type="dxa"/>
            <w:vAlign w:val="center"/>
          </w:tcPr>
          <w:p w:rsidR="007A2735" w:rsidRPr="00EC3844" w:rsidRDefault="007A2735" w:rsidP="007A2735">
            <w:pPr>
              <w:jc w:val="center"/>
              <w:rPr>
                <w:szCs w:val="21"/>
              </w:rPr>
            </w:pPr>
            <w:r w:rsidRPr="00EC3844">
              <w:rPr>
                <w:rFonts w:hint="eastAsia"/>
                <w:szCs w:val="21"/>
              </w:rPr>
              <w:t>10</w:t>
            </w:r>
            <w:r w:rsidRPr="00EC3844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7A2735" w:rsidRPr="00920A28" w:rsidRDefault="007A2735" w:rsidP="007A2735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7A2735" w:rsidRPr="00920A28" w:rsidTr="00DA6FE7">
        <w:trPr>
          <w:cantSplit/>
          <w:trHeight w:val="567"/>
          <w:jc w:val="center"/>
        </w:trPr>
        <w:tc>
          <w:tcPr>
            <w:tcW w:w="6949" w:type="dxa"/>
            <w:gridSpan w:val="2"/>
            <w:vAlign w:val="center"/>
          </w:tcPr>
          <w:p w:rsidR="007A2735" w:rsidRPr="00EC3844" w:rsidRDefault="007A2735" w:rsidP="007A2735">
            <w:pPr>
              <w:rPr>
                <w:szCs w:val="21"/>
              </w:rPr>
            </w:pPr>
            <w:r w:rsidRPr="00EC3844">
              <w:rPr>
                <w:rFonts w:hint="eastAsia"/>
                <w:szCs w:val="21"/>
              </w:rPr>
              <w:t>论证逻辑严密，推理正确，层次分明，条件清楚</w:t>
            </w:r>
          </w:p>
        </w:tc>
        <w:tc>
          <w:tcPr>
            <w:tcW w:w="857" w:type="dxa"/>
            <w:vAlign w:val="center"/>
          </w:tcPr>
          <w:p w:rsidR="007A2735" w:rsidRPr="00EC3844" w:rsidRDefault="007A2735" w:rsidP="007A2735">
            <w:pPr>
              <w:jc w:val="center"/>
              <w:rPr>
                <w:szCs w:val="21"/>
              </w:rPr>
            </w:pPr>
            <w:r w:rsidRPr="00EC3844">
              <w:rPr>
                <w:rFonts w:hint="eastAsia"/>
                <w:szCs w:val="21"/>
              </w:rPr>
              <w:t>10</w:t>
            </w:r>
            <w:r w:rsidRPr="00EC3844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7A2735" w:rsidRPr="00920A28" w:rsidRDefault="007A2735" w:rsidP="007A2735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7A2735" w:rsidRPr="00920A28" w:rsidTr="00DA6FE7">
        <w:trPr>
          <w:cantSplit/>
          <w:trHeight w:val="567"/>
          <w:jc w:val="center"/>
        </w:trPr>
        <w:tc>
          <w:tcPr>
            <w:tcW w:w="6949" w:type="dxa"/>
            <w:gridSpan w:val="2"/>
            <w:vAlign w:val="center"/>
          </w:tcPr>
          <w:p w:rsidR="007A2735" w:rsidRPr="00EC3844" w:rsidRDefault="007A2735" w:rsidP="007A2735">
            <w:pPr>
              <w:rPr>
                <w:szCs w:val="21"/>
              </w:rPr>
            </w:pPr>
            <w:r w:rsidRPr="00EC3844">
              <w:rPr>
                <w:rFonts w:hint="eastAsia"/>
                <w:szCs w:val="21"/>
              </w:rPr>
              <w:t>文体规范，符合学术论文的格式和要求</w:t>
            </w:r>
          </w:p>
        </w:tc>
        <w:tc>
          <w:tcPr>
            <w:tcW w:w="857" w:type="dxa"/>
            <w:vAlign w:val="center"/>
          </w:tcPr>
          <w:p w:rsidR="007A2735" w:rsidRPr="00EC3844" w:rsidRDefault="007A2735" w:rsidP="007A2735">
            <w:pPr>
              <w:jc w:val="center"/>
              <w:rPr>
                <w:szCs w:val="21"/>
              </w:rPr>
            </w:pPr>
            <w:r w:rsidRPr="00EC3844">
              <w:rPr>
                <w:rFonts w:hint="eastAsia"/>
                <w:szCs w:val="21"/>
              </w:rPr>
              <w:t>10</w:t>
            </w:r>
            <w:r w:rsidRPr="00EC3844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7A2735" w:rsidRPr="00920A28" w:rsidRDefault="007A2735" w:rsidP="007A2735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7A2735" w:rsidRPr="00920A28" w:rsidTr="00DA6FE7">
        <w:trPr>
          <w:cantSplit/>
          <w:trHeight w:val="567"/>
          <w:jc w:val="center"/>
        </w:trPr>
        <w:tc>
          <w:tcPr>
            <w:tcW w:w="6949" w:type="dxa"/>
            <w:gridSpan w:val="2"/>
            <w:vAlign w:val="center"/>
          </w:tcPr>
          <w:p w:rsidR="007A2735" w:rsidRPr="00EC3844" w:rsidRDefault="007A2735" w:rsidP="007A2735">
            <w:pPr>
              <w:rPr>
                <w:szCs w:val="21"/>
              </w:rPr>
            </w:pPr>
            <w:r w:rsidRPr="00EC3844">
              <w:rPr>
                <w:rFonts w:hint="eastAsia"/>
                <w:szCs w:val="21"/>
              </w:rPr>
              <w:t>中英文摘要重点突出，简明扼要</w:t>
            </w:r>
          </w:p>
        </w:tc>
        <w:tc>
          <w:tcPr>
            <w:tcW w:w="857" w:type="dxa"/>
            <w:vAlign w:val="center"/>
          </w:tcPr>
          <w:p w:rsidR="007A2735" w:rsidRPr="00EC3844" w:rsidRDefault="007A2735" w:rsidP="007A2735">
            <w:pPr>
              <w:jc w:val="center"/>
              <w:rPr>
                <w:szCs w:val="21"/>
              </w:rPr>
            </w:pPr>
            <w:r w:rsidRPr="00EC3844">
              <w:rPr>
                <w:rFonts w:hint="eastAsia"/>
                <w:szCs w:val="21"/>
              </w:rPr>
              <w:t>5</w:t>
            </w:r>
            <w:r w:rsidRPr="00EC3844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7A2735" w:rsidRPr="00920A28" w:rsidRDefault="007A2735" w:rsidP="007A2735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7A2735" w:rsidRPr="00920A28" w:rsidTr="00DA6FE7">
        <w:trPr>
          <w:cantSplit/>
          <w:trHeight w:val="567"/>
          <w:jc w:val="center"/>
        </w:trPr>
        <w:tc>
          <w:tcPr>
            <w:tcW w:w="6949" w:type="dxa"/>
            <w:gridSpan w:val="2"/>
            <w:vAlign w:val="center"/>
          </w:tcPr>
          <w:p w:rsidR="007A2735" w:rsidRPr="00EC3844" w:rsidRDefault="007A2735" w:rsidP="007A2735">
            <w:pPr>
              <w:rPr>
                <w:szCs w:val="21"/>
              </w:rPr>
            </w:pPr>
            <w:r w:rsidRPr="00EC3844">
              <w:rPr>
                <w:rFonts w:hint="eastAsia"/>
                <w:szCs w:val="21"/>
              </w:rPr>
              <w:t>能参考国内外有关文献，篇数符合要求，且有专业论文期刊，参考文献有出处，排列正确</w:t>
            </w:r>
          </w:p>
        </w:tc>
        <w:tc>
          <w:tcPr>
            <w:tcW w:w="857" w:type="dxa"/>
            <w:vAlign w:val="center"/>
          </w:tcPr>
          <w:p w:rsidR="007A2735" w:rsidRPr="00EC3844" w:rsidRDefault="007A2735" w:rsidP="007A2735">
            <w:pPr>
              <w:jc w:val="center"/>
              <w:rPr>
                <w:szCs w:val="21"/>
              </w:rPr>
            </w:pPr>
            <w:r w:rsidRPr="00EC3844">
              <w:rPr>
                <w:rFonts w:hint="eastAsia"/>
                <w:szCs w:val="21"/>
              </w:rPr>
              <w:t>10</w:t>
            </w:r>
            <w:r w:rsidRPr="00EC3844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7A2735" w:rsidRPr="00920A28" w:rsidRDefault="007A2735" w:rsidP="007A2735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7A2735" w:rsidRPr="00920A28" w:rsidTr="00DA6FE7">
        <w:trPr>
          <w:cantSplit/>
          <w:trHeight w:val="567"/>
          <w:jc w:val="center"/>
        </w:trPr>
        <w:tc>
          <w:tcPr>
            <w:tcW w:w="6949" w:type="dxa"/>
            <w:gridSpan w:val="2"/>
            <w:vAlign w:val="center"/>
          </w:tcPr>
          <w:p w:rsidR="007A2735" w:rsidRPr="00EC3844" w:rsidRDefault="007A2735" w:rsidP="007A2735">
            <w:pPr>
              <w:rPr>
                <w:szCs w:val="21"/>
              </w:rPr>
            </w:pPr>
            <w:r w:rsidRPr="00EC3844">
              <w:rPr>
                <w:rFonts w:hint="eastAsia"/>
                <w:szCs w:val="21"/>
              </w:rPr>
              <w:t>文理通畅，无语法错误，用词准确</w:t>
            </w:r>
          </w:p>
        </w:tc>
        <w:tc>
          <w:tcPr>
            <w:tcW w:w="857" w:type="dxa"/>
            <w:vAlign w:val="center"/>
          </w:tcPr>
          <w:p w:rsidR="007A2735" w:rsidRPr="00EC3844" w:rsidRDefault="007A2735" w:rsidP="007A2735">
            <w:pPr>
              <w:jc w:val="center"/>
              <w:rPr>
                <w:szCs w:val="21"/>
              </w:rPr>
            </w:pPr>
            <w:r w:rsidRPr="00EC3844">
              <w:rPr>
                <w:rFonts w:hint="eastAsia"/>
                <w:szCs w:val="21"/>
              </w:rPr>
              <w:t>5</w:t>
            </w:r>
            <w:r w:rsidRPr="00EC3844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7A2735" w:rsidRPr="00920A28" w:rsidRDefault="007A2735" w:rsidP="007A2735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E425F9" w:rsidRPr="00920A28" w:rsidTr="00BA7595">
        <w:trPr>
          <w:cantSplit/>
          <w:trHeight w:val="513"/>
          <w:jc w:val="center"/>
        </w:trPr>
        <w:tc>
          <w:tcPr>
            <w:tcW w:w="7806" w:type="dxa"/>
            <w:gridSpan w:val="3"/>
            <w:vAlign w:val="center"/>
          </w:tcPr>
          <w:p w:rsidR="00E425F9" w:rsidRPr="0081237D" w:rsidRDefault="00E425F9" w:rsidP="00B42BCC">
            <w:pPr>
              <w:jc w:val="center"/>
              <w:rPr>
                <w:b/>
                <w:sz w:val="28"/>
                <w:szCs w:val="28"/>
              </w:rPr>
            </w:pPr>
            <w:r w:rsidRPr="0081237D">
              <w:rPr>
                <w:rFonts w:hint="eastAsia"/>
                <w:b/>
                <w:sz w:val="28"/>
                <w:szCs w:val="28"/>
              </w:rPr>
              <w:t>总分</w:t>
            </w:r>
          </w:p>
        </w:tc>
        <w:tc>
          <w:tcPr>
            <w:tcW w:w="1127" w:type="dxa"/>
            <w:vAlign w:val="center"/>
          </w:tcPr>
          <w:p w:rsidR="00E425F9" w:rsidRPr="00920A28" w:rsidRDefault="00E425F9" w:rsidP="00B42BCC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F82CA7" w:rsidTr="00AD1C1B">
        <w:trPr>
          <w:cantSplit/>
          <w:trHeight w:val="592"/>
          <w:jc w:val="center"/>
        </w:trPr>
        <w:tc>
          <w:tcPr>
            <w:tcW w:w="6732" w:type="dxa"/>
            <w:vAlign w:val="center"/>
          </w:tcPr>
          <w:p w:rsidR="00F82CA7" w:rsidRDefault="00F82CA7" w:rsidP="009B074E">
            <w:pPr>
              <w:adjustRightInd w:val="0"/>
              <w:snapToGrid w:val="0"/>
              <w:rPr>
                <w:bCs/>
              </w:rPr>
            </w:pPr>
            <w:r>
              <w:rPr>
                <w:rFonts w:hint="eastAsia"/>
                <w:bCs/>
              </w:rPr>
              <w:t>是否同意该学生参加答辩</w:t>
            </w:r>
          </w:p>
        </w:tc>
        <w:tc>
          <w:tcPr>
            <w:tcW w:w="2201" w:type="dxa"/>
            <w:gridSpan w:val="3"/>
            <w:vAlign w:val="center"/>
          </w:tcPr>
          <w:p w:rsidR="00F82CA7" w:rsidRPr="00A51BCA" w:rsidRDefault="00F82CA7" w:rsidP="00F82CA7">
            <w:pPr>
              <w:adjustRightInd w:val="0"/>
              <w:snapToGrid w:val="0"/>
              <w:jc w:val="center"/>
              <w:rPr>
                <w:bCs/>
                <w:sz w:val="28"/>
                <w:szCs w:val="28"/>
              </w:rPr>
            </w:pPr>
            <w:r w:rsidRPr="00A51BCA">
              <w:rPr>
                <w:rFonts w:hint="eastAsia"/>
                <w:bCs/>
                <w:sz w:val="28"/>
                <w:szCs w:val="28"/>
              </w:rPr>
              <w:t>是</w:t>
            </w:r>
            <w:r w:rsidRPr="00A51BCA">
              <w:rPr>
                <w:rFonts w:ascii="宋体" w:hAnsi="宋体" w:hint="eastAsia"/>
                <w:bCs/>
                <w:sz w:val="28"/>
                <w:szCs w:val="28"/>
              </w:rPr>
              <w:t>□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 w:rsidRPr="00A51BCA">
              <w:rPr>
                <w:rFonts w:hint="eastAsia"/>
                <w:bCs/>
                <w:sz w:val="28"/>
                <w:szCs w:val="28"/>
              </w:rPr>
              <w:t>否</w:t>
            </w:r>
            <w:r w:rsidRPr="00A51BCA">
              <w:rPr>
                <w:rFonts w:ascii="宋体" w:hAnsi="宋体" w:hint="eastAsia"/>
                <w:bCs/>
                <w:sz w:val="28"/>
                <w:szCs w:val="28"/>
              </w:rPr>
              <w:t>□</w:t>
            </w:r>
          </w:p>
        </w:tc>
      </w:tr>
    </w:tbl>
    <w:p w:rsidR="00226574" w:rsidRDefault="00226574" w:rsidP="00847F96">
      <w:pPr>
        <w:spacing w:line="320" w:lineRule="exact"/>
        <w:rPr>
          <w:rFonts w:ascii="宋体" w:hAnsi="宋体"/>
          <w:b/>
          <w:bCs/>
          <w:sz w:val="10"/>
          <w:szCs w:val="10"/>
        </w:rPr>
      </w:pPr>
    </w:p>
    <w:p w:rsidR="0047254A" w:rsidRPr="00D5684F" w:rsidRDefault="00BF7C6A" w:rsidP="00A54DF6">
      <w:pPr>
        <w:spacing w:line="520" w:lineRule="exact"/>
        <w:ind w:firstLineChars="2300" w:firstLine="5542"/>
        <w:rPr>
          <w:bCs/>
          <w:sz w:val="18"/>
          <w:szCs w:val="18"/>
        </w:rPr>
      </w:pPr>
      <w:r>
        <w:rPr>
          <w:rFonts w:ascii="宋体" w:hAnsi="宋体" w:hint="eastAsia"/>
          <w:b/>
          <w:bCs/>
          <w:sz w:val="24"/>
        </w:rPr>
        <w:t>评阅人</w:t>
      </w:r>
      <w:r w:rsidR="00522D9F">
        <w:rPr>
          <w:rFonts w:ascii="宋体" w:hAnsi="宋体" w:hint="eastAsia"/>
          <w:b/>
          <w:bCs/>
          <w:sz w:val="24"/>
        </w:rPr>
        <w:t>（</w:t>
      </w:r>
      <w:r w:rsidR="00BD60DE" w:rsidRPr="00522D9F">
        <w:rPr>
          <w:rFonts w:ascii="宋体" w:hAnsi="宋体" w:hint="eastAsia"/>
          <w:bCs/>
          <w:sz w:val="24"/>
        </w:rPr>
        <w:t>签字</w:t>
      </w:r>
      <w:r w:rsidR="00522D9F">
        <w:rPr>
          <w:rFonts w:ascii="宋体" w:hAnsi="宋体" w:hint="eastAsia"/>
          <w:bCs/>
          <w:sz w:val="24"/>
        </w:rPr>
        <w:t>）</w:t>
      </w:r>
      <w:r w:rsidR="00BD60DE" w:rsidRPr="00522D9F">
        <w:rPr>
          <w:rFonts w:ascii="宋体" w:hAnsi="宋体" w:hint="eastAsia"/>
          <w:bCs/>
          <w:sz w:val="24"/>
        </w:rPr>
        <w:t>：</w:t>
      </w:r>
    </w:p>
    <w:p w:rsidR="001B6133" w:rsidRDefault="0005094A" w:rsidP="00847F96">
      <w:pPr>
        <w:spacing w:line="480" w:lineRule="exact"/>
        <w:ind w:firstLine="6195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36195</wp:posOffset>
                </wp:positionH>
                <wp:positionV relativeFrom="paragraph">
                  <wp:posOffset>325755</wp:posOffset>
                </wp:positionV>
                <wp:extent cx="5926455" cy="0"/>
                <wp:effectExtent l="31750" t="28575" r="33020" b="28575"/>
                <wp:wrapNone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645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69F852" id="Line 9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85pt,25.65pt" to="469.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" strokeweight="4.5pt">
                <v:stroke linestyle="thickThin"/>
              </v:line>
            </w:pict>
          </mc:Fallback>
        </mc:AlternateContent>
      </w:r>
      <w:r w:rsidR="00BD60DE" w:rsidRPr="00522D9F">
        <w:rPr>
          <w:rFonts w:ascii="宋体" w:hAnsi="宋体" w:hint="eastAsia"/>
          <w:b/>
          <w:bCs/>
          <w:sz w:val="24"/>
        </w:rPr>
        <w:t>年     月     日</w:t>
      </w:r>
    </w:p>
    <w:p w:rsidR="003F21B2" w:rsidRDefault="003F21B2" w:rsidP="00B66669">
      <w:pPr>
        <w:spacing w:line="480" w:lineRule="exact"/>
        <w:rPr>
          <w:rFonts w:ascii="宋体" w:hAnsi="宋体"/>
          <w:b/>
          <w:bCs/>
          <w:sz w:val="36"/>
          <w:szCs w:val="36"/>
        </w:rPr>
        <w:sectPr w:rsidR="003F21B2" w:rsidSect="005918F4">
          <w:headerReference w:type="default" r:id="rId7"/>
          <w:pgSz w:w="11906" w:h="16838"/>
          <w:pgMar w:top="1418" w:right="1134" w:bottom="1418" w:left="1418" w:header="851" w:footer="992" w:gutter="0"/>
          <w:cols w:space="425"/>
          <w:docGrid w:type="lines" w:linePitch="312"/>
        </w:sectPr>
      </w:pPr>
    </w:p>
    <w:p w:rsidR="00B66669" w:rsidRDefault="0005094A" w:rsidP="00B66669">
      <w:pPr>
        <w:spacing w:line="480" w:lineRule="exact"/>
        <w:rPr>
          <w:rFonts w:ascii="宋体" w:hAnsi="宋体"/>
          <w:b/>
          <w:bCs/>
          <w:sz w:val="36"/>
          <w:szCs w:val="36"/>
        </w:rPr>
      </w:pPr>
      <w:r>
        <w:rPr>
          <w:rFonts w:ascii="宋体" w:hAnsi="宋体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36195</wp:posOffset>
                </wp:positionH>
                <wp:positionV relativeFrom="paragraph">
                  <wp:posOffset>152400</wp:posOffset>
                </wp:positionV>
                <wp:extent cx="5926455" cy="0"/>
                <wp:effectExtent l="31750" t="33655" r="33020" b="33020"/>
                <wp:wrapNone/>
                <wp:docPr id="2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645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53C5B1" id="Line 10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85pt,12pt" to="469.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" strokeweight="4.5pt">
                <v:stroke linestyle="thickThin"/>
              </v:line>
            </w:pict>
          </mc:Fallback>
        </mc:AlternateConten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B66669" w:rsidRPr="008021D8" w:rsidTr="005918F4">
        <w:trPr>
          <w:trHeight w:val="12840"/>
        </w:trPr>
        <w:tc>
          <w:tcPr>
            <w:tcW w:w="9464" w:type="dxa"/>
            <w:shd w:val="clear" w:color="auto" w:fill="auto"/>
          </w:tcPr>
          <w:p w:rsidR="00B66669" w:rsidRDefault="00B66669" w:rsidP="001010B8">
            <w:pPr>
              <w:spacing w:line="240" w:lineRule="exact"/>
            </w:pPr>
          </w:p>
          <w:p w:rsidR="00B66669" w:rsidRDefault="00B66669" w:rsidP="001010B8"/>
          <w:p w:rsidR="00B66669" w:rsidRPr="008021D8" w:rsidRDefault="00B66669" w:rsidP="001010B8">
            <w:pPr>
              <w:tabs>
                <w:tab w:val="left" w:pos="2640"/>
              </w:tabs>
              <w:jc w:val="center"/>
              <w:rPr>
                <w:b/>
                <w:bCs/>
                <w:sz w:val="44"/>
              </w:rPr>
            </w:pPr>
            <w:r w:rsidRPr="008021D8">
              <w:rPr>
                <w:rFonts w:hint="eastAsia"/>
                <w:b/>
                <w:bCs/>
                <w:sz w:val="44"/>
              </w:rPr>
              <w:t>评</w:t>
            </w:r>
            <w:r w:rsidRPr="008021D8">
              <w:rPr>
                <w:rFonts w:hint="eastAsia"/>
                <w:b/>
                <w:bCs/>
                <w:sz w:val="44"/>
              </w:rPr>
              <w:t xml:space="preserve">   </w:t>
            </w:r>
            <w:proofErr w:type="gramStart"/>
            <w:r w:rsidRPr="008021D8">
              <w:rPr>
                <w:rFonts w:hint="eastAsia"/>
                <w:b/>
                <w:bCs/>
                <w:sz w:val="44"/>
              </w:rPr>
              <w:t>阅</w:t>
            </w:r>
            <w:proofErr w:type="gramEnd"/>
            <w:r w:rsidRPr="008021D8">
              <w:rPr>
                <w:rFonts w:hint="eastAsia"/>
                <w:b/>
                <w:bCs/>
                <w:sz w:val="44"/>
              </w:rPr>
              <w:t xml:space="preserve">   </w:t>
            </w:r>
            <w:r w:rsidRPr="008021D8">
              <w:rPr>
                <w:rFonts w:hint="eastAsia"/>
                <w:b/>
                <w:bCs/>
                <w:sz w:val="44"/>
              </w:rPr>
              <w:t>人</w:t>
            </w:r>
            <w:r w:rsidRPr="008021D8">
              <w:rPr>
                <w:rFonts w:hint="eastAsia"/>
                <w:b/>
                <w:bCs/>
                <w:sz w:val="44"/>
              </w:rPr>
              <w:t xml:space="preserve">  </w:t>
            </w:r>
            <w:r w:rsidRPr="008021D8">
              <w:rPr>
                <w:rFonts w:hint="eastAsia"/>
                <w:b/>
                <w:bCs/>
                <w:sz w:val="44"/>
              </w:rPr>
              <w:t>评</w:t>
            </w:r>
            <w:r w:rsidRPr="008021D8">
              <w:rPr>
                <w:rFonts w:hint="eastAsia"/>
                <w:b/>
                <w:bCs/>
                <w:sz w:val="44"/>
              </w:rPr>
              <w:t xml:space="preserve">  </w:t>
            </w:r>
            <w:r w:rsidRPr="008021D8">
              <w:rPr>
                <w:rFonts w:hint="eastAsia"/>
                <w:b/>
                <w:bCs/>
                <w:sz w:val="44"/>
              </w:rPr>
              <w:t>语</w:t>
            </w:r>
          </w:p>
          <w:p w:rsidR="00B66669" w:rsidRPr="008021D8" w:rsidRDefault="00B66669" w:rsidP="001010B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B66669" w:rsidRPr="008021D8" w:rsidRDefault="00B66669" w:rsidP="001010B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B66669" w:rsidRPr="008021D8" w:rsidRDefault="00B66669" w:rsidP="001010B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B66669" w:rsidRPr="008021D8" w:rsidRDefault="00B66669" w:rsidP="001010B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B66669" w:rsidRPr="008021D8" w:rsidRDefault="00B66669" w:rsidP="001010B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B66669" w:rsidRPr="008021D8" w:rsidRDefault="00B66669" w:rsidP="001010B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B66669" w:rsidRPr="008021D8" w:rsidRDefault="00B66669" w:rsidP="001010B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B66669" w:rsidRPr="008021D8" w:rsidRDefault="00B66669" w:rsidP="001010B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B66669" w:rsidRPr="008021D8" w:rsidRDefault="00B66669" w:rsidP="001010B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B66669" w:rsidRPr="008021D8" w:rsidRDefault="00B66669" w:rsidP="001010B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B66669" w:rsidRPr="008021D8" w:rsidRDefault="00B66669" w:rsidP="001010B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B66669" w:rsidRPr="008021D8" w:rsidRDefault="00B66669" w:rsidP="001010B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B66669" w:rsidRPr="008021D8" w:rsidRDefault="00B66669" w:rsidP="001010B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B66669" w:rsidRPr="008021D8" w:rsidRDefault="00B66669" w:rsidP="001010B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B66669" w:rsidRPr="008021D8" w:rsidRDefault="00B66669" w:rsidP="001010B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232503" w:rsidRPr="008021D8" w:rsidRDefault="00232503" w:rsidP="00232503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232503" w:rsidRPr="008021D8" w:rsidRDefault="00232503" w:rsidP="00232503">
            <w:pPr>
              <w:tabs>
                <w:tab w:val="left" w:pos="3060"/>
              </w:tabs>
              <w:ind w:firstLineChars="1318" w:firstLine="3969"/>
              <w:rPr>
                <w:b/>
                <w:bCs/>
                <w:sz w:val="30"/>
              </w:rPr>
            </w:pPr>
            <w:r w:rsidRPr="008021D8">
              <w:rPr>
                <w:rFonts w:hint="eastAsia"/>
                <w:b/>
                <w:bCs/>
                <w:sz w:val="30"/>
              </w:rPr>
              <w:t>评阅人（签字）</w:t>
            </w:r>
            <w:r>
              <w:rPr>
                <w:rFonts w:hint="eastAsia"/>
                <w:b/>
                <w:bCs/>
                <w:sz w:val="30"/>
              </w:rPr>
              <w:t>：</w:t>
            </w:r>
          </w:p>
          <w:p w:rsidR="00B66669" w:rsidRPr="008021D8" w:rsidRDefault="00232503" w:rsidP="006C0EB6">
            <w:pPr>
              <w:spacing w:line="480" w:lineRule="exact"/>
              <w:ind w:rightChars="147" w:right="309"/>
              <w:jc w:val="right"/>
              <w:rPr>
                <w:rFonts w:ascii="宋体" w:hAnsi="宋体"/>
                <w:b/>
                <w:bCs/>
                <w:sz w:val="36"/>
                <w:szCs w:val="36"/>
              </w:rPr>
            </w:pPr>
            <w:r w:rsidRPr="008021D8">
              <w:rPr>
                <w:rFonts w:hint="eastAsia"/>
                <w:b/>
                <w:bCs/>
                <w:sz w:val="30"/>
              </w:rPr>
              <w:t xml:space="preserve">   </w:t>
            </w:r>
            <w:r w:rsidRPr="008021D8">
              <w:rPr>
                <w:rFonts w:hint="eastAsia"/>
                <w:b/>
                <w:bCs/>
                <w:sz w:val="30"/>
              </w:rPr>
              <w:t>年</w:t>
            </w:r>
            <w:r w:rsidRPr="008021D8">
              <w:rPr>
                <w:rFonts w:hint="eastAsia"/>
                <w:b/>
                <w:bCs/>
                <w:sz w:val="30"/>
              </w:rPr>
              <w:t xml:space="preserve">     </w:t>
            </w:r>
            <w:r w:rsidRPr="008021D8">
              <w:rPr>
                <w:rFonts w:hint="eastAsia"/>
                <w:b/>
                <w:bCs/>
                <w:sz w:val="30"/>
              </w:rPr>
              <w:t>月</w:t>
            </w:r>
            <w:r w:rsidRPr="008021D8">
              <w:rPr>
                <w:rFonts w:hint="eastAsia"/>
                <w:b/>
                <w:bCs/>
                <w:sz w:val="30"/>
              </w:rPr>
              <w:t xml:space="preserve">   </w:t>
            </w:r>
            <w:r w:rsidRPr="008021D8">
              <w:rPr>
                <w:rFonts w:hint="eastAsia"/>
                <w:b/>
                <w:bCs/>
                <w:sz w:val="30"/>
              </w:rPr>
              <w:t>日</w:t>
            </w:r>
          </w:p>
        </w:tc>
      </w:tr>
    </w:tbl>
    <w:p w:rsidR="00B66669" w:rsidRPr="001B6133" w:rsidRDefault="0005094A" w:rsidP="00937A7A">
      <w:pPr>
        <w:spacing w:line="480" w:lineRule="exact"/>
        <w:rPr>
          <w:rFonts w:ascii="宋体" w:hAnsi="宋体"/>
          <w:b/>
          <w:bCs/>
          <w:sz w:val="36"/>
          <w:szCs w:val="36"/>
        </w:rPr>
      </w:pPr>
      <w:r>
        <w:rPr>
          <w:rFonts w:ascii="宋体" w:hAnsi="宋体" w:hint="eastAsia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36195</wp:posOffset>
                </wp:positionH>
                <wp:positionV relativeFrom="paragraph">
                  <wp:posOffset>187325</wp:posOffset>
                </wp:positionV>
                <wp:extent cx="5925820" cy="0"/>
                <wp:effectExtent l="31750" t="33655" r="33655" b="33020"/>
                <wp:wrapNone/>
                <wp:docPr id="1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582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868989" id="Line 1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85pt,14.75pt" to="469.4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" strokeweight="4.5pt">
                <v:stroke linestyle="thinThick"/>
              </v:line>
            </w:pict>
          </mc:Fallback>
        </mc:AlternateContent>
      </w:r>
    </w:p>
    <w:sectPr w:rsidR="00B66669" w:rsidRPr="001B6133" w:rsidSect="005918F4">
      <w:pgSz w:w="11906" w:h="16838"/>
      <w:pgMar w:top="1418" w:right="1134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10B8" w:rsidRDefault="001010B8" w:rsidP="00804FEF">
      <w:r>
        <w:separator/>
      </w:r>
    </w:p>
  </w:endnote>
  <w:endnote w:type="continuationSeparator" w:id="0">
    <w:p w:rsidR="001010B8" w:rsidRDefault="001010B8" w:rsidP="00804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10B8" w:rsidRDefault="001010B8" w:rsidP="00804FEF">
      <w:r>
        <w:separator/>
      </w:r>
    </w:p>
  </w:footnote>
  <w:footnote w:type="continuationSeparator" w:id="0">
    <w:p w:rsidR="001010B8" w:rsidRDefault="001010B8" w:rsidP="00804F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2017" w:rsidRDefault="008B2017" w:rsidP="0061199F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0A18B6"/>
    <w:multiLevelType w:val="hybridMultilevel"/>
    <w:tmpl w:val="6F3E0698"/>
    <w:lvl w:ilvl="0" w:tplc="E61089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9457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0DE"/>
    <w:rsid w:val="00034BB4"/>
    <w:rsid w:val="0005094A"/>
    <w:rsid w:val="00083039"/>
    <w:rsid w:val="00093A92"/>
    <w:rsid w:val="000A12E5"/>
    <w:rsid w:val="000B217F"/>
    <w:rsid w:val="000F0B07"/>
    <w:rsid w:val="001010B8"/>
    <w:rsid w:val="0010771E"/>
    <w:rsid w:val="00142E99"/>
    <w:rsid w:val="00163E5C"/>
    <w:rsid w:val="001A1343"/>
    <w:rsid w:val="001B6133"/>
    <w:rsid w:val="0021200D"/>
    <w:rsid w:val="00226574"/>
    <w:rsid w:val="00227AC2"/>
    <w:rsid w:val="00232503"/>
    <w:rsid w:val="00234C4D"/>
    <w:rsid w:val="002B6B19"/>
    <w:rsid w:val="002C5DFA"/>
    <w:rsid w:val="002C7D4C"/>
    <w:rsid w:val="002F6CAE"/>
    <w:rsid w:val="00300A08"/>
    <w:rsid w:val="003754E1"/>
    <w:rsid w:val="00386BCC"/>
    <w:rsid w:val="00392270"/>
    <w:rsid w:val="003A043D"/>
    <w:rsid w:val="003F21B2"/>
    <w:rsid w:val="004128F8"/>
    <w:rsid w:val="0042685F"/>
    <w:rsid w:val="00435CF5"/>
    <w:rsid w:val="0047254A"/>
    <w:rsid w:val="0048769E"/>
    <w:rsid w:val="00493CB1"/>
    <w:rsid w:val="004E6317"/>
    <w:rsid w:val="00522D9F"/>
    <w:rsid w:val="00527E83"/>
    <w:rsid w:val="0055113D"/>
    <w:rsid w:val="00563165"/>
    <w:rsid w:val="00564EEE"/>
    <w:rsid w:val="005774CF"/>
    <w:rsid w:val="005918F4"/>
    <w:rsid w:val="005A70F7"/>
    <w:rsid w:val="005D61B9"/>
    <w:rsid w:val="005E0459"/>
    <w:rsid w:val="0061199F"/>
    <w:rsid w:val="00676D35"/>
    <w:rsid w:val="006960FA"/>
    <w:rsid w:val="006C0EB6"/>
    <w:rsid w:val="006D7A92"/>
    <w:rsid w:val="006F0FF6"/>
    <w:rsid w:val="00723B13"/>
    <w:rsid w:val="00763AE4"/>
    <w:rsid w:val="00783669"/>
    <w:rsid w:val="007950A2"/>
    <w:rsid w:val="007A2735"/>
    <w:rsid w:val="007B4F7F"/>
    <w:rsid w:val="007C769B"/>
    <w:rsid w:val="008003C8"/>
    <w:rsid w:val="00804FEF"/>
    <w:rsid w:val="0081237D"/>
    <w:rsid w:val="008266F9"/>
    <w:rsid w:val="00833569"/>
    <w:rsid w:val="008469E3"/>
    <w:rsid w:val="00847F96"/>
    <w:rsid w:val="008548A3"/>
    <w:rsid w:val="008B2017"/>
    <w:rsid w:val="008E3D5E"/>
    <w:rsid w:val="00910029"/>
    <w:rsid w:val="00920A28"/>
    <w:rsid w:val="00937A7A"/>
    <w:rsid w:val="00961067"/>
    <w:rsid w:val="00961271"/>
    <w:rsid w:val="00997E97"/>
    <w:rsid w:val="009B074E"/>
    <w:rsid w:val="00A003BD"/>
    <w:rsid w:val="00A329AD"/>
    <w:rsid w:val="00A51BCA"/>
    <w:rsid w:val="00A54DF6"/>
    <w:rsid w:val="00A60171"/>
    <w:rsid w:val="00A9094B"/>
    <w:rsid w:val="00A9208C"/>
    <w:rsid w:val="00AD64D2"/>
    <w:rsid w:val="00AF3180"/>
    <w:rsid w:val="00B41283"/>
    <w:rsid w:val="00B66669"/>
    <w:rsid w:val="00B7512A"/>
    <w:rsid w:val="00B910FE"/>
    <w:rsid w:val="00B97B1C"/>
    <w:rsid w:val="00BA3084"/>
    <w:rsid w:val="00BA7595"/>
    <w:rsid w:val="00BD60DE"/>
    <w:rsid w:val="00BF7C6A"/>
    <w:rsid w:val="00C148BA"/>
    <w:rsid w:val="00C17AA3"/>
    <w:rsid w:val="00C2697D"/>
    <w:rsid w:val="00C3673A"/>
    <w:rsid w:val="00C574D7"/>
    <w:rsid w:val="00C859B4"/>
    <w:rsid w:val="00CA776B"/>
    <w:rsid w:val="00CC40EE"/>
    <w:rsid w:val="00D1404E"/>
    <w:rsid w:val="00D36A64"/>
    <w:rsid w:val="00D4516D"/>
    <w:rsid w:val="00D5684F"/>
    <w:rsid w:val="00D6236D"/>
    <w:rsid w:val="00D87B55"/>
    <w:rsid w:val="00DA000F"/>
    <w:rsid w:val="00DA6FE7"/>
    <w:rsid w:val="00E4138F"/>
    <w:rsid w:val="00E425F9"/>
    <w:rsid w:val="00E8675E"/>
    <w:rsid w:val="00E93572"/>
    <w:rsid w:val="00EA1465"/>
    <w:rsid w:val="00EA6F16"/>
    <w:rsid w:val="00EC3844"/>
    <w:rsid w:val="00EE50A5"/>
    <w:rsid w:val="00EF2173"/>
    <w:rsid w:val="00F157BE"/>
    <w:rsid w:val="00F20B9B"/>
    <w:rsid w:val="00F82CA7"/>
    <w:rsid w:val="00FA071F"/>
    <w:rsid w:val="00FB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61F7E62B-BD28-454E-BB03-998DCA02B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60DE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semiHidden/>
    <w:rsid w:val="008469E3"/>
    <w:pPr>
      <w:adjustRightInd w:val="0"/>
      <w:snapToGrid w:val="0"/>
      <w:spacing w:line="216" w:lineRule="auto"/>
      <w:jc w:val="center"/>
    </w:pPr>
    <w:rPr>
      <w:bCs/>
    </w:rPr>
  </w:style>
  <w:style w:type="paragraph" w:styleId="a3">
    <w:name w:val="header"/>
    <w:basedOn w:val="a"/>
    <w:link w:val="Char"/>
    <w:rsid w:val="00804F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804FEF"/>
    <w:rPr>
      <w:kern w:val="2"/>
      <w:sz w:val="18"/>
      <w:szCs w:val="18"/>
    </w:rPr>
  </w:style>
  <w:style w:type="paragraph" w:styleId="a4">
    <w:name w:val="footer"/>
    <w:basedOn w:val="a"/>
    <w:link w:val="Char0"/>
    <w:rsid w:val="00804F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804FE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11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95</Words>
  <Characters>545</Characters>
  <Application>Microsoft Office Word</Application>
  <DocSecurity>0</DocSecurity>
  <Lines>4</Lines>
  <Paragraphs>1</Paragraphs>
  <ScaleCrop>false</ScaleCrop>
  <Company>赣南科技学院</Company>
  <LinksUpToDate>false</LinksUpToDate>
  <CharactersWithSpaces>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赣南科技学院;</dc:title>
  <dc:subject/>
  <dc:creator>赣南科技学院</dc:creator>
  <cp:keywords/>
  <dc:description/>
  <cp:lastModifiedBy>Microsoft 帐户</cp:lastModifiedBy>
  <cp:revision>18</cp:revision>
  <dcterms:created xsi:type="dcterms:W3CDTF">2022-09-02T02:53:00Z</dcterms:created>
  <dcterms:modified xsi:type="dcterms:W3CDTF">2025-11-11T07:37:00Z</dcterms:modified>
</cp:coreProperties>
</file>