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4372" w14:textId="7F7412F4" w:rsidR="00A0172C" w:rsidRDefault="00A0172C" w:rsidP="007559CF">
      <w:pPr>
        <w:spacing w:line="360" w:lineRule="auto"/>
        <w:jc w:val="center"/>
        <w:rPr>
          <w:rFonts w:ascii="Times New Roman" w:hAnsi="Times New Roman" w:cs="Times New Roman"/>
          <w:b/>
          <w:bCs/>
          <w:sz w:val="28"/>
          <w:szCs w:val="28"/>
        </w:rPr>
      </w:pPr>
      <w:r w:rsidRPr="00B438F2">
        <w:rPr>
          <w:rFonts w:ascii="Times New Roman" w:hAnsi="Times New Roman" w:cs="Times New Roman"/>
          <w:b/>
          <w:bCs/>
          <w:sz w:val="28"/>
          <w:szCs w:val="28"/>
        </w:rPr>
        <w:t>Report</w:t>
      </w:r>
      <w:r w:rsidR="00DF2646">
        <w:rPr>
          <w:rFonts w:ascii="Times New Roman" w:hAnsi="Times New Roman" w:cs="Times New Roman"/>
          <w:b/>
          <w:bCs/>
          <w:sz w:val="28"/>
          <w:szCs w:val="28"/>
        </w:rPr>
        <w:t xml:space="preserve"> </w:t>
      </w:r>
      <w:r w:rsidRPr="00B438F2">
        <w:rPr>
          <w:rFonts w:ascii="Times New Roman" w:hAnsi="Times New Roman" w:cs="Times New Roman"/>
          <w:b/>
          <w:bCs/>
          <w:sz w:val="28"/>
          <w:szCs w:val="28"/>
        </w:rPr>
        <w:t xml:space="preserve">(ECE 650 </w:t>
      </w:r>
      <w:r w:rsidR="00DF2646">
        <w:rPr>
          <w:rFonts w:ascii="Times New Roman" w:hAnsi="Times New Roman" w:cs="Times New Roman"/>
          <w:b/>
          <w:bCs/>
          <w:sz w:val="28"/>
          <w:szCs w:val="28"/>
        </w:rPr>
        <w:t>Project 2</w:t>
      </w:r>
      <w:r w:rsidRPr="00B438F2">
        <w:rPr>
          <w:rFonts w:ascii="Times New Roman" w:hAnsi="Times New Roman" w:cs="Times New Roman"/>
          <w:b/>
          <w:bCs/>
          <w:sz w:val="28"/>
          <w:szCs w:val="28"/>
        </w:rPr>
        <w:t>)</w:t>
      </w:r>
    </w:p>
    <w:p w14:paraId="1E8C1687" w14:textId="77777777" w:rsidR="00A0172C" w:rsidRPr="008151EF" w:rsidRDefault="00A0172C" w:rsidP="007559CF">
      <w:pPr>
        <w:spacing w:line="360" w:lineRule="auto"/>
        <w:rPr>
          <w:rFonts w:ascii="Times New Roman" w:hAnsi="Times New Roman" w:cs="Times New Roman"/>
        </w:rPr>
      </w:pPr>
      <w:r w:rsidRPr="008151EF">
        <w:rPr>
          <w:rFonts w:ascii="Times New Roman" w:hAnsi="Times New Roman" w:cs="Times New Roman"/>
        </w:rPr>
        <w:t>Name:</w:t>
      </w:r>
      <w:r>
        <w:rPr>
          <w:rFonts w:ascii="Times New Roman" w:hAnsi="Times New Roman" w:cs="Times New Roman"/>
        </w:rPr>
        <w:t xml:space="preserve"> </w:t>
      </w:r>
      <w:proofErr w:type="spellStart"/>
      <w:r>
        <w:rPr>
          <w:rFonts w:ascii="Times New Roman" w:hAnsi="Times New Roman" w:cs="Times New Roman"/>
        </w:rPr>
        <w:t>Yichen</w:t>
      </w:r>
      <w:proofErr w:type="spellEnd"/>
      <w:r>
        <w:rPr>
          <w:rFonts w:ascii="Times New Roman" w:hAnsi="Times New Roman" w:cs="Times New Roman"/>
        </w:rPr>
        <w:t xml:space="preserve"> Huang</w:t>
      </w:r>
    </w:p>
    <w:p w14:paraId="7F48EFAA" w14:textId="77777777" w:rsidR="00A0172C" w:rsidRDefault="00A0172C" w:rsidP="007559CF">
      <w:pPr>
        <w:spacing w:line="360" w:lineRule="auto"/>
        <w:rPr>
          <w:rFonts w:ascii="Times New Roman" w:hAnsi="Times New Roman" w:cs="Times New Roman"/>
        </w:rPr>
      </w:pPr>
      <w:r w:rsidRPr="008151EF">
        <w:rPr>
          <w:rFonts w:ascii="Times New Roman" w:hAnsi="Times New Roman" w:cs="Times New Roman"/>
        </w:rPr>
        <w:t>NetID:</w:t>
      </w:r>
      <w:r>
        <w:rPr>
          <w:rFonts w:ascii="Times New Roman" w:hAnsi="Times New Roman" w:cs="Times New Roman"/>
        </w:rPr>
        <w:t xml:space="preserve"> yh348</w:t>
      </w:r>
    </w:p>
    <w:p w14:paraId="2C1F420F" w14:textId="279AF9F6" w:rsidR="00A0172C" w:rsidRDefault="00A0172C" w:rsidP="007559CF">
      <w:pPr>
        <w:spacing w:line="360" w:lineRule="auto"/>
        <w:rPr>
          <w:rFonts w:ascii="Times New Roman" w:hAnsi="Times New Roman" w:cs="Times New Roman"/>
        </w:rPr>
      </w:pPr>
      <w:r>
        <w:rPr>
          <w:rFonts w:ascii="Times New Roman" w:hAnsi="Times New Roman" w:cs="Times New Roman"/>
        </w:rPr>
        <w:t>Date: 0</w:t>
      </w:r>
      <w:r w:rsidR="00DF2646">
        <w:rPr>
          <w:rFonts w:ascii="Times New Roman" w:hAnsi="Times New Roman" w:cs="Times New Roman"/>
        </w:rPr>
        <w:t>2</w:t>
      </w:r>
      <w:r>
        <w:rPr>
          <w:rFonts w:ascii="Times New Roman" w:hAnsi="Times New Roman" w:cs="Times New Roman"/>
        </w:rPr>
        <w:t>/</w:t>
      </w:r>
      <w:r w:rsidR="00DF2646">
        <w:rPr>
          <w:rFonts w:ascii="Times New Roman" w:hAnsi="Times New Roman" w:cs="Times New Roman"/>
        </w:rPr>
        <w:t>09</w:t>
      </w:r>
      <w:r>
        <w:rPr>
          <w:rFonts w:ascii="Times New Roman" w:hAnsi="Times New Roman" w:cs="Times New Roman"/>
        </w:rPr>
        <w:t>/202</w:t>
      </w:r>
      <w:r w:rsidR="00DF2646">
        <w:rPr>
          <w:rFonts w:ascii="Times New Roman" w:hAnsi="Times New Roman" w:cs="Times New Roman"/>
        </w:rPr>
        <w:t>3</w:t>
      </w:r>
    </w:p>
    <w:p w14:paraId="2EEAF604" w14:textId="06ECB486" w:rsidR="00A0172C" w:rsidRDefault="00A0172C" w:rsidP="007559CF">
      <w:pPr>
        <w:spacing w:line="360" w:lineRule="auto"/>
        <w:rPr>
          <w:rFonts w:ascii="Times New Roman" w:hAnsi="Times New Roman" w:cs="Times New Roman"/>
        </w:rPr>
      </w:pPr>
    </w:p>
    <w:p w14:paraId="509F69BF" w14:textId="5B3F00BC" w:rsidR="00A0172C" w:rsidRDefault="00A0172C" w:rsidP="007559CF">
      <w:pPr>
        <w:spacing w:line="360" w:lineRule="auto"/>
        <w:rPr>
          <w:rFonts w:ascii="Times New Roman" w:hAnsi="Times New Roman" w:cs="Times New Roman"/>
          <w:b/>
          <w:bCs/>
          <w:sz w:val="28"/>
          <w:szCs w:val="28"/>
        </w:rPr>
      </w:pPr>
      <w:r>
        <w:rPr>
          <w:rFonts w:ascii="Times New Roman" w:hAnsi="Times New Roman" w:cs="Times New Roman"/>
          <w:b/>
          <w:bCs/>
          <w:sz w:val="28"/>
          <w:szCs w:val="28"/>
        </w:rPr>
        <w:t>Overview: Description of thread-safe model</w:t>
      </w:r>
    </w:p>
    <w:p w14:paraId="1B0C1FEA" w14:textId="70ED217C" w:rsidR="004F3A8A" w:rsidRDefault="004F3A8A" w:rsidP="007559CF">
      <w:pPr>
        <w:spacing w:line="360" w:lineRule="auto"/>
        <w:rPr>
          <w:rFonts w:ascii="Times New Roman" w:hAnsi="Times New Roman" w:cs="Times New Roman"/>
          <w:b/>
          <w:bCs/>
          <w:sz w:val="28"/>
          <w:szCs w:val="28"/>
        </w:rPr>
      </w:pPr>
    </w:p>
    <w:p w14:paraId="542A8895" w14:textId="1C1AD002" w:rsidR="004F3A8A" w:rsidRPr="004F3A8A" w:rsidRDefault="004F3A8A" w:rsidP="007559CF">
      <w:pPr>
        <w:spacing w:line="360" w:lineRule="auto"/>
        <w:rPr>
          <w:rFonts w:ascii="Times New Roman" w:hAnsi="Times New Roman" w:cs="Times New Roman"/>
        </w:rPr>
      </w:pPr>
      <w:r w:rsidRPr="004F3A8A">
        <w:rPr>
          <w:rFonts w:ascii="Times New Roman" w:hAnsi="Times New Roman" w:cs="Times New Roman"/>
        </w:rPr>
        <w:t xml:space="preserve">The implementation </w:t>
      </w:r>
      <w:r>
        <w:rPr>
          <w:rFonts w:ascii="Times New Roman" w:hAnsi="Times New Roman" w:cs="Times New Roman"/>
        </w:rPr>
        <w:t xml:space="preserve">includes two versions: lock and no lock. </w:t>
      </w:r>
      <w:proofErr w:type="gramStart"/>
      <w:r>
        <w:rPr>
          <w:rFonts w:ascii="Times New Roman" w:hAnsi="Times New Roman" w:cs="Times New Roman"/>
        </w:rPr>
        <w:t>First of all</w:t>
      </w:r>
      <w:proofErr w:type="gramEnd"/>
      <w:r>
        <w:rPr>
          <w:rFonts w:ascii="Times New Roman" w:hAnsi="Times New Roman" w:cs="Times New Roman"/>
        </w:rPr>
        <w:t xml:space="preserve">, a lock should be initialized </w:t>
      </w:r>
      <w:r w:rsidR="00071FEF">
        <w:rPr>
          <w:rFonts w:ascii="Times New Roman" w:hAnsi="Times New Roman" w:cs="Times New Roman"/>
        </w:rPr>
        <w:t xml:space="preserve">with the line of code highlighted in figure 1. </w:t>
      </w:r>
    </w:p>
    <w:p w14:paraId="41D62D94" w14:textId="0B595BEA" w:rsidR="00A0172C" w:rsidRDefault="004F3A8A" w:rsidP="007559CF">
      <w:pPr>
        <w:spacing w:line="360" w:lineRule="auto"/>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7F7D49C7" wp14:editId="67177E68">
            <wp:extent cx="2661719" cy="1397821"/>
            <wp:effectExtent l="0" t="0" r="571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85535" cy="1410328"/>
                    </a:xfrm>
                    <a:prstGeom prst="rect">
                      <a:avLst/>
                    </a:prstGeom>
                  </pic:spPr>
                </pic:pic>
              </a:graphicData>
            </a:graphic>
          </wp:inline>
        </w:drawing>
      </w:r>
    </w:p>
    <w:p w14:paraId="7E27C458" w14:textId="4F2CB232" w:rsidR="00071FEF" w:rsidRDefault="00071FEF" w:rsidP="007559CF">
      <w:pPr>
        <w:spacing w:line="360" w:lineRule="auto"/>
        <w:jc w:val="center"/>
        <w:rPr>
          <w:rFonts w:ascii="Times New Roman" w:hAnsi="Times New Roman" w:cs="Times New Roman"/>
        </w:rPr>
      </w:pPr>
      <w:r>
        <w:rPr>
          <w:rFonts w:ascii="Times New Roman" w:hAnsi="Times New Roman" w:cs="Times New Roman"/>
        </w:rPr>
        <w:t>Figure 1. Code of initialization for a lock</w:t>
      </w:r>
    </w:p>
    <w:p w14:paraId="00BCF6D8" w14:textId="3846E9C8" w:rsidR="00071FEF" w:rsidRDefault="00071FEF" w:rsidP="007559CF">
      <w:pPr>
        <w:spacing w:line="360" w:lineRule="auto"/>
        <w:rPr>
          <w:rFonts w:ascii="Times New Roman" w:hAnsi="Times New Roman" w:cs="Times New Roman"/>
        </w:rPr>
      </w:pPr>
      <w:r>
        <w:rPr>
          <w:rFonts w:ascii="Times New Roman" w:hAnsi="Times New Roman" w:cs="Times New Roman"/>
        </w:rPr>
        <w:t>For lock version,</w:t>
      </w:r>
      <w:r w:rsidR="00925441">
        <w:rPr>
          <w:rFonts w:ascii="Times New Roman" w:hAnsi="Times New Roman" w:cs="Times New Roman"/>
        </w:rPr>
        <w:t xml:space="preserve"> </w:t>
      </w:r>
      <w:r w:rsidR="00F22CF1">
        <w:rPr>
          <w:rFonts w:ascii="Times New Roman" w:hAnsi="Times New Roman" w:cs="Times New Roman"/>
        </w:rPr>
        <w:t>the code of best fit in the first project</w:t>
      </w:r>
      <w:r w:rsidR="00C2277F">
        <w:rPr>
          <w:rFonts w:ascii="Times New Roman" w:hAnsi="Times New Roman" w:cs="Times New Roman"/>
        </w:rPr>
        <w:t xml:space="preserve"> is used. T</w:t>
      </w:r>
      <w:r w:rsidR="00925441">
        <w:rPr>
          <w:rFonts w:ascii="Times New Roman" w:hAnsi="Times New Roman" w:cs="Times New Roman"/>
        </w:rPr>
        <w:t xml:space="preserve">he implementation way is to add the highlighted line of code in figure 2-1 at the beginning of </w:t>
      </w:r>
      <w:r w:rsidR="00C2277F">
        <w:rPr>
          <w:rFonts w:ascii="Times New Roman" w:hAnsi="Times New Roman" w:cs="Times New Roman"/>
        </w:rPr>
        <w:t xml:space="preserve">both </w:t>
      </w:r>
      <w:r w:rsidR="00925441">
        <w:rPr>
          <w:rFonts w:ascii="Times New Roman" w:hAnsi="Times New Roman" w:cs="Times New Roman"/>
        </w:rPr>
        <w:t xml:space="preserve">malloc </w:t>
      </w:r>
      <w:r w:rsidR="00C2277F">
        <w:rPr>
          <w:rFonts w:ascii="Times New Roman" w:hAnsi="Times New Roman" w:cs="Times New Roman"/>
        </w:rPr>
        <w:t xml:space="preserve">and </w:t>
      </w:r>
      <w:r w:rsidR="00925441">
        <w:rPr>
          <w:rFonts w:ascii="Times New Roman" w:hAnsi="Times New Roman" w:cs="Times New Roman"/>
        </w:rPr>
        <w:t>free</w:t>
      </w:r>
      <w:r w:rsidR="00F22CF1">
        <w:rPr>
          <w:rFonts w:ascii="Times New Roman" w:hAnsi="Times New Roman" w:cs="Times New Roman"/>
        </w:rPr>
        <w:t>.</w:t>
      </w:r>
    </w:p>
    <w:p w14:paraId="17FC5D4B" w14:textId="716C6713" w:rsidR="00071FEF" w:rsidRDefault="00071FEF" w:rsidP="007559CF">
      <w:pPr>
        <w:spacing w:line="360" w:lineRule="auto"/>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6C29F489" wp14:editId="50C5EB40">
            <wp:extent cx="2983617" cy="1892174"/>
            <wp:effectExtent l="0" t="0" r="127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3727" cy="1911269"/>
                    </a:xfrm>
                    <a:prstGeom prst="rect">
                      <a:avLst/>
                    </a:prstGeom>
                  </pic:spPr>
                </pic:pic>
              </a:graphicData>
            </a:graphic>
          </wp:inline>
        </w:drawing>
      </w:r>
    </w:p>
    <w:p w14:paraId="66BB3EC8" w14:textId="4174C047" w:rsidR="00925441" w:rsidRDefault="00925441" w:rsidP="007559CF">
      <w:pPr>
        <w:spacing w:line="360" w:lineRule="auto"/>
        <w:jc w:val="center"/>
        <w:rPr>
          <w:rFonts w:ascii="Times New Roman" w:hAnsi="Times New Roman" w:cs="Times New Roman"/>
        </w:rPr>
      </w:pPr>
      <w:r>
        <w:rPr>
          <w:rFonts w:ascii="Times New Roman" w:hAnsi="Times New Roman" w:cs="Times New Roman"/>
        </w:rPr>
        <w:t>Figure 2-1. Code for lock version (at the beginning)</w:t>
      </w:r>
    </w:p>
    <w:p w14:paraId="46BA351C" w14:textId="2FC0E77C" w:rsidR="00925441" w:rsidRDefault="00925441" w:rsidP="007559CF">
      <w:pPr>
        <w:spacing w:line="360" w:lineRule="auto"/>
        <w:rPr>
          <w:rFonts w:ascii="Times New Roman" w:hAnsi="Times New Roman" w:cs="Times New Roman"/>
        </w:rPr>
      </w:pPr>
      <w:r>
        <w:rPr>
          <w:rFonts w:ascii="Times New Roman" w:hAnsi="Times New Roman" w:cs="Times New Roman"/>
        </w:rPr>
        <w:t>Then</w:t>
      </w:r>
      <w:r>
        <w:rPr>
          <w:rFonts w:ascii="Times New Roman" w:hAnsi="Times New Roman" w:cs="Times New Roman"/>
        </w:rPr>
        <w:t xml:space="preserve"> add the highlighted line of code in figure 2-</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before each “return” in malloc and free</w:t>
      </w:r>
      <w:r>
        <w:rPr>
          <w:rFonts w:ascii="Times New Roman" w:hAnsi="Times New Roman" w:cs="Times New Roman"/>
        </w:rPr>
        <w:t>.</w:t>
      </w:r>
    </w:p>
    <w:p w14:paraId="370144D3" w14:textId="2E7B6C67" w:rsidR="00925441" w:rsidRDefault="00925441" w:rsidP="007559CF">
      <w:pPr>
        <w:spacing w:line="360" w:lineRule="auto"/>
        <w:jc w:val="center"/>
        <w:rPr>
          <w:rFonts w:ascii="Times New Roman" w:hAnsi="Times New Roman" w:cs="Times New Roman"/>
        </w:rPr>
      </w:pPr>
    </w:p>
    <w:p w14:paraId="725073CE" w14:textId="0CF791A8" w:rsidR="00E37292" w:rsidRDefault="00071FEF" w:rsidP="007559CF">
      <w:pPr>
        <w:spacing w:line="360" w:lineRule="auto"/>
        <w:jc w:val="cente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0D29C4D0" wp14:editId="74AB4B4A">
            <wp:extent cx="3853155" cy="1204111"/>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0598" cy="1212687"/>
                    </a:xfrm>
                    <a:prstGeom prst="rect">
                      <a:avLst/>
                    </a:prstGeom>
                  </pic:spPr>
                </pic:pic>
              </a:graphicData>
            </a:graphic>
          </wp:inline>
        </w:drawing>
      </w:r>
    </w:p>
    <w:p w14:paraId="395CF3BD" w14:textId="167D5CF6" w:rsidR="00925441" w:rsidRDefault="00925441" w:rsidP="007559CF">
      <w:pPr>
        <w:spacing w:line="360" w:lineRule="auto"/>
        <w:jc w:val="center"/>
        <w:rPr>
          <w:rFonts w:ascii="Times New Roman" w:hAnsi="Times New Roman" w:cs="Times New Roman"/>
        </w:rPr>
      </w:pPr>
      <w:r>
        <w:rPr>
          <w:rFonts w:ascii="Times New Roman" w:hAnsi="Times New Roman" w:cs="Times New Roman"/>
        </w:rPr>
        <w:t>Figure 2-</w:t>
      </w:r>
      <w:r>
        <w:rPr>
          <w:rFonts w:ascii="Times New Roman" w:hAnsi="Times New Roman" w:cs="Times New Roman"/>
        </w:rPr>
        <w:t>2</w:t>
      </w:r>
      <w:r>
        <w:rPr>
          <w:rFonts w:ascii="Times New Roman" w:hAnsi="Times New Roman" w:cs="Times New Roman"/>
        </w:rPr>
        <w:t>. Code for lock version (</w:t>
      </w:r>
      <w:r>
        <w:rPr>
          <w:rFonts w:ascii="Times New Roman" w:hAnsi="Times New Roman" w:cs="Times New Roman"/>
        </w:rPr>
        <w:t>at the end</w:t>
      </w:r>
      <w:r>
        <w:rPr>
          <w:rFonts w:ascii="Times New Roman" w:hAnsi="Times New Roman" w:cs="Times New Roman"/>
        </w:rPr>
        <w:t>)</w:t>
      </w:r>
    </w:p>
    <w:p w14:paraId="762B2D58" w14:textId="48181F35" w:rsidR="00925441" w:rsidRDefault="00925441" w:rsidP="007559CF">
      <w:pPr>
        <w:spacing w:line="360" w:lineRule="auto"/>
        <w:rPr>
          <w:rFonts w:ascii="Times New Roman" w:hAnsi="Times New Roman" w:cs="Times New Roman"/>
        </w:rPr>
      </w:pPr>
      <w:r>
        <w:rPr>
          <w:rFonts w:ascii="Times New Roman" w:hAnsi="Times New Roman" w:cs="Times New Roman"/>
        </w:rPr>
        <w:t xml:space="preserve">For no lock version, </w:t>
      </w:r>
      <w:r w:rsidR="00C2277F">
        <w:rPr>
          <w:rFonts w:ascii="Times New Roman" w:hAnsi="Times New Roman" w:cs="Times New Roman"/>
        </w:rPr>
        <w:t>the original code of best fit in the project 1 is also used. T</w:t>
      </w:r>
      <w:r w:rsidR="00512E7D">
        <w:rPr>
          <w:rFonts w:ascii="Times New Roman" w:hAnsi="Times New Roman" w:cs="Times New Roman"/>
        </w:rPr>
        <w:t>he way to implement is to modify the type of head and tail</w:t>
      </w:r>
      <w:r w:rsidR="00F22CF1">
        <w:rPr>
          <w:rFonts w:ascii="Times New Roman" w:hAnsi="Times New Roman" w:cs="Times New Roman"/>
        </w:rPr>
        <w:t xml:space="preserve"> from “</w:t>
      </w:r>
      <w:proofErr w:type="spellStart"/>
      <w:r w:rsidR="00F22CF1">
        <w:rPr>
          <w:rFonts w:ascii="Times New Roman" w:hAnsi="Times New Roman" w:cs="Times New Roman"/>
        </w:rPr>
        <w:t>block_tag</w:t>
      </w:r>
      <w:proofErr w:type="spellEnd"/>
      <w:r w:rsidR="00F22CF1">
        <w:rPr>
          <w:rFonts w:ascii="Times New Roman" w:hAnsi="Times New Roman" w:cs="Times New Roman"/>
        </w:rPr>
        <w:t xml:space="preserve">*” to “__thread </w:t>
      </w:r>
      <w:proofErr w:type="spellStart"/>
      <w:r w:rsidR="00F22CF1">
        <w:rPr>
          <w:rFonts w:ascii="Times New Roman" w:hAnsi="Times New Roman" w:cs="Times New Roman"/>
        </w:rPr>
        <w:t>block_tag</w:t>
      </w:r>
      <w:proofErr w:type="spellEnd"/>
      <w:r w:rsidR="00F22CF1">
        <w:rPr>
          <w:rFonts w:ascii="Times New Roman" w:hAnsi="Times New Roman" w:cs="Times New Roman"/>
        </w:rPr>
        <w:t>*</w:t>
      </w:r>
      <w:proofErr w:type="gramStart"/>
      <w:r w:rsidR="00F22CF1">
        <w:rPr>
          <w:rFonts w:ascii="Times New Roman" w:hAnsi="Times New Roman" w:cs="Times New Roman"/>
        </w:rPr>
        <w:t>”</w:t>
      </w:r>
      <w:r w:rsidR="00D45E33">
        <w:rPr>
          <w:rFonts w:ascii="Times New Roman" w:hAnsi="Times New Roman" w:cs="Times New Roman"/>
        </w:rPr>
        <w:t>,</w:t>
      </w:r>
      <w:r w:rsidR="00F22CF1">
        <w:rPr>
          <w:rFonts w:ascii="Times New Roman" w:hAnsi="Times New Roman" w:cs="Times New Roman"/>
        </w:rPr>
        <w:t xml:space="preserve"> and</w:t>
      </w:r>
      <w:proofErr w:type="gramEnd"/>
      <w:r w:rsidR="00F22CF1">
        <w:rPr>
          <w:rFonts w:ascii="Times New Roman" w:hAnsi="Times New Roman" w:cs="Times New Roman"/>
        </w:rPr>
        <w:t xml:space="preserve"> use head and tail in new type in the implementation</w:t>
      </w:r>
      <w:r w:rsidR="00C2277F">
        <w:rPr>
          <w:rFonts w:ascii="Times New Roman" w:hAnsi="Times New Roman" w:cs="Times New Roman"/>
        </w:rPr>
        <w:t xml:space="preserve">. Figure 3 demonstrates the </w:t>
      </w:r>
      <w:proofErr w:type="gramStart"/>
      <w:r w:rsidR="00C2277F">
        <w:rPr>
          <w:rFonts w:ascii="Times New Roman" w:hAnsi="Times New Roman" w:cs="Times New Roman"/>
        </w:rPr>
        <w:t>type</w:t>
      </w:r>
      <w:proofErr w:type="gramEnd"/>
      <w:r w:rsidR="00D45E33">
        <w:rPr>
          <w:rFonts w:ascii="Times New Roman" w:hAnsi="Times New Roman" w:cs="Times New Roman"/>
        </w:rPr>
        <w:t xml:space="preserve"> </w:t>
      </w:r>
      <w:r w:rsidR="00C2277F">
        <w:rPr>
          <w:rFonts w:ascii="Times New Roman" w:hAnsi="Times New Roman" w:cs="Times New Roman"/>
        </w:rPr>
        <w:t>modification for both head and tail.</w:t>
      </w:r>
      <w:r w:rsidR="00D45E33">
        <w:rPr>
          <w:rFonts w:ascii="Times New Roman" w:hAnsi="Times New Roman" w:cs="Times New Roman"/>
        </w:rPr>
        <w:t xml:space="preserve"> </w:t>
      </w:r>
    </w:p>
    <w:p w14:paraId="08DCB86C" w14:textId="2B1BB544" w:rsidR="00512E7D" w:rsidRDefault="00512E7D" w:rsidP="007559CF">
      <w:pPr>
        <w:spacing w:line="360" w:lineRule="auto"/>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3E3CFADB" wp14:editId="07F18044">
            <wp:extent cx="3141552" cy="819868"/>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2413" cy="843580"/>
                    </a:xfrm>
                    <a:prstGeom prst="rect">
                      <a:avLst/>
                    </a:prstGeom>
                  </pic:spPr>
                </pic:pic>
              </a:graphicData>
            </a:graphic>
          </wp:inline>
        </w:drawing>
      </w:r>
    </w:p>
    <w:p w14:paraId="6105ACAC" w14:textId="57C4B651" w:rsidR="00C2277F" w:rsidRDefault="00C2277F" w:rsidP="007559CF">
      <w:pPr>
        <w:spacing w:line="360" w:lineRule="auto"/>
        <w:jc w:val="center"/>
        <w:rPr>
          <w:rFonts w:ascii="Times New Roman" w:hAnsi="Times New Roman" w:cs="Times New Roman"/>
        </w:rPr>
      </w:pPr>
      <w:r>
        <w:rPr>
          <w:rFonts w:ascii="Times New Roman" w:hAnsi="Times New Roman" w:cs="Times New Roman"/>
        </w:rPr>
        <w:t>Figure 3. Head and tail in new version</w:t>
      </w:r>
    </w:p>
    <w:p w14:paraId="30933245" w14:textId="12C7FEF5" w:rsidR="00280CD8" w:rsidRDefault="00280CD8" w:rsidP="007559CF">
      <w:pPr>
        <w:spacing w:line="360" w:lineRule="auto"/>
        <w:rPr>
          <w:rFonts w:ascii="Times New Roman" w:hAnsi="Times New Roman" w:cs="Times New Roman"/>
        </w:rPr>
      </w:pPr>
      <w:r>
        <w:rPr>
          <w:rFonts w:ascii="Times New Roman" w:hAnsi="Times New Roman" w:cs="Times New Roman"/>
        </w:rPr>
        <w:t xml:space="preserve">The other modification is to add lock and unlock just like for lock version </w:t>
      </w:r>
      <w:r w:rsidR="007559CF">
        <w:rPr>
          <w:rFonts w:ascii="Times New Roman" w:hAnsi="Times New Roman" w:cs="Times New Roman"/>
        </w:rPr>
        <w:t xml:space="preserve">for the function </w:t>
      </w:r>
      <w:r w:rsidR="00DF2646">
        <w:rPr>
          <w:rFonts w:ascii="Times New Roman" w:hAnsi="Times New Roman" w:cs="Times New Roman"/>
        </w:rPr>
        <w:t xml:space="preserve">where </w:t>
      </w:r>
      <w:proofErr w:type="spellStart"/>
      <w:proofErr w:type="gramStart"/>
      <w:r w:rsidR="007559CF">
        <w:rPr>
          <w:rFonts w:ascii="Times New Roman" w:hAnsi="Times New Roman" w:cs="Times New Roman"/>
        </w:rPr>
        <w:t>sbrk</w:t>
      </w:r>
      <w:proofErr w:type="spellEnd"/>
      <w:r w:rsidR="007559CF">
        <w:rPr>
          <w:rFonts w:ascii="Times New Roman" w:hAnsi="Times New Roman" w:cs="Times New Roman"/>
        </w:rPr>
        <w:t>(</w:t>
      </w:r>
      <w:proofErr w:type="gramEnd"/>
      <w:r w:rsidR="007559CF">
        <w:rPr>
          <w:rFonts w:ascii="Times New Roman" w:hAnsi="Times New Roman" w:cs="Times New Roman"/>
        </w:rPr>
        <w:t>)</w:t>
      </w:r>
      <w:r w:rsidR="00DF2646">
        <w:rPr>
          <w:rFonts w:ascii="Times New Roman" w:hAnsi="Times New Roman" w:cs="Times New Roman"/>
        </w:rPr>
        <w:t xml:space="preserve"> is called.</w:t>
      </w:r>
    </w:p>
    <w:p w14:paraId="2BD8DC25" w14:textId="18C46A4A" w:rsidR="00280CD8" w:rsidRDefault="00280CD8" w:rsidP="007559CF">
      <w:pPr>
        <w:spacing w:line="360" w:lineRule="auto"/>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08A7D618" wp14:editId="43B11755">
            <wp:extent cx="2725264" cy="2304288"/>
            <wp:effectExtent l="0" t="0" r="571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5264" cy="2304288"/>
                    </a:xfrm>
                    <a:prstGeom prst="rect">
                      <a:avLst/>
                    </a:prstGeom>
                  </pic:spPr>
                </pic:pic>
              </a:graphicData>
            </a:graphic>
          </wp:inline>
        </w:drawing>
      </w:r>
    </w:p>
    <w:p w14:paraId="422E5FD7" w14:textId="4EACD719" w:rsidR="00280CD8" w:rsidRDefault="00280CD8" w:rsidP="007559CF">
      <w:pPr>
        <w:spacing w:line="360" w:lineRule="auto"/>
        <w:jc w:val="center"/>
        <w:rPr>
          <w:rFonts w:ascii="Times New Roman" w:hAnsi="Times New Roman" w:cs="Times New Roman"/>
        </w:rPr>
      </w:pPr>
      <w:r>
        <w:rPr>
          <w:rFonts w:ascii="Times New Roman" w:hAnsi="Times New Roman" w:cs="Times New Roman"/>
        </w:rPr>
        <w:t xml:space="preserve">Figure 4. Modification related to </w:t>
      </w:r>
      <w:proofErr w:type="spellStart"/>
      <w:proofErr w:type="gramStart"/>
      <w:r>
        <w:rPr>
          <w:rFonts w:ascii="Times New Roman" w:hAnsi="Times New Roman" w:cs="Times New Roman"/>
        </w:rPr>
        <w:t>sbrk</w:t>
      </w:r>
      <w:proofErr w:type="spellEnd"/>
      <w:r>
        <w:rPr>
          <w:rFonts w:ascii="Times New Roman" w:hAnsi="Times New Roman" w:cs="Times New Roman"/>
        </w:rPr>
        <w:t>(</w:t>
      </w:r>
      <w:proofErr w:type="gramEnd"/>
      <w:r>
        <w:rPr>
          <w:rFonts w:ascii="Times New Roman" w:hAnsi="Times New Roman" w:cs="Times New Roman"/>
        </w:rPr>
        <w:t>) function for no lock version</w:t>
      </w:r>
    </w:p>
    <w:p w14:paraId="6A4D60E1" w14:textId="77777777" w:rsidR="00925441" w:rsidRDefault="00925441" w:rsidP="007559CF">
      <w:pPr>
        <w:spacing w:line="360" w:lineRule="auto"/>
        <w:rPr>
          <w:rFonts w:ascii="Times New Roman" w:hAnsi="Times New Roman" w:cs="Times New Roman"/>
          <w:b/>
          <w:bCs/>
          <w:sz w:val="28"/>
          <w:szCs w:val="28"/>
        </w:rPr>
      </w:pPr>
    </w:p>
    <w:p w14:paraId="23D72D69" w14:textId="4C62185C" w:rsidR="00A0172C" w:rsidRDefault="00A0172C" w:rsidP="007559CF">
      <w:pPr>
        <w:spacing w:line="360" w:lineRule="auto"/>
        <w:rPr>
          <w:rFonts w:ascii="Times New Roman" w:hAnsi="Times New Roman" w:cs="Times New Roman"/>
          <w:b/>
          <w:bCs/>
          <w:sz w:val="28"/>
          <w:szCs w:val="28"/>
        </w:rPr>
      </w:pPr>
      <w:r>
        <w:rPr>
          <w:rFonts w:ascii="Times New Roman" w:hAnsi="Times New Roman" w:cs="Times New Roman"/>
          <w:b/>
          <w:bCs/>
          <w:sz w:val="28"/>
          <w:szCs w:val="28"/>
        </w:rPr>
        <w:t>Performance Result Presentation</w:t>
      </w:r>
    </w:p>
    <w:p w14:paraId="5AE46EB3" w14:textId="418C800F" w:rsidR="00FC0CC4" w:rsidRDefault="00FC0CC4" w:rsidP="007559CF">
      <w:pPr>
        <w:spacing w:line="360" w:lineRule="auto"/>
        <w:rPr>
          <w:rFonts w:ascii="Times New Roman" w:hAnsi="Times New Roman" w:cs="Times New Roman"/>
        </w:rPr>
      </w:pPr>
      <w:r w:rsidRPr="00DE3FFD">
        <w:rPr>
          <w:rFonts w:ascii="Times New Roman" w:hAnsi="Times New Roman" w:cs="Times New Roman"/>
        </w:rPr>
        <w:t>With</w:t>
      </w:r>
      <w:r>
        <w:rPr>
          <w:rFonts w:ascii="Times New Roman" w:hAnsi="Times New Roman" w:cs="Times New Roman"/>
        </w:rPr>
        <w:t xml:space="preserve"> locking and no-locking version of thread-safe malloc/free functions</w:t>
      </w:r>
      <w:r>
        <w:rPr>
          <w:rFonts w:ascii="Times New Roman" w:hAnsi="Times New Roman" w:cs="Times New Roman"/>
        </w:rPr>
        <w:t xml:space="preserve">, different results related to </w:t>
      </w:r>
    </w:p>
    <w:p w14:paraId="0877ADE2" w14:textId="77777777" w:rsidR="00FC0CC4" w:rsidRPr="00DE3FFD" w:rsidRDefault="00FC0CC4" w:rsidP="007559CF">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E</w:t>
      </w:r>
      <w:r w:rsidRPr="00DE3FFD">
        <w:rPr>
          <w:rFonts w:ascii="Times New Roman" w:hAnsi="Times New Roman" w:cs="Times New Roman"/>
        </w:rPr>
        <w:t xml:space="preserve">xecution time: the run-time of the program </w:t>
      </w:r>
    </w:p>
    <w:p w14:paraId="72567D4E" w14:textId="6B2FD42B" w:rsidR="00FC0CC4" w:rsidRDefault="00FC0CC4" w:rsidP="007559CF">
      <w:pPr>
        <w:pStyle w:val="ListParagraph"/>
        <w:numPr>
          <w:ilvl w:val="0"/>
          <w:numId w:val="1"/>
        </w:numPr>
        <w:spacing w:line="360" w:lineRule="auto"/>
        <w:rPr>
          <w:rFonts w:ascii="Times New Roman" w:hAnsi="Times New Roman" w:cs="Times New Roman"/>
        </w:rPr>
      </w:pPr>
      <w:r>
        <w:rPr>
          <w:rFonts w:ascii="Times New Roman" w:hAnsi="Times New Roman" w:cs="Times New Roman"/>
        </w:rPr>
        <w:t>Allocation efficiency</w:t>
      </w:r>
      <w:r>
        <w:rPr>
          <w:rFonts w:ascii="Times New Roman" w:hAnsi="Times New Roman" w:cs="Times New Roman"/>
        </w:rPr>
        <w:t xml:space="preserve">: the </w:t>
      </w:r>
      <w:r>
        <w:rPr>
          <w:rFonts w:ascii="Times New Roman" w:hAnsi="Times New Roman" w:cs="Times New Roman"/>
        </w:rPr>
        <w:t>total size of the data segment after running the test</w:t>
      </w:r>
    </w:p>
    <w:p w14:paraId="7B12211A" w14:textId="6FFAF55C" w:rsidR="00FC0CC4" w:rsidRDefault="00FC0CC4" w:rsidP="007559CF">
      <w:pPr>
        <w:spacing w:line="360" w:lineRule="auto"/>
        <w:rPr>
          <w:rFonts w:ascii="Times New Roman" w:hAnsi="Times New Roman" w:cs="Times New Roman"/>
        </w:rPr>
      </w:pPr>
      <w:r>
        <w:rPr>
          <w:rFonts w:ascii="Times New Roman" w:hAnsi="Times New Roman" w:cs="Times New Roman"/>
        </w:rPr>
        <w:t xml:space="preserve">are shown in Table 1. </w:t>
      </w:r>
    </w:p>
    <w:p w14:paraId="09A3BE0A" w14:textId="77777777" w:rsidR="00AB011D" w:rsidRDefault="00AB011D" w:rsidP="007559CF">
      <w:pPr>
        <w:spacing w:line="360" w:lineRule="auto"/>
        <w:rPr>
          <w:rFonts w:ascii="Times New Roman" w:hAnsi="Times New Roman" w:cs="Times New Roman"/>
        </w:rPr>
      </w:pPr>
    </w:p>
    <w:p w14:paraId="7D77D73F" w14:textId="77777777" w:rsidR="00AB011D" w:rsidRDefault="00AB011D" w:rsidP="007559CF">
      <w:pPr>
        <w:spacing w:line="360" w:lineRule="auto"/>
        <w:rPr>
          <w:rFonts w:ascii="Times New Roman" w:hAnsi="Times New Roman" w:cs="Times New Roman"/>
        </w:rPr>
      </w:pPr>
      <w:r>
        <w:rPr>
          <w:rFonts w:ascii="Times New Roman" w:hAnsi="Times New Roman" w:cs="Times New Roman"/>
        </w:rPr>
        <w:t>Table 1. Results of First Fit and Best Fit</w:t>
      </w:r>
    </w:p>
    <w:tbl>
      <w:tblPr>
        <w:tblStyle w:val="TableGrid"/>
        <w:tblW w:w="0" w:type="auto"/>
        <w:tblLook w:val="04A0" w:firstRow="1" w:lastRow="0" w:firstColumn="1" w:lastColumn="0" w:noHBand="0" w:noVBand="1"/>
      </w:tblPr>
      <w:tblGrid>
        <w:gridCol w:w="2875"/>
        <w:gridCol w:w="3358"/>
        <w:gridCol w:w="3117"/>
      </w:tblGrid>
      <w:tr w:rsidR="00AB011D" w14:paraId="5D99A136" w14:textId="77777777" w:rsidTr="00B84A7C">
        <w:tc>
          <w:tcPr>
            <w:tcW w:w="2875" w:type="dxa"/>
          </w:tcPr>
          <w:p w14:paraId="7989796E" w14:textId="77777777" w:rsidR="00AB011D" w:rsidRDefault="00AB011D" w:rsidP="007559CF">
            <w:pPr>
              <w:spacing w:line="360" w:lineRule="auto"/>
              <w:jc w:val="center"/>
              <w:rPr>
                <w:rFonts w:ascii="Times New Roman" w:hAnsi="Times New Roman" w:cs="Times New Roman"/>
              </w:rPr>
            </w:pPr>
          </w:p>
        </w:tc>
        <w:tc>
          <w:tcPr>
            <w:tcW w:w="3358" w:type="dxa"/>
          </w:tcPr>
          <w:p w14:paraId="2A046062" w14:textId="77777777" w:rsidR="00AB011D" w:rsidRDefault="00AB011D" w:rsidP="007559CF">
            <w:pPr>
              <w:spacing w:line="360" w:lineRule="auto"/>
              <w:jc w:val="center"/>
              <w:rPr>
                <w:rFonts w:ascii="Times New Roman" w:hAnsi="Times New Roman" w:cs="Times New Roman"/>
              </w:rPr>
            </w:pPr>
            <w:r>
              <w:rPr>
                <w:rFonts w:ascii="Times New Roman" w:hAnsi="Times New Roman" w:cs="Times New Roman"/>
              </w:rPr>
              <w:t>Lock</w:t>
            </w:r>
          </w:p>
        </w:tc>
        <w:tc>
          <w:tcPr>
            <w:tcW w:w="3117" w:type="dxa"/>
          </w:tcPr>
          <w:p w14:paraId="04F246FA" w14:textId="77777777" w:rsidR="00AB011D" w:rsidRDefault="00AB011D" w:rsidP="007559CF">
            <w:pPr>
              <w:spacing w:line="360" w:lineRule="auto"/>
              <w:jc w:val="center"/>
              <w:rPr>
                <w:rFonts w:ascii="Times New Roman" w:hAnsi="Times New Roman" w:cs="Times New Roman"/>
              </w:rPr>
            </w:pPr>
            <w:r>
              <w:rPr>
                <w:rFonts w:ascii="Times New Roman" w:hAnsi="Times New Roman" w:cs="Times New Roman"/>
              </w:rPr>
              <w:t>No Lock</w:t>
            </w:r>
          </w:p>
        </w:tc>
      </w:tr>
      <w:tr w:rsidR="00AB011D" w14:paraId="3B4455A8" w14:textId="77777777" w:rsidTr="00B84A7C">
        <w:tc>
          <w:tcPr>
            <w:tcW w:w="2875" w:type="dxa"/>
          </w:tcPr>
          <w:p w14:paraId="69CA7DE4" w14:textId="77777777" w:rsidR="00AB011D" w:rsidRDefault="00AB011D" w:rsidP="007559CF">
            <w:pPr>
              <w:spacing w:line="360" w:lineRule="auto"/>
              <w:jc w:val="center"/>
              <w:rPr>
                <w:rFonts w:ascii="Times New Roman" w:hAnsi="Times New Roman" w:cs="Times New Roman"/>
              </w:rPr>
            </w:pPr>
            <w:r>
              <w:rPr>
                <w:rFonts w:ascii="Times New Roman" w:hAnsi="Times New Roman" w:cs="Times New Roman"/>
              </w:rPr>
              <w:t>Execution Time (s)</w:t>
            </w:r>
          </w:p>
        </w:tc>
        <w:tc>
          <w:tcPr>
            <w:tcW w:w="3358" w:type="dxa"/>
          </w:tcPr>
          <w:p w14:paraId="184C758A" w14:textId="77777777" w:rsidR="00AB011D" w:rsidRDefault="00AB011D" w:rsidP="007559CF">
            <w:pPr>
              <w:spacing w:line="360" w:lineRule="auto"/>
              <w:jc w:val="center"/>
              <w:rPr>
                <w:rFonts w:ascii="Times New Roman" w:hAnsi="Times New Roman" w:cs="Times New Roman"/>
              </w:rPr>
            </w:pPr>
            <w:r>
              <w:rPr>
                <w:rFonts w:ascii="Times New Roman" w:hAnsi="Times New Roman" w:cs="Times New Roman"/>
              </w:rPr>
              <w:t>1.665985</w:t>
            </w:r>
          </w:p>
        </w:tc>
        <w:tc>
          <w:tcPr>
            <w:tcW w:w="3117" w:type="dxa"/>
          </w:tcPr>
          <w:p w14:paraId="4845DD37" w14:textId="77777777" w:rsidR="00AB011D" w:rsidRDefault="00AB011D" w:rsidP="007559CF">
            <w:pPr>
              <w:spacing w:line="360" w:lineRule="auto"/>
              <w:jc w:val="center"/>
              <w:rPr>
                <w:rFonts w:ascii="Times New Roman" w:hAnsi="Times New Roman" w:cs="Times New Roman"/>
              </w:rPr>
            </w:pPr>
            <w:r>
              <w:rPr>
                <w:rFonts w:ascii="Times New Roman" w:hAnsi="Times New Roman" w:cs="Times New Roman"/>
              </w:rPr>
              <w:t>0.270894</w:t>
            </w:r>
          </w:p>
        </w:tc>
      </w:tr>
      <w:tr w:rsidR="00AB011D" w14:paraId="5DBE7E2A" w14:textId="77777777" w:rsidTr="00B84A7C">
        <w:tc>
          <w:tcPr>
            <w:tcW w:w="2875" w:type="dxa"/>
          </w:tcPr>
          <w:p w14:paraId="4796DD3B" w14:textId="77777777" w:rsidR="00AB011D" w:rsidRDefault="00AB011D" w:rsidP="007559CF">
            <w:pPr>
              <w:spacing w:line="360" w:lineRule="auto"/>
              <w:jc w:val="center"/>
              <w:rPr>
                <w:rFonts w:ascii="Times New Roman" w:hAnsi="Times New Roman" w:cs="Times New Roman"/>
              </w:rPr>
            </w:pPr>
            <w:r>
              <w:rPr>
                <w:rFonts w:ascii="Times New Roman" w:hAnsi="Times New Roman" w:cs="Times New Roman"/>
              </w:rPr>
              <w:t>Data Segment Size (bytes)</w:t>
            </w:r>
          </w:p>
        </w:tc>
        <w:tc>
          <w:tcPr>
            <w:tcW w:w="3358" w:type="dxa"/>
          </w:tcPr>
          <w:p w14:paraId="01B1FA0D" w14:textId="77777777" w:rsidR="00AB011D" w:rsidRDefault="00AB011D" w:rsidP="007559CF">
            <w:pPr>
              <w:spacing w:line="360" w:lineRule="auto"/>
              <w:jc w:val="center"/>
              <w:rPr>
                <w:rFonts w:ascii="Times New Roman" w:hAnsi="Times New Roman" w:cs="Times New Roman"/>
              </w:rPr>
            </w:pPr>
            <w:r>
              <w:rPr>
                <w:rFonts w:ascii="Times New Roman" w:hAnsi="Times New Roman" w:cs="Times New Roman"/>
              </w:rPr>
              <w:t>42663704</w:t>
            </w:r>
          </w:p>
        </w:tc>
        <w:tc>
          <w:tcPr>
            <w:tcW w:w="3117" w:type="dxa"/>
          </w:tcPr>
          <w:p w14:paraId="23D2817E" w14:textId="77777777" w:rsidR="00AB011D" w:rsidRDefault="00AB011D" w:rsidP="007559CF">
            <w:pPr>
              <w:spacing w:line="360" w:lineRule="auto"/>
              <w:jc w:val="center"/>
              <w:rPr>
                <w:rFonts w:ascii="Times New Roman" w:hAnsi="Times New Roman" w:cs="Times New Roman"/>
              </w:rPr>
            </w:pPr>
            <w:r>
              <w:rPr>
                <w:rFonts w:ascii="Times New Roman" w:hAnsi="Times New Roman" w:cs="Times New Roman"/>
              </w:rPr>
              <w:t>43903200</w:t>
            </w:r>
          </w:p>
        </w:tc>
      </w:tr>
    </w:tbl>
    <w:p w14:paraId="168167CD" w14:textId="69BE4399" w:rsidR="00AB011D" w:rsidRDefault="00AB011D" w:rsidP="007559CF">
      <w:pPr>
        <w:spacing w:line="360" w:lineRule="auto"/>
        <w:rPr>
          <w:rFonts w:ascii="Times New Roman" w:hAnsi="Times New Roman" w:cs="Times New Roman"/>
        </w:rPr>
      </w:pPr>
    </w:p>
    <w:p w14:paraId="433426BD" w14:textId="1D96F7B4" w:rsidR="00AB011D" w:rsidRDefault="00AB011D" w:rsidP="007559CF">
      <w:pPr>
        <w:spacing w:line="360" w:lineRule="auto"/>
        <w:rPr>
          <w:rFonts w:ascii="Times New Roman" w:hAnsi="Times New Roman" w:cs="Times New Roman"/>
        </w:rPr>
      </w:pPr>
      <w:r>
        <w:rPr>
          <w:rFonts w:ascii="Times New Roman" w:hAnsi="Times New Roman" w:cs="Times New Roman"/>
        </w:rPr>
        <w:t xml:space="preserve">The data printed in terminal has been </w:t>
      </w:r>
      <w:r w:rsidRPr="007559CF">
        <w:rPr>
          <w:rFonts w:ascii="Times New Roman" w:hAnsi="Times New Roman" w:cs="Times New Roman"/>
          <w:color w:val="000000" w:themeColor="text1"/>
        </w:rPr>
        <w:t xml:space="preserve">shown in figure </w:t>
      </w:r>
      <w:r w:rsidR="007559CF" w:rsidRPr="007559CF">
        <w:rPr>
          <w:rFonts w:ascii="Times New Roman" w:hAnsi="Times New Roman" w:cs="Times New Roman"/>
          <w:color w:val="000000" w:themeColor="text1"/>
        </w:rPr>
        <w:t>5</w:t>
      </w:r>
      <w:r w:rsidRPr="007559CF">
        <w:rPr>
          <w:rFonts w:ascii="Times New Roman" w:hAnsi="Times New Roman" w:cs="Times New Roman"/>
          <w:color w:val="000000" w:themeColor="text1"/>
        </w:rPr>
        <w:t xml:space="preserve"> and figure </w:t>
      </w:r>
      <w:r w:rsidR="007559CF" w:rsidRPr="007559CF">
        <w:rPr>
          <w:rFonts w:ascii="Times New Roman" w:hAnsi="Times New Roman" w:cs="Times New Roman"/>
          <w:color w:val="000000" w:themeColor="text1"/>
        </w:rPr>
        <w:t>6</w:t>
      </w:r>
      <w:r w:rsidRPr="007559CF">
        <w:rPr>
          <w:rFonts w:ascii="Times New Roman" w:hAnsi="Times New Roman" w:cs="Times New Roman"/>
          <w:color w:val="000000" w:themeColor="text1"/>
        </w:rPr>
        <w:t>.</w:t>
      </w:r>
    </w:p>
    <w:p w14:paraId="6868B3D4" w14:textId="36BFC8F9" w:rsidR="002C040C" w:rsidRPr="00FC0CC4" w:rsidRDefault="002C040C" w:rsidP="007559CF">
      <w:pPr>
        <w:spacing w:line="360" w:lineRule="auto"/>
        <w:rPr>
          <w:rFonts w:ascii="Times New Roman" w:hAnsi="Times New Roman" w:cs="Times New Roman"/>
          <w:sz w:val="28"/>
          <w:szCs w:val="28"/>
        </w:rPr>
      </w:pPr>
    </w:p>
    <w:p w14:paraId="7F6A1D42" w14:textId="13415956" w:rsidR="002C040C" w:rsidRDefault="002C040C" w:rsidP="007559CF">
      <w:pPr>
        <w:spacing w:line="360" w:lineRule="auto"/>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inline distT="0" distB="0" distL="0" distR="0" wp14:anchorId="50832F43" wp14:editId="3479B1E0">
            <wp:extent cx="5943600" cy="85534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55345"/>
                    </a:xfrm>
                    <a:prstGeom prst="rect">
                      <a:avLst/>
                    </a:prstGeom>
                  </pic:spPr>
                </pic:pic>
              </a:graphicData>
            </a:graphic>
          </wp:inline>
        </w:drawing>
      </w:r>
    </w:p>
    <w:p w14:paraId="4D0CE68C" w14:textId="2F591F81" w:rsidR="00FC0CC4" w:rsidRPr="007559CF" w:rsidRDefault="00FC0CC4" w:rsidP="007559CF">
      <w:pPr>
        <w:spacing w:line="360" w:lineRule="auto"/>
        <w:jc w:val="center"/>
        <w:rPr>
          <w:rFonts w:ascii="Times New Roman" w:hAnsi="Times New Roman" w:cs="Times New Roman"/>
          <w:color w:val="000000" w:themeColor="text1"/>
        </w:rPr>
      </w:pPr>
      <w:r w:rsidRPr="007559CF">
        <w:rPr>
          <w:rFonts w:ascii="Times New Roman" w:hAnsi="Times New Roman" w:cs="Times New Roman"/>
          <w:color w:val="000000" w:themeColor="text1"/>
        </w:rPr>
        <w:t xml:space="preserve">Figure </w:t>
      </w:r>
      <w:r w:rsidR="007559CF" w:rsidRPr="007559CF">
        <w:rPr>
          <w:rFonts w:ascii="Times New Roman" w:hAnsi="Times New Roman" w:cs="Times New Roman"/>
          <w:color w:val="000000" w:themeColor="text1"/>
        </w:rPr>
        <w:t>5</w:t>
      </w:r>
      <w:r w:rsidRPr="007559CF">
        <w:rPr>
          <w:rFonts w:ascii="Times New Roman" w:hAnsi="Times New Roman" w:cs="Times New Roman"/>
          <w:color w:val="000000" w:themeColor="text1"/>
        </w:rPr>
        <w:t>. Results of locking version</w:t>
      </w:r>
    </w:p>
    <w:p w14:paraId="7D9D2426" w14:textId="43A342DD" w:rsidR="00A0172C" w:rsidRDefault="00A0172C" w:rsidP="007559CF">
      <w:pPr>
        <w:spacing w:line="360" w:lineRule="auto"/>
        <w:rPr>
          <w:rFonts w:ascii="Times New Roman" w:hAnsi="Times New Roman" w:cs="Times New Roman"/>
          <w:sz w:val="28"/>
          <w:szCs w:val="28"/>
        </w:rPr>
      </w:pPr>
    </w:p>
    <w:p w14:paraId="7FA5ECF3" w14:textId="0517F053" w:rsidR="002C040C" w:rsidRDefault="002C040C" w:rsidP="007559CF">
      <w:pPr>
        <w:spacing w:line="360" w:lineRule="auto"/>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2B761BD1" wp14:editId="71F83852">
            <wp:extent cx="5943600" cy="82359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23595"/>
                    </a:xfrm>
                    <a:prstGeom prst="rect">
                      <a:avLst/>
                    </a:prstGeom>
                  </pic:spPr>
                </pic:pic>
              </a:graphicData>
            </a:graphic>
          </wp:inline>
        </w:drawing>
      </w:r>
    </w:p>
    <w:p w14:paraId="026B5D4C" w14:textId="545E1105" w:rsidR="002C040C" w:rsidRPr="007559CF" w:rsidRDefault="00FC0CC4" w:rsidP="007559CF">
      <w:pPr>
        <w:spacing w:line="360" w:lineRule="auto"/>
        <w:jc w:val="center"/>
        <w:rPr>
          <w:rFonts w:ascii="Times New Roman" w:hAnsi="Times New Roman" w:cs="Times New Roman"/>
          <w:color w:val="000000" w:themeColor="text1"/>
        </w:rPr>
      </w:pPr>
      <w:r w:rsidRPr="007559CF">
        <w:rPr>
          <w:rFonts w:ascii="Times New Roman" w:hAnsi="Times New Roman" w:cs="Times New Roman"/>
          <w:color w:val="000000" w:themeColor="text1"/>
        </w:rPr>
        <w:t xml:space="preserve">Figure </w:t>
      </w:r>
      <w:r w:rsidR="007559CF" w:rsidRPr="007559CF">
        <w:rPr>
          <w:rFonts w:ascii="Times New Roman" w:hAnsi="Times New Roman" w:cs="Times New Roman"/>
          <w:color w:val="000000" w:themeColor="text1"/>
        </w:rPr>
        <w:t>6</w:t>
      </w:r>
      <w:r w:rsidRPr="007559CF">
        <w:rPr>
          <w:rFonts w:ascii="Times New Roman" w:hAnsi="Times New Roman" w:cs="Times New Roman"/>
          <w:color w:val="000000" w:themeColor="text1"/>
        </w:rPr>
        <w:t>. Results of no locking version</w:t>
      </w:r>
    </w:p>
    <w:p w14:paraId="4533F317" w14:textId="57FDD037" w:rsidR="00CB0D03" w:rsidRDefault="00CB0D03" w:rsidP="007559CF">
      <w:pPr>
        <w:spacing w:line="360" w:lineRule="auto"/>
        <w:rPr>
          <w:rFonts w:ascii="Times New Roman" w:hAnsi="Times New Roman" w:cs="Times New Roman"/>
          <w:sz w:val="28"/>
          <w:szCs w:val="28"/>
        </w:rPr>
      </w:pPr>
    </w:p>
    <w:p w14:paraId="3F29A772" w14:textId="18F6D67B" w:rsidR="00BF4AB5" w:rsidRPr="00BF4AB5" w:rsidRDefault="00BF4AB5" w:rsidP="007559CF">
      <w:pPr>
        <w:spacing w:line="360" w:lineRule="auto"/>
        <w:rPr>
          <w:rFonts w:ascii="Times New Roman" w:hAnsi="Times New Roman" w:cs="Times New Roman"/>
          <w:b/>
          <w:bCs/>
          <w:sz w:val="28"/>
          <w:szCs w:val="28"/>
        </w:rPr>
      </w:pPr>
      <w:r w:rsidRPr="00BF4AB5">
        <w:rPr>
          <w:rFonts w:ascii="Times New Roman" w:hAnsi="Times New Roman" w:cs="Times New Roman"/>
          <w:b/>
          <w:bCs/>
          <w:sz w:val="28"/>
          <w:szCs w:val="28"/>
        </w:rPr>
        <w:t>Results Analysis</w:t>
      </w:r>
    </w:p>
    <w:p w14:paraId="508EED1F" w14:textId="79B0C398" w:rsidR="00BF4AB5" w:rsidRDefault="00BF4AB5" w:rsidP="007559CF">
      <w:pPr>
        <w:spacing w:line="360" w:lineRule="auto"/>
        <w:rPr>
          <w:rFonts w:ascii="Times New Roman" w:hAnsi="Times New Roman" w:cs="Times New Roman"/>
          <w:sz w:val="28"/>
          <w:szCs w:val="28"/>
        </w:rPr>
      </w:pPr>
    </w:p>
    <w:p w14:paraId="0D4CA325" w14:textId="2C35E9B3" w:rsidR="00180D5A" w:rsidRDefault="00180D5A" w:rsidP="007559CF">
      <w:pPr>
        <w:spacing w:line="360" w:lineRule="auto"/>
        <w:rPr>
          <w:rFonts w:ascii="Times New Roman" w:hAnsi="Times New Roman" w:cs="Times New Roman"/>
        </w:rPr>
      </w:pPr>
      <w:r>
        <w:rPr>
          <w:rFonts w:ascii="Times New Roman" w:hAnsi="Times New Roman" w:cs="Times New Roman"/>
        </w:rPr>
        <w:t>About execution time, time for locking version is approximately 6 times longer than time for no locking version.</w:t>
      </w:r>
      <w:r w:rsidR="00E37292">
        <w:rPr>
          <w:rFonts w:ascii="Times New Roman" w:hAnsi="Times New Roman" w:cs="Times New Roman" w:hint="eastAsia"/>
        </w:rPr>
        <w:t xml:space="preserve"> </w:t>
      </w:r>
      <w:r w:rsidR="00B14611">
        <w:rPr>
          <w:rFonts w:ascii="Times New Roman" w:hAnsi="Times New Roman" w:cs="Times New Roman"/>
        </w:rPr>
        <w:t>The reason is that, f</w:t>
      </w:r>
      <w:r w:rsidR="007559CF">
        <w:rPr>
          <w:rFonts w:ascii="Times New Roman" w:hAnsi="Times New Roman" w:cs="Times New Roman"/>
        </w:rPr>
        <w:t>or lock version, only one single free list is shared by all threads because of locking; but for no lock version, several threads can operate simultaneously.</w:t>
      </w:r>
    </w:p>
    <w:p w14:paraId="2B533B8A" w14:textId="77777777" w:rsidR="00B14611" w:rsidRPr="00180D5A" w:rsidRDefault="00B14611" w:rsidP="007559CF">
      <w:pPr>
        <w:spacing w:line="360" w:lineRule="auto"/>
        <w:rPr>
          <w:rFonts w:ascii="Times New Roman" w:hAnsi="Times New Roman" w:cs="Times New Roman" w:hint="eastAsia"/>
        </w:rPr>
      </w:pPr>
    </w:p>
    <w:p w14:paraId="22AD6127" w14:textId="1B7BB25B" w:rsidR="00BF4AB5" w:rsidRDefault="00BF4AB5" w:rsidP="007559CF">
      <w:pPr>
        <w:spacing w:line="360" w:lineRule="auto"/>
        <w:rPr>
          <w:rFonts w:ascii="Times New Roman" w:hAnsi="Times New Roman" w:cs="Times New Roman"/>
        </w:rPr>
      </w:pPr>
      <w:r w:rsidRPr="00BF4AB5">
        <w:rPr>
          <w:rFonts w:ascii="Times New Roman" w:hAnsi="Times New Roman" w:cs="Times New Roman"/>
        </w:rPr>
        <w:t>About data segment size, there is no significant difference between locking and no locking version.</w:t>
      </w:r>
      <w:r w:rsidR="002B5E84">
        <w:rPr>
          <w:rFonts w:ascii="Times New Roman" w:hAnsi="Times New Roman" w:cs="Times New Roman"/>
        </w:rPr>
        <w:t xml:space="preserve"> Although single free list used for lock version and multiple free </w:t>
      </w:r>
      <w:proofErr w:type="gramStart"/>
      <w:r w:rsidR="002B5E84">
        <w:rPr>
          <w:rFonts w:ascii="Times New Roman" w:hAnsi="Times New Roman" w:cs="Times New Roman"/>
        </w:rPr>
        <w:t>list</w:t>
      </w:r>
      <w:proofErr w:type="gramEnd"/>
      <w:r w:rsidR="002B5E84">
        <w:rPr>
          <w:rFonts w:ascii="Times New Roman" w:hAnsi="Times New Roman" w:cs="Times New Roman"/>
        </w:rPr>
        <w:t xml:space="preserve"> used for no lock </w:t>
      </w:r>
      <w:r w:rsidR="002B5E84">
        <w:rPr>
          <w:rFonts w:ascii="Times New Roman" w:hAnsi="Times New Roman" w:cs="Times New Roman"/>
        </w:rPr>
        <w:lastRenderedPageBreak/>
        <w:t xml:space="preserve">version, the block hit rate seems have no </w:t>
      </w:r>
      <w:r w:rsidR="007559CF">
        <w:rPr>
          <w:rFonts w:ascii="Times New Roman" w:hAnsi="Times New Roman" w:cs="Times New Roman"/>
        </w:rPr>
        <w:t xml:space="preserve">evident </w:t>
      </w:r>
      <w:r w:rsidR="002B5E84">
        <w:rPr>
          <w:rFonts w:ascii="Times New Roman" w:hAnsi="Times New Roman" w:cs="Times New Roman"/>
        </w:rPr>
        <w:t>difference. If on single free list a block cannot hit, on a multiple free lost it also cannot hit.</w:t>
      </w:r>
      <w:r w:rsidR="00B14611">
        <w:rPr>
          <w:rFonts w:ascii="Times New Roman" w:hAnsi="Times New Roman" w:cs="Times New Roman"/>
        </w:rPr>
        <w:t xml:space="preserve"> However, based on analysis, memory reuse rate for no locking version will be worse than for locking version, since separate free list for different threads may have adjacent free blocks which cannot be </w:t>
      </w:r>
      <w:proofErr w:type="gramStart"/>
      <w:r w:rsidR="00B14611">
        <w:rPr>
          <w:rFonts w:ascii="Times New Roman" w:hAnsi="Times New Roman" w:cs="Times New Roman"/>
        </w:rPr>
        <w:t>merged together</w:t>
      </w:r>
      <w:proofErr w:type="gramEnd"/>
      <w:r w:rsidR="00B14611">
        <w:rPr>
          <w:rFonts w:ascii="Times New Roman" w:hAnsi="Times New Roman" w:cs="Times New Roman"/>
        </w:rPr>
        <w:t>. Thus, the data segment size of locking version is slightly smaller than no locking version.</w:t>
      </w:r>
    </w:p>
    <w:p w14:paraId="73760135" w14:textId="11193848" w:rsidR="00B14611" w:rsidRDefault="00B14611" w:rsidP="007559CF">
      <w:pPr>
        <w:spacing w:line="360" w:lineRule="auto"/>
        <w:rPr>
          <w:rFonts w:ascii="Times New Roman" w:hAnsi="Times New Roman" w:cs="Times New Roman"/>
        </w:rPr>
      </w:pPr>
    </w:p>
    <w:p w14:paraId="0F90D689" w14:textId="5FA30551" w:rsidR="00B14611" w:rsidRPr="00BF4AB5" w:rsidRDefault="00B14611" w:rsidP="007559CF">
      <w:pPr>
        <w:spacing w:line="360" w:lineRule="auto"/>
        <w:rPr>
          <w:sz w:val="22"/>
          <w:szCs w:val="22"/>
        </w:rPr>
      </w:pPr>
      <w:r>
        <w:rPr>
          <w:rFonts w:ascii="Times New Roman" w:hAnsi="Times New Roman" w:cs="Times New Roman"/>
        </w:rPr>
        <w:t xml:space="preserve">Thus, the trade-off here is that, in the case of execution time is more important, no locking version is evidently better; when memory </w:t>
      </w:r>
      <w:r w:rsidR="00DF2646">
        <w:rPr>
          <w:rFonts w:ascii="Times New Roman" w:hAnsi="Times New Roman" w:cs="Times New Roman"/>
        </w:rPr>
        <w:t>size is regarded as the more significant factor, locking version should be chosen.</w:t>
      </w:r>
    </w:p>
    <w:p w14:paraId="264B4910" w14:textId="77777777" w:rsidR="00DF2646" w:rsidRPr="00BF4AB5" w:rsidRDefault="00DF2646">
      <w:pPr>
        <w:spacing w:line="360" w:lineRule="auto"/>
        <w:rPr>
          <w:sz w:val="22"/>
          <w:szCs w:val="22"/>
        </w:rPr>
      </w:pPr>
    </w:p>
    <w:sectPr w:rsidR="00DF2646" w:rsidRPr="00BF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35769"/>
    <w:multiLevelType w:val="hybridMultilevel"/>
    <w:tmpl w:val="800021FA"/>
    <w:lvl w:ilvl="0" w:tplc="09F2E2B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95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DC"/>
    <w:rsid w:val="00071FEF"/>
    <w:rsid w:val="00180D5A"/>
    <w:rsid w:val="001B46BF"/>
    <w:rsid w:val="00280CD8"/>
    <w:rsid w:val="002B5E84"/>
    <w:rsid w:val="002C040C"/>
    <w:rsid w:val="003D03DC"/>
    <w:rsid w:val="004F3A8A"/>
    <w:rsid w:val="00512E7D"/>
    <w:rsid w:val="00632F3B"/>
    <w:rsid w:val="00682A48"/>
    <w:rsid w:val="007559CF"/>
    <w:rsid w:val="00925441"/>
    <w:rsid w:val="00A0172C"/>
    <w:rsid w:val="00AB011D"/>
    <w:rsid w:val="00B14611"/>
    <w:rsid w:val="00BF4AB5"/>
    <w:rsid w:val="00C2277F"/>
    <w:rsid w:val="00CB0D03"/>
    <w:rsid w:val="00D45E33"/>
    <w:rsid w:val="00DF2646"/>
    <w:rsid w:val="00E37292"/>
    <w:rsid w:val="00E70FB1"/>
    <w:rsid w:val="00F22CF1"/>
    <w:rsid w:val="00FC0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724410"/>
  <w15:chartTrackingRefBased/>
  <w15:docId w15:val="{0A5F2145-BD38-9E46-AD76-6CC3FF78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72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040C"/>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Huang</dc:creator>
  <cp:keywords/>
  <dc:description/>
  <cp:lastModifiedBy>Yichen Huang</cp:lastModifiedBy>
  <cp:revision>27</cp:revision>
  <dcterms:created xsi:type="dcterms:W3CDTF">2023-02-08T21:32:00Z</dcterms:created>
  <dcterms:modified xsi:type="dcterms:W3CDTF">2023-02-09T20:10:00Z</dcterms:modified>
</cp:coreProperties>
</file>