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3F7" w:rsidRPr="003D4F71" w:rsidRDefault="002E13F7">
      <w:pPr>
        <w:rPr>
          <w:rFonts w:ascii="Century Gothic" w:hAnsi="Century Gothic"/>
        </w:rPr>
      </w:pPr>
      <w:r w:rsidRPr="003D4F71">
        <w:rPr>
          <w:rFonts w:ascii="Century Gothic" w:hAnsi="Century Gothic"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5567F2B5" wp14:editId="0FD6E5B2">
            <wp:simplePos x="0" y="0"/>
            <wp:positionH relativeFrom="column">
              <wp:posOffset>-105410</wp:posOffset>
            </wp:positionH>
            <wp:positionV relativeFrom="paragraph">
              <wp:posOffset>-64247</wp:posOffset>
            </wp:positionV>
            <wp:extent cx="1838849" cy="360140"/>
            <wp:effectExtent l="0" t="0" r="9525" b="1905"/>
            <wp:wrapNone/>
            <wp:docPr id="1" name="Picture 1" descr="D:\antimatter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timatter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49" cy="3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F71">
        <w:rPr>
          <w:rFonts w:ascii="Century Gothic" w:hAnsi="Century Gothic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68C45" wp14:editId="41B00C28">
                <wp:simplePos x="0" y="0"/>
                <wp:positionH relativeFrom="column">
                  <wp:posOffset>4154296</wp:posOffset>
                </wp:positionH>
                <wp:positionV relativeFrom="paragraph">
                  <wp:posOffset>-90435</wp:posOffset>
                </wp:positionV>
                <wp:extent cx="2374265" cy="1403985"/>
                <wp:effectExtent l="0" t="0" r="889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F7" w:rsidRPr="00744553" w:rsidRDefault="00E21200" w:rsidP="002E13F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PRO</w:t>
                            </w:r>
                            <w:r w:rsidR="00B0062A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FORMA INVOICE</w:t>
                            </w:r>
                            <w:r w:rsidR="002E13F7" w:rsidRPr="00744553">
                              <w:rPr>
                                <w:rFonts w:ascii="Century Gothic" w:hAnsi="Century Gothic"/>
                                <w:sz w:val="20"/>
                              </w:rPr>
                              <w:tab/>
                            </w:r>
                            <w:r w:rsidR="003D4F71" w:rsidRPr="00744553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</w:t>
                            </w:r>
                            <w:r w:rsidR="00DC0839">
                              <w:rPr>
                                <w:rFonts w:ascii="Century Gothic" w:hAnsi="Century Gothic"/>
                                <w:sz w:val="20"/>
                              </w:rPr>
                              <w:t># 346</w:t>
                            </w:r>
                          </w:p>
                          <w:p w:rsidR="002E13F7" w:rsidRPr="00744553" w:rsidRDefault="00DC0839" w:rsidP="002E13F7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P. I</w:t>
                            </w:r>
                            <w:r w:rsidR="002E13F7" w:rsidRPr="00744553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. Date</w:t>
                            </w:r>
                            <w:r w:rsidR="002E13F7" w:rsidRPr="00744553">
                              <w:rPr>
                                <w:rFonts w:ascii="Century Gothic" w:hAnsi="Century Gothic"/>
                                <w:sz w:val="20"/>
                              </w:rPr>
                              <w:tab/>
                            </w:r>
                            <w:r w:rsidR="002E13F7" w:rsidRPr="00744553">
                              <w:rPr>
                                <w:rFonts w:ascii="Century Gothic" w:hAnsi="Century Gothic"/>
                                <w:sz w:val="20"/>
                              </w:rPr>
                              <w:tab/>
                              <w:t xml:space="preserve">June </w:t>
                            </w:r>
                            <w:r w:rsidR="00413755">
                              <w:rPr>
                                <w:rFonts w:ascii="Century Gothic" w:hAnsi="Century Gothic"/>
                                <w:sz w:val="20"/>
                              </w:rPr>
                              <w:t>23</w:t>
                            </w:r>
                            <w:r w:rsidR="00413755">
                              <w:rPr>
                                <w:rFonts w:ascii="Century Gothic" w:hAnsi="Century Gothic"/>
                                <w:sz w:val="20"/>
                                <w:vertAlign w:val="superscript"/>
                              </w:rPr>
                              <w:t>rd</w:t>
                            </w:r>
                            <w:r w:rsidR="00353D83" w:rsidRPr="00744553">
                              <w:rPr>
                                <w:rFonts w:ascii="Century Gothic" w:hAnsi="Century Gothic"/>
                                <w:sz w:val="20"/>
                              </w:rPr>
                              <w:t>,</w:t>
                            </w:r>
                            <w:r w:rsidR="002E13F7" w:rsidRPr="00744553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1pt;margin-top:-7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w68t5OEAAAAMAQAADwAAAAAAAAAAAAAAAAB9BAAAZHJzL2Rv&#10;d25yZXYueG1sUEsFBgAAAAAEAAQA8wAAAIsFAAAAAA==&#10;" stroked="f">
                <v:textbox style="mso-fit-shape-to-text:t">
                  <w:txbxContent>
                    <w:p w:rsidR="002E13F7" w:rsidRPr="00744553" w:rsidRDefault="00E21200" w:rsidP="002E13F7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PRO</w:t>
                      </w:r>
                      <w:r w:rsidR="00B0062A">
                        <w:rPr>
                          <w:rFonts w:ascii="Century Gothic" w:hAnsi="Century Gothic"/>
                          <w:b/>
                          <w:sz w:val="20"/>
                        </w:rPr>
                        <w:t>FORMA INVOICE</w:t>
                      </w:r>
                      <w:r w:rsidR="002E13F7" w:rsidRPr="00744553">
                        <w:rPr>
                          <w:rFonts w:ascii="Century Gothic" w:hAnsi="Century Gothic"/>
                          <w:sz w:val="20"/>
                        </w:rPr>
                        <w:tab/>
                      </w:r>
                      <w:r w:rsidR="003D4F71" w:rsidRPr="00744553">
                        <w:rPr>
                          <w:rFonts w:ascii="Century Gothic" w:hAnsi="Century Gothic"/>
                          <w:sz w:val="20"/>
                        </w:rPr>
                        <w:t xml:space="preserve"> </w:t>
                      </w:r>
                      <w:r w:rsidR="00DC0839">
                        <w:rPr>
                          <w:rFonts w:ascii="Century Gothic" w:hAnsi="Century Gothic"/>
                          <w:sz w:val="20"/>
                        </w:rPr>
                        <w:t># 346</w:t>
                      </w:r>
                    </w:p>
                    <w:p w:rsidR="002E13F7" w:rsidRPr="00744553" w:rsidRDefault="00DC0839" w:rsidP="002E13F7">
                      <w:pPr>
                        <w:spacing w:after="0" w:line="240" w:lineRule="auto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</w:rPr>
                        <w:t>P. I</w:t>
                      </w:r>
                      <w:r w:rsidR="002E13F7" w:rsidRPr="00744553">
                        <w:rPr>
                          <w:rFonts w:ascii="Century Gothic" w:hAnsi="Century Gothic"/>
                          <w:b/>
                          <w:sz w:val="20"/>
                        </w:rPr>
                        <w:t>. Date</w:t>
                      </w:r>
                      <w:r w:rsidR="002E13F7" w:rsidRPr="00744553">
                        <w:rPr>
                          <w:rFonts w:ascii="Century Gothic" w:hAnsi="Century Gothic"/>
                          <w:sz w:val="20"/>
                        </w:rPr>
                        <w:tab/>
                      </w:r>
                      <w:r w:rsidR="002E13F7" w:rsidRPr="00744553">
                        <w:rPr>
                          <w:rFonts w:ascii="Century Gothic" w:hAnsi="Century Gothic"/>
                          <w:sz w:val="20"/>
                        </w:rPr>
                        <w:tab/>
                        <w:t xml:space="preserve">June </w:t>
                      </w:r>
                      <w:r w:rsidR="00413755">
                        <w:rPr>
                          <w:rFonts w:ascii="Century Gothic" w:hAnsi="Century Gothic"/>
                          <w:sz w:val="20"/>
                        </w:rPr>
                        <w:t>23</w:t>
                      </w:r>
                      <w:r w:rsidR="00413755">
                        <w:rPr>
                          <w:rFonts w:ascii="Century Gothic" w:hAnsi="Century Gothic"/>
                          <w:sz w:val="20"/>
                          <w:vertAlign w:val="superscript"/>
                        </w:rPr>
                        <w:t>rd</w:t>
                      </w:r>
                      <w:r w:rsidR="00353D83" w:rsidRPr="00744553">
                        <w:rPr>
                          <w:rFonts w:ascii="Century Gothic" w:hAnsi="Century Gothic"/>
                          <w:sz w:val="20"/>
                        </w:rPr>
                        <w:t>,</w:t>
                      </w:r>
                      <w:r w:rsidR="002E13F7" w:rsidRPr="00744553">
                        <w:rPr>
                          <w:rFonts w:ascii="Century Gothic" w:hAnsi="Century Gothic"/>
                          <w:sz w:val="20"/>
                        </w:rPr>
                        <w:t xml:space="preserve"> 2019</w:t>
                      </w:r>
                    </w:p>
                  </w:txbxContent>
                </v:textbox>
              </v:shape>
            </w:pict>
          </mc:Fallback>
        </mc:AlternateContent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</w:p>
    <w:p w:rsidR="002E13F7" w:rsidRPr="003D4F71" w:rsidRDefault="002A30E9">
      <w:pPr>
        <w:rPr>
          <w:rFonts w:ascii="Century Gothic" w:hAnsi="Century Gothic"/>
        </w:rPr>
      </w:pPr>
      <w:r w:rsidRPr="003D4F71">
        <w:rPr>
          <w:rFonts w:ascii="Century Gothic" w:hAnsi="Century Gothic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C61A4" wp14:editId="425A8DF2">
                <wp:simplePos x="0" y="0"/>
                <wp:positionH relativeFrom="column">
                  <wp:posOffset>-176530</wp:posOffset>
                </wp:positionH>
                <wp:positionV relativeFrom="paragraph">
                  <wp:posOffset>244797</wp:posOffset>
                </wp:positionV>
                <wp:extent cx="2374265" cy="1403985"/>
                <wp:effectExtent l="0" t="0" r="889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D10" w:rsidRPr="00166D10" w:rsidRDefault="00166D10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 w:rsidRPr="00166D10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FROM</w:t>
                            </w:r>
                          </w:p>
                          <w:p w:rsidR="00166D10" w:rsidRDefault="00166D10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222019" w:rsidRPr="00222019" w:rsidRDefault="00222019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222019">
                              <w:rPr>
                                <w:rFonts w:ascii="Century Gothic" w:hAnsi="Century Gothic"/>
                                <w:sz w:val="20"/>
                              </w:rPr>
                              <w:t>Antimatter Solutions Pvt Ltd,</w:t>
                            </w:r>
                          </w:p>
                          <w:p w:rsidR="00222019" w:rsidRPr="00222019" w:rsidRDefault="00222019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222019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84/2,4th main, 6thcross, Chamrajpet, Bangalore-18, India </w:t>
                            </w:r>
                          </w:p>
                          <w:p w:rsidR="00222019" w:rsidRPr="00222019" w:rsidRDefault="00222019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3D4F71" w:rsidRPr="00222019" w:rsidRDefault="00353D83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222019">
                              <w:rPr>
                                <w:rFonts w:ascii="Century Gothic" w:hAnsi="Century Gothic"/>
                                <w:sz w:val="20"/>
                              </w:rPr>
                              <w:t>Mobile:</w:t>
                            </w:r>
                            <w:r w:rsidR="00222019" w:rsidRPr="00222019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+91 7829777171</w:t>
                            </w:r>
                          </w:p>
                          <w:p w:rsidR="002E13F7" w:rsidRPr="00222019" w:rsidRDefault="00222019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222019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GST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No</w:t>
                            </w:r>
                            <w:r w:rsidRPr="00222019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: </w:t>
                            </w:r>
                            <w:r w:rsidR="00CC4B11">
                              <w:t>29ABNFA1998B1Z6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3.9pt;margin-top:19.3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" stroked="f">
                <v:textbox style="mso-fit-shape-to-text:t">
                  <w:txbxContent>
                    <w:p w:rsidR="00166D10" w:rsidRPr="00166D10" w:rsidRDefault="00166D10" w:rsidP="00744553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 w:rsidRPr="00166D10">
                        <w:rPr>
                          <w:rFonts w:ascii="Century Gothic" w:hAnsi="Century Gothic"/>
                          <w:b/>
                          <w:sz w:val="20"/>
                        </w:rPr>
                        <w:t>FROM</w:t>
                      </w:r>
                    </w:p>
                    <w:p w:rsidR="00166D10" w:rsidRDefault="00166D10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222019" w:rsidRPr="00222019" w:rsidRDefault="00222019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 w:rsidRPr="00222019">
                        <w:rPr>
                          <w:rFonts w:ascii="Century Gothic" w:hAnsi="Century Gothic"/>
                          <w:sz w:val="20"/>
                        </w:rPr>
                        <w:t>Antimatter Solutions Pvt Ltd,</w:t>
                      </w:r>
                    </w:p>
                    <w:p w:rsidR="00222019" w:rsidRPr="00222019" w:rsidRDefault="00222019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 w:rsidRPr="00222019">
                        <w:rPr>
                          <w:rFonts w:ascii="Century Gothic" w:hAnsi="Century Gothic"/>
                          <w:sz w:val="20"/>
                        </w:rPr>
                        <w:t xml:space="preserve"> 84/2,4th main, 6thcross, Chamrajpet, Bangalore-18, India </w:t>
                      </w:r>
                    </w:p>
                    <w:p w:rsidR="00222019" w:rsidRPr="00222019" w:rsidRDefault="00222019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3D4F71" w:rsidRPr="00222019" w:rsidRDefault="00353D83" w:rsidP="00744553">
                      <w:pPr>
                        <w:spacing w:after="0"/>
                        <w:rPr>
                          <w:rFonts w:ascii="Century Gothic" w:hAnsi="Century Gothic"/>
                          <w:sz w:val="16"/>
                        </w:rPr>
                      </w:pPr>
                      <w:r w:rsidRPr="00222019">
                        <w:rPr>
                          <w:rFonts w:ascii="Century Gothic" w:hAnsi="Century Gothic"/>
                          <w:sz w:val="20"/>
                        </w:rPr>
                        <w:t>Mobile:</w:t>
                      </w:r>
                      <w:r w:rsidR="00222019" w:rsidRPr="00222019">
                        <w:rPr>
                          <w:rFonts w:ascii="Century Gothic" w:hAnsi="Century Gothic"/>
                          <w:sz w:val="20"/>
                        </w:rPr>
                        <w:t xml:space="preserve"> +91 7829777171</w:t>
                      </w:r>
                    </w:p>
                    <w:p w:rsidR="002E13F7" w:rsidRPr="00222019" w:rsidRDefault="00222019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 w:rsidRPr="00222019">
                        <w:rPr>
                          <w:rFonts w:ascii="Century Gothic" w:hAnsi="Century Gothic"/>
                          <w:sz w:val="20"/>
                        </w:rPr>
                        <w:t xml:space="preserve">GST 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>No</w:t>
                      </w:r>
                      <w:r w:rsidRPr="00222019">
                        <w:rPr>
                          <w:rFonts w:ascii="Century Gothic" w:hAnsi="Century Gothic"/>
                          <w:sz w:val="20"/>
                        </w:rPr>
                        <w:t xml:space="preserve">: </w:t>
                      </w:r>
                      <w:r w:rsidR="00CC4B11">
                        <w:t>29ABNFA1998B1Z6</w:t>
                      </w:r>
                    </w:p>
                  </w:txbxContent>
                </v:textbox>
              </v:shape>
            </w:pict>
          </mc:Fallback>
        </mc:AlternateContent>
      </w:r>
    </w:p>
    <w:p w:rsidR="002E13F7" w:rsidRPr="003D4F71" w:rsidRDefault="002E13F7">
      <w:pPr>
        <w:rPr>
          <w:rFonts w:ascii="Century Gothic" w:hAnsi="Century Gothic"/>
        </w:rPr>
      </w:pPr>
      <w:r w:rsidRPr="003D4F71">
        <w:rPr>
          <w:rFonts w:ascii="Century Gothic" w:hAnsi="Century Gothic"/>
        </w:rPr>
        <w:tab/>
      </w:r>
    </w:p>
    <w:p w:rsidR="002E13F7" w:rsidRPr="003D4F71" w:rsidRDefault="002E13F7">
      <w:pPr>
        <w:rPr>
          <w:rFonts w:ascii="Century Gothic" w:hAnsi="Century Gothic"/>
        </w:rPr>
      </w:pPr>
    </w:p>
    <w:p w:rsidR="002E13F7" w:rsidRPr="003D4F71" w:rsidRDefault="002E13F7">
      <w:pPr>
        <w:rPr>
          <w:rFonts w:ascii="Century Gothic" w:hAnsi="Century Gothic"/>
        </w:rPr>
      </w:pPr>
    </w:p>
    <w:p w:rsidR="002E13F7" w:rsidRPr="003D4F71" w:rsidRDefault="002E13F7">
      <w:pPr>
        <w:rPr>
          <w:rFonts w:ascii="Century Gothic" w:hAnsi="Century Gothic"/>
        </w:rPr>
      </w:pPr>
    </w:p>
    <w:p w:rsidR="002E13F7" w:rsidRPr="003D4F71" w:rsidRDefault="002A30E9">
      <w:pPr>
        <w:rPr>
          <w:rFonts w:ascii="Century Gothic" w:hAnsi="Century Gothic"/>
        </w:rPr>
      </w:pPr>
      <w:r w:rsidRPr="003D4F71">
        <w:rPr>
          <w:rFonts w:ascii="Century Gothic" w:hAnsi="Century Gothic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E57CD" wp14:editId="5BBB5878">
                <wp:simplePos x="0" y="0"/>
                <wp:positionH relativeFrom="column">
                  <wp:posOffset>4156710</wp:posOffset>
                </wp:positionH>
                <wp:positionV relativeFrom="paragraph">
                  <wp:posOffset>161612</wp:posOffset>
                </wp:positionV>
                <wp:extent cx="2374265" cy="1403985"/>
                <wp:effectExtent l="0" t="0" r="889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F7" w:rsidRPr="00166D10" w:rsidRDefault="00166D10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 w:rsidRPr="00166D10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PROJECT DESCRIPTION </w:t>
                            </w:r>
                          </w:p>
                          <w:p w:rsidR="00166D10" w:rsidRPr="00166D10" w:rsidRDefault="00166D10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2E13F7" w:rsidRPr="00166D10" w:rsidRDefault="000A5BAE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GPS Device Installation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27.3pt;margin-top:12.7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Hd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" stroked="f">
                <v:textbox style="mso-fit-shape-to-text:t">
                  <w:txbxContent>
                    <w:p w:rsidR="002E13F7" w:rsidRPr="00166D10" w:rsidRDefault="00166D10" w:rsidP="00744553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 w:rsidRPr="00166D10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PROJECT DESCRIPTION </w:t>
                      </w:r>
                    </w:p>
                    <w:p w:rsidR="00166D10" w:rsidRPr="00166D10" w:rsidRDefault="00166D10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2E13F7" w:rsidRPr="00166D10" w:rsidRDefault="000A5BAE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</w:rPr>
                        <w:t>GPS Device Installation</w:t>
                      </w:r>
                    </w:p>
                  </w:txbxContent>
                </v:textbox>
              </v:shape>
            </w:pict>
          </mc:Fallback>
        </mc:AlternateContent>
      </w:r>
      <w:r w:rsidRPr="003D4F71">
        <w:rPr>
          <w:rFonts w:ascii="Century Gothic" w:hAnsi="Century Gothic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A56A4" wp14:editId="418A99E2">
                <wp:simplePos x="0" y="0"/>
                <wp:positionH relativeFrom="column">
                  <wp:posOffset>-174625</wp:posOffset>
                </wp:positionH>
                <wp:positionV relativeFrom="paragraph">
                  <wp:posOffset>221937</wp:posOffset>
                </wp:positionV>
                <wp:extent cx="2374265" cy="1403985"/>
                <wp:effectExtent l="0" t="0" r="889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3F7" w:rsidRPr="00166D10" w:rsidRDefault="002E13F7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</w:pPr>
                            <w:r w:rsidRPr="00166D10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TO</w:t>
                            </w:r>
                          </w:p>
                          <w:p w:rsidR="002E13F7" w:rsidRPr="00166D10" w:rsidRDefault="002E13F7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2A6701" w:rsidRDefault="002A6701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2A6701">
                              <w:rPr>
                                <w:rFonts w:ascii="Century Gothic" w:hAnsi="Century Gothic"/>
                                <w:sz w:val="20"/>
                              </w:rPr>
                              <w:t>Pappaya Technologies Private Limited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</w:rPr>
                              <w:t>,</w:t>
                            </w:r>
                          </w:p>
                          <w:p w:rsidR="002A30E9" w:rsidRDefault="002A6701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2A6701">
                              <w:rPr>
                                <w:rFonts w:ascii="Century Gothic" w:hAnsi="Century Gothic"/>
                                <w:sz w:val="20"/>
                              </w:rPr>
                              <w:t>No. 184-187, Block 1, Unit B, First Floor, Temple Steps, Little Mount, Saidapet, Chennai - 600 015</w:t>
                            </w:r>
                          </w:p>
                          <w:p w:rsidR="002A6701" w:rsidRDefault="002A6701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:rsidR="002A30E9" w:rsidRPr="00166D10" w:rsidRDefault="002A30E9" w:rsidP="00744553">
                            <w:pPr>
                              <w:spacing w:after="0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2A30E9">
                              <w:rPr>
                                <w:rFonts w:ascii="Century Gothic" w:hAnsi="Century Gothic"/>
                                <w:sz w:val="20"/>
                              </w:rPr>
                              <w:t>Ph</w:t>
                            </w:r>
                            <w:r w:rsidR="00353D83">
                              <w:rPr>
                                <w:rFonts w:ascii="Century Gothic" w:hAnsi="Century Gothic"/>
                                <w:sz w:val="20"/>
                              </w:rPr>
                              <w:t>one</w:t>
                            </w:r>
                            <w:r w:rsidRPr="002A30E9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No: 080 4372 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3.75pt;margin-top:17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" stroked="f">
                <v:textbox style="mso-fit-shape-to-text:t">
                  <w:txbxContent>
                    <w:p w:rsidR="002E13F7" w:rsidRPr="00166D10" w:rsidRDefault="002E13F7" w:rsidP="00744553">
                      <w:pPr>
                        <w:spacing w:after="0"/>
                        <w:rPr>
                          <w:rFonts w:ascii="Century Gothic" w:hAnsi="Century Gothic"/>
                          <w:b/>
                          <w:sz w:val="20"/>
                        </w:rPr>
                      </w:pPr>
                      <w:r w:rsidRPr="00166D10">
                        <w:rPr>
                          <w:rFonts w:ascii="Century Gothic" w:hAnsi="Century Gothic"/>
                          <w:b/>
                          <w:sz w:val="20"/>
                        </w:rPr>
                        <w:t>TO</w:t>
                      </w:r>
                    </w:p>
                    <w:p w:rsidR="002E13F7" w:rsidRPr="00166D10" w:rsidRDefault="002E13F7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2A6701" w:rsidRDefault="002A6701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 w:rsidRPr="002A6701">
                        <w:rPr>
                          <w:rFonts w:ascii="Century Gothic" w:hAnsi="Century Gothic"/>
                          <w:sz w:val="20"/>
                        </w:rPr>
                        <w:t>Pappaya Technologies Private Limited</w:t>
                      </w:r>
                      <w:r>
                        <w:rPr>
                          <w:rFonts w:ascii="Century Gothic" w:hAnsi="Century Gothic"/>
                          <w:sz w:val="20"/>
                        </w:rPr>
                        <w:t>,</w:t>
                      </w:r>
                    </w:p>
                    <w:p w:rsidR="002A30E9" w:rsidRDefault="002A6701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 w:rsidRPr="002A6701">
                        <w:rPr>
                          <w:rFonts w:ascii="Century Gothic" w:hAnsi="Century Gothic"/>
                          <w:sz w:val="20"/>
                        </w:rPr>
                        <w:t>No. 184-187, Block 1, Unit B, First Floor, Temple Steps, Little Mount, Saidapet, Chennai - 600 015</w:t>
                      </w:r>
                    </w:p>
                    <w:p w:rsidR="002A6701" w:rsidRDefault="002A6701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</w:p>
                    <w:p w:rsidR="002A30E9" w:rsidRPr="00166D10" w:rsidRDefault="002A30E9" w:rsidP="00744553">
                      <w:pPr>
                        <w:spacing w:after="0"/>
                        <w:rPr>
                          <w:rFonts w:ascii="Century Gothic" w:hAnsi="Century Gothic"/>
                          <w:sz w:val="20"/>
                        </w:rPr>
                      </w:pPr>
                      <w:r w:rsidRPr="002A30E9">
                        <w:rPr>
                          <w:rFonts w:ascii="Century Gothic" w:hAnsi="Century Gothic"/>
                          <w:sz w:val="20"/>
                        </w:rPr>
                        <w:t>Ph</w:t>
                      </w:r>
                      <w:r w:rsidR="00353D83">
                        <w:rPr>
                          <w:rFonts w:ascii="Century Gothic" w:hAnsi="Century Gothic"/>
                          <w:sz w:val="20"/>
                        </w:rPr>
                        <w:t>one</w:t>
                      </w:r>
                      <w:r w:rsidRPr="002A30E9">
                        <w:rPr>
                          <w:rFonts w:ascii="Century Gothic" w:hAnsi="Century Gothic"/>
                          <w:sz w:val="20"/>
                        </w:rPr>
                        <w:t xml:space="preserve"> No: 080 4372 1078</w:t>
                      </w:r>
                    </w:p>
                  </w:txbxContent>
                </v:textbox>
              </v:shape>
            </w:pict>
          </mc:Fallback>
        </mc:AlternateContent>
      </w:r>
    </w:p>
    <w:p w:rsidR="002E13F7" w:rsidRPr="003D4F71" w:rsidRDefault="002E13F7">
      <w:pPr>
        <w:rPr>
          <w:rFonts w:ascii="Century Gothic" w:hAnsi="Century Gothic"/>
        </w:rPr>
      </w:pPr>
    </w:p>
    <w:p w:rsidR="002E13F7" w:rsidRPr="003D4F71" w:rsidRDefault="002E13F7">
      <w:pPr>
        <w:rPr>
          <w:rFonts w:ascii="Century Gothic" w:hAnsi="Century Gothic"/>
        </w:rPr>
      </w:pPr>
    </w:p>
    <w:p w:rsidR="002E13F7" w:rsidRDefault="002E13F7">
      <w:pPr>
        <w:rPr>
          <w:rFonts w:ascii="Century Gothic" w:hAnsi="Century Gothic"/>
        </w:rPr>
      </w:pPr>
    </w:p>
    <w:p w:rsidR="00166D10" w:rsidRDefault="00166D10">
      <w:pPr>
        <w:rPr>
          <w:rFonts w:ascii="Century Gothic" w:hAnsi="Century Gothic"/>
        </w:rPr>
      </w:pPr>
    </w:p>
    <w:p w:rsidR="00744553" w:rsidRDefault="00744553">
      <w:pPr>
        <w:rPr>
          <w:rFonts w:ascii="Century Gothic" w:hAnsi="Century Gothic"/>
        </w:rPr>
      </w:pPr>
    </w:p>
    <w:p w:rsidR="002A30E9" w:rsidRPr="003D4F71" w:rsidRDefault="002A30E9">
      <w:pPr>
        <w:rPr>
          <w:rFonts w:ascii="Century Gothic" w:hAnsi="Century Gothic"/>
        </w:rPr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6179"/>
        <w:gridCol w:w="592"/>
        <w:gridCol w:w="283"/>
        <w:gridCol w:w="1491"/>
        <w:gridCol w:w="2137"/>
      </w:tblGrid>
      <w:tr w:rsidR="00222019" w:rsidRPr="00744553" w:rsidTr="00A2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79" w:type="dxa"/>
            <w:tcBorders>
              <w:left w:val="single" w:sz="4" w:space="0" w:color="7F7F7F" w:themeColor="text1" w:themeTint="80"/>
            </w:tcBorders>
          </w:tcPr>
          <w:p w:rsidR="003D4F71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</w:p>
          <w:p w:rsidR="002E13F7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ITEM DESCRIPTION</w:t>
            </w:r>
          </w:p>
          <w:p w:rsidR="003D4F71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592" w:type="dxa"/>
          </w:tcPr>
          <w:p w:rsidR="003D4F71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</w:p>
          <w:p w:rsidR="002E13F7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QTY</w:t>
            </w:r>
          </w:p>
        </w:tc>
        <w:tc>
          <w:tcPr>
            <w:tcW w:w="283" w:type="dxa"/>
          </w:tcPr>
          <w:p w:rsidR="002E13F7" w:rsidRPr="00744553" w:rsidRDefault="002E13F7" w:rsidP="00A2131B">
            <w:pPr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491" w:type="dxa"/>
          </w:tcPr>
          <w:p w:rsidR="003D4F71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</w:p>
          <w:p w:rsidR="002E13F7" w:rsidRPr="00744553" w:rsidRDefault="003D4F71" w:rsidP="0022201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UNIT PRICE</w:t>
            </w:r>
          </w:p>
        </w:tc>
        <w:tc>
          <w:tcPr>
            <w:tcW w:w="2137" w:type="dxa"/>
            <w:tcBorders>
              <w:right w:val="single" w:sz="4" w:space="0" w:color="7F7F7F" w:themeColor="text1" w:themeTint="80"/>
            </w:tcBorders>
          </w:tcPr>
          <w:p w:rsidR="003D4F71" w:rsidRPr="00744553" w:rsidRDefault="003D4F71">
            <w:pPr>
              <w:rPr>
                <w:rFonts w:ascii="Century Gothic" w:hAnsi="Century Gothic"/>
                <w:b/>
                <w:sz w:val="20"/>
              </w:rPr>
            </w:pPr>
          </w:p>
          <w:p w:rsidR="002E13F7" w:rsidRPr="00744553" w:rsidRDefault="003D4F71" w:rsidP="0022201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TOTAL COST</w:t>
            </w:r>
            <w:r w:rsidR="00222019" w:rsidRPr="00744553">
              <w:rPr>
                <w:rFonts w:ascii="Century Gothic" w:hAnsi="Century Gothic"/>
                <w:b/>
                <w:sz w:val="20"/>
              </w:rPr>
              <w:t>(INR)</w:t>
            </w:r>
          </w:p>
        </w:tc>
      </w:tr>
      <w:tr w:rsidR="00222019" w:rsidRPr="00744553" w:rsidTr="00A2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79" w:type="dxa"/>
            <w:tcBorders>
              <w:bottom w:val="single" w:sz="4" w:space="0" w:color="7F7F7F" w:themeColor="text1" w:themeTint="80"/>
            </w:tcBorders>
          </w:tcPr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  <w:p w:rsidR="002E13F7" w:rsidRPr="009A6C0E" w:rsidRDefault="009A6C0E" w:rsidP="009A6C0E">
            <w:pPr>
              <w:rPr>
                <w:rFonts w:ascii="Century Gothic" w:hAnsi="Century Gothic"/>
                <w:sz w:val="20"/>
              </w:rPr>
            </w:pPr>
            <w:r w:rsidRPr="009A6C0E">
              <w:rPr>
                <w:rFonts w:ascii="Century Gothic" w:hAnsi="Century Gothic"/>
                <w:sz w:val="20"/>
              </w:rPr>
              <w:t>1)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 w:rsidR="000A5BAE">
              <w:rPr>
                <w:rFonts w:ascii="Century Gothic" w:hAnsi="Century Gothic"/>
                <w:sz w:val="20"/>
              </w:rPr>
              <w:t>Installation and Configuration</w:t>
            </w:r>
          </w:p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92" w:type="dxa"/>
            <w:tcBorders>
              <w:bottom w:val="single" w:sz="4" w:space="0" w:color="7F7F7F" w:themeColor="text1" w:themeTint="80"/>
            </w:tcBorders>
          </w:tcPr>
          <w:p w:rsidR="00744553" w:rsidRPr="00744553" w:rsidRDefault="00744553" w:rsidP="00222019">
            <w:pPr>
              <w:jc w:val="center"/>
              <w:rPr>
                <w:rFonts w:ascii="Century Gothic" w:hAnsi="Century Gothic"/>
                <w:sz w:val="20"/>
              </w:rPr>
            </w:pPr>
          </w:p>
          <w:p w:rsidR="002E13F7" w:rsidRPr="00744553" w:rsidRDefault="00222019" w:rsidP="00222019">
            <w:pPr>
              <w:jc w:val="center"/>
              <w:rPr>
                <w:rFonts w:ascii="Century Gothic" w:hAnsi="Century Gothic"/>
                <w:sz w:val="20"/>
              </w:rPr>
            </w:pPr>
            <w:r w:rsidRPr="00744553">
              <w:rPr>
                <w:rFonts w:ascii="Century Gothic" w:hAnsi="Century Gothic"/>
                <w:sz w:val="20"/>
              </w:rPr>
              <w:t>441</w:t>
            </w:r>
          </w:p>
        </w:tc>
        <w:tc>
          <w:tcPr>
            <w:tcW w:w="283" w:type="dxa"/>
            <w:tcBorders>
              <w:bottom w:val="single" w:sz="4" w:space="0" w:color="7F7F7F" w:themeColor="text1" w:themeTint="80"/>
            </w:tcBorders>
          </w:tcPr>
          <w:p w:rsidR="002E13F7" w:rsidRPr="00744553" w:rsidRDefault="002E13F7" w:rsidP="00A2131B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491" w:type="dxa"/>
            <w:tcBorders>
              <w:bottom w:val="single" w:sz="4" w:space="0" w:color="7F7F7F" w:themeColor="text1" w:themeTint="80"/>
            </w:tcBorders>
          </w:tcPr>
          <w:p w:rsidR="00744553" w:rsidRPr="00744553" w:rsidRDefault="00744553" w:rsidP="00222019">
            <w:pPr>
              <w:jc w:val="center"/>
              <w:rPr>
                <w:rFonts w:ascii="Century Gothic" w:hAnsi="Century Gothic"/>
                <w:sz w:val="20"/>
              </w:rPr>
            </w:pPr>
          </w:p>
          <w:p w:rsidR="002E13F7" w:rsidRPr="00744553" w:rsidRDefault="000A5BAE" w:rsidP="00222019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850</w:t>
            </w:r>
          </w:p>
        </w:tc>
        <w:tc>
          <w:tcPr>
            <w:tcW w:w="2137" w:type="dxa"/>
            <w:tcBorders>
              <w:bottom w:val="single" w:sz="4" w:space="0" w:color="7F7F7F" w:themeColor="text1" w:themeTint="80"/>
            </w:tcBorders>
          </w:tcPr>
          <w:p w:rsidR="00744553" w:rsidRPr="00744553" w:rsidRDefault="00744553" w:rsidP="00222019">
            <w:pPr>
              <w:jc w:val="center"/>
              <w:rPr>
                <w:rFonts w:ascii="Century Gothic" w:hAnsi="Century Gothic"/>
                <w:sz w:val="20"/>
              </w:rPr>
            </w:pPr>
          </w:p>
          <w:p w:rsidR="002E13F7" w:rsidRPr="00744553" w:rsidRDefault="000A5BAE" w:rsidP="00222019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374,850</w:t>
            </w:r>
          </w:p>
        </w:tc>
      </w:tr>
    </w:tbl>
    <w:p w:rsidR="009A6C0E" w:rsidRDefault="009A6C0E">
      <w:pPr>
        <w:rPr>
          <w:rFonts w:ascii="Century Gothic" w:hAnsi="Century Gothic"/>
        </w:rPr>
      </w:pPr>
    </w:p>
    <w:p w:rsidR="00166D10" w:rsidRPr="003D4F71" w:rsidRDefault="002E13F7">
      <w:pPr>
        <w:rPr>
          <w:rFonts w:ascii="Century Gothic" w:hAnsi="Century Gothic"/>
        </w:rPr>
      </w:pP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  <w:r w:rsidRPr="003D4F71">
        <w:rPr>
          <w:rFonts w:ascii="Century Gothic" w:hAnsi="Century Gothic"/>
        </w:rPr>
        <w:tab/>
      </w:r>
    </w:p>
    <w:tbl>
      <w:tblPr>
        <w:tblStyle w:val="Style2"/>
        <w:tblW w:w="4840" w:type="dxa"/>
        <w:tblInd w:w="5908" w:type="dxa"/>
        <w:tblLook w:val="04A0" w:firstRow="1" w:lastRow="0" w:firstColumn="1" w:lastColumn="0" w:noHBand="0" w:noVBand="1"/>
      </w:tblPr>
      <w:tblGrid>
        <w:gridCol w:w="2420"/>
        <w:gridCol w:w="2420"/>
      </w:tblGrid>
      <w:tr w:rsidR="00166D10" w:rsidRPr="00744553" w:rsidTr="009A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tcW w:w="2420" w:type="dxa"/>
            <w:tcBorders>
              <w:left w:val="single" w:sz="4" w:space="0" w:color="7F7F7F" w:themeColor="text1" w:themeTint="80"/>
            </w:tcBorders>
          </w:tcPr>
          <w:p w:rsidR="00166D10" w:rsidRPr="00744553" w:rsidRDefault="009A6C0E">
            <w:pPr>
              <w:rPr>
                <w:rFonts w:ascii="Century Gothic" w:hAnsi="Century Gothic"/>
                <w:sz w:val="20"/>
              </w:rPr>
            </w:pPr>
            <w:r w:rsidRPr="00744553">
              <w:rPr>
                <w:rFonts w:ascii="Century Gothic" w:hAnsi="Century Gothic"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57CE4B" wp14:editId="6591B70F">
                      <wp:simplePos x="0" y="0"/>
                      <wp:positionH relativeFrom="column">
                        <wp:posOffset>-3812540</wp:posOffset>
                      </wp:positionH>
                      <wp:positionV relativeFrom="paragraph">
                        <wp:posOffset>20633</wp:posOffset>
                      </wp:positionV>
                      <wp:extent cx="3534410" cy="1403985"/>
                      <wp:effectExtent l="0" t="0" r="27940" b="1905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441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4553" w:rsidRPr="009A6C0E" w:rsidRDefault="00744553">
                                  <w:pPr>
                                    <w:rPr>
                                      <w:b/>
                                    </w:rPr>
                                  </w:pPr>
                                  <w:r w:rsidRPr="009A6C0E">
                                    <w:rPr>
                                      <w:b/>
                                    </w:rPr>
                                    <w:t xml:space="preserve">TERMS AND CONDITIONS: </w:t>
                                  </w:r>
                                </w:p>
                                <w:p w:rsidR="00744553" w:rsidRDefault="00744553" w:rsidP="009A6C0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The amount of the </w:t>
                                  </w:r>
                                  <w:r w:rsidR="007A0575">
                                    <w:t xml:space="preserve">Proforma Invoice </w:t>
                                  </w:r>
                                  <w:r w:rsidR="00353D83">
                                    <w:t xml:space="preserve">is </w:t>
                                  </w:r>
                                  <w:r>
                                    <w:t>the agreed fixed price and shall not be exceeded without advanced written consent from the “TO” Contact identified on the order</w:t>
                                  </w:r>
                                  <w:r w:rsidR="009A6C0E">
                                    <w:t>.</w:t>
                                  </w:r>
                                </w:p>
                                <w:p w:rsidR="00744553" w:rsidRDefault="007A0575" w:rsidP="009A6C0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Complete amount (Or the Agreed Amount) of the Proforma Invoice has to be paid.</w:t>
                                  </w:r>
                                </w:p>
                                <w:p w:rsidR="009A6C0E" w:rsidRDefault="009A6C0E" w:rsidP="009A6C0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Any changes in the </w:t>
                                  </w:r>
                                  <w:r w:rsidR="007A0575">
                                    <w:t xml:space="preserve">Proforma Invoice </w:t>
                                  </w:r>
                                  <w:r>
                                    <w:t>should be notified to the “FROM” Contact identified on the order.</w:t>
                                  </w:r>
                                </w:p>
                                <w:p w:rsidR="00CA3897" w:rsidRDefault="00CA3897" w:rsidP="009A6C0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Installation and configuration will be completed approximately 40 days.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300.2pt;margin-top:1.6pt;width:278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" strokecolor="gray [1629]">
                      <v:textbox style="mso-fit-shape-to-text:t">
                        <w:txbxContent>
                          <w:p w:rsidR="00744553" w:rsidRPr="009A6C0E" w:rsidRDefault="00744553">
                            <w:pPr>
                              <w:rPr>
                                <w:b/>
                              </w:rPr>
                            </w:pPr>
                            <w:r w:rsidRPr="009A6C0E">
                              <w:rPr>
                                <w:b/>
                              </w:rPr>
                              <w:t xml:space="preserve">TERMS AND CONDITIONS: </w:t>
                            </w:r>
                          </w:p>
                          <w:p w:rsidR="00744553" w:rsidRDefault="00744553" w:rsidP="009A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amount of the </w:t>
                            </w:r>
                            <w:r w:rsidR="007A0575">
                              <w:t xml:space="preserve">Proforma Invoice </w:t>
                            </w:r>
                            <w:r w:rsidR="00353D83">
                              <w:t xml:space="preserve">is </w:t>
                            </w:r>
                            <w:r>
                              <w:t>the agreed fixed price and shall not be exceeded without advanced written consent from the “TO” Contact identified on the order</w:t>
                            </w:r>
                            <w:r w:rsidR="009A6C0E">
                              <w:t>.</w:t>
                            </w:r>
                          </w:p>
                          <w:p w:rsidR="00744553" w:rsidRDefault="007A0575" w:rsidP="009A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Complete amount (Or the Agreed Amount) of the Proforma Invoice has to be paid.</w:t>
                            </w:r>
                          </w:p>
                          <w:p w:rsidR="009A6C0E" w:rsidRDefault="009A6C0E" w:rsidP="009A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Any changes in the </w:t>
                            </w:r>
                            <w:r w:rsidR="007A0575">
                              <w:t xml:space="preserve">Proforma Invoice </w:t>
                            </w:r>
                            <w:r>
                              <w:t>should be notified to the “FROM” Contact identified on the order.</w:t>
                            </w:r>
                          </w:p>
                          <w:p w:rsidR="00CA3897" w:rsidRDefault="00CA3897" w:rsidP="009A6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Installation and configuration will be completed approximately 40 days.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6D10" w:rsidRPr="00744553" w:rsidRDefault="00166D10">
            <w:pPr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SUBTOTAL</w:t>
            </w:r>
            <w:r w:rsidR="009A6C0E">
              <w:rPr>
                <w:rFonts w:ascii="Century Gothic" w:hAnsi="Century Gothic"/>
                <w:b/>
                <w:sz w:val="20"/>
              </w:rPr>
              <w:t>(INR)</w:t>
            </w:r>
          </w:p>
          <w:p w:rsidR="00166D10" w:rsidRPr="00744553" w:rsidRDefault="00166D10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420" w:type="dxa"/>
            <w:tcBorders>
              <w:right w:val="single" w:sz="4" w:space="0" w:color="7F7F7F" w:themeColor="text1" w:themeTint="80"/>
            </w:tcBorders>
          </w:tcPr>
          <w:p w:rsidR="00166D10" w:rsidRPr="00744553" w:rsidRDefault="00166D10">
            <w:pPr>
              <w:rPr>
                <w:rFonts w:ascii="Century Gothic" w:hAnsi="Century Gothic"/>
                <w:sz w:val="20"/>
              </w:rPr>
            </w:pPr>
          </w:p>
          <w:p w:rsidR="00166D10" w:rsidRPr="00744553" w:rsidRDefault="000A5BAE" w:rsidP="00166D10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374,840</w:t>
            </w:r>
          </w:p>
          <w:p w:rsidR="00166D10" w:rsidRPr="00744553" w:rsidRDefault="00166D10">
            <w:pPr>
              <w:rPr>
                <w:rFonts w:ascii="Century Gothic" w:hAnsi="Century Gothic"/>
                <w:sz w:val="20"/>
              </w:rPr>
            </w:pPr>
          </w:p>
        </w:tc>
      </w:tr>
      <w:tr w:rsidR="00166D10" w:rsidRPr="00744553" w:rsidTr="009A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2420" w:type="dxa"/>
          </w:tcPr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  <w:p w:rsidR="00166D10" w:rsidRPr="00744553" w:rsidRDefault="00166D10">
            <w:pPr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CGST(9%)</w:t>
            </w:r>
            <w:r w:rsidR="009A6C0E">
              <w:rPr>
                <w:rFonts w:ascii="Century Gothic" w:hAnsi="Century Gothic"/>
                <w:b/>
                <w:sz w:val="20"/>
              </w:rPr>
              <w:t>(INR)</w:t>
            </w:r>
          </w:p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420" w:type="dxa"/>
          </w:tcPr>
          <w:p w:rsidR="00744553" w:rsidRPr="00744553" w:rsidRDefault="00744553" w:rsidP="00166D10">
            <w:pPr>
              <w:jc w:val="center"/>
              <w:rPr>
                <w:rFonts w:ascii="Century Gothic" w:hAnsi="Century Gothic"/>
                <w:sz w:val="20"/>
              </w:rPr>
            </w:pPr>
          </w:p>
          <w:p w:rsidR="00166D10" w:rsidRPr="00744553" w:rsidRDefault="000A5BAE" w:rsidP="00166D10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33,735</w:t>
            </w:r>
          </w:p>
        </w:tc>
      </w:tr>
      <w:tr w:rsidR="00166D10" w:rsidRPr="00744553" w:rsidTr="009A6C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6"/>
        </w:trPr>
        <w:tc>
          <w:tcPr>
            <w:tcW w:w="2420" w:type="dxa"/>
          </w:tcPr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  <w:p w:rsidR="00166D10" w:rsidRPr="00744553" w:rsidRDefault="00166D10">
            <w:pPr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SGST(9%)</w:t>
            </w:r>
            <w:r w:rsidR="009A6C0E">
              <w:rPr>
                <w:rFonts w:ascii="Century Gothic" w:hAnsi="Century Gothic"/>
                <w:b/>
                <w:sz w:val="20"/>
              </w:rPr>
              <w:t>(INR)</w:t>
            </w:r>
          </w:p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420" w:type="dxa"/>
          </w:tcPr>
          <w:p w:rsidR="00744553" w:rsidRPr="00744553" w:rsidRDefault="00744553" w:rsidP="00166D10">
            <w:pPr>
              <w:jc w:val="center"/>
              <w:rPr>
                <w:rFonts w:ascii="Century Gothic" w:hAnsi="Century Gothic"/>
                <w:sz w:val="20"/>
              </w:rPr>
            </w:pPr>
          </w:p>
          <w:p w:rsidR="00166D10" w:rsidRPr="00744553" w:rsidRDefault="000A5BAE" w:rsidP="00166D10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33,735</w:t>
            </w:r>
          </w:p>
        </w:tc>
      </w:tr>
      <w:tr w:rsidR="00166D10" w:rsidRPr="00744553" w:rsidTr="009A6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tcW w:w="2420" w:type="dxa"/>
            <w:tcBorders>
              <w:bottom w:val="single" w:sz="4" w:space="0" w:color="7F7F7F" w:themeColor="text1" w:themeTint="80"/>
            </w:tcBorders>
          </w:tcPr>
          <w:p w:rsidR="00166D10" w:rsidRPr="00744553" w:rsidRDefault="00166D10">
            <w:pPr>
              <w:rPr>
                <w:rFonts w:ascii="Century Gothic" w:hAnsi="Century Gothic"/>
                <w:sz w:val="20"/>
              </w:rPr>
            </w:pPr>
          </w:p>
          <w:p w:rsidR="00744553" w:rsidRDefault="00744553">
            <w:pPr>
              <w:rPr>
                <w:rFonts w:ascii="Century Gothic" w:hAnsi="Century Gothic"/>
                <w:sz w:val="20"/>
              </w:rPr>
            </w:pPr>
          </w:p>
          <w:p w:rsidR="008F3116" w:rsidRDefault="008F3116" w:rsidP="008F3116">
            <w:pPr>
              <w:rPr>
                <w:rFonts w:ascii="Century Gothic" w:hAnsi="Century Gothic"/>
                <w:sz w:val="20"/>
              </w:rPr>
            </w:pPr>
          </w:p>
          <w:p w:rsidR="00CA3897" w:rsidRDefault="00CA3897" w:rsidP="008F3116">
            <w:pPr>
              <w:rPr>
                <w:rFonts w:ascii="Century Gothic" w:hAnsi="Century Gothic"/>
                <w:sz w:val="20"/>
              </w:rPr>
            </w:pPr>
          </w:p>
          <w:p w:rsidR="00CA3897" w:rsidRPr="00744553" w:rsidRDefault="00CA3897" w:rsidP="00CA3897">
            <w:pPr>
              <w:spacing w:line="276" w:lineRule="auto"/>
              <w:rPr>
                <w:rFonts w:ascii="Century Gothic" w:hAnsi="Century Gothic"/>
                <w:sz w:val="20"/>
              </w:rPr>
            </w:pPr>
            <w:bookmarkStart w:id="0" w:name="_GoBack"/>
            <w:bookmarkEnd w:id="0"/>
          </w:p>
        </w:tc>
        <w:tc>
          <w:tcPr>
            <w:tcW w:w="2420" w:type="dxa"/>
            <w:tcBorders>
              <w:bottom w:val="single" w:sz="4" w:space="0" w:color="7F7F7F" w:themeColor="text1" w:themeTint="80"/>
            </w:tcBorders>
          </w:tcPr>
          <w:p w:rsidR="00166D10" w:rsidRPr="00744553" w:rsidRDefault="00166D10">
            <w:pPr>
              <w:rPr>
                <w:rFonts w:ascii="Century Gothic" w:hAnsi="Century Gothic"/>
                <w:sz w:val="20"/>
              </w:rPr>
            </w:pPr>
          </w:p>
        </w:tc>
      </w:tr>
      <w:tr w:rsidR="00166D10" w:rsidRPr="00744553" w:rsidTr="009A6C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tcW w:w="2420" w:type="dxa"/>
            <w:tcBorders>
              <w:left w:val="single" w:sz="4" w:space="0" w:color="7F7F7F" w:themeColor="text1" w:themeTint="80"/>
            </w:tcBorders>
          </w:tcPr>
          <w:p w:rsidR="00744553" w:rsidRPr="00744553" w:rsidRDefault="00744553">
            <w:pPr>
              <w:rPr>
                <w:rFonts w:ascii="Century Gothic" w:hAnsi="Century Gothic"/>
                <w:b/>
                <w:sz w:val="20"/>
              </w:rPr>
            </w:pPr>
          </w:p>
          <w:p w:rsidR="00166D10" w:rsidRPr="00744553" w:rsidRDefault="00166D10">
            <w:pPr>
              <w:rPr>
                <w:rFonts w:ascii="Century Gothic" w:hAnsi="Century Gothic"/>
                <w:b/>
                <w:sz w:val="20"/>
              </w:rPr>
            </w:pPr>
            <w:r w:rsidRPr="00744553">
              <w:rPr>
                <w:rFonts w:ascii="Century Gothic" w:hAnsi="Century Gothic"/>
                <w:b/>
                <w:sz w:val="20"/>
              </w:rPr>
              <w:t>GRAND TOTAL</w:t>
            </w:r>
            <w:r w:rsidR="009A6C0E">
              <w:rPr>
                <w:rFonts w:ascii="Century Gothic" w:hAnsi="Century Gothic"/>
                <w:b/>
                <w:sz w:val="20"/>
              </w:rPr>
              <w:t>(INR)</w:t>
            </w:r>
          </w:p>
          <w:p w:rsidR="00744553" w:rsidRPr="00744553" w:rsidRDefault="0074455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420" w:type="dxa"/>
            <w:tcBorders>
              <w:right w:val="single" w:sz="4" w:space="0" w:color="7F7F7F" w:themeColor="text1" w:themeTint="80"/>
            </w:tcBorders>
          </w:tcPr>
          <w:p w:rsidR="00744553" w:rsidRPr="00744553" w:rsidRDefault="00744553" w:rsidP="00166D10">
            <w:pPr>
              <w:jc w:val="center"/>
              <w:rPr>
                <w:rFonts w:ascii="Century Gothic" w:hAnsi="Century Gothic"/>
                <w:sz w:val="20"/>
              </w:rPr>
            </w:pPr>
          </w:p>
          <w:p w:rsidR="00166D10" w:rsidRPr="00744553" w:rsidRDefault="000A5BAE" w:rsidP="00166D10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442,311</w:t>
            </w:r>
          </w:p>
        </w:tc>
      </w:tr>
    </w:tbl>
    <w:p w:rsidR="00770D02" w:rsidRPr="003D4F71" w:rsidRDefault="002E13F7">
      <w:pPr>
        <w:rPr>
          <w:rFonts w:ascii="Century Gothic" w:hAnsi="Century Gothic"/>
        </w:rPr>
      </w:pPr>
      <w:r w:rsidRPr="003D4F71">
        <w:rPr>
          <w:rFonts w:ascii="Century Gothic" w:hAnsi="Century Gothic"/>
        </w:rPr>
        <w:tab/>
      </w:r>
    </w:p>
    <w:sectPr w:rsidR="00770D02" w:rsidRPr="003D4F71" w:rsidSect="002A30E9">
      <w:footerReference w:type="default" r:id="rId9"/>
      <w:pgSz w:w="11906" w:h="16838"/>
      <w:pgMar w:top="720" w:right="720" w:bottom="720" w:left="720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9B2" w:rsidRDefault="005449B2" w:rsidP="002A6EF7">
      <w:pPr>
        <w:spacing w:after="0" w:line="240" w:lineRule="auto"/>
      </w:pPr>
      <w:r>
        <w:separator/>
      </w:r>
    </w:p>
  </w:endnote>
  <w:endnote w:type="continuationSeparator" w:id="0">
    <w:p w:rsidR="005449B2" w:rsidRDefault="005449B2" w:rsidP="002A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EF7" w:rsidRPr="002A30E9" w:rsidRDefault="00AE4E6B" w:rsidP="002A30E9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7"/>
        <w:szCs w:val="17"/>
      </w:rPr>
    </w:pPr>
    <w:r>
      <w:t>Proforma Invoice</w:t>
    </w:r>
    <w:r w:rsidR="002A30E9">
      <w:t xml:space="preserve"> #345</w:t>
    </w:r>
    <w:r w:rsidR="002A30E9">
      <w:tab/>
    </w:r>
    <w:r w:rsidR="002A6EF7">
      <w:ptab w:relativeTo="margin" w:alignment="center" w:leader="none"/>
    </w:r>
    <w:r w:rsidR="002A30E9">
      <w:t>Page 1 of 1</w:t>
    </w:r>
    <w:r w:rsidR="002A6EF7">
      <w:ptab w:relativeTo="margin" w:alignment="right" w:leader="none"/>
    </w:r>
    <w:r w:rsidR="002A30E9">
      <w:t xml:space="preserve">Powered By Antimatter </w:t>
    </w:r>
    <w:r w:rsidR="002A30E9">
      <w:rPr>
        <w:rFonts w:ascii="Arial" w:hAnsi="Arial" w:cs="Arial"/>
        <w:sz w:val="26"/>
        <w:szCs w:val="26"/>
      </w:rPr>
      <w:t>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9B2" w:rsidRDefault="005449B2" w:rsidP="002A6EF7">
      <w:pPr>
        <w:spacing w:after="0" w:line="240" w:lineRule="auto"/>
      </w:pPr>
      <w:r>
        <w:separator/>
      </w:r>
    </w:p>
  </w:footnote>
  <w:footnote w:type="continuationSeparator" w:id="0">
    <w:p w:rsidR="005449B2" w:rsidRDefault="005449B2" w:rsidP="002A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54263"/>
    <w:multiLevelType w:val="hybridMultilevel"/>
    <w:tmpl w:val="1926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3793B"/>
    <w:multiLevelType w:val="hybridMultilevel"/>
    <w:tmpl w:val="03809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F7"/>
    <w:rsid w:val="000A5BAE"/>
    <w:rsid w:val="00166D10"/>
    <w:rsid w:val="00222019"/>
    <w:rsid w:val="002A30E9"/>
    <w:rsid w:val="002A6701"/>
    <w:rsid w:val="002A6EF7"/>
    <w:rsid w:val="002E13F7"/>
    <w:rsid w:val="00353D83"/>
    <w:rsid w:val="0037301C"/>
    <w:rsid w:val="003D4F71"/>
    <w:rsid w:val="00413755"/>
    <w:rsid w:val="00470AEE"/>
    <w:rsid w:val="005449B2"/>
    <w:rsid w:val="00744553"/>
    <w:rsid w:val="007A0575"/>
    <w:rsid w:val="008F3116"/>
    <w:rsid w:val="00922CF7"/>
    <w:rsid w:val="009A6C0E"/>
    <w:rsid w:val="00A2131B"/>
    <w:rsid w:val="00AE4E6B"/>
    <w:rsid w:val="00B0062A"/>
    <w:rsid w:val="00CA3897"/>
    <w:rsid w:val="00CC4B11"/>
    <w:rsid w:val="00D4299C"/>
    <w:rsid w:val="00DC0839"/>
    <w:rsid w:val="00E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E13F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E13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5">
    <w:name w:val="Colorful List Accent 5"/>
    <w:basedOn w:val="TableNormal"/>
    <w:uiPriority w:val="72"/>
    <w:rsid w:val="002E13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222019"/>
    <w:pPr>
      <w:spacing w:after="0" w:line="240" w:lineRule="auto"/>
    </w:pPr>
    <w:rPr>
      <w:color w:val="000000" w:themeColor="text1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Style2">
    <w:name w:val="Style2"/>
    <w:basedOn w:val="TableNormal"/>
    <w:uiPriority w:val="99"/>
    <w:rsid w:val="00744553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7F7F7F" w:themeColor="text1" w:themeTint="80"/>
          <w:bottom w:val="nil"/>
        </w:tcBorders>
      </w:tcPr>
    </w:tblStylePr>
    <w:tblStylePr w:type="band2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A6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F7"/>
  </w:style>
  <w:style w:type="paragraph" w:styleId="Footer">
    <w:name w:val="footer"/>
    <w:basedOn w:val="Normal"/>
    <w:link w:val="FooterChar"/>
    <w:uiPriority w:val="99"/>
    <w:unhideWhenUsed/>
    <w:rsid w:val="002A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3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E13F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E13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5">
    <w:name w:val="Colorful List Accent 5"/>
    <w:basedOn w:val="TableNormal"/>
    <w:uiPriority w:val="72"/>
    <w:rsid w:val="002E13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Style1">
    <w:name w:val="Style1"/>
    <w:basedOn w:val="TableNormal"/>
    <w:uiPriority w:val="99"/>
    <w:rsid w:val="00222019"/>
    <w:pPr>
      <w:spacing w:after="0" w:line="240" w:lineRule="auto"/>
    </w:pPr>
    <w:rPr>
      <w:color w:val="000000" w:themeColor="text1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Style2">
    <w:name w:val="Style2"/>
    <w:basedOn w:val="TableNormal"/>
    <w:uiPriority w:val="99"/>
    <w:rsid w:val="00744553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7F7F7F" w:themeColor="text1" w:themeTint="80"/>
          <w:bottom w:val="nil"/>
        </w:tcBorders>
      </w:tcPr>
    </w:tblStylePr>
    <w:tblStylePr w:type="band2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A6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F7"/>
  </w:style>
  <w:style w:type="paragraph" w:styleId="Footer">
    <w:name w:val="footer"/>
    <w:basedOn w:val="Normal"/>
    <w:link w:val="FooterChar"/>
    <w:uiPriority w:val="99"/>
    <w:unhideWhenUsed/>
    <w:rsid w:val="002A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2019-06-19T09:45:00Z</cp:lastPrinted>
  <dcterms:created xsi:type="dcterms:W3CDTF">2019-06-19T08:36:00Z</dcterms:created>
  <dcterms:modified xsi:type="dcterms:W3CDTF">2019-06-22T22:19:00Z</dcterms:modified>
</cp:coreProperties>
</file>