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0F0C" w14:textId="5A2B60F3" w:rsidR="005E5B7F" w:rsidRPr="00251F7D" w:rsidRDefault="00374256" w:rsidP="00DB5695">
      <w:pPr>
        <w:jc w:val="center"/>
        <w:rPr>
          <w:rFonts w:ascii="Times New Roman" w:hAnsi="Times New Roman" w:cs="Times New Roman"/>
          <w:b/>
          <w:sz w:val="40"/>
        </w:rPr>
      </w:pPr>
      <w:r w:rsidRPr="00251F7D">
        <w:rPr>
          <w:rFonts w:ascii="Times New Roman" w:hAnsi="Times New Roman" w:cs="Times New Roman"/>
          <w:b/>
          <w:sz w:val="40"/>
        </w:rPr>
        <w:t>Computer Organization, Spring 202</w:t>
      </w:r>
      <w:r w:rsidR="00390895">
        <w:rPr>
          <w:rFonts w:ascii="Times New Roman" w:hAnsi="Times New Roman" w:cs="Times New Roman"/>
          <w:b/>
          <w:sz w:val="40"/>
        </w:rPr>
        <w:t>1</w:t>
      </w:r>
    </w:p>
    <w:p w14:paraId="17FE2AF6" w14:textId="77777777" w:rsidR="00374256" w:rsidRPr="00DB5695" w:rsidRDefault="00374256" w:rsidP="00DB5695">
      <w:pPr>
        <w:jc w:val="center"/>
        <w:rPr>
          <w:rFonts w:ascii="Times New Roman" w:hAnsi="Times New Roman" w:cs="Times New Roman"/>
          <w:b/>
          <w:sz w:val="32"/>
        </w:rPr>
      </w:pPr>
      <w:r w:rsidRPr="00DB5695">
        <w:rPr>
          <w:rFonts w:ascii="Times New Roman" w:hAnsi="Times New Roman" w:cs="Times New Roman"/>
          <w:b/>
          <w:sz w:val="32"/>
        </w:rPr>
        <w:t xml:space="preserve">Lab </w:t>
      </w:r>
      <w:r w:rsidR="0046548B">
        <w:rPr>
          <w:rFonts w:ascii="Times New Roman" w:hAnsi="Times New Roman" w:cs="Times New Roman"/>
          <w:b/>
          <w:sz w:val="32"/>
        </w:rPr>
        <w:t>5</w:t>
      </w:r>
      <w:r w:rsidRPr="00DB5695">
        <w:rPr>
          <w:rFonts w:ascii="Times New Roman" w:hAnsi="Times New Roman" w:cs="Times New Roman"/>
          <w:b/>
          <w:sz w:val="32"/>
        </w:rPr>
        <w:t xml:space="preserve">: </w:t>
      </w:r>
      <w:r w:rsidR="0046548B">
        <w:rPr>
          <w:rFonts w:ascii="Times New Roman" w:hAnsi="Times New Roman" w:cs="Times New Roman" w:hint="eastAsia"/>
          <w:b/>
          <w:sz w:val="32"/>
        </w:rPr>
        <w:t>Pipeline</w:t>
      </w:r>
      <w:r w:rsidR="00251F7D">
        <w:rPr>
          <w:rFonts w:ascii="Times New Roman" w:hAnsi="Times New Roman" w:cs="Times New Roman"/>
          <w:b/>
          <w:sz w:val="32"/>
        </w:rPr>
        <w:t xml:space="preserve"> CPU</w:t>
      </w:r>
    </w:p>
    <w:p w14:paraId="0CC2CC8D" w14:textId="1F6BB88B" w:rsidR="00DB5695" w:rsidRPr="00DB5695" w:rsidRDefault="00374256" w:rsidP="00D7499A">
      <w:pPr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DB5695">
        <w:rPr>
          <w:rFonts w:ascii="Times New Roman" w:hAnsi="Times New Roman" w:cs="Times New Roman"/>
          <w:b/>
          <w:color w:val="FF0000"/>
          <w:sz w:val="28"/>
        </w:rPr>
        <w:t>Due:</w:t>
      </w:r>
      <w:r w:rsidR="00DB5695">
        <w:rPr>
          <w:rFonts w:ascii="Times New Roman" w:hAnsi="Times New Roman" w:cs="Times New Roman"/>
          <w:b/>
          <w:color w:val="FF0000"/>
          <w:sz w:val="28"/>
        </w:rPr>
        <w:t xml:space="preserve"> 2020/0</w:t>
      </w:r>
      <w:r w:rsidR="007776A9">
        <w:rPr>
          <w:rFonts w:ascii="Times New Roman" w:eastAsia="新細明體" w:hAnsi="Times New Roman" w:cs="Times New Roman" w:hint="eastAsia"/>
          <w:b/>
          <w:color w:val="FF0000"/>
          <w:sz w:val="28"/>
          <w:lang w:eastAsia="zh-TW"/>
        </w:rPr>
        <w:t>5</w:t>
      </w:r>
      <w:r w:rsidR="009A024E">
        <w:rPr>
          <w:rFonts w:ascii="Times New Roman" w:hAnsi="Times New Roman" w:cs="Times New Roman"/>
          <w:b/>
          <w:color w:val="FF0000"/>
          <w:sz w:val="28"/>
        </w:rPr>
        <w:t>/</w:t>
      </w:r>
      <w:r w:rsidR="007776A9">
        <w:rPr>
          <w:rFonts w:ascii="Times New Roman" w:hAnsi="Times New Roman" w:cs="Times New Roman"/>
          <w:b/>
          <w:color w:val="FF0000"/>
          <w:sz w:val="28"/>
        </w:rPr>
        <w:t>27</w:t>
      </w:r>
    </w:p>
    <w:p w14:paraId="282E0501" w14:textId="77777777" w:rsidR="00374256" w:rsidRPr="00DB5695" w:rsidRDefault="00374256" w:rsidP="00DB5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499A">
        <w:rPr>
          <w:rFonts w:ascii="Times New Roman" w:hAnsi="Times New Roman" w:cs="Times New Roman"/>
          <w:b/>
          <w:sz w:val="28"/>
          <w:szCs w:val="28"/>
        </w:rPr>
        <w:t>Goal</w:t>
      </w:r>
      <w:r w:rsidRPr="00DB5695">
        <w:rPr>
          <w:rFonts w:ascii="Times New Roman" w:hAnsi="Times New Roman" w:cs="Times New Roman"/>
        </w:rPr>
        <w:br/>
      </w:r>
      <w:r w:rsidR="005945F2">
        <w:rPr>
          <w:rFonts w:ascii="Times New Roman" w:hAnsi="Times New Roman" w:cs="Times New Roman"/>
        </w:rPr>
        <w:t xml:space="preserve">According to the architecture diagram below, in this lab you should </w:t>
      </w:r>
      <w:r w:rsidR="0046548B">
        <w:rPr>
          <w:rFonts w:ascii="Times New Roman" w:hAnsi="Times New Roman" w:cs="Times New Roman"/>
        </w:rPr>
        <w:t xml:space="preserve">modify the Single Cycle CPU designed </w:t>
      </w:r>
      <w:r w:rsidR="005945F2">
        <w:rPr>
          <w:rFonts w:ascii="Times New Roman" w:hAnsi="Times New Roman" w:cs="Times New Roman"/>
        </w:rPr>
        <w:t>from</w:t>
      </w:r>
      <w:r w:rsidR="0046548B">
        <w:rPr>
          <w:rFonts w:ascii="Times New Roman" w:hAnsi="Times New Roman" w:cs="Times New Roman"/>
        </w:rPr>
        <w:t xml:space="preserve"> Lab4 </w:t>
      </w:r>
      <w:r w:rsidR="005945F2">
        <w:rPr>
          <w:rFonts w:ascii="Times New Roman" w:hAnsi="Times New Roman" w:cs="Times New Roman"/>
        </w:rPr>
        <w:t>and implement a</w:t>
      </w:r>
      <w:r w:rsidR="0046548B">
        <w:rPr>
          <w:rFonts w:ascii="Times New Roman" w:hAnsi="Times New Roman" w:cs="Times New Roman"/>
        </w:rPr>
        <w:t xml:space="preserve"> </w:t>
      </w:r>
      <w:r w:rsidR="00376FA0">
        <w:rPr>
          <w:rFonts w:ascii="Times New Roman" w:hAnsi="Times New Roman" w:cs="Times New Roman"/>
        </w:rPr>
        <w:t>5-</w:t>
      </w:r>
      <w:r w:rsidR="005945F2">
        <w:rPr>
          <w:rFonts w:ascii="Times New Roman" w:hAnsi="Times New Roman" w:cs="Times New Roman"/>
        </w:rPr>
        <w:t xml:space="preserve">stage </w:t>
      </w:r>
      <w:r w:rsidR="0046548B">
        <w:rPr>
          <w:rFonts w:ascii="Times New Roman" w:hAnsi="Times New Roman" w:cs="Times New Roman"/>
        </w:rPr>
        <w:t xml:space="preserve">Pipeline </w:t>
      </w:r>
      <w:r w:rsidR="00214120">
        <w:rPr>
          <w:rFonts w:ascii="Times New Roman" w:hAnsi="Times New Roman" w:cs="Times New Roman"/>
        </w:rPr>
        <w:t>Processor</w:t>
      </w:r>
      <w:r w:rsidR="005945F2">
        <w:rPr>
          <w:rFonts w:ascii="Times New Roman" w:hAnsi="Times New Roman" w:cs="Times New Roman"/>
        </w:rPr>
        <w:t xml:space="preserve"> with IF, ID, EX, MEM and WB stages. For a pipeline processor design, a pipeline register module between each 2 stages is required and the pipeline registers are written when each positive clock edge is triggered.</w:t>
      </w:r>
      <w:r w:rsidR="005945F2">
        <w:rPr>
          <w:rFonts w:ascii="Times New Roman" w:hAnsi="Times New Roman" w:cs="Times New Roman"/>
        </w:rPr>
        <w:br/>
      </w:r>
      <w:r w:rsidR="005945F2" w:rsidRPr="009A024E">
        <w:rPr>
          <w:rFonts w:ascii="Times New Roman" w:hAnsi="Times New Roman" w:cs="Times New Roman"/>
          <w:color w:val="FF0000"/>
        </w:rPr>
        <w:t xml:space="preserve">You may need to remove the circuit design for all </w:t>
      </w:r>
      <w:r w:rsidR="009A024E" w:rsidRPr="009A024E">
        <w:rPr>
          <w:rFonts w:ascii="Times New Roman" w:hAnsi="Times New Roman" w:cs="Times New Roman"/>
          <w:color w:val="FF0000"/>
        </w:rPr>
        <w:t>“</w:t>
      </w:r>
      <w:r w:rsidR="005945F2" w:rsidRPr="009A024E">
        <w:rPr>
          <w:rFonts w:ascii="Times New Roman" w:hAnsi="Times New Roman" w:cs="Times New Roman"/>
          <w:color w:val="FF0000"/>
        </w:rPr>
        <w:t>jump</w:t>
      </w:r>
      <w:r w:rsidR="009A024E" w:rsidRPr="009A024E">
        <w:rPr>
          <w:rFonts w:ascii="Times New Roman" w:hAnsi="Times New Roman" w:cs="Times New Roman"/>
          <w:color w:val="FF0000"/>
        </w:rPr>
        <w:t>”</w:t>
      </w:r>
      <w:r w:rsidR="005945F2" w:rsidRPr="009A024E">
        <w:rPr>
          <w:rFonts w:ascii="Times New Roman" w:hAnsi="Times New Roman" w:cs="Times New Roman"/>
          <w:color w:val="FF0000"/>
        </w:rPr>
        <w:t xml:space="preserve"> instructions that is from Lab4 design.</w:t>
      </w:r>
      <w:r w:rsidR="005945F2">
        <w:rPr>
          <w:rFonts w:ascii="Times New Roman" w:hAnsi="Times New Roman" w:cs="Times New Roman"/>
        </w:rPr>
        <w:br/>
      </w:r>
    </w:p>
    <w:p w14:paraId="0882D1A8" w14:textId="6F47DCD5" w:rsidR="00DC31A1" w:rsidRPr="00582D91" w:rsidRDefault="00374256" w:rsidP="009D5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499A">
        <w:rPr>
          <w:rFonts w:ascii="Times New Roman" w:hAnsi="Times New Roman" w:cs="Times New Roman"/>
          <w:b/>
          <w:sz w:val="28"/>
          <w:szCs w:val="28"/>
        </w:rPr>
        <w:t>HW Requirement</w:t>
      </w:r>
      <w:r w:rsidRPr="00DB5695">
        <w:rPr>
          <w:rFonts w:ascii="Times New Roman" w:hAnsi="Times New Roman" w:cs="Times New Roman"/>
        </w:rPr>
        <w:br/>
        <w:t xml:space="preserve">(1) Please use </w:t>
      </w:r>
      <w:r w:rsidR="000F4807">
        <w:rPr>
          <w:rFonts w:ascii="Times New Roman" w:hAnsi="Times New Roman" w:cs="Times New Roman"/>
        </w:rPr>
        <w:t>ISE</w:t>
      </w:r>
      <w:r w:rsidRPr="00DB5695">
        <w:rPr>
          <w:rFonts w:ascii="Times New Roman" w:hAnsi="Times New Roman" w:cs="Times New Roman"/>
        </w:rPr>
        <w:t xml:space="preserve"> as you HDL simulator.</w:t>
      </w:r>
      <w:r w:rsidRPr="00DB5695">
        <w:rPr>
          <w:rFonts w:ascii="Times New Roman" w:hAnsi="Times New Roman" w:cs="Times New Roman"/>
        </w:rPr>
        <w:br/>
        <w:t>(2) Please attach your names and student IDs as c</w:t>
      </w:r>
      <w:r w:rsidR="00DF7023">
        <w:rPr>
          <w:rFonts w:ascii="Times New Roman" w:hAnsi="Times New Roman" w:cs="Times New Roman"/>
        </w:rPr>
        <w:t>omment at the top of each file.</w:t>
      </w:r>
      <w:r w:rsidRPr="00DB5695">
        <w:rPr>
          <w:rFonts w:ascii="Times New Roman" w:hAnsi="Times New Roman" w:cs="Times New Roman"/>
        </w:rPr>
        <w:br/>
      </w:r>
      <w:r w:rsidR="00DF7023">
        <w:rPr>
          <w:rFonts w:ascii="Times New Roman" w:hAnsi="Times New Roman" w:cs="Times New Roman"/>
        </w:rPr>
        <w:t>(3</w:t>
      </w:r>
      <w:r w:rsidRPr="00DB5695">
        <w:rPr>
          <w:rFonts w:ascii="Times New Roman" w:hAnsi="Times New Roman" w:cs="Times New Roman"/>
        </w:rPr>
        <w:t>)</w:t>
      </w:r>
      <w:r w:rsidR="005B4B11" w:rsidRPr="00DB5695">
        <w:rPr>
          <w:rFonts w:ascii="Times New Roman" w:hAnsi="Times New Roman" w:cs="Times New Roman"/>
        </w:rPr>
        <w:t xml:space="preserve"> </w:t>
      </w:r>
      <w:r w:rsidR="00603537">
        <w:rPr>
          <w:rFonts w:ascii="Times New Roman" w:hAnsi="Times New Roman" w:cs="Times New Roman"/>
        </w:rPr>
        <w:t>Testbench are supplied.</w:t>
      </w:r>
      <w:r w:rsidR="00FD7446" w:rsidRPr="00FD7446">
        <w:rPr>
          <w:noProof/>
        </w:rPr>
        <w:t xml:space="preserve"> </w:t>
      </w:r>
      <w:r w:rsidR="00582D91">
        <w:rPr>
          <w:rFonts w:ascii="Times New Roman" w:hAnsi="Times New Roman" w:cs="Times New Roman"/>
        </w:rPr>
        <w:br/>
      </w:r>
    </w:p>
    <w:p w14:paraId="1DB1C8CA" w14:textId="77777777" w:rsidR="00603537" w:rsidRPr="005945F2" w:rsidRDefault="00DB5695" w:rsidP="00603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31A1">
        <w:rPr>
          <w:rFonts w:ascii="Times New Roman" w:hAnsi="Times New Roman" w:cs="Times New Roman"/>
          <w:b/>
          <w:sz w:val="28"/>
          <w:szCs w:val="28"/>
        </w:rPr>
        <w:t>Architecture Diagram</w:t>
      </w:r>
      <w:r w:rsidRPr="00DC31A1">
        <w:rPr>
          <w:rFonts w:ascii="Times New Roman" w:hAnsi="Times New Roman" w:cs="Times New Roman"/>
        </w:rPr>
        <w:br/>
      </w:r>
      <w:r w:rsidR="00977C11">
        <w:rPr>
          <w:noProof/>
          <w:lang w:eastAsia="zh-TW"/>
        </w:rPr>
        <w:drawing>
          <wp:inline distT="0" distB="0" distL="0" distR="0" wp14:anchorId="4FD3CDB5" wp14:editId="0B8788C6">
            <wp:extent cx="5943600" cy="4182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8B6">
        <w:rPr>
          <w:rFonts w:ascii="Times New Roman" w:hAnsi="Times New Roman" w:cs="Times New Roman"/>
          <w:b/>
          <w:sz w:val="28"/>
          <w:szCs w:val="28"/>
        </w:rPr>
        <w:br/>
      </w:r>
      <w:r w:rsidR="00DF7023">
        <w:rPr>
          <w:rFonts w:ascii="Times New Roman" w:hAnsi="Times New Roman" w:cs="Times New Roman"/>
        </w:rPr>
        <w:br/>
      </w:r>
    </w:p>
    <w:p w14:paraId="555BF0E7" w14:textId="77777777" w:rsidR="00532AB4" w:rsidRPr="00532AB4" w:rsidRDefault="00307F7F" w:rsidP="00767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</w:t>
      </w:r>
      <w:r w:rsidR="00E07CE1">
        <w:rPr>
          <w:rFonts w:ascii="Times New Roman" w:hAnsi="Times New Roman" w:cs="Times New Roman"/>
          <w:b/>
          <w:sz w:val="28"/>
          <w:szCs w:val="28"/>
        </w:rPr>
        <w:t>bench</w:t>
      </w:r>
    </w:p>
    <w:p w14:paraId="4F713228" w14:textId="40A69FB7" w:rsidR="00532AB4" w:rsidRDefault="00603537" w:rsidP="00532AB4">
      <w:pPr>
        <w:pStyle w:val="ListParagraph"/>
        <w:ind w:left="3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532AB4">
        <w:rPr>
          <w:rFonts w:ascii="新細明體" w:eastAsia="新細明體" w:hAnsi="新細明體" w:cs="Times New Roman" w:hint="eastAsia"/>
          <w:szCs w:val="28"/>
          <w:lang w:eastAsia="zh-TW"/>
        </w:rPr>
        <w:t>(</w:t>
      </w:r>
      <w:r w:rsidR="00532AB4">
        <w:rPr>
          <w:rFonts w:ascii="Times New Roman" w:eastAsia="新細明體" w:hAnsi="Times New Roman" w:cs="Times New Roman" w:hint="eastAsia"/>
          <w:szCs w:val="28"/>
          <w:lang w:eastAsia="zh-TW"/>
        </w:rPr>
        <w:t>b</w:t>
      </w:r>
      <w:r w:rsidR="00532AB4">
        <w:rPr>
          <w:rFonts w:ascii="Times New Roman" w:eastAsia="新細明體" w:hAnsi="Times New Roman" w:cs="Times New Roman"/>
          <w:szCs w:val="28"/>
          <w:lang w:eastAsia="zh-TW"/>
        </w:rPr>
        <w:t>asic)</w:t>
      </w:r>
      <w:r w:rsidR="0076770C" w:rsidRPr="0076770C">
        <w:rPr>
          <w:rFonts w:ascii="Times New Roman" w:hAnsi="Times New Roman" w:cs="Times New Roman"/>
          <w:szCs w:val="28"/>
        </w:rPr>
        <w:t xml:space="preserve">the instructions </w:t>
      </w:r>
      <w:r w:rsidR="00154ED8">
        <w:rPr>
          <w:rFonts w:ascii="Times New Roman" w:hAnsi="Times New Roman" w:cs="Times New Roman"/>
          <w:szCs w:val="28"/>
        </w:rPr>
        <w:t>without d</w:t>
      </w:r>
      <w:r w:rsidR="00F07DCC">
        <w:rPr>
          <w:rFonts w:ascii="Times New Roman" w:hAnsi="Times New Roman" w:cs="Times New Roman"/>
          <w:szCs w:val="28"/>
        </w:rPr>
        <w:t xml:space="preserve">ata </w:t>
      </w:r>
      <w:proofErr w:type="gramStart"/>
      <w:r w:rsidR="00154ED8">
        <w:rPr>
          <w:rFonts w:ascii="Times New Roman" w:hAnsi="Times New Roman" w:cs="Times New Roman"/>
          <w:szCs w:val="28"/>
        </w:rPr>
        <w:t>hazard</w:t>
      </w:r>
      <w:r w:rsidR="0076770C" w:rsidRPr="0076770C">
        <w:rPr>
          <w:rFonts w:ascii="Times New Roman" w:hAnsi="Times New Roman" w:cs="Times New Roman"/>
          <w:szCs w:val="28"/>
        </w:rPr>
        <w:t>(</w:t>
      </w:r>
      <w:proofErr w:type="gramEnd"/>
      <w:r w:rsidR="0076770C" w:rsidRPr="0076770C">
        <w:rPr>
          <w:rFonts w:ascii="Times New Roman" w:hAnsi="Times New Roman" w:cs="Times New Roman"/>
          <w:szCs w:val="28"/>
        </w:rPr>
        <w:t xml:space="preserve">60 points). </w:t>
      </w:r>
      <w:r w:rsidR="00532AB4">
        <w:rPr>
          <w:rFonts w:ascii="Times New Roman" w:hAnsi="Times New Roman" w:cs="Times New Roman"/>
          <w:szCs w:val="28"/>
        </w:rPr>
        <w:t xml:space="preserve"> </w:t>
      </w:r>
    </w:p>
    <w:p w14:paraId="0EA9675C" w14:textId="6A5AC86B" w:rsidR="00532AB4" w:rsidRDefault="00532AB4" w:rsidP="00532AB4">
      <w:pPr>
        <w:pStyle w:val="ListParagraph"/>
        <w:ind w:left="360"/>
        <w:rPr>
          <w:rFonts w:ascii="Times New Roman" w:hAnsi="Times New Roman" w:cs="Times New Roman"/>
          <w:szCs w:val="28"/>
        </w:rPr>
      </w:pPr>
      <w:r w:rsidRPr="0076770C">
        <w:rPr>
          <w:rFonts w:ascii="Times New Roman" w:hAnsi="Times New Roman" w:cs="Times New Roman"/>
          <w:szCs w:val="28"/>
        </w:rPr>
        <w:t>CO_test_data1.txt</w:t>
      </w:r>
      <w:r>
        <w:rPr>
          <w:rFonts w:ascii="Times New Roman" w:hAnsi="Times New Roman" w:cs="Times New Roman"/>
          <w:szCs w:val="28"/>
        </w:rPr>
        <w:t xml:space="preserve"> ~ </w:t>
      </w:r>
      <w:r w:rsidRPr="0076770C">
        <w:rPr>
          <w:rFonts w:ascii="Times New Roman" w:hAnsi="Times New Roman" w:cs="Times New Roman"/>
          <w:szCs w:val="28"/>
        </w:rPr>
        <w:t>CO_test_data</w:t>
      </w:r>
      <w:r>
        <w:rPr>
          <w:rFonts w:ascii="Times New Roman" w:hAnsi="Times New Roman" w:cs="Times New Roman"/>
          <w:szCs w:val="28"/>
        </w:rPr>
        <w:t>6</w:t>
      </w:r>
      <w:r w:rsidRPr="0076770C">
        <w:rPr>
          <w:rFonts w:ascii="Times New Roman" w:hAnsi="Times New Roman" w:cs="Times New Roman"/>
          <w:szCs w:val="28"/>
        </w:rPr>
        <w:t>.txt</w:t>
      </w:r>
    </w:p>
    <w:p w14:paraId="4870AE0C" w14:textId="46A8B247" w:rsidR="0076770C" w:rsidRDefault="00532AB4" w:rsidP="00532AB4">
      <w:pPr>
        <w:pStyle w:val="ListParagraph"/>
        <w:ind w:left="3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(advanced)</w:t>
      </w:r>
      <w:r w:rsidR="0076770C" w:rsidRPr="0076770C">
        <w:rPr>
          <w:rFonts w:ascii="Times New Roman" w:hAnsi="Times New Roman" w:cs="Times New Roman"/>
          <w:szCs w:val="28"/>
        </w:rPr>
        <w:t xml:space="preserve">the instructions </w:t>
      </w:r>
      <w:r w:rsidR="00F07DCC">
        <w:rPr>
          <w:rFonts w:ascii="Times New Roman" w:hAnsi="Times New Roman" w:cs="Times New Roman"/>
          <w:szCs w:val="28"/>
        </w:rPr>
        <w:t xml:space="preserve">with data </w:t>
      </w:r>
      <w:proofErr w:type="gramStart"/>
      <w:r w:rsidR="00154ED8">
        <w:rPr>
          <w:rFonts w:ascii="Times New Roman" w:hAnsi="Times New Roman" w:cs="Times New Roman"/>
          <w:szCs w:val="28"/>
        </w:rPr>
        <w:t>hazard</w:t>
      </w:r>
      <w:r w:rsidR="0076770C" w:rsidRPr="0076770C">
        <w:rPr>
          <w:rFonts w:ascii="Times New Roman" w:hAnsi="Times New Roman" w:cs="Times New Roman"/>
          <w:szCs w:val="28"/>
        </w:rPr>
        <w:t>(</w:t>
      </w:r>
      <w:proofErr w:type="gramEnd"/>
      <w:r w:rsidR="0076770C">
        <w:rPr>
          <w:rFonts w:ascii="Times New Roman" w:hAnsi="Times New Roman" w:cs="Times New Roman"/>
          <w:szCs w:val="28"/>
        </w:rPr>
        <w:t>3</w:t>
      </w:r>
      <w:r w:rsidR="0076770C" w:rsidRPr="0076770C">
        <w:rPr>
          <w:rFonts w:ascii="Times New Roman" w:hAnsi="Times New Roman" w:cs="Times New Roman"/>
          <w:szCs w:val="28"/>
        </w:rPr>
        <w:t>0 points).</w:t>
      </w:r>
    </w:p>
    <w:p w14:paraId="28F7304D" w14:textId="4B03102E" w:rsidR="00532AB4" w:rsidRPr="00532AB4" w:rsidRDefault="00532AB4" w:rsidP="00532AB4">
      <w:pPr>
        <w:pStyle w:val="ListParagraph"/>
        <w:ind w:left="360"/>
        <w:rPr>
          <w:rFonts w:ascii="Times New Roman" w:hAnsi="Times New Roman" w:cs="Times New Roman"/>
          <w:szCs w:val="28"/>
        </w:rPr>
      </w:pPr>
      <w:r w:rsidRPr="0076770C">
        <w:rPr>
          <w:rFonts w:ascii="Times New Roman" w:hAnsi="Times New Roman" w:cs="Times New Roman"/>
          <w:szCs w:val="28"/>
        </w:rPr>
        <w:lastRenderedPageBreak/>
        <w:t>CO_test_data</w:t>
      </w:r>
      <w:r>
        <w:rPr>
          <w:rFonts w:ascii="Times New Roman" w:hAnsi="Times New Roman" w:cs="Times New Roman"/>
          <w:szCs w:val="28"/>
        </w:rPr>
        <w:t>7</w:t>
      </w:r>
      <w:r w:rsidRPr="0076770C">
        <w:rPr>
          <w:rFonts w:ascii="Times New Roman" w:hAnsi="Times New Roman" w:cs="Times New Roman"/>
          <w:szCs w:val="28"/>
        </w:rPr>
        <w:t>.txt</w:t>
      </w:r>
      <w:r>
        <w:rPr>
          <w:rFonts w:ascii="Times New Roman" w:hAnsi="Times New Roman" w:cs="Times New Roman"/>
          <w:szCs w:val="28"/>
        </w:rPr>
        <w:t xml:space="preserve"> ~ </w:t>
      </w:r>
      <w:r w:rsidRPr="0076770C">
        <w:rPr>
          <w:rFonts w:ascii="Times New Roman" w:hAnsi="Times New Roman" w:cs="Times New Roman"/>
          <w:szCs w:val="28"/>
        </w:rPr>
        <w:t>CO_test_data</w:t>
      </w:r>
      <w:r>
        <w:rPr>
          <w:rFonts w:ascii="Times New Roman" w:hAnsi="Times New Roman" w:cs="Times New Roman"/>
          <w:szCs w:val="28"/>
        </w:rPr>
        <w:t>10</w:t>
      </w:r>
      <w:r w:rsidRPr="0076770C">
        <w:rPr>
          <w:rFonts w:ascii="Times New Roman" w:hAnsi="Times New Roman" w:cs="Times New Roman"/>
          <w:szCs w:val="28"/>
        </w:rPr>
        <w:t>.txt</w:t>
      </w:r>
    </w:p>
    <w:p w14:paraId="4F14A53B" w14:textId="0098355D" w:rsidR="00674760" w:rsidRPr="00674760" w:rsidRDefault="0076770C" w:rsidP="00674760">
      <w:pPr>
        <w:pStyle w:val="ListParagraph"/>
        <w:ind w:left="360"/>
        <w:rPr>
          <w:rFonts w:ascii="Times New Roman" w:hAnsi="Times New Roman" w:cs="Times New Roman"/>
          <w:szCs w:val="28"/>
        </w:rPr>
      </w:pPr>
      <w:r w:rsidRPr="0076770C">
        <w:rPr>
          <w:rFonts w:ascii="Times New Roman" w:hAnsi="Times New Roman" w:cs="Times New Roman"/>
          <w:szCs w:val="28"/>
        </w:rPr>
        <w:t>Please edit the line 19 in the file “</w:t>
      </w:r>
      <w:proofErr w:type="spellStart"/>
      <w:r w:rsidRPr="0076770C">
        <w:rPr>
          <w:rFonts w:ascii="Times New Roman" w:hAnsi="Times New Roman" w:cs="Times New Roman"/>
          <w:szCs w:val="28"/>
        </w:rPr>
        <w:t>Instr_Memory.v</w:t>
      </w:r>
      <w:proofErr w:type="spellEnd"/>
      <w:r w:rsidRPr="0076770C">
        <w:rPr>
          <w:rFonts w:ascii="Times New Roman" w:hAnsi="Times New Roman" w:cs="Times New Roman"/>
          <w:szCs w:val="28"/>
        </w:rPr>
        <w:t>” to test the other cases.</w:t>
      </w:r>
    </w:p>
    <w:p w14:paraId="67D76395" w14:textId="77777777" w:rsidR="00374256" w:rsidRDefault="0076770C" w:rsidP="0076770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6DC9C" wp14:editId="5B9A2DDA">
                <wp:simplePos x="0" y="0"/>
                <wp:positionH relativeFrom="column">
                  <wp:posOffset>1504950</wp:posOffset>
                </wp:positionH>
                <wp:positionV relativeFrom="paragraph">
                  <wp:posOffset>563880</wp:posOffset>
                </wp:positionV>
                <wp:extent cx="1323975" cy="147638"/>
                <wp:effectExtent l="0" t="0" r="2857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4763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0BCE6" id="Rectangle 6" o:spid="_x0000_s1026" style="position:absolute;margin-left:118.5pt;margin-top:44.4pt;width:104.25pt;height:1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" filled="f" strokecolor="red" strokeweight="1.5pt"/>
            </w:pict>
          </mc:Fallback>
        </mc:AlternateContent>
      </w:r>
      <w:r w:rsidRPr="0076770C">
        <w:rPr>
          <w:rFonts w:ascii="Times New Roman" w:hAnsi="Times New Roman" w:cs="Times New Roman"/>
          <w:szCs w:val="28"/>
        </w:rPr>
        <w:t>Line 19: $</w:t>
      </w:r>
      <w:proofErr w:type="spellStart"/>
      <w:r w:rsidRPr="0076770C">
        <w:rPr>
          <w:rFonts w:ascii="Times New Roman" w:hAnsi="Times New Roman" w:cs="Times New Roman"/>
          <w:szCs w:val="28"/>
        </w:rPr>
        <w:t>readmemb</w:t>
      </w:r>
      <w:proofErr w:type="spellEnd"/>
      <w:r w:rsidRPr="0076770C">
        <w:rPr>
          <w:rFonts w:ascii="Times New Roman" w:hAnsi="Times New Roman" w:cs="Times New Roman"/>
          <w:szCs w:val="28"/>
        </w:rPr>
        <w:t xml:space="preserve">("CO_test_data1.txt", </w:t>
      </w:r>
      <w:proofErr w:type="spellStart"/>
      <w:r w:rsidRPr="0076770C">
        <w:rPr>
          <w:rFonts w:ascii="Times New Roman" w:hAnsi="Times New Roman" w:cs="Times New Roman"/>
          <w:szCs w:val="28"/>
        </w:rPr>
        <w:t>instruction_file</w:t>
      </w:r>
      <w:proofErr w:type="spellEnd"/>
      <w:r w:rsidRPr="0076770C">
        <w:rPr>
          <w:rFonts w:ascii="Times New Roman" w:hAnsi="Times New Roman" w:cs="Times New Roman"/>
          <w:szCs w:val="28"/>
        </w:rPr>
        <w:t>);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  <w:lang w:eastAsia="zh-TW"/>
        </w:rPr>
        <w:drawing>
          <wp:inline distT="0" distB="0" distL="0" distR="0" wp14:anchorId="44DDF496" wp14:editId="11FD0A04">
            <wp:extent cx="3957227" cy="6477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733" cy="6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3740" w14:textId="68DA6FB9" w:rsidR="003C12BB" w:rsidRPr="00532AB4" w:rsidRDefault="00532AB4" w:rsidP="00DF7023">
      <w:pPr>
        <w:pStyle w:val="ListParagraph"/>
        <w:ind w:left="36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532AB4">
        <w:rPr>
          <w:rFonts w:ascii="Times New Roman" w:eastAsia="新細明體" w:hAnsi="Times New Roman" w:cs="Times New Roman"/>
          <w:u w:val="single"/>
          <w:lang w:eastAsia="zh-TW"/>
        </w:rPr>
        <w:t>Initially ,</w:t>
      </w:r>
      <w:proofErr w:type="gramEnd"/>
      <w:r w:rsidRPr="00532AB4">
        <w:rPr>
          <w:rFonts w:ascii="Times New Roman" w:eastAsia="新細明體" w:hAnsi="Times New Roman" w:cs="Times New Roman"/>
          <w:u w:val="single"/>
          <w:lang w:eastAsia="zh-TW"/>
        </w:rPr>
        <w:t xml:space="preserve"> mem[16]</w:t>
      </w:r>
      <w:r w:rsidRPr="00532AB4">
        <w:rPr>
          <w:rFonts w:ascii="Times New Roman" w:eastAsia="新細明體" w:hAnsi="Times New Roman" w:cs="Times New Roman" w:hint="eastAsia"/>
          <w:u w:val="single"/>
          <w:lang w:eastAsia="zh-TW"/>
        </w:rPr>
        <w:t xml:space="preserve"> h</w:t>
      </w:r>
      <w:r w:rsidRPr="00532AB4">
        <w:rPr>
          <w:rFonts w:ascii="Times New Roman" w:eastAsia="新細明體" w:hAnsi="Times New Roman" w:cs="Times New Roman"/>
          <w:u w:val="single"/>
          <w:lang w:eastAsia="zh-TW"/>
        </w:rPr>
        <w:t>as value 2</w:t>
      </w:r>
    </w:p>
    <w:p w14:paraId="1B987036" w14:textId="77777777" w:rsidR="0076770C" w:rsidRPr="00DF7023" w:rsidRDefault="0076770C" w:rsidP="0076770C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the assembly code for the test pattern: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32"/>
        <w:gridCol w:w="3132"/>
      </w:tblGrid>
      <w:tr w:rsidR="00672F4D" w:rsidRPr="00750EC5" w14:paraId="54F38B33" w14:textId="77777777" w:rsidTr="00672F4D">
        <w:trPr>
          <w:trHeight w:val="265"/>
        </w:trPr>
        <w:tc>
          <w:tcPr>
            <w:tcW w:w="3132" w:type="dxa"/>
            <w:shd w:val="clear" w:color="auto" w:fill="A6A6A6" w:themeFill="background1" w:themeFillShade="A6"/>
          </w:tcPr>
          <w:p w14:paraId="421598EA" w14:textId="77777777" w:rsidR="00672F4D" w:rsidRDefault="00672F4D" w:rsidP="00582D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data 1</w:t>
            </w:r>
          </w:p>
        </w:tc>
        <w:tc>
          <w:tcPr>
            <w:tcW w:w="3132" w:type="dxa"/>
            <w:shd w:val="clear" w:color="auto" w:fill="A6A6A6" w:themeFill="background1" w:themeFillShade="A6"/>
          </w:tcPr>
          <w:p w14:paraId="519825EB" w14:textId="77777777" w:rsidR="00672F4D" w:rsidRPr="00366506" w:rsidRDefault="00672F4D" w:rsidP="00582D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data 2</w:t>
            </w:r>
          </w:p>
        </w:tc>
      </w:tr>
      <w:tr w:rsidR="00672F4D" w14:paraId="0495D5FC" w14:textId="77777777" w:rsidTr="00672F4D">
        <w:trPr>
          <w:trHeight w:val="3179"/>
        </w:trPr>
        <w:tc>
          <w:tcPr>
            <w:tcW w:w="3132" w:type="dxa"/>
          </w:tcPr>
          <w:p w14:paraId="1E3013C6" w14:textId="77777777"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addi</w:t>
            </w:r>
            <w:proofErr w:type="spellEnd"/>
            <w:r>
              <w:rPr>
                <w:rFonts w:ascii="Times New Roman" w:hAnsi="Times New Roman" w:cs="Times New Roman"/>
              </w:rPr>
              <w:t xml:space="preserve"> r1, r0,</w:t>
            </w:r>
            <w:r w:rsidR="00376FA0">
              <w:rPr>
                <w:rFonts w:ascii="Times New Roman" w:hAnsi="Times New Roman" w:cs="Times New Roman"/>
              </w:rPr>
              <w:t>50</w:t>
            </w:r>
          </w:p>
          <w:p w14:paraId="35734A27" w14:textId="77777777" w:rsidR="00376FA0" w:rsidRDefault="00832DFC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22F08EFD" w14:textId="77777777"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addi</w:t>
            </w:r>
            <w:proofErr w:type="spellEnd"/>
            <w:r>
              <w:rPr>
                <w:rFonts w:ascii="Times New Roman" w:hAnsi="Times New Roman" w:cs="Times New Roman"/>
              </w:rPr>
              <w:t xml:space="preserve"> r2, r0, </w:t>
            </w:r>
            <w:r w:rsidR="00376FA0">
              <w:rPr>
                <w:rFonts w:ascii="Times New Roman" w:hAnsi="Times New Roman" w:cs="Times New Roman"/>
              </w:rPr>
              <w:t>18</w:t>
            </w:r>
          </w:p>
          <w:p w14:paraId="01AA4B11" w14:textId="77777777" w:rsidR="00832DFC" w:rsidRDefault="00832DFC" w:rsidP="00832D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7D0E85C4" w14:textId="77777777"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sub  r</w:t>
            </w:r>
            <w:proofErr w:type="gramEnd"/>
            <w:r>
              <w:rPr>
                <w:rFonts w:ascii="Times New Roman" w:hAnsi="Times New Roman" w:cs="Times New Roman"/>
              </w:rPr>
              <w:t>3, r1, r2</w:t>
            </w:r>
          </w:p>
          <w:p w14:paraId="312EB20E" w14:textId="77777777" w:rsidR="00832DFC" w:rsidRDefault="00832DFC" w:rsidP="00832D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6771A038" w14:textId="77777777"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r4, r1, r3</w:t>
            </w:r>
          </w:p>
          <w:p w14:paraId="0D1C7C15" w14:textId="77777777" w:rsidR="00832DFC" w:rsidRDefault="00832DFC" w:rsidP="00832D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18D0EF26" w14:textId="77777777"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    r5, r1, r4</w:t>
            </w:r>
          </w:p>
          <w:p w14:paraId="22733D27" w14:textId="77777777" w:rsidR="00832DFC" w:rsidRDefault="00832DFC" w:rsidP="00832D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39FDCB6C" w14:textId="77777777"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</w:t>
            </w:r>
            <w:r w:rsidR="0076770C">
              <w:rPr>
                <w:rFonts w:ascii="Times New Roman" w:hAnsi="Times New Roman" w:cs="Times New Roman"/>
              </w:rPr>
              <w:t>r6, r2</w:t>
            </w:r>
            <w:r>
              <w:rPr>
                <w:rFonts w:ascii="Times New Roman" w:hAnsi="Times New Roman" w:cs="Times New Roman"/>
              </w:rPr>
              <w:t>,</w:t>
            </w:r>
            <w:r w:rsidR="0076770C">
              <w:rPr>
                <w:rFonts w:ascii="Times New Roman" w:hAnsi="Times New Roman" w:cs="Times New Roman"/>
              </w:rPr>
              <w:t xml:space="preserve"> r4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871C84C" w14:textId="77777777" w:rsidR="00832DFC" w:rsidRDefault="00832DFC" w:rsidP="00832D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201DF230" w14:textId="77777777"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14:paraId="37E0E877" w14:textId="77777777"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32DFC">
              <w:rPr>
                <w:rFonts w:ascii="Times New Roman" w:hAnsi="Times New Roman" w:cs="Times New Roman"/>
              </w:rPr>
              <w:t>addi</w:t>
            </w:r>
            <w:proofErr w:type="spellEnd"/>
            <w:r w:rsidRPr="00832DFC">
              <w:rPr>
                <w:rFonts w:ascii="Times New Roman" w:hAnsi="Times New Roman" w:cs="Times New Roman"/>
              </w:rPr>
              <w:t xml:space="preserve">  r</w:t>
            </w:r>
            <w:proofErr w:type="gramEnd"/>
            <w:r w:rsidRPr="00832DFC">
              <w:rPr>
                <w:rFonts w:ascii="Times New Roman" w:hAnsi="Times New Roman" w:cs="Times New Roman"/>
              </w:rPr>
              <w:t>1, r</w:t>
            </w:r>
            <w:r w:rsidR="00832DFC" w:rsidRPr="00832DFC">
              <w:rPr>
                <w:rFonts w:ascii="Times New Roman" w:hAnsi="Times New Roman" w:cs="Times New Roman"/>
              </w:rPr>
              <w:t>0, 23</w:t>
            </w:r>
            <w:r w:rsidRPr="00832DFC">
              <w:rPr>
                <w:rFonts w:ascii="Times New Roman" w:hAnsi="Times New Roman" w:cs="Times New Roman"/>
              </w:rPr>
              <w:t xml:space="preserve"> </w:t>
            </w:r>
          </w:p>
          <w:p w14:paraId="4A42EC94" w14:textId="77777777"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32DFC">
              <w:rPr>
                <w:rFonts w:ascii="Times New Roman" w:hAnsi="Times New Roman" w:cs="Times New Roman"/>
              </w:rPr>
              <w:t>addi</w:t>
            </w:r>
            <w:proofErr w:type="spellEnd"/>
            <w:r w:rsidRPr="00832DFC">
              <w:rPr>
                <w:rFonts w:ascii="Times New Roman" w:hAnsi="Times New Roman" w:cs="Times New Roman"/>
              </w:rPr>
              <w:t xml:space="preserve">  r</w:t>
            </w:r>
            <w:proofErr w:type="gramEnd"/>
            <w:r w:rsidRPr="00832DFC">
              <w:rPr>
                <w:rFonts w:ascii="Times New Roman" w:hAnsi="Times New Roman" w:cs="Times New Roman"/>
              </w:rPr>
              <w:t xml:space="preserve">2, r0, </w:t>
            </w:r>
            <w:r w:rsidR="00832DFC" w:rsidRPr="00832DFC">
              <w:rPr>
                <w:rFonts w:ascii="Times New Roman" w:hAnsi="Times New Roman" w:cs="Times New Roman"/>
              </w:rPr>
              <w:t>1</w:t>
            </w:r>
            <w:r w:rsidRPr="00832DFC">
              <w:rPr>
                <w:rFonts w:ascii="Times New Roman" w:hAnsi="Times New Roman" w:cs="Times New Roman"/>
              </w:rPr>
              <w:t>3</w:t>
            </w:r>
          </w:p>
          <w:p w14:paraId="047AD152" w14:textId="77777777"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32DFC">
              <w:rPr>
                <w:rFonts w:ascii="Times New Roman" w:hAnsi="Times New Roman" w:cs="Times New Roman"/>
              </w:rPr>
              <w:t>addi</w:t>
            </w:r>
            <w:proofErr w:type="spellEnd"/>
            <w:r w:rsidRPr="00832DFC">
              <w:rPr>
                <w:rFonts w:ascii="Times New Roman" w:hAnsi="Times New Roman" w:cs="Times New Roman"/>
              </w:rPr>
              <w:t xml:space="preserve">  r</w:t>
            </w:r>
            <w:proofErr w:type="gramEnd"/>
            <w:r w:rsidRPr="00832DFC">
              <w:rPr>
                <w:rFonts w:ascii="Times New Roman" w:hAnsi="Times New Roman" w:cs="Times New Roman"/>
              </w:rPr>
              <w:t>3, r</w:t>
            </w:r>
            <w:r w:rsidR="00832DFC">
              <w:rPr>
                <w:rFonts w:ascii="Times New Roman" w:hAnsi="Times New Roman" w:cs="Times New Roman"/>
              </w:rPr>
              <w:t>0, 16</w:t>
            </w:r>
            <w:r w:rsidRPr="00832DFC">
              <w:rPr>
                <w:rFonts w:ascii="Times New Roman" w:hAnsi="Times New Roman" w:cs="Times New Roman"/>
              </w:rPr>
              <w:t xml:space="preserve"> </w:t>
            </w:r>
          </w:p>
          <w:p w14:paraId="76BCEB50" w14:textId="77777777"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2DFC">
              <w:rPr>
                <w:rFonts w:ascii="Times New Roman" w:hAnsi="Times New Roman" w:cs="Times New Roman"/>
              </w:rPr>
              <w:t>or      r4, r</w:t>
            </w:r>
            <w:r w:rsidR="00832DFC" w:rsidRPr="00832DFC">
              <w:rPr>
                <w:rFonts w:ascii="Times New Roman" w:hAnsi="Times New Roman" w:cs="Times New Roman"/>
              </w:rPr>
              <w:t>2</w:t>
            </w:r>
            <w:r w:rsidRPr="00832DFC">
              <w:rPr>
                <w:rFonts w:ascii="Times New Roman" w:hAnsi="Times New Roman" w:cs="Times New Roman"/>
              </w:rPr>
              <w:t>, r</w:t>
            </w:r>
            <w:r w:rsidR="00832DFC" w:rsidRPr="00832DFC">
              <w:rPr>
                <w:rFonts w:ascii="Times New Roman" w:hAnsi="Times New Roman" w:cs="Times New Roman"/>
              </w:rPr>
              <w:t>3</w:t>
            </w:r>
          </w:p>
          <w:p w14:paraId="489C4290" w14:textId="77777777"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2DFC">
              <w:rPr>
                <w:rFonts w:ascii="Times New Roman" w:hAnsi="Times New Roman" w:cs="Times New Roman"/>
              </w:rPr>
              <w:t>sub   r</w:t>
            </w:r>
            <w:r w:rsidR="00832DFC" w:rsidRPr="00832DFC">
              <w:rPr>
                <w:rFonts w:ascii="Times New Roman" w:hAnsi="Times New Roman" w:cs="Times New Roman"/>
              </w:rPr>
              <w:t>5</w:t>
            </w:r>
            <w:r w:rsidRPr="00832DFC">
              <w:rPr>
                <w:rFonts w:ascii="Times New Roman" w:hAnsi="Times New Roman" w:cs="Times New Roman"/>
              </w:rPr>
              <w:t>, r</w:t>
            </w:r>
            <w:r w:rsidR="00832DFC" w:rsidRPr="00832DFC">
              <w:rPr>
                <w:rFonts w:ascii="Times New Roman" w:hAnsi="Times New Roman" w:cs="Times New Roman"/>
              </w:rPr>
              <w:t>1</w:t>
            </w:r>
            <w:r w:rsidRPr="00832DFC">
              <w:rPr>
                <w:rFonts w:ascii="Times New Roman" w:hAnsi="Times New Roman" w:cs="Times New Roman"/>
              </w:rPr>
              <w:t xml:space="preserve">, r2 </w:t>
            </w:r>
          </w:p>
          <w:p w14:paraId="2DB27ABC" w14:textId="77777777" w:rsidR="00672F4D" w:rsidRPr="00832DFC" w:rsidRDefault="00832DFC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  <w:r w:rsidR="00672F4D" w:rsidRPr="00832D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72F4D" w:rsidRPr="00832DFC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6</w:t>
            </w:r>
            <w:r w:rsidR="00672F4D" w:rsidRPr="00832DFC">
              <w:rPr>
                <w:rFonts w:ascii="Times New Roman" w:hAnsi="Times New Roman" w:cs="Times New Roman"/>
              </w:rPr>
              <w:t>, r</w:t>
            </w:r>
            <w:r>
              <w:rPr>
                <w:rFonts w:ascii="Times New Roman" w:hAnsi="Times New Roman" w:cs="Times New Roman"/>
              </w:rPr>
              <w:t>1, r5</w:t>
            </w:r>
            <w:r w:rsidR="00672F4D" w:rsidRPr="00832DFC">
              <w:rPr>
                <w:rFonts w:ascii="Times New Roman" w:hAnsi="Times New Roman" w:cs="Times New Roman"/>
              </w:rPr>
              <w:t xml:space="preserve"> </w:t>
            </w:r>
          </w:p>
          <w:p w14:paraId="331B51C5" w14:textId="77777777"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2DFC">
              <w:rPr>
                <w:rFonts w:ascii="Times New Roman" w:hAnsi="Times New Roman" w:cs="Times New Roman"/>
              </w:rPr>
              <w:t>or     r</w:t>
            </w:r>
            <w:r w:rsidR="00832DFC">
              <w:rPr>
                <w:rFonts w:ascii="Times New Roman" w:hAnsi="Times New Roman" w:cs="Times New Roman"/>
              </w:rPr>
              <w:t>7</w:t>
            </w:r>
            <w:r w:rsidRPr="00832DFC">
              <w:rPr>
                <w:rFonts w:ascii="Times New Roman" w:hAnsi="Times New Roman" w:cs="Times New Roman"/>
              </w:rPr>
              <w:t>, r3, r</w:t>
            </w:r>
            <w:r w:rsidR="00B41CFF">
              <w:rPr>
                <w:rFonts w:ascii="Times New Roman" w:hAnsi="Times New Roman" w:cs="Times New Roman"/>
              </w:rPr>
              <w:t>5</w:t>
            </w:r>
          </w:p>
          <w:p w14:paraId="3A1CB361" w14:textId="77777777"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2DFC">
              <w:rPr>
                <w:rFonts w:ascii="Times New Roman" w:hAnsi="Times New Roman" w:cs="Times New Roman"/>
              </w:rPr>
              <w:t>and   r8, r7, r2</w:t>
            </w:r>
          </w:p>
          <w:p w14:paraId="7A1A6EA5" w14:textId="77777777" w:rsidR="00832DFC" w:rsidRDefault="00832DFC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xor</w:t>
            </w:r>
            <w:proofErr w:type="spellEnd"/>
            <w:r>
              <w:rPr>
                <w:rFonts w:ascii="Times New Roman" w:hAnsi="Times New Roman" w:cs="Times New Roman"/>
              </w:rPr>
              <w:t xml:space="preserve">   r9, r6, r8</w:t>
            </w:r>
          </w:p>
          <w:p w14:paraId="6313AB0C" w14:textId="77777777" w:rsidR="00832DFC" w:rsidRDefault="00832DFC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6770C" w:rsidRPr="00750EC5" w14:paraId="3EF91B05" w14:textId="77777777" w:rsidTr="00672F4D">
        <w:trPr>
          <w:trHeight w:val="265"/>
        </w:trPr>
        <w:tc>
          <w:tcPr>
            <w:tcW w:w="3132" w:type="dxa"/>
            <w:shd w:val="clear" w:color="auto" w:fill="A6A6A6" w:themeFill="background1" w:themeFillShade="A6"/>
          </w:tcPr>
          <w:p w14:paraId="033EEA3C" w14:textId="77777777" w:rsidR="0076770C" w:rsidRPr="00750EC5" w:rsidRDefault="0076770C" w:rsidP="00767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50EC5">
              <w:rPr>
                <w:rFonts w:ascii="Times New Roman" w:hAnsi="Times New Roman" w:cs="Times New Roman"/>
                <w:b/>
              </w:rPr>
              <w:t>Final Result</w:t>
            </w:r>
          </w:p>
        </w:tc>
        <w:tc>
          <w:tcPr>
            <w:tcW w:w="3132" w:type="dxa"/>
            <w:shd w:val="clear" w:color="auto" w:fill="A6A6A6" w:themeFill="background1" w:themeFillShade="A6"/>
          </w:tcPr>
          <w:p w14:paraId="1FACB06D" w14:textId="77777777" w:rsidR="0076770C" w:rsidRPr="00750EC5" w:rsidRDefault="0076770C" w:rsidP="00767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50EC5">
              <w:rPr>
                <w:rFonts w:ascii="Times New Roman" w:hAnsi="Times New Roman" w:cs="Times New Roman"/>
                <w:b/>
              </w:rPr>
              <w:t>Final Result</w:t>
            </w:r>
          </w:p>
        </w:tc>
      </w:tr>
      <w:tr w:rsidR="0076770C" w14:paraId="374EC771" w14:textId="77777777" w:rsidTr="00672F4D">
        <w:trPr>
          <w:trHeight w:val="532"/>
        </w:trPr>
        <w:tc>
          <w:tcPr>
            <w:tcW w:w="3132" w:type="dxa"/>
          </w:tcPr>
          <w:p w14:paraId="758E5BFD" w14:textId="77777777" w:rsidR="00376FA0" w:rsidRDefault="0076770C" w:rsidP="00767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50EC5">
              <w:rPr>
                <w:rFonts w:ascii="Times New Roman" w:hAnsi="Times New Roman" w:cs="Times New Roman"/>
              </w:rPr>
              <w:t>r1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 w:rsidR="00376FA0">
              <w:rPr>
                <w:rFonts w:ascii="Times New Roman" w:hAnsi="Times New Roman" w:cs="Times New Roman"/>
              </w:rPr>
              <w:t xml:space="preserve"> 50</w:t>
            </w:r>
            <w:r w:rsidRPr="00750EC5">
              <w:rPr>
                <w:rFonts w:ascii="Times New Roman" w:hAnsi="Times New Roman" w:cs="Times New Roman"/>
              </w:rPr>
              <w:t>; r2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6FA0">
              <w:rPr>
                <w:rFonts w:ascii="Times New Roman" w:hAnsi="Times New Roman" w:cs="Times New Roman"/>
              </w:rPr>
              <w:t>18</w:t>
            </w:r>
            <w:r w:rsidRPr="00750EC5">
              <w:rPr>
                <w:rFonts w:ascii="Times New Roman" w:hAnsi="Times New Roman" w:cs="Times New Roman"/>
              </w:rPr>
              <w:t>; r3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6FA0">
              <w:rPr>
                <w:rFonts w:ascii="Times New Roman" w:hAnsi="Times New Roman" w:cs="Times New Roman"/>
              </w:rPr>
              <w:t>32</w:t>
            </w:r>
            <w:r w:rsidRPr="00750EC5">
              <w:rPr>
                <w:rFonts w:ascii="Times New Roman" w:hAnsi="Times New Roman" w:cs="Times New Roman"/>
              </w:rPr>
              <w:t xml:space="preserve">; </w:t>
            </w:r>
          </w:p>
          <w:p w14:paraId="716BFC8E" w14:textId="77777777" w:rsidR="0076770C" w:rsidRPr="00750EC5" w:rsidRDefault="0076770C" w:rsidP="00376F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50EC5">
              <w:rPr>
                <w:rFonts w:ascii="Times New Roman" w:hAnsi="Times New Roman" w:cs="Times New Roman"/>
              </w:rPr>
              <w:t>r4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8</w:t>
            </w:r>
            <w:r w:rsidR="00376FA0">
              <w:rPr>
                <w:rFonts w:ascii="Times New Roman" w:hAnsi="Times New Roman" w:cs="Times New Roman"/>
              </w:rPr>
              <w:t>2</w:t>
            </w:r>
            <w:r w:rsidRPr="00750EC5">
              <w:rPr>
                <w:rFonts w:ascii="Times New Roman" w:hAnsi="Times New Roman" w:cs="Times New Roman"/>
              </w:rPr>
              <w:t>;</w:t>
            </w:r>
            <w:r w:rsidR="00CC52B7"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r5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6FA0">
              <w:rPr>
                <w:rFonts w:ascii="Times New Roman" w:hAnsi="Times New Roman" w:cs="Times New Roman"/>
              </w:rPr>
              <w:t>114</w:t>
            </w:r>
            <w:r w:rsidRPr="00750EC5">
              <w:rPr>
                <w:rFonts w:ascii="Times New Roman" w:hAnsi="Times New Roman" w:cs="Times New Roman"/>
              </w:rPr>
              <w:t>; r6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6FA0">
              <w:rPr>
                <w:rFonts w:ascii="Times New Roman" w:hAnsi="Times New Roman" w:cs="Times New Roman"/>
              </w:rPr>
              <w:t>18</w:t>
            </w:r>
            <w:r w:rsidRPr="00750EC5">
              <w:rPr>
                <w:rFonts w:ascii="Times New Roman" w:hAnsi="Times New Roman" w:cs="Times New Roman"/>
              </w:rPr>
              <w:t xml:space="preserve">; </w:t>
            </w:r>
          </w:p>
        </w:tc>
        <w:tc>
          <w:tcPr>
            <w:tcW w:w="3132" w:type="dxa"/>
          </w:tcPr>
          <w:p w14:paraId="56C4D955" w14:textId="77777777" w:rsidR="00832DFC" w:rsidRDefault="0076770C" w:rsidP="00767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50EC5">
              <w:rPr>
                <w:rFonts w:ascii="Times New Roman" w:hAnsi="Times New Roman" w:cs="Times New Roman"/>
              </w:rPr>
              <w:t>r1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23</w:t>
            </w:r>
            <w:r w:rsidRPr="00750EC5">
              <w:rPr>
                <w:rFonts w:ascii="Times New Roman" w:hAnsi="Times New Roman" w:cs="Times New Roman"/>
              </w:rPr>
              <w:t>; r2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1</w:t>
            </w:r>
            <w:r w:rsidRPr="00750EC5">
              <w:rPr>
                <w:rFonts w:ascii="Times New Roman" w:hAnsi="Times New Roman" w:cs="Times New Roman"/>
              </w:rPr>
              <w:t>3; r3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16</w:t>
            </w:r>
            <w:r w:rsidRPr="00750EC5">
              <w:rPr>
                <w:rFonts w:ascii="Times New Roman" w:hAnsi="Times New Roman" w:cs="Times New Roman"/>
              </w:rPr>
              <w:t xml:space="preserve">; </w:t>
            </w:r>
          </w:p>
          <w:p w14:paraId="58D2748F" w14:textId="77777777" w:rsidR="009A024E" w:rsidRDefault="0076770C" w:rsidP="009A02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50EC5">
              <w:rPr>
                <w:rFonts w:ascii="Times New Roman" w:hAnsi="Times New Roman" w:cs="Times New Roman"/>
              </w:rPr>
              <w:t>r4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29</w:t>
            </w:r>
            <w:r w:rsidRPr="00750EC5">
              <w:rPr>
                <w:rFonts w:ascii="Times New Roman" w:hAnsi="Times New Roman" w:cs="Times New Roman"/>
              </w:rPr>
              <w:t>;</w:t>
            </w:r>
            <w:r w:rsidR="00832DFC"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r5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10</w:t>
            </w:r>
            <w:r w:rsidRPr="00750EC5">
              <w:rPr>
                <w:rFonts w:ascii="Times New Roman" w:hAnsi="Times New Roman" w:cs="Times New Roman"/>
              </w:rPr>
              <w:t>; r6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33</w:t>
            </w:r>
            <w:r w:rsidRPr="00750EC5">
              <w:rPr>
                <w:rFonts w:ascii="Times New Roman" w:hAnsi="Times New Roman" w:cs="Times New Roman"/>
              </w:rPr>
              <w:t xml:space="preserve">; </w:t>
            </w:r>
            <w:r w:rsidR="00832DFC">
              <w:rPr>
                <w:rFonts w:ascii="Times New Roman" w:hAnsi="Times New Roman" w:cs="Times New Roman"/>
              </w:rPr>
              <w:t xml:space="preserve"> </w:t>
            </w:r>
          </w:p>
          <w:p w14:paraId="1CCE7442" w14:textId="77777777" w:rsidR="0076770C" w:rsidRDefault="0076770C" w:rsidP="009A02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50EC5">
              <w:rPr>
                <w:rFonts w:ascii="Times New Roman" w:hAnsi="Times New Roman" w:cs="Times New Roman"/>
              </w:rPr>
              <w:t>r7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26</w:t>
            </w:r>
            <w:r w:rsidRPr="00750EC5">
              <w:rPr>
                <w:rFonts w:ascii="Times New Roman" w:hAnsi="Times New Roman" w:cs="Times New Roman"/>
              </w:rPr>
              <w:t>; r8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8</w:t>
            </w:r>
            <w:r w:rsidRPr="00750EC5">
              <w:rPr>
                <w:rFonts w:ascii="Times New Roman" w:hAnsi="Times New Roman" w:cs="Times New Roman"/>
              </w:rPr>
              <w:t>;</w:t>
            </w:r>
            <w:r w:rsidR="00832DFC"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r9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41;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4460E1E" w14:textId="591BE1E4" w:rsidR="00280F69" w:rsidRDefault="00280F69" w:rsidP="00280F69">
      <w:pPr>
        <w:pStyle w:val="ListParagraph"/>
        <w:ind w:left="360"/>
        <w:rPr>
          <w:rFonts w:ascii="Times New Roman" w:hAnsi="Times New Roman" w:cs="Times New Roman"/>
        </w:rPr>
      </w:pPr>
    </w:p>
    <w:p w14:paraId="26377B28" w14:textId="65553E1B" w:rsidR="00F07DCC" w:rsidRPr="00532AB4" w:rsidRDefault="00F07DCC" w:rsidP="00F07DCC">
      <w:pPr>
        <w:pStyle w:val="ListParagraph"/>
        <w:numPr>
          <w:ilvl w:val="0"/>
          <w:numId w:val="1"/>
        </w:numPr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</w:pPr>
      <w:r w:rsidRPr="00532AB4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Bonus</w:t>
      </w:r>
    </w:p>
    <w:p w14:paraId="19A78CBB" w14:textId="3A697747" w:rsidR="00532AB4" w:rsidRDefault="00086E7D" w:rsidP="009B4D18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(</w:t>
      </w:r>
      <w:r w:rsidR="00AB5B36" w:rsidRPr="00AB5B36">
        <w:rPr>
          <w:rFonts w:ascii="Times New Roman" w:eastAsia="新細明體" w:hAnsi="Times New Roman" w:cs="Times New Roman"/>
          <w:lang w:eastAsia="zh-TW"/>
        </w:rPr>
        <w:t>Bonus 1</w:t>
      </w:r>
      <w:r>
        <w:rPr>
          <w:rFonts w:ascii="Times New Roman" w:eastAsia="新細明體" w:hAnsi="Times New Roman" w:cs="Times New Roman"/>
          <w:lang w:eastAsia="zh-TW"/>
        </w:rPr>
        <w:t>)</w:t>
      </w:r>
      <w:r w:rsidR="00AB5B36" w:rsidRPr="00AB5B36">
        <w:rPr>
          <w:rFonts w:ascii="Times New Roman" w:eastAsia="新細明體" w:hAnsi="Times New Roman" w:cs="Times New Roman"/>
          <w:lang w:eastAsia="zh-TW"/>
        </w:rPr>
        <w:t xml:space="preserve">: </w:t>
      </w:r>
      <w:r w:rsidR="003B058D">
        <w:rPr>
          <w:rFonts w:ascii="Times New Roman" w:eastAsia="新細明體" w:hAnsi="Times New Roman" w:cs="Times New Roman"/>
          <w:lang w:eastAsia="zh-TW"/>
        </w:rPr>
        <w:t>consider instructions which ha</w:t>
      </w:r>
      <w:r w:rsidR="00532AB4">
        <w:rPr>
          <w:rFonts w:ascii="Times New Roman" w:eastAsia="新細明體" w:hAnsi="Times New Roman" w:cs="Times New Roman"/>
          <w:lang w:eastAsia="zh-TW"/>
        </w:rPr>
        <w:t>ve</w:t>
      </w:r>
      <w:r w:rsidR="003B058D">
        <w:rPr>
          <w:rFonts w:ascii="Times New Roman" w:eastAsia="新細明體" w:hAnsi="Times New Roman" w:cs="Times New Roman"/>
          <w:lang w:eastAsia="zh-TW"/>
        </w:rPr>
        <w:t xml:space="preserve"> </w:t>
      </w:r>
      <w:r w:rsidR="00AB5B36">
        <w:rPr>
          <w:rFonts w:ascii="Times New Roman" w:eastAsia="新細明體" w:hAnsi="Times New Roman" w:cs="Times New Roman"/>
          <w:lang w:eastAsia="zh-TW"/>
        </w:rPr>
        <w:t xml:space="preserve">R-type </w:t>
      </w:r>
      <w:r w:rsidR="00532AB4">
        <w:rPr>
          <w:rFonts w:ascii="Times New Roman" w:eastAsia="新細明體" w:hAnsi="Times New Roman" w:cs="Times New Roman"/>
          <w:lang w:eastAsia="zh-TW"/>
        </w:rPr>
        <w:t xml:space="preserve">follow </w:t>
      </w:r>
      <w:r w:rsidR="00AB5B36">
        <w:rPr>
          <w:rFonts w:ascii="Times New Roman" w:eastAsia="新細明體" w:hAnsi="Times New Roman" w:cs="Times New Roman"/>
          <w:lang w:eastAsia="zh-TW"/>
        </w:rPr>
        <w:t xml:space="preserve">right after LW </w:t>
      </w:r>
    </w:p>
    <w:p w14:paraId="05C79EB3" w14:textId="20F9017C" w:rsidR="00E94989" w:rsidRPr="009B4D18" w:rsidRDefault="00E94989" w:rsidP="009B4D18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  <w:r w:rsidRPr="0076770C">
        <w:rPr>
          <w:rFonts w:ascii="Times New Roman" w:hAnsi="Times New Roman" w:cs="Times New Roman"/>
          <w:szCs w:val="28"/>
        </w:rPr>
        <w:t>CO_test_data1</w:t>
      </w:r>
      <w:r>
        <w:rPr>
          <w:rFonts w:ascii="Times New Roman" w:hAnsi="Times New Roman" w:cs="Times New Roman"/>
          <w:szCs w:val="28"/>
        </w:rPr>
        <w:t>1</w:t>
      </w:r>
      <w:r w:rsidRPr="0076770C">
        <w:rPr>
          <w:rFonts w:ascii="Times New Roman" w:hAnsi="Times New Roman" w:cs="Times New Roman"/>
          <w:szCs w:val="28"/>
        </w:rPr>
        <w:t>.txt</w:t>
      </w:r>
    </w:p>
    <w:p w14:paraId="123C6CED" w14:textId="36787A19" w:rsidR="00AB5B36" w:rsidRDefault="00154ED8" w:rsidP="00AB5B36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  <w:proofErr w:type="spellStart"/>
      <w:proofErr w:type="gramStart"/>
      <w:r>
        <w:rPr>
          <w:rFonts w:ascii="Times New Roman" w:eastAsia="新細明體" w:hAnsi="Times New Roman" w:cs="Times New Roman"/>
          <w:lang w:eastAsia="zh-TW"/>
        </w:rPr>
        <w:t>Tips:</w:t>
      </w:r>
      <w:r w:rsidR="00AB5B36" w:rsidRPr="00AB5B36">
        <w:rPr>
          <w:rFonts w:ascii="Times New Roman" w:eastAsia="新細明體" w:hAnsi="Times New Roman" w:cs="Times New Roman"/>
          <w:lang w:eastAsia="zh-TW"/>
        </w:rPr>
        <w:t>you</w:t>
      </w:r>
      <w:proofErr w:type="spellEnd"/>
      <w:proofErr w:type="gramEnd"/>
      <w:r w:rsidR="00AB5B36" w:rsidRPr="00AB5B36">
        <w:rPr>
          <w:rFonts w:ascii="Times New Roman" w:eastAsia="新細明體" w:hAnsi="Times New Roman" w:cs="Times New Roman"/>
          <w:lang w:eastAsia="zh-TW"/>
        </w:rPr>
        <w:t xml:space="preserve"> need to implement the hazard detection unit</w:t>
      </w:r>
      <w:r w:rsidR="00AB5B36">
        <w:rPr>
          <w:rFonts w:ascii="Times New Roman" w:eastAsia="新細明體" w:hAnsi="Times New Roman" w:cs="Times New Roman"/>
          <w:lang w:eastAsia="zh-TW"/>
        </w:rPr>
        <w:t xml:space="preserve"> </w:t>
      </w:r>
    </w:p>
    <w:p w14:paraId="46F0D32B" w14:textId="77777777" w:rsidR="00154ED8" w:rsidRPr="00AB5B36" w:rsidRDefault="00154ED8" w:rsidP="00AB5B36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36E999F4" w14:textId="56EA8168" w:rsidR="00F07DCC" w:rsidRDefault="00086E7D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(</w:t>
      </w:r>
      <w:r w:rsidR="00AB5B36">
        <w:rPr>
          <w:rFonts w:ascii="Times New Roman" w:eastAsia="新細明體" w:hAnsi="Times New Roman" w:cs="Times New Roman" w:hint="eastAsia"/>
          <w:lang w:eastAsia="zh-TW"/>
        </w:rPr>
        <w:t>B</w:t>
      </w:r>
      <w:r w:rsidR="00AB5B36">
        <w:rPr>
          <w:rFonts w:ascii="Times New Roman" w:eastAsia="新細明體" w:hAnsi="Times New Roman" w:cs="Times New Roman"/>
          <w:lang w:eastAsia="zh-TW"/>
        </w:rPr>
        <w:t>onus 2</w:t>
      </w:r>
      <w:r>
        <w:rPr>
          <w:rFonts w:ascii="Times New Roman" w:eastAsia="新細明體" w:hAnsi="Times New Roman" w:cs="Times New Roman"/>
          <w:lang w:eastAsia="zh-TW"/>
        </w:rPr>
        <w:t>)</w:t>
      </w:r>
      <w:r w:rsidR="00AB5B36">
        <w:rPr>
          <w:rFonts w:ascii="Times New Roman" w:eastAsia="新細明體" w:hAnsi="Times New Roman" w:cs="Times New Roman"/>
          <w:lang w:eastAsia="zh-TW"/>
        </w:rPr>
        <w:t xml:space="preserve">: </w:t>
      </w:r>
      <w:r w:rsidR="003B058D">
        <w:rPr>
          <w:rFonts w:ascii="Times New Roman" w:eastAsia="新細明體" w:hAnsi="Times New Roman" w:cs="Times New Roman"/>
          <w:lang w:eastAsia="zh-TW"/>
        </w:rPr>
        <w:t xml:space="preserve">implement </w:t>
      </w:r>
      <w:proofErr w:type="spellStart"/>
      <w:r w:rsidR="00AB5B36">
        <w:rPr>
          <w:rFonts w:ascii="Times New Roman" w:eastAsia="新細明體" w:hAnsi="Times New Roman" w:cs="Times New Roman"/>
          <w:lang w:eastAsia="zh-TW"/>
        </w:rPr>
        <w:t>beq</w:t>
      </w:r>
      <w:proofErr w:type="spellEnd"/>
      <w:r w:rsidR="00AB5B36">
        <w:rPr>
          <w:rFonts w:ascii="Times New Roman" w:eastAsia="新細明體" w:hAnsi="Times New Roman" w:cs="Times New Roman"/>
          <w:lang w:eastAsia="zh-TW"/>
        </w:rPr>
        <w:t xml:space="preserve"> </w:t>
      </w:r>
      <w:r w:rsidR="003B058D">
        <w:rPr>
          <w:rFonts w:ascii="Times New Roman" w:eastAsia="新細明體" w:hAnsi="Times New Roman" w:cs="Times New Roman"/>
          <w:lang w:eastAsia="zh-TW"/>
        </w:rPr>
        <w:t>and</w:t>
      </w:r>
      <w:r w:rsidR="00AB5B36">
        <w:rPr>
          <w:rFonts w:ascii="Times New Roman" w:eastAsia="新細明體" w:hAnsi="Times New Roman" w:cs="Times New Roman"/>
          <w:lang w:eastAsia="zh-TW"/>
        </w:rPr>
        <w:t xml:space="preserve"> </w:t>
      </w:r>
      <w:proofErr w:type="spellStart"/>
      <w:r w:rsidR="00AB5B36">
        <w:rPr>
          <w:rFonts w:ascii="Times New Roman" w:eastAsia="新細明體" w:hAnsi="Times New Roman" w:cs="Times New Roman"/>
          <w:lang w:eastAsia="zh-TW"/>
        </w:rPr>
        <w:t>jal</w:t>
      </w:r>
      <w:proofErr w:type="spellEnd"/>
      <w:r w:rsidR="002622A4">
        <w:rPr>
          <w:rFonts w:ascii="Times New Roman" w:eastAsia="新細明體" w:hAnsi="Times New Roman" w:cs="Times New Roman"/>
          <w:lang w:eastAsia="zh-TW"/>
        </w:rPr>
        <w:t xml:space="preserve"> </w:t>
      </w:r>
    </w:p>
    <w:p w14:paraId="77D6059C" w14:textId="0AD9F1CB" w:rsidR="00532AB4" w:rsidRDefault="00532AB4" w:rsidP="00532AB4">
      <w:pPr>
        <w:pStyle w:val="ListParagraph"/>
        <w:ind w:left="360"/>
        <w:rPr>
          <w:rFonts w:ascii="Times New Roman" w:hAnsi="Times New Roman" w:cs="Times New Roman"/>
          <w:szCs w:val="28"/>
        </w:rPr>
      </w:pPr>
      <w:r w:rsidRPr="0076770C">
        <w:rPr>
          <w:rFonts w:ascii="Times New Roman" w:hAnsi="Times New Roman" w:cs="Times New Roman"/>
          <w:szCs w:val="28"/>
        </w:rPr>
        <w:t>CO_test_data1</w:t>
      </w:r>
      <w:r>
        <w:rPr>
          <w:rFonts w:ascii="Times New Roman" w:hAnsi="Times New Roman" w:cs="Times New Roman"/>
          <w:szCs w:val="28"/>
        </w:rPr>
        <w:t>2</w:t>
      </w:r>
      <w:r w:rsidRPr="0076770C">
        <w:rPr>
          <w:rFonts w:ascii="Times New Roman" w:hAnsi="Times New Roman" w:cs="Times New Roman"/>
          <w:szCs w:val="28"/>
        </w:rPr>
        <w:t>.txt</w:t>
      </w:r>
      <w:r>
        <w:rPr>
          <w:rFonts w:ascii="Times New Roman" w:hAnsi="Times New Roman" w:cs="Times New Roman"/>
          <w:szCs w:val="28"/>
        </w:rPr>
        <w:t xml:space="preserve"> ~</w:t>
      </w:r>
      <w:r w:rsidRPr="0076770C">
        <w:rPr>
          <w:rFonts w:ascii="Times New Roman" w:hAnsi="Times New Roman" w:cs="Times New Roman"/>
          <w:szCs w:val="28"/>
        </w:rPr>
        <w:t>CO_test_data1</w:t>
      </w:r>
      <w:r>
        <w:rPr>
          <w:rFonts w:ascii="Times New Roman" w:hAnsi="Times New Roman" w:cs="Times New Roman"/>
          <w:szCs w:val="28"/>
        </w:rPr>
        <w:t>3</w:t>
      </w:r>
      <w:r w:rsidRPr="0076770C">
        <w:rPr>
          <w:rFonts w:ascii="Times New Roman" w:hAnsi="Times New Roman" w:cs="Times New Roman"/>
          <w:szCs w:val="28"/>
        </w:rPr>
        <w:t>.txt</w:t>
      </w:r>
    </w:p>
    <w:p w14:paraId="25214DB0" w14:textId="48252A56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7D16FACB" w14:textId="75A04B5C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2177EDF4" w14:textId="10F061EA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70E9114A" w14:textId="3849486F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6E6C8A3C" w14:textId="55001DAD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007F55AF" w14:textId="3006DA44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11F02552" w14:textId="44D465C3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2350B70E" w14:textId="6A8B61B6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003063DB" w14:textId="5B7368C7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7587782D" w14:textId="691A556D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324C12D6" w14:textId="2B7B6639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380D6150" w14:textId="3B78C6A8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2369F15A" w14:textId="325CC6C3" w:rsidR="00154ED8" w:rsidRDefault="00154ED8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2C42021B" w14:textId="7B57826C" w:rsidR="00154ED8" w:rsidRDefault="00154ED8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67336769" w14:textId="3A1322DA" w:rsidR="00154ED8" w:rsidRDefault="00154ED8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0B2CDAC4" w14:textId="52D15550" w:rsidR="00154ED8" w:rsidRDefault="00154ED8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43C2BC2C" w14:textId="20B9C338" w:rsidR="00154ED8" w:rsidRDefault="00154ED8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11831004" w14:textId="77777777" w:rsidR="00154ED8" w:rsidRDefault="00154ED8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6BE17C7B" w14:textId="77777777" w:rsidR="00AB5B36" w:rsidRDefault="00AB5B36" w:rsidP="00AB5B36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  <w:r w:rsidRPr="00AB5B36">
        <w:rPr>
          <w:rFonts w:ascii="Times New Roman" w:eastAsia="新細明體" w:hAnsi="Times New Roman" w:cs="Times New Roman"/>
          <w:lang w:eastAsia="zh-TW"/>
        </w:rPr>
        <w:lastRenderedPageBreak/>
        <w:t xml:space="preserve">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32"/>
        <w:gridCol w:w="3132"/>
      </w:tblGrid>
      <w:tr w:rsidR="00AB5B36" w:rsidRPr="00750EC5" w14:paraId="3BFE134F" w14:textId="77777777" w:rsidTr="00087683">
        <w:trPr>
          <w:trHeight w:val="265"/>
        </w:trPr>
        <w:tc>
          <w:tcPr>
            <w:tcW w:w="3132" w:type="dxa"/>
            <w:shd w:val="clear" w:color="auto" w:fill="A6A6A6" w:themeFill="background1" w:themeFillShade="A6"/>
          </w:tcPr>
          <w:p w14:paraId="44717A10" w14:textId="6050C66F" w:rsidR="00AB5B36" w:rsidRDefault="00AB5B36" w:rsidP="00087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新細明體" w:hAnsi="Times New Roman" w:cs="Times New Roman"/>
                <w:lang w:eastAsia="zh-TW"/>
              </w:rPr>
              <w:t>R-type right after LW</w:t>
            </w:r>
          </w:p>
        </w:tc>
        <w:tc>
          <w:tcPr>
            <w:tcW w:w="3132" w:type="dxa"/>
            <w:shd w:val="clear" w:color="auto" w:fill="A6A6A6" w:themeFill="background1" w:themeFillShade="A6"/>
          </w:tcPr>
          <w:p w14:paraId="5064898F" w14:textId="3AA75746" w:rsidR="00AB5B36" w:rsidRPr="00366506" w:rsidRDefault="00000A71" w:rsidP="00087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jal</w:t>
            </w:r>
            <w:proofErr w:type="spellEnd"/>
          </w:p>
        </w:tc>
      </w:tr>
      <w:tr w:rsidR="00AB5B36" w14:paraId="21077F1B" w14:textId="77777777" w:rsidTr="00087683">
        <w:trPr>
          <w:trHeight w:val="3179"/>
        </w:trPr>
        <w:tc>
          <w:tcPr>
            <w:tcW w:w="3132" w:type="dxa"/>
          </w:tcPr>
          <w:p w14:paraId="7BAE5839" w14:textId="53AC7FD3" w:rsidR="00532AB4" w:rsidRDefault="00532AB4" w:rsidP="00532AB4">
            <w:pPr>
              <w:rPr>
                <w:rFonts w:ascii="Times New Roman" w:eastAsia="新細明體" w:hAnsi="Times New Roman" w:cs="Times New Roman"/>
                <w:lang w:eastAsia="zh-TW"/>
              </w:rPr>
            </w:pPr>
            <w:proofErr w:type="gramStart"/>
            <w:r>
              <w:rPr>
                <w:rFonts w:ascii="Times New Roman" w:eastAsia="新細明體" w:hAnsi="Times New Roman" w:cs="Times New Roman"/>
                <w:lang w:eastAsia="zh-TW"/>
              </w:rPr>
              <w:t>Initially ,</w:t>
            </w:r>
            <w:proofErr w:type="gramEnd"/>
            <w:r>
              <w:rPr>
                <w:rFonts w:ascii="Times New Roman" w:eastAsia="新細明體" w:hAnsi="Times New Roman" w:cs="Times New Roman"/>
                <w:lang w:eastAsia="zh-TW"/>
              </w:rPr>
              <w:t xml:space="preserve"> mem[16]</w:t>
            </w:r>
            <w:r>
              <w:rPr>
                <w:rFonts w:ascii="Times New Roman" w:eastAsia="新細明體" w:hAnsi="Times New Roman" w:cs="Times New Roman" w:hint="eastAsia"/>
                <w:lang w:eastAsia="zh-TW"/>
              </w:rPr>
              <w:t xml:space="preserve"> h</w:t>
            </w:r>
            <w:r>
              <w:rPr>
                <w:rFonts w:ascii="Times New Roman" w:eastAsia="新細明體" w:hAnsi="Times New Roman" w:cs="Times New Roman"/>
                <w:lang w:eastAsia="zh-TW"/>
              </w:rPr>
              <w:t>as value 2</w:t>
            </w:r>
          </w:p>
          <w:p w14:paraId="4198AE21" w14:textId="77777777" w:rsidR="00000A71" w:rsidRPr="00532AB4" w:rsidRDefault="00000A71" w:rsidP="00000A71">
            <w:pPr>
              <w:rPr>
                <w:rFonts w:ascii="Times New Roman" w:eastAsia="新細明體" w:hAnsi="Times New Roman" w:cs="Times New Roman"/>
                <w:lang w:eastAsia="zh-TW"/>
              </w:rPr>
            </w:pPr>
          </w:p>
          <w:p w14:paraId="09499E52" w14:textId="20F90142" w:rsidR="00AB5B36" w:rsidRPr="00000A71" w:rsidRDefault="00AB5B36" w:rsidP="00000A71">
            <w:pPr>
              <w:rPr>
                <w:rFonts w:ascii="Times New Roman" w:eastAsia="新細明體" w:hAnsi="Times New Roman" w:cs="Times New Roman"/>
                <w:lang w:eastAsia="zh-TW"/>
              </w:rPr>
            </w:pPr>
            <w:proofErr w:type="spellStart"/>
            <w:r w:rsidRPr="00000A71">
              <w:rPr>
                <w:rFonts w:ascii="Times New Roman" w:eastAsia="新細明體" w:hAnsi="Times New Roman" w:cs="Times New Roman"/>
                <w:lang w:eastAsia="zh-TW"/>
              </w:rPr>
              <w:t>lw</w:t>
            </w:r>
            <w:proofErr w:type="spellEnd"/>
            <w:r w:rsidRPr="00000A71">
              <w:rPr>
                <w:rFonts w:ascii="Times New Roman" w:eastAsia="新細明體" w:hAnsi="Times New Roman" w:cs="Times New Roman"/>
                <w:lang w:eastAsia="zh-TW"/>
              </w:rPr>
              <w:t xml:space="preserve"> r1,</w:t>
            </w:r>
            <w:r w:rsidR="00532AB4">
              <w:rPr>
                <w:rFonts w:ascii="Times New Roman" w:eastAsia="新細明體" w:hAnsi="Times New Roman" w:cs="Times New Roman"/>
                <w:lang w:eastAsia="zh-TW"/>
              </w:rPr>
              <w:t>16</w:t>
            </w:r>
            <w:r w:rsidRPr="00000A71">
              <w:rPr>
                <w:rFonts w:ascii="Times New Roman" w:eastAsia="新細明體" w:hAnsi="Times New Roman" w:cs="Times New Roman"/>
                <w:lang w:eastAsia="zh-TW"/>
              </w:rPr>
              <w:t>(r2)</w:t>
            </w:r>
          </w:p>
          <w:p w14:paraId="684B57CC" w14:textId="7CE58360" w:rsidR="00AB5B36" w:rsidRPr="00000A71" w:rsidRDefault="00A80842" w:rsidP="00000A71">
            <w:pPr>
              <w:rPr>
                <w:rFonts w:ascii="Times New Roman" w:eastAsia="新細明體" w:hAnsi="Times New Roman" w:cs="Times New Roman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lang w:eastAsia="zh-TW"/>
              </w:rPr>
              <w:t>add r3,r2</w:t>
            </w:r>
            <w:r w:rsidR="00AB5B36" w:rsidRPr="00000A71">
              <w:rPr>
                <w:rFonts w:ascii="Times New Roman" w:eastAsia="新細明體" w:hAnsi="Times New Roman" w:cs="Times New Roman"/>
                <w:lang w:eastAsia="zh-TW"/>
              </w:rPr>
              <w:t>,</w:t>
            </w:r>
            <w:r>
              <w:rPr>
                <w:rFonts w:ascii="Times New Roman" w:eastAsia="新細明體" w:hAnsi="Times New Roman" w:cs="Times New Roman"/>
                <w:lang w:eastAsia="zh-TW"/>
              </w:rPr>
              <w:t>r</w:t>
            </w:r>
            <w:r w:rsidR="00AB5B36" w:rsidRPr="00000A71">
              <w:rPr>
                <w:rFonts w:ascii="Times New Roman" w:eastAsia="新細明體" w:hAnsi="Times New Roman" w:cs="Times New Roman"/>
                <w:lang w:eastAsia="zh-TW"/>
              </w:rPr>
              <w:t xml:space="preserve">1    </w:t>
            </w:r>
          </w:p>
          <w:p w14:paraId="34ACB2B6" w14:textId="77777777" w:rsidR="00AB5B36" w:rsidRPr="00AB5B36" w:rsidRDefault="00AB5B36" w:rsidP="000876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14:paraId="7277C786" w14:textId="47D1B646" w:rsidR="00000A71" w:rsidRPr="00000A71" w:rsidRDefault="00000A71" w:rsidP="00000A71">
            <w:pPr>
              <w:rPr>
                <w:rFonts w:ascii="Times New Roman" w:hAnsi="Times New Roman" w:cs="Times New Roman"/>
              </w:rPr>
            </w:pPr>
            <w:proofErr w:type="spellStart"/>
            <w:r w:rsidRPr="00000A71">
              <w:rPr>
                <w:rFonts w:ascii="Times New Roman" w:hAnsi="Times New Roman" w:cs="Times New Roman"/>
              </w:rPr>
              <w:t>beq</w:t>
            </w:r>
            <w:proofErr w:type="spellEnd"/>
            <w:r w:rsidRPr="00000A71">
              <w:rPr>
                <w:rFonts w:ascii="Times New Roman" w:hAnsi="Times New Roman" w:cs="Times New Roman"/>
              </w:rPr>
              <w:t xml:space="preserve"> r</w:t>
            </w:r>
            <w:proofErr w:type="gramStart"/>
            <w:r w:rsidRPr="00000A71">
              <w:rPr>
                <w:rFonts w:ascii="Times New Roman" w:hAnsi="Times New Roman" w:cs="Times New Roman"/>
              </w:rPr>
              <w:t>1,r</w:t>
            </w:r>
            <w:proofErr w:type="gramEnd"/>
            <w:r w:rsidRPr="00000A71">
              <w:rPr>
                <w:rFonts w:ascii="Times New Roman" w:hAnsi="Times New Roman" w:cs="Times New Roman"/>
              </w:rPr>
              <w:t>1,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782E5756" w14:textId="77777777" w:rsidR="00000A71" w:rsidRPr="00000A71" w:rsidRDefault="00000A71" w:rsidP="00000A71">
            <w:pPr>
              <w:rPr>
                <w:rFonts w:ascii="Times New Roman" w:hAnsi="Times New Roman" w:cs="Times New Roman"/>
              </w:rPr>
            </w:pPr>
            <w:proofErr w:type="spellStart"/>
            <w:r w:rsidRPr="00000A71">
              <w:rPr>
                <w:rFonts w:ascii="Times New Roman" w:hAnsi="Times New Roman" w:cs="Times New Roman"/>
              </w:rPr>
              <w:t>addi</w:t>
            </w:r>
            <w:proofErr w:type="spellEnd"/>
            <w:r w:rsidRPr="00000A71">
              <w:rPr>
                <w:rFonts w:ascii="Times New Roman" w:hAnsi="Times New Roman" w:cs="Times New Roman"/>
              </w:rPr>
              <w:t xml:space="preserve"> r</w:t>
            </w:r>
            <w:proofErr w:type="gramStart"/>
            <w:r w:rsidRPr="00000A71">
              <w:rPr>
                <w:rFonts w:ascii="Times New Roman" w:hAnsi="Times New Roman" w:cs="Times New Roman"/>
              </w:rPr>
              <w:t>4,r</w:t>
            </w:r>
            <w:proofErr w:type="gramEnd"/>
            <w:r w:rsidRPr="00000A71">
              <w:rPr>
                <w:rFonts w:ascii="Times New Roman" w:hAnsi="Times New Roman" w:cs="Times New Roman"/>
              </w:rPr>
              <w:t>4,5</w:t>
            </w:r>
          </w:p>
          <w:p w14:paraId="7FE576B2" w14:textId="534A6DC6" w:rsidR="00AB5B36" w:rsidRDefault="00000A71" w:rsidP="00000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00A71">
              <w:rPr>
                <w:rFonts w:ascii="Times New Roman" w:hAnsi="Times New Roman" w:cs="Times New Roman"/>
              </w:rPr>
              <w:t>addi</w:t>
            </w:r>
            <w:proofErr w:type="spellEnd"/>
            <w:r w:rsidRPr="00000A71">
              <w:rPr>
                <w:rFonts w:ascii="Times New Roman" w:hAnsi="Times New Roman" w:cs="Times New Roman"/>
              </w:rPr>
              <w:t xml:space="preserve"> r3,r3,5 </w:t>
            </w:r>
          </w:p>
        </w:tc>
      </w:tr>
      <w:tr w:rsidR="00AB5B36" w:rsidRPr="00750EC5" w14:paraId="138A05E3" w14:textId="77777777" w:rsidTr="00087683">
        <w:trPr>
          <w:trHeight w:val="265"/>
        </w:trPr>
        <w:tc>
          <w:tcPr>
            <w:tcW w:w="3132" w:type="dxa"/>
            <w:shd w:val="clear" w:color="auto" w:fill="A6A6A6" w:themeFill="background1" w:themeFillShade="A6"/>
          </w:tcPr>
          <w:p w14:paraId="37A3ECC6" w14:textId="77777777" w:rsidR="00AB5B36" w:rsidRPr="00750EC5" w:rsidRDefault="00AB5B36" w:rsidP="00087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50EC5">
              <w:rPr>
                <w:rFonts w:ascii="Times New Roman" w:hAnsi="Times New Roman" w:cs="Times New Roman"/>
                <w:b/>
              </w:rPr>
              <w:t>Final Result</w:t>
            </w:r>
          </w:p>
        </w:tc>
        <w:tc>
          <w:tcPr>
            <w:tcW w:w="3132" w:type="dxa"/>
            <w:shd w:val="clear" w:color="auto" w:fill="A6A6A6" w:themeFill="background1" w:themeFillShade="A6"/>
          </w:tcPr>
          <w:p w14:paraId="26BF4A16" w14:textId="77777777" w:rsidR="00AB5B36" w:rsidRPr="00750EC5" w:rsidRDefault="00AB5B36" w:rsidP="00087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50EC5">
              <w:rPr>
                <w:rFonts w:ascii="Times New Roman" w:hAnsi="Times New Roman" w:cs="Times New Roman"/>
                <w:b/>
              </w:rPr>
              <w:t>Final Result</w:t>
            </w:r>
          </w:p>
        </w:tc>
      </w:tr>
      <w:tr w:rsidR="00AB5B36" w14:paraId="08385809" w14:textId="77777777" w:rsidTr="00087683">
        <w:trPr>
          <w:trHeight w:val="532"/>
        </w:trPr>
        <w:tc>
          <w:tcPr>
            <w:tcW w:w="3132" w:type="dxa"/>
          </w:tcPr>
          <w:p w14:paraId="62C132F4" w14:textId="52912A76" w:rsidR="00AB5B36" w:rsidRPr="00750EC5" w:rsidRDefault="00A80842" w:rsidP="00087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 = 2,r3 = 2</w:t>
            </w:r>
          </w:p>
        </w:tc>
        <w:tc>
          <w:tcPr>
            <w:tcW w:w="3132" w:type="dxa"/>
          </w:tcPr>
          <w:p w14:paraId="5F48D5A1" w14:textId="4DCAE2B0" w:rsidR="00AB5B36" w:rsidRDefault="00000A71" w:rsidP="00087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0A71">
              <w:rPr>
                <w:rFonts w:ascii="Times New Roman" w:hAnsi="Times New Roman" w:cs="Times New Roman"/>
              </w:rPr>
              <w:t>r3 = 5</w:t>
            </w:r>
          </w:p>
        </w:tc>
      </w:tr>
    </w:tbl>
    <w:p w14:paraId="74F48310" w14:textId="53FB5465" w:rsidR="00AB5B36" w:rsidRDefault="00AB5B36" w:rsidP="00AB5B36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0D853978" w14:textId="4AFA6378" w:rsidR="00AB5B36" w:rsidRDefault="00AB5B36" w:rsidP="00AB5B36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02C6D940" w14:textId="77777777" w:rsidR="00AB5B36" w:rsidRPr="00F07DCC" w:rsidRDefault="00AB5B36" w:rsidP="00AB5B36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6E988D75" w14:textId="51705014" w:rsidR="00307F7F" w:rsidRDefault="00307F7F" w:rsidP="00307F7F">
      <w:pPr>
        <w:pStyle w:val="ListParagraph"/>
        <w:ind w:left="360"/>
        <w:rPr>
          <w:rFonts w:ascii="Times New Roman" w:hAnsi="Times New Roman" w:cs="Times New Roman"/>
        </w:rPr>
      </w:pPr>
    </w:p>
    <w:p w14:paraId="5CBCFBFC" w14:textId="77777777" w:rsidR="00F07DCC" w:rsidRPr="00307F7F" w:rsidRDefault="00F07DCC" w:rsidP="00307F7F">
      <w:pPr>
        <w:pStyle w:val="ListParagraph"/>
        <w:ind w:left="360"/>
        <w:rPr>
          <w:rFonts w:ascii="Times New Roman" w:hAnsi="Times New Roman" w:cs="Times New Roman"/>
        </w:rPr>
      </w:pPr>
    </w:p>
    <w:p w14:paraId="6D77A54E" w14:textId="77777777" w:rsidR="001B306A" w:rsidRDefault="001B306A" w:rsidP="00374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499A">
        <w:rPr>
          <w:rFonts w:ascii="Times New Roman" w:hAnsi="Times New Roman" w:cs="Times New Roman"/>
          <w:b/>
          <w:sz w:val="28"/>
          <w:szCs w:val="28"/>
        </w:rPr>
        <w:t>Grade</w:t>
      </w:r>
      <w:r>
        <w:rPr>
          <w:rFonts w:ascii="Times New Roman" w:hAnsi="Times New Roman" w:cs="Times New Roman"/>
        </w:rPr>
        <w:br/>
      </w:r>
      <w:r w:rsidR="00DF7023">
        <w:rPr>
          <w:rFonts w:ascii="Times New Roman" w:hAnsi="Times New Roman" w:cs="Times New Roman"/>
        </w:rPr>
        <w:t xml:space="preserve">(1) </w:t>
      </w:r>
      <w:r w:rsidR="003C12BB">
        <w:rPr>
          <w:rFonts w:ascii="Times New Roman" w:hAnsi="Times New Roman" w:cs="Times New Roman"/>
        </w:rPr>
        <w:t>Basic</w:t>
      </w:r>
      <w:r w:rsidR="00DF7023">
        <w:rPr>
          <w:rFonts w:ascii="Times New Roman" w:hAnsi="Times New Roman" w:cs="Times New Roman"/>
        </w:rPr>
        <w:t xml:space="preserve"> score: 60 points.</w:t>
      </w:r>
      <w:r w:rsidR="00DF7023">
        <w:rPr>
          <w:rFonts w:ascii="Times New Roman" w:hAnsi="Times New Roman" w:cs="Times New Roman"/>
        </w:rPr>
        <w:br/>
        <w:t xml:space="preserve">(2) </w:t>
      </w:r>
      <w:r w:rsidR="00603537">
        <w:rPr>
          <w:rFonts w:ascii="Times New Roman" w:hAnsi="Times New Roman" w:cs="Times New Roman"/>
        </w:rPr>
        <w:t>Advance</w:t>
      </w:r>
      <w:r w:rsidR="00B00100">
        <w:rPr>
          <w:rFonts w:ascii="Times New Roman" w:hAnsi="Times New Roman" w:cs="Times New Roman"/>
        </w:rPr>
        <w:t>d</w:t>
      </w:r>
      <w:r w:rsidR="00603537">
        <w:rPr>
          <w:rFonts w:ascii="Times New Roman" w:hAnsi="Times New Roman" w:cs="Times New Roman"/>
        </w:rPr>
        <w:t xml:space="preserve"> </w:t>
      </w:r>
      <w:r w:rsidR="00DF7023">
        <w:rPr>
          <w:rFonts w:ascii="Times New Roman" w:hAnsi="Times New Roman" w:cs="Times New Roman"/>
        </w:rPr>
        <w:t xml:space="preserve">score: </w:t>
      </w:r>
      <w:r w:rsidR="006F7C22">
        <w:rPr>
          <w:rFonts w:ascii="Times New Roman" w:hAnsi="Times New Roman" w:cs="Times New Roman"/>
        </w:rPr>
        <w:t>3</w:t>
      </w:r>
      <w:r w:rsidR="00DF7023">
        <w:rPr>
          <w:rFonts w:ascii="Times New Roman" w:hAnsi="Times New Roman" w:cs="Times New Roman"/>
        </w:rPr>
        <w:t>0 points.</w:t>
      </w:r>
      <w:r w:rsidR="00DF7023">
        <w:rPr>
          <w:rFonts w:ascii="Times New Roman" w:hAnsi="Times New Roman" w:cs="Times New Roman"/>
        </w:rPr>
        <w:br/>
        <w:t xml:space="preserve">(3) Report: </w:t>
      </w:r>
      <w:r w:rsidR="006F7C22">
        <w:rPr>
          <w:rFonts w:ascii="Times New Roman" w:hAnsi="Times New Roman" w:cs="Times New Roman"/>
        </w:rPr>
        <w:t>1</w:t>
      </w:r>
      <w:r w:rsidR="00DF7023">
        <w:rPr>
          <w:rFonts w:ascii="Times New Roman" w:hAnsi="Times New Roman" w:cs="Times New Roman"/>
        </w:rPr>
        <w:t>0 points – format is in CO_Report.docx.</w:t>
      </w:r>
      <w:r w:rsidR="00DF7023">
        <w:rPr>
          <w:rFonts w:ascii="Times New Roman" w:hAnsi="Times New Roman" w:cs="Times New Roman"/>
        </w:rPr>
        <w:br/>
        <w:t>(4) Late submissi</w:t>
      </w:r>
      <w:r w:rsidR="00A97F22">
        <w:rPr>
          <w:rFonts w:ascii="Times New Roman" w:hAnsi="Times New Roman" w:cs="Times New Roman"/>
        </w:rPr>
        <w:t xml:space="preserve">on: 10 </w:t>
      </w:r>
      <w:r w:rsidR="00565AEF">
        <w:rPr>
          <w:rFonts w:ascii="Times New Roman" w:hAnsi="Times New Roman" w:cs="Times New Roman"/>
        </w:rPr>
        <w:t>percent</w:t>
      </w:r>
      <w:r w:rsidR="00A97F22">
        <w:rPr>
          <w:rFonts w:ascii="Times New Roman" w:hAnsi="Times New Roman" w:cs="Times New Roman"/>
        </w:rPr>
        <w:t xml:space="preserve"> penalty per day</w:t>
      </w:r>
      <w:r w:rsidR="00A97F22">
        <w:rPr>
          <w:rFonts w:ascii="Times New Roman" w:hAnsi="Times New Roman" w:cs="Times New Roman"/>
        </w:rPr>
        <w:br/>
        <w:t>(5</w:t>
      </w:r>
      <w:r w:rsidR="00DF7023">
        <w:rPr>
          <w:rFonts w:ascii="Times New Roman" w:hAnsi="Times New Roman" w:cs="Times New Roman"/>
        </w:rPr>
        <w:t>) No plagiarism, or you will get 0 point.</w:t>
      </w:r>
      <w:r w:rsidR="000859F5">
        <w:rPr>
          <w:rFonts w:ascii="Times New Roman" w:hAnsi="Times New Roman" w:cs="Times New Roman"/>
        </w:rPr>
        <w:br/>
      </w:r>
    </w:p>
    <w:p w14:paraId="220D9F71" w14:textId="77777777" w:rsidR="003A56D4" w:rsidRPr="003A56D4" w:rsidRDefault="001B306A" w:rsidP="00B356C1">
      <w:pPr>
        <w:pStyle w:val="ListParagraph"/>
        <w:numPr>
          <w:ilvl w:val="0"/>
          <w:numId w:val="1"/>
        </w:numPr>
        <w:ind w:left="720" w:hanging="720"/>
        <w:rPr>
          <w:rFonts w:ascii="Times New Roman" w:hAnsi="Times New Roman" w:cs="Times New Roman"/>
        </w:rPr>
      </w:pPr>
      <w:r w:rsidRPr="00D7499A">
        <w:rPr>
          <w:rFonts w:ascii="Times New Roman" w:hAnsi="Times New Roman" w:cs="Times New Roman"/>
          <w:b/>
          <w:sz w:val="28"/>
          <w:szCs w:val="28"/>
        </w:rPr>
        <w:t>Hand in</w:t>
      </w:r>
      <w:r w:rsidRPr="00D7499A">
        <w:rPr>
          <w:rFonts w:ascii="Times New Roman" w:hAnsi="Times New Roman" w:cs="Times New Roman"/>
        </w:rPr>
        <w:br/>
      </w:r>
      <w:r w:rsidR="006F7C22" w:rsidRPr="006F7C22">
        <w:rPr>
          <w:rFonts w:ascii="Times New Roman" w:hAnsi="Times New Roman" w:cs="Times New Roman"/>
          <w:color w:val="FF0000"/>
        </w:rPr>
        <w:t>(1) Zip your folder and name it as “GID_ID1_ID2.zip” (e.g. G1_0816001_0816002.zip) before uploading to newe3. Other filenames and formats such as *.</w:t>
      </w:r>
      <w:proofErr w:type="spellStart"/>
      <w:r w:rsidR="006F7C22" w:rsidRPr="006F7C22">
        <w:rPr>
          <w:rFonts w:ascii="Times New Roman" w:hAnsi="Times New Roman" w:cs="Times New Roman"/>
          <w:color w:val="FF0000"/>
        </w:rPr>
        <w:t>rar</w:t>
      </w:r>
      <w:proofErr w:type="spellEnd"/>
      <w:r w:rsidR="006F7C22" w:rsidRPr="006F7C22">
        <w:rPr>
          <w:rFonts w:ascii="Times New Roman" w:hAnsi="Times New Roman" w:cs="Times New Roman"/>
          <w:color w:val="FF0000"/>
        </w:rPr>
        <w:t xml:space="preserve"> and *.7z are NOT accepted! Multiple submissions are accepted, and the version with the latest time stamp will be graded.</w:t>
      </w:r>
      <w:r w:rsidR="006F7C22" w:rsidRPr="006F7C22">
        <w:rPr>
          <w:rFonts w:ascii="Times New Roman" w:hAnsi="Times New Roman" w:cs="Times New Roman"/>
          <w:color w:val="FF0000"/>
        </w:rPr>
        <w:br/>
        <w:t>(2) Please include ONLY Verilog source codes (*.v) and your report (*.docx or *.pdf) in the zipped folder.</w:t>
      </w:r>
      <w:r w:rsidR="003A56D4">
        <w:rPr>
          <w:rFonts w:ascii="Times New Roman" w:hAnsi="Times New Roman" w:cs="Times New Roman"/>
        </w:rPr>
        <w:br/>
      </w:r>
    </w:p>
    <w:p w14:paraId="165D94D4" w14:textId="1D936AE6" w:rsidR="00154ED8" w:rsidRDefault="00D7499A" w:rsidP="00154ED8">
      <w:pPr>
        <w:pStyle w:val="BodyText"/>
        <w:spacing w:before="25"/>
        <w:ind w:left="460"/>
      </w:pPr>
      <w:r w:rsidRPr="003A56D4">
        <w:rPr>
          <w:b/>
          <w:sz w:val="28"/>
          <w:szCs w:val="28"/>
        </w:rPr>
        <w:t>Q&amp;A</w:t>
      </w:r>
      <w:r w:rsidRPr="003A56D4">
        <w:br/>
        <w:t xml:space="preserve">For any questions regarding Lab </w:t>
      </w:r>
      <w:r w:rsidR="00A40C4E">
        <w:t>5</w:t>
      </w:r>
      <w:r w:rsidR="00154ED8">
        <w:t>, please contact</w:t>
      </w:r>
    </w:p>
    <w:p w14:paraId="1F233E38" w14:textId="72EA6ED7" w:rsidR="00154ED8" w:rsidRDefault="00154ED8" w:rsidP="00154ED8">
      <w:pPr>
        <w:pStyle w:val="BodyText"/>
        <w:spacing w:line="315" w:lineRule="exact"/>
        <w:ind w:left="460"/>
        <w:rPr>
          <w:rFonts w:eastAsiaTheme="minor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鄭俊賢</w:t>
      </w:r>
      <w:r>
        <w:rPr>
          <w:rFonts w:ascii="IPAexGothic" w:eastAsia="IPAexGothic"/>
          <w:lang w:eastAsia="zh-TW"/>
        </w:rPr>
        <w:t xml:space="preserve"> </w:t>
      </w:r>
      <w:r w:rsidRPr="00154ED8">
        <w:rPr>
          <w:lang w:eastAsia="zh-TW"/>
        </w:rPr>
        <w:t>petertay1996.cs08g@nctu.edu.tw</w:t>
      </w:r>
    </w:p>
    <w:p w14:paraId="26169C79" w14:textId="77777777" w:rsidR="00154ED8" w:rsidRDefault="00154ED8" w:rsidP="00154ED8">
      <w:pPr>
        <w:pStyle w:val="BodyText"/>
        <w:spacing w:before="11" w:line="315" w:lineRule="exact"/>
        <w:ind w:left="460"/>
        <w:rPr>
          <w:lang w:eastAsia="zh-TW"/>
        </w:rPr>
      </w:pPr>
      <w:r>
        <w:rPr>
          <w:rFonts w:ascii="微軟正黑體" w:eastAsia="微軟正黑體" w:hAnsi="微軟正黑體" w:cs="微軟正黑體" w:hint="eastAsia"/>
          <w:color w:val="333333"/>
          <w:spacing w:val="5"/>
          <w:shd w:val="clear" w:color="auto" w:fill="FFFFFF"/>
          <w:lang w:eastAsia="zh-TW"/>
        </w:rPr>
        <w:t>張哲郡</w:t>
      </w:r>
      <w:r>
        <w:rPr>
          <w:rFonts w:ascii="IPAexGothic" w:eastAsia="IPAexGothic"/>
          <w:lang w:eastAsia="zh-TW"/>
        </w:rPr>
        <w:t xml:space="preserve"> </w:t>
      </w:r>
      <w:r>
        <w:rPr>
          <w:rFonts w:ascii="Segoe UI" w:hAnsi="Segoe UI" w:cs="Segoe UI"/>
          <w:spacing w:val="5"/>
          <w:shd w:val="clear" w:color="auto" w:fill="FFFFFF"/>
          <w:lang w:eastAsia="zh-TW"/>
        </w:rPr>
        <w:t>o309551115.cs09g@nctu.edu.tw</w:t>
      </w:r>
    </w:p>
    <w:p w14:paraId="4C7D954A" w14:textId="77777777" w:rsidR="00154ED8" w:rsidRDefault="00154ED8" w:rsidP="00154ED8">
      <w:pPr>
        <w:pStyle w:val="BodyText"/>
        <w:spacing w:line="307" w:lineRule="exact"/>
        <w:ind w:left="460"/>
        <w:rPr>
          <w:lang w:eastAsia="zh-TW"/>
        </w:rPr>
      </w:pPr>
      <w:proofErr w:type="spellStart"/>
      <w:r>
        <w:rPr>
          <w:rFonts w:ascii="微軟正黑體" w:eastAsia="微軟正黑體" w:hAnsi="微軟正黑體" w:cs="微軟正黑體" w:hint="eastAsia"/>
          <w:color w:val="333333"/>
          <w:spacing w:val="5"/>
          <w:shd w:val="clear" w:color="auto" w:fill="FFFFFF"/>
        </w:rPr>
        <w:t>郭家宏</w:t>
      </w:r>
      <w:proofErr w:type="spellEnd"/>
      <w:r>
        <w:rPr>
          <w:rFonts w:ascii="IPAexGothic" w:eastAsia="IPAexGothic"/>
          <w:lang w:eastAsia="zh-TW"/>
        </w:rPr>
        <w:t xml:space="preserve"> </w:t>
      </w:r>
      <w:r>
        <w:rPr>
          <w:rFonts w:ascii="Segoe UI" w:hAnsi="Segoe UI" w:cs="Segoe UI"/>
          <w:spacing w:val="5"/>
          <w:shd w:val="clear" w:color="auto" w:fill="FFFFFF"/>
        </w:rPr>
        <w:t>wlkbaban@gmail.com</w:t>
      </w:r>
    </w:p>
    <w:p w14:paraId="08D50EBA" w14:textId="77777777" w:rsidR="00154ED8" w:rsidRDefault="00154ED8" w:rsidP="00154ED8">
      <w:pPr>
        <w:spacing w:line="315" w:lineRule="exact"/>
        <w:ind w:firstLine="460"/>
        <w:rPr>
          <w:lang w:eastAsia="zh-TW"/>
        </w:rPr>
      </w:pPr>
      <w:r>
        <w:rPr>
          <w:rFonts w:ascii="微軟正黑體" w:eastAsia="微軟正黑體" w:hAnsi="微軟正黑體" w:cs="微軟正黑體" w:hint="eastAsia"/>
          <w:color w:val="333333"/>
          <w:spacing w:val="5"/>
          <w:shd w:val="clear" w:color="auto" w:fill="FFFFFF"/>
        </w:rPr>
        <w:t>何承澤</w:t>
      </w:r>
      <w:r>
        <w:rPr>
          <w:rFonts w:ascii="微軟正黑體" w:eastAsia="微軟正黑體" w:hAnsi="微軟正黑體" w:cs="微軟正黑體" w:hint="eastAsia"/>
          <w:color w:val="333333"/>
          <w:spacing w:val="5"/>
          <w:shd w:val="clear" w:color="auto" w:fill="FFFFFF"/>
          <w:lang w:eastAsia="zh-TW"/>
        </w:rPr>
        <w:t xml:space="preserve"> </w:t>
      </w:r>
      <w:r>
        <w:rPr>
          <w:rFonts w:ascii="Segoe UI" w:hAnsi="Segoe UI" w:cs="Segoe UI"/>
          <w:spacing w:val="5"/>
          <w:shd w:val="clear" w:color="auto" w:fill="FFFFFF"/>
        </w:rPr>
        <w:t>djjjimmyyy@gmail.com</w:t>
      </w:r>
    </w:p>
    <w:p w14:paraId="5E71AB80" w14:textId="77777777" w:rsidR="00154ED8" w:rsidRDefault="00154ED8" w:rsidP="00154ED8">
      <w:pPr>
        <w:rPr>
          <w:rFonts w:eastAsia="新細明體"/>
          <w:lang w:eastAsia="zh-TW"/>
        </w:rPr>
      </w:pPr>
    </w:p>
    <w:p w14:paraId="6F9B29EE" w14:textId="77777777" w:rsidR="00501041" w:rsidRDefault="00501041" w:rsidP="00154ED8">
      <w:pPr>
        <w:rPr>
          <w:rFonts w:eastAsia="新細明體"/>
          <w:lang w:eastAsia="zh-TW"/>
        </w:rPr>
      </w:pPr>
    </w:p>
    <w:p w14:paraId="57CBEEF9" w14:textId="77777777" w:rsidR="00501041" w:rsidRPr="00501041" w:rsidRDefault="00501041" w:rsidP="00154ED8">
      <w:pPr>
        <w:rPr>
          <w:rFonts w:eastAsia="新細明體" w:hint="eastAsia"/>
          <w:sz w:val="32"/>
          <w:szCs w:val="32"/>
          <w:lang w:eastAsia="zh-TW"/>
        </w:rPr>
      </w:pPr>
    </w:p>
    <w:p w14:paraId="70A2BD0D" w14:textId="0466F71D" w:rsidR="00501041" w:rsidRPr="00501041" w:rsidRDefault="00501041" w:rsidP="00154ED8">
      <w:pPr>
        <w:rPr>
          <w:rFonts w:eastAsia="新細明體" w:hint="eastAsia"/>
          <w:sz w:val="32"/>
          <w:szCs w:val="32"/>
          <w:lang w:eastAsia="zh-TW"/>
        </w:rPr>
        <w:sectPr w:rsidR="00501041" w:rsidRPr="00501041">
          <w:pgSz w:w="12240" w:h="15840"/>
          <w:pgMar w:top="1340" w:right="740" w:bottom="280" w:left="1340" w:header="761" w:footer="0" w:gutter="0"/>
          <w:cols w:space="720"/>
        </w:sectPr>
      </w:pPr>
      <w:r w:rsidRPr="00501041">
        <w:rPr>
          <w:rFonts w:eastAsia="新細明體"/>
          <w:sz w:val="32"/>
          <w:szCs w:val="32"/>
          <w:lang w:eastAsia="zh-TW"/>
        </w:rPr>
        <w:t>Reference:</w:t>
      </w:r>
    </w:p>
    <w:p w14:paraId="196E37FA" w14:textId="62CABA65" w:rsidR="007C4F2D" w:rsidRDefault="008B0C64" w:rsidP="00154ED8">
      <w:pPr>
        <w:pStyle w:val="ListParagraph"/>
        <w:ind w:left="360"/>
        <w:rPr>
          <w:rFonts w:ascii="KaiTi" w:eastAsia="KaiTi" w:hAnsi="KaiTi" w:cs="Times New Roman"/>
        </w:rPr>
      </w:pPr>
      <w:r>
        <w:rPr>
          <w:noProof/>
          <w:lang w:eastAsia="zh-TW"/>
        </w:rPr>
        <w:lastRenderedPageBreak/>
        <w:drawing>
          <wp:inline distT="0" distB="0" distL="0" distR="0" wp14:anchorId="33760808" wp14:editId="521EE6CF">
            <wp:extent cx="3862388" cy="349513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783" cy="349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3389" w14:textId="3F326268" w:rsidR="0089580F" w:rsidRDefault="0089580F" w:rsidP="00A40C4E">
      <w:pPr>
        <w:pStyle w:val="ListParagraph"/>
        <w:ind w:left="360"/>
        <w:rPr>
          <w:rFonts w:ascii="KaiTi" w:eastAsia="KaiTi" w:hAnsi="KaiTi" w:cs="Times New Roman"/>
        </w:rPr>
      </w:pPr>
    </w:p>
    <w:p w14:paraId="16323D4C" w14:textId="390902A5" w:rsidR="004727E2" w:rsidRPr="00920396" w:rsidRDefault="004727E2" w:rsidP="00A40C4E">
      <w:pPr>
        <w:pStyle w:val="ListParagraph"/>
        <w:ind w:left="360"/>
        <w:rPr>
          <w:rFonts w:ascii="KaiTi" w:eastAsia="KaiTi" w:hAnsi="KaiTi" w:cs="Times New Roman"/>
        </w:rPr>
      </w:pPr>
      <w:r w:rsidRPr="004727E2">
        <w:rPr>
          <w:rFonts w:ascii="KaiTi" w:eastAsia="KaiTi" w:hAnsi="KaiTi" w:cs="Times New Roman"/>
          <w:noProof/>
          <w:lang w:eastAsia="zh-TW"/>
        </w:rPr>
        <w:drawing>
          <wp:inline distT="0" distB="0" distL="0" distR="0" wp14:anchorId="29B7464A" wp14:editId="66056188">
            <wp:extent cx="5943600" cy="360172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28065"/>
                    <a:stretch/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7E2" w:rsidRPr="0092039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4954" w14:textId="77777777" w:rsidR="008A57D3" w:rsidRDefault="008A57D3" w:rsidP="00374256">
      <w:pPr>
        <w:spacing w:after="0" w:line="240" w:lineRule="auto"/>
      </w:pPr>
      <w:r>
        <w:separator/>
      </w:r>
    </w:p>
  </w:endnote>
  <w:endnote w:type="continuationSeparator" w:id="0">
    <w:p w14:paraId="10633CA9" w14:textId="77777777" w:rsidR="008A57D3" w:rsidRDefault="008A57D3" w:rsidP="0037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PAexGothic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E7A6" w14:textId="77777777" w:rsidR="008A57D3" w:rsidRDefault="008A57D3" w:rsidP="00374256">
      <w:pPr>
        <w:spacing w:after="0" w:line="240" w:lineRule="auto"/>
      </w:pPr>
      <w:r>
        <w:separator/>
      </w:r>
    </w:p>
  </w:footnote>
  <w:footnote w:type="continuationSeparator" w:id="0">
    <w:p w14:paraId="7C627386" w14:textId="77777777" w:rsidR="008A57D3" w:rsidRDefault="008A57D3" w:rsidP="00374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DAF3" w14:textId="77777777" w:rsidR="00C669ED" w:rsidRDefault="00C669ED">
    <w:pPr>
      <w:pStyle w:val="Header"/>
    </w:pPr>
    <w:r>
      <w:rPr>
        <w:rFonts w:hint="eastAsia"/>
      </w:rPr>
      <w:t>Compu</w:t>
    </w:r>
    <w:r>
      <w:t>ter Organization, 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369C"/>
    <w:multiLevelType w:val="hybridMultilevel"/>
    <w:tmpl w:val="EFE25F06"/>
    <w:lvl w:ilvl="0" w:tplc="FDC05016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256"/>
    <w:rsid w:val="00000A71"/>
    <w:rsid w:val="000859F5"/>
    <w:rsid w:val="00086E7D"/>
    <w:rsid w:val="000E0740"/>
    <w:rsid w:val="000E1DAC"/>
    <w:rsid w:val="000F4807"/>
    <w:rsid w:val="00154ED8"/>
    <w:rsid w:val="001B306A"/>
    <w:rsid w:val="001F30C5"/>
    <w:rsid w:val="00201C5B"/>
    <w:rsid w:val="00214120"/>
    <w:rsid w:val="00217842"/>
    <w:rsid w:val="002471D9"/>
    <w:rsid w:val="00251F7D"/>
    <w:rsid w:val="002622A4"/>
    <w:rsid w:val="00280F69"/>
    <w:rsid w:val="00283125"/>
    <w:rsid w:val="002F57C3"/>
    <w:rsid w:val="00307F7F"/>
    <w:rsid w:val="003103A0"/>
    <w:rsid w:val="00366506"/>
    <w:rsid w:val="00374256"/>
    <w:rsid w:val="00376FA0"/>
    <w:rsid w:val="00390895"/>
    <w:rsid w:val="00391705"/>
    <w:rsid w:val="003938B9"/>
    <w:rsid w:val="003A56D4"/>
    <w:rsid w:val="003B058D"/>
    <w:rsid w:val="003C12BB"/>
    <w:rsid w:val="003C1A97"/>
    <w:rsid w:val="003E5E34"/>
    <w:rsid w:val="003E6523"/>
    <w:rsid w:val="00400DE8"/>
    <w:rsid w:val="004214B6"/>
    <w:rsid w:val="0046548B"/>
    <w:rsid w:val="00465E3D"/>
    <w:rsid w:val="004727E2"/>
    <w:rsid w:val="004C4F3A"/>
    <w:rsid w:val="004E75D0"/>
    <w:rsid w:val="00501041"/>
    <w:rsid w:val="00532AB4"/>
    <w:rsid w:val="00565AEF"/>
    <w:rsid w:val="00582D91"/>
    <w:rsid w:val="005945F2"/>
    <w:rsid w:val="005B4B11"/>
    <w:rsid w:val="005E5B7F"/>
    <w:rsid w:val="00603537"/>
    <w:rsid w:val="00661A4B"/>
    <w:rsid w:val="00672F4D"/>
    <w:rsid w:val="00674760"/>
    <w:rsid w:val="00692A0F"/>
    <w:rsid w:val="006D7789"/>
    <w:rsid w:val="006E4B75"/>
    <w:rsid w:val="006F7C22"/>
    <w:rsid w:val="007066DF"/>
    <w:rsid w:val="00750EC5"/>
    <w:rsid w:val="0076770C"/>
    <w:rsid w:val="007776A9"/>
    <w:rsid w:val="007C1A7E"/>
    <w:rsid w:val="007C4F2D"/>
    <w:rsid w:val="007F4500"/>
    <w:rsid w:val="00802912"/>
    <w:rsid w:val="00832DFC"/>
    <w:rsid w:val="008459BF"/>
    <w:rsid w:val="0087431F"/>
    <w:rsid w:val="00877FB5"/>
    <w:rsid w:val="0089580F"/>
    <w:rsid w:val="008A57D3"/>
    <w:rsid w:val="008B0C64"/>
    <w:rsid w:val="008B4346"/>
    <w:rsid w:val="008C7F91"/>
    <w:rsid w:val="008E5E53"/>
    <w:rsid w:val="00920396"/>
    <w:rsid w:val="00977C11"/>
    <w:rsid w:val="009A024E"/>
    <w:rsid w:val="009B4D18"/>
    <w:rsid w:val="009D54B1"/>
    <w:rsid w:val="00A2105A"/>
    <w:rsid w:val="00A40C4E"/>
    <w:rsid w:val="00A55D72"/>
    <w:rsid w:val="00A80842"/>
    <w:rsid w:val="00A97301"/>
    <w:rsid w:val="00A97F22"/>
    <w:rsid w:val="00AB5B36"/>
    <w:rsid w:val="00AF7210"/>
    <w:rsid w:val="00B00100"/>
    <w:rsid w:val="00B20016"/>
    <w:rsid w:val="00B20CBF"/>
    <w:rsid w:val="00B31446"/>
    <w:rsid w:val="00B356C1"/>
    <w:rsid w:val="00B41CFF"/>
    <w:rsid w:val="00B443DE"/>
    <w:rsid w:val="00B47320"/>
    <w:rsid w:val="00B502F3"/>
    <w:rsid w:val="00B9793C"/>
    <w:rsid w:val="00C0744C"/>
    <w:rsid w:val="00C22B21"/>
    <w:rsid w:val="00C669ED"/>
    <w:rsid w:val="00CA537C"/>
    <w:rsid w:val="00CB382B"/>
    <w:rsid w:val="00CC52B7"/>
    <w:rsid w:val="00CD0161"/>
    <w:rsid w:val="00D7499A"/>
    <w:rsid w:val="00D94D37"/>
    <w:rsid w:val="00DB5695"/>
    <w:rsid w:val="00DC31A1"/>
    <w:rsid w:val="00DD37EA"/>
    <w:rsid w:val="00DE4D16"/>
    <w:rsid w:val="00DF6545"/>
    <w:rsid w:val="00DF7023"/>
    <w:rsid w:val="00E06289"/>
    <w:rsid w:val="00E07CE1"/>
    <w:rsid w:val="00E14322"/>
    <w:rsid w:val="00E24230"/>
    <w:rsid w:val="00E31056"/>
    <w:rsid w:val="00E62DBF"/>
    <w:rsid w:val="00E94989"/>
    <w:rsid w:val="00EB6373"/>
    <w:rsid w:val="00EC3179"/>
    <w:rsid w:val="00EE7FBC"/>
    <w:rsid w:val="00EF2B52"/>
    <w:rsid w:val="00F07DCC"/>
    <w:rsid w:val="00F1531E"/>
    <w:rsid w:val="00F424BB"/>
    <w:rsid w:val="00FB0A1C"/>
    <w:rsid w:val="00FB38B6"/>
    <w:rsid w:val="00FD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1594"/>
  <w15:chartTrackingRefBased/>
  <w15:docId w15:val="{692E662B-AC0D-4CAA-B708-29A6A22B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256"/>
  </w:style>
  <w:style w:type="paragraph" w:styleId="Footer">
    <w:name w:val="footer"/>
    <w:basedOn w:val="Normal"/>
    <w:link w:val="FooterChar"/>
    <w:uiPriority w:val="99"/>
    <w:unhideWhenUsed/>
    <w:rsid w:val="0037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256"/>
  </w:style>
  <w:style w:type="paragraph" w:styleId="ListParagraph">
    <w:name w:val="List Paragraph"/>
    <w:basedOn w:val="Normal"/>
    <w:uiPriority w:val="34"/>
    <w:qFormat/>
    <w:rsid w:val="00374256"/>
    <w:pPr>
      <w:ind w:left="720"/>
      <w:contextualSpacing/>
    </w:pPr>
  </w:style>
  <w:style w:type="table" w:styleId="TableGrid">
    <w:name w:val="Table Grid"/>
    <w:basedOn w:val="TableNormal"/>
    <w:uiPriority w:val="39"/>
    <w:rsid w:val="005B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54E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54ED8"/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154E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15AC9-06E2-45E8-910C-9136BE879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何承澤</cp:lastModifiedBy>
  <cp:revision>38</cp:revision>
  <dcterms:created xsi:type="dcterms:W3CDTF">2019-12-23T18:39:00Z</dcterms:created>
  <dcterms:modified xsi:type="dcterms:W3CDTF">2021-05-04T05:46:00Z</dcterms:modified>
</cp:coreProperties>
</file>