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60590" w14:textId="77777777" w:rsidR="002C3DCD" w:rsidRDefault="002C3DCD">
      <w:r>
        <w:rPr>
          <w:noProof/>
        </w:rPr>
        <w:drawing>
          <wp:inline distT="0" distB="0" distL="0" distR="0" wp14:anchorId="1F6FA9F2" wp14:editId="19D75918">
            <wp:extent cx="4523809" cy="38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B1C" w14:textId="77777777" w:rsidR="002C3DCD" w:rsidRDefault="002C3DCD" w:rsidP="002C3DCD">
      <w:r>
        <w:t xml:space="preserve">&lt;p&gt;Separating from your birth parents is a painful and traumatic experience. Imagine being separated from your siblings too, right when you need them most. That's why we built Sibling House — to help brothers and sisters stay together through their transition into foster </w:t>
      </w:r>
      <w:proofErr w:type="gramStart"/>
      <w:r>
        <w:t>care.&lt;</w:t>
      </w:r>
      <w:proofErr w:type="gramEnd"/>
      <w:r>
        <w:t>/p&gt;</w:t>
      </w:r>
    </w:p>
    <w:p w14:paraId="14B853D4" w14:textId="77777777" w:rsidR="002C3DCD" w:rsidRDefault="002C3DCD" w:rsidP="002C3DCD">
      <w:r>
        <w:t xml:space="preserve">&lt;p&gt;&lt;strong&gt;Did You </w:t>
      </w:r>
      <w:proofErr w:type="gramStart"/>
      <w:r>
        <w:t>know?&lt;</w:t>
      </w:r>
      <w:proofErr w:type="gramEnd"/>
      <w:r>
        <w:t xml:space="preserve">/strong&gt; 40% of new foster parents quit the program within the first year. We work to change that by providing the crucial support and resources these foster parents need to keep </w:t>
      </w:r>
      <w:proofErr w:type="gramStart"/>
      <w:r>
        <w:t>going.&lt;</w:t>
      </w:r>
      <w:proofErr w:type="gramEnd"/>
      <w:r>
        <w:t>/p&gt;</w:t>
      </w:r>
    </w:p>
    <w:p w14:paraId="7E749765" w14:textId="77777777" w:rsidR="002C3DCD" w:rsidRDefault="002C3DCD" w:rsidP="002C3DCD"/>
    <w:p w14:paraId="59E10469" w14:textId="77777777" w:rsidR="002C3DCD" w:rsidRDefault="002C3DCD" w:rsidP="002C3DCD">
      <w:r>
        <w:rPr>
          <w:noProof/>
        </w:rPr>
        <w:lastRenderedPageBreak/>
        <w:drawing>
          <wp:inline distT="0" distB="0" distL="0" distR="0" wp14:anchorId="7581BFB0" wp14:editId="0DA3B834">
            <wp:extent cx="4514286" cy="35333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20C3" w14:textId="77777777" w:rsidR="002C3DCD" w:rsidRDefault="002C3DCD" w:rsidP="002C3DCD"/>
    <w:p w14:paraId="63BCB2E7" w14:textId="77777777" w:rsidR="002C3DCD" w:rsidRDefault="002C3DCD" w:rsidP="002C3DCD"/>
    <w:p w14:paraId="59282E7E" w14:textId="77777777" w:rsidR="002C3DCD" w:rsidRDefault="002C3DCD" w:rsidP="002C3DCD">
      <w:r w:rsidRPr="002C3DCD">
        <w:t>https://www.youtube.com/watch?v=BQPJQztwDlg</w:t>
      </w:r>
    </w:p>
    <w:p w14:paraId="758C8B29" w14:textId="77777777" w:rsidR="002C3DCD" w:rsidRDefault="002C3DCD"/>
    <w:p w14:paraId="2BC3999C" w14:textId="77777777" w:rsidR="002C3DCD" w:rsidRDefault="002C3DCD"/>
    <w:p w14:paraId="09E8B6F0" w14:textId="77777777" w:rsidR="002C3DCD" w:rsidRDefault="002C3DCD"/>
    <w:p w14:paraId="3FBED0AE" w14:textId="77777777" w:rsidR="009C0A44" w:rsidRDefault="002C3DCD">
      <w:r>
        <w:rPr>
          <w:noProof/>
        </w:rPr>
        <w:lastRenderedPageBreak/>
        <w:drawing>
          <wp:inline distT="0" distB="0" distL="0" distR="0" wp14:anchorId="5CDE60B4" wp14:editId="5A30D3F9">
            <wp:extent cx="4590476" cy="31523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8598" w14:textId="77777777" w:rsidR="002C3DCD" w:rsidRDefault="002C3DCD" w:rsidP="002C3DCD">
      <w:r>
        <w:t xml:space="preserve">&lt;p&gt;Sibling House is a network of homes where siblings in foster care can stay together. We were co-founded in 1997 by Michael &amp; Lynne Gaskill. We're based in Kirkland, Washington, with a second distribution site in Renton, </w:t>
      </w:r>
      <w:proofErr w:type="gramStart"/>
      <w:r>
        <w:t>Washington.&lt;</w:t>
      </w:r>
      <w:proofErr w:type="gramEnd"/>
      <w:r>
        <w:t>/p&gt;</w:t>
      </w:r>
    </w:p>
    <w:p w14:paraId="5D09DEA6" w14:textId="77777777" w:rsidR="002C3DCD" w:rsidRDefault="002C3DCD" w:rsidP="002C3DCD">
      <w:r>
        <w:t xml:space="preserve">&lt;p&gt;&lt;a </w:t>
      </w:r>
      <w:proofErr w:type="spellStart"/>
      <w:r>
        <w:t>href</w:t>
      </w:r>
      <w:proofErr w:type="spellEnd"/>
      <w:r>
        <w:t>="/about" class="button"&gt;Learn More&lt;/a&gt;&lt;/p&gt;</w:t>
      </w:r>
    </w:p>
    <w:p w14:paraId="5EAF7C9D" w14:textId="77777777" w:rsidR="002C3DCD" w:rsidRDefault="002C3DCD" w:rsidP="002C3DCD"/>
    <w:p w14:paraId="0D4C8BF9" w14:textId="77777777" w:rsidR="002C3DCD" w:rsidRDefault="002C3DCD" w:rsidP="002C3DCD">
      <w:r>
        <w:rPr>
          <w:noProof/>
        </w:rPr>
        <w:lastRenderedPageBreak/>
        <w:drawing>
          <wp:inline distT="0" distB="0" distL="0" distR="0" wp14:anchorId="1E40D798" wp14:editId="389B976B">
            <wp:extent cx="4533333" cy="40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8960" w14:textId="77777777" w:rsidR="002C3DCD" w:rsidRDefault="002C3DCD" w:rsidP="002C3DCD">
      <w:r>
        <w:t xml:space="preserve">&lt;p&gt;Sibling House supports foster parents and children by providing essentials like food, clothing, and beds, plus enrichment programs, tutoring, and other resources. Find out how we can help </w:t>
      </w:r>
      <w:proofErr w:type="gramStart"/>
      <w:r>
        <w:t>you.&lt;</w:t>
      </w:r>
      <w:proofErr w:type="gramEnd"/>
      <w:r>
        <w:t>/p&gt;</w:t>
      </w:r>
    </w:p>
    <w:p w14:paraId="127D1161" w14:textId="77777777" w:rsidR="002C3DCD" w:rsidRDefault="002C3DCD" w:rsidP="002C3DCD">
      <w:r>
        <w:t xml:space="preserve">&lt;p&gt;&lt;a </w:t>
      </w:r>
      <w:proofErr w:type="spellStart"/>
      <w:r>
        <w:t>href</w:t>
      </w:r>
      <w:proofErr w:type="spellEnd"/>
      <w:r>
        <w:t>="/get-help/resources/" class="button"&gt;Get Help&lt;/a&gt;&lt;/p&gt;</w:t>
      </w:r>
    </w:p>
    <w:p w14:paraId="6310601F" w14:textId="77777777" w:rsidR="002C3DCD" w:rsidRDefault="002C3DCD" w:rsidP="002C3DCD"/>
    <w:p w14:paraId="064473B6" w14:textId="77777777" w:rsidR="002C3DCD" w:rsidRDefault="002C3DCD" w:rsidP="002C3DCD">
      <w:r>
        <w:rPr>
          <w:noProof/>
        </w:rPr>
        <w:lastRenderedPageBreak/>
        <w:drawing>
          <wp:inline distT="0" distB="0" distL="0" distR="0" wp14:anchorId="440CBC5D" wp14:editId="37A3031E">
            <wp:extent cx="4552381" cy="46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B68E" w14:textId="77777777" w:rsidR="002C3DCD" w:rsidRDefault="002C3DCD" w:rsidP="002C3DCD"/>
    <w:p w14:paraId="27C32A39" w14:textId="77777777" w:rsidR="002C3DCD" w:rsidRDefault="002C3DCD" w:rsidP="002C3DCD">
      <w:r>
        <w:t xml:space="preserve">&lt;p&gt;Sibling House has helped more than 300 homes and over 800 children — and we couldn't do it without your generous donations and volunteered time. Find out how you can help us continue making a difference in the lives of children and their foster </w:t>
      </w:r>
      <w:proofErr w:type="gramStart"/>
      <w:r>
        <w:t>parents.&lt;</w:t>
      </w:r>
      <w:proofErr w:type="gramEnd"/>
      <w:r>
        <w:t>p&gt;</w:t>
      </w:r>
    </w:p>
    <w:p w14:paraId="05378EDF" w14:textId="77777777" w:rsidR="002C3DCD" w:rsidRDefault="002C3DCD" w:rsidP="002C3DCD">
      <w:r>
        <w:t xml:space="preserve">&lt;p&gt;&lt;a </w:t>
      </w:r>
      <w:proofErr w:type="spellStart"/>
      <w:r>
        <w:t>href</w:t>
      </w:r>
      <w:proofErr w:type="spellEnd"/>
      <w:r>
        <w:t>="/give-help" class="button"&gt;Get Involved&lt;/a&gt;&lt;/p&gt;</w:t>
      </w:r>
    </w:p>
    <w:p w14:paraId="3F70C366" w14:textId="77777777" w:rsidR="002C3DCD" w:rsidRDefault="002C3DCD" w:rsidP="002C3DCD"/>
    <w:p w14:paraId="6404F758" w14:textId="77777777" w:rsidR="002C3DCD" w:rsidRDefault="002C3DCD" w:rsidP="002C3DCD">
      <w:r>
        <w:rPr>
          <w:noProof/>
        </w:rPr>
        <w:lastRenderedPageBreak/>
        <w:drawing>
          <wp:inline distT="0" distB="0" distL="0" distR="0" wp14:anchorId="03BB6CBF" wp14:editId="48477C81">
            <wp:extent cx="4476190" cy="38380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DC43" w14:textId="77777777" w:rsidR="002C3DCD" w:rsidRDefault="002C3DCD" w:rsidP="002C3DCD"/>
    <w:p w14:paraId="4FBBC264" w14:textId="77777777" w:rsidR="002C3DCD" w:rsidRDefault="002C3DCD" w:rsidP="002C3DCD"/>
    <w:p w14:paraId="711D5E2D" w14:textId="77777777" w:rsidR="002C3DCD" w:rsidRDefault="002C3DCD" w:rsidP="002C3DCD"/>
    <w:p w14:paraId="0EB2DB1D" w14:textId="77777777" w:rsidR="002C3DCD" w:rsidRDefault="002C3DCD" w:rsidP="002C3DCD"/>
    <w:p w14:paraId="7E8C9743" w14:textId="77777777" w:rsidR="002C3DCD" w:rsidRDefault="002C3DCD" w:rsidP="002C3DCD"/>
    <w:p w14:paraId="7293DA3A" w14:textId="77777777" w:rsidR="002C3DCD" w:rsidRDefault="002C3DCD" w:rsidP="002C3DCD"/>
    <w:p w14:paraId="2D27CAB3" w14:textId="77777777" w:rsidR="002C3DCD" w:rsidRDefault="002C3DCD" w:rsidP="002C3DCD">
      <w:r>
        <w:rPr>
          <w:noProof/>
        </w:rPr>
        <w:lastRenderedPageBreak/>
        <w:drawing>
          <wp:inline distT="0" distB="0" distL="0" distR="0" wp14:anchorId="798045A3" wp14:editId="48FC8A2E">
            <wp:extent cx="4504762" cy="64095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F098" w14:textId="77777777" w:rsidR="002C3DCD" w:rsidRDefault="002C3DCD">
      <w:r>
        <w:br w:type="page"/>
      </w:r>
    </w:p>
    <w:p w14:paraId="61F5E091" w14:textId="77777777" w:rsidR="002C3DCD" w:rsidRDefault="002C3DCD" w:rsidP="002C3DCD">
      <w:r>
        <w:rPr>
          <w:noProof/>
        </w:rPr>
        <w:lastRenderedPageBreak/>
        <w:drawing>
          <wp:inline distT="0" distB="0" distL="0" distR="0" wp14:anchorId="1B4DEC3E" wp14:editId="176CBEB9">
            <wp:extent cx="4552381" cy="66952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035A" w14:textId="77777777" w:rsidR="002C3DCD" w:rsidRDefault="002C3DCD" w:rsidP="002C3DCD"/>
    <w:p w14:paraId="2B4E6405" w14:textId="77777777" w:rsidR="002C3DCD" w:rsidRDefault="002C3DCD" w:rsidP="002C3DCD">
      <w:proofErr w:type="gramStart"/>
      <w:r>
        <w:t>&lt;!--</w:t>
      </w:r>
      <w:proofErr w:type="gramEnd"/>
      <w:r>
        <w:t xml:space="preserve"> </w:t>
      </w:r>
      <w:proofErr w:type="spellStart"/>
      <w:r>
        <w:t>Paypal</w:t>
      </w:r>
      <w:proofErr w:type="spellEnd"/>
      <w:r>
        <w:t xml:space="preserve"> code for donate button --&gt;</w:t>
      </w:r>
    </w:p>
    <w:p w14:paraId="795FE2DD" w14:textId="77777777" w:rsidR="002C3DCD" w:rsidRDefault="002C3DCD" w:rsidP="002C3DCD">
      <w:r>
        <w:tab/>
      </w:r>
      <w:r>
        <w:tab/>
      </w:r>
      <w:r>
        <w:tab/>
      </w:r>
      <w:r>
        <w:tab/>
        <w:t>&lt;form action="https://www.paypal.com/cgi-bin/webscr" method="post"&gt;</w:t>
      </w:r>
    </w:p>
    <w:p w14:paraId="6E8F2A53" w14:textId="77777777" w:rsidR="002C3DCD" w:rsidRDefault="002C3DCD" w:rsidP="002C3DCD">
      <w:r>
        <w:tab/>
      </w:r>
      <w:r>
        <w:tab/>
      </w:r>
      <w:r>
        <w:tab/>
      </w:r>
      <w:r>
        <w:tab/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14:paraId="05579DAE" w14:textId="77777777" w:rsidR="002C3DCD" w:rsidRDefault="002C3DCD" w:rsidP="002C3DCD">
      <w:r>
        <w:lastRenderedPageBreak/>
        <w:tab/>
      </w:r>
      <w:r>
        <w:tab/>
      </w:r>
      <w:r>
        <w:tab/>
      </w:r>
      <w:r>
        <w:tab/>
        <w:t>&lt;input type="hidden" name="</w:t>
      </w:r>
      <w:proofErr w:type="spellStart"/>
      <w:r>
        <w:t>hosted_button_id</w:t>
      </w:r>
      <w:proofErr w:type="spellEnd"/>
      <w:r>
        <w:t>" value="PT3JBF3UZWP3E"&gt;</w:t>
      </w:r>
    </w:p>
    <w:p w14:paraId="0D48C281" w14:textId="77777777" w:rsidR="002C3DCD" w:rsidRDefault="002C3DCD" w:rsidP="002C3DCD">
      <w:r>
        <w:tab/>
      </w:r>
      <w:r>
        <w:tab/>
      </w:r>
      <w:r>
        <w:tab/>
      </w:r>
      <w:r>
        <w:tab/>
        <w:t>&lt;input type="image" src="http://myfirstwordpressgivecamp.azurewebsites.net/wp-content/uploads/2016/10/paypal.jpe" border="0" name="submit</w:t>
      </w:r>
      <w:proofErr w:type="gramStart"/>
      <w:r>
        <w:t>"  style</w:t>
      </w:r>
      <w:proofErr w:type="gramEnd"/>
      <w:r>
        <w:t xml:space="preserve">="max-width:100%;height:150px;display:block;align:center" alt="PayPal-The safer, easier way to donate to </w:t>
      </w:r>
      <w:proofErr w:type="spellStart"/>
      <w:r>
        <w:t>SiblingHouse</w:t>
      </w:r>
      <w:proofErr w:type="spellEnd"/>
      <w:r>
        <w:t>!" class="</w:t>
      </w:r>
      <w:proofErr w:type="spellStart"/>
      <w:r>
        <w:t>img</w:t>
      </w:r>
      <w:proofErr w:type="spellEnd"/>
      <w:r>
        <w:t>-responsive"&gt;</w:t>
      </w:r>
    </w:p>
    <w:p w14:paraId="3B5A7B5F" w14:textId="77777777" w:rsidR="002C3DCD" w:rsidRDefault="002C3DCD" w:rsidP="002C3DCD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="https://www.paypal.com/en_US/i/scr/pixel.gif" width="1" height="1" &gt;</w:t>
      </w:r>
    </w:p>
    <w:p w14:paraId="193BC14F" w14:textId="77777777" w:rsidR="002C3DCD" w:rsidRDefault="002C3DCD" w:rsidP="002C3DCD">
      <w:r>
        <w:tab/>
      </w:r>
      <w:r>
        <w:tab/>
      </w:r>
      <w:r>
        <w:tab/>
      </w:r>
      <w:r>
        <w:tab/>
        <w:t>&lt;/form&gt;</w:t>
      </w:r>
    </w:p>
    <w:p w14:paraId="2473A65A" w14:textId="77777777" w:rsidR="002C3DCD" w:rsidRDefault="002C3DCD" w:rsidP="002C3DCD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end </w:t>
      </w:r>
      <w:proofErr w:type="spellStart"/>
      <w:r>
        <w:t>paypal</w:t>
      </w:r>
      <w:proofErr w:type="spellEnd"/>
      <w:r>
        <w:t xml:space="preserve"> code for donate button --&gt;</w:t>
      </w:r>
    </w:p>
    <w:p w14:paraId="03C19C72" w14:textId="77777777" w:rsidR="002C3DCD" w:rsidRDefault="002C3DCD" w:rsidP="002C3DCD"/>
    <w:p w14:paraId="359B7B69" w14:textId="77777777" w:rsidR="002C3DCD" w:rsidRDefault="002C3DCD" w:rsidP="002C3DCD"/>
    <w:p w14:paraId="28DA3540" w14:textId="77777777" w:rsidR="002C3DCD" w:rsidRDefault="002C3DCD" w:rsidP="002C3DCD"/>
    <w:p w14:paraId="5639A460" w14:textId="77777777" w:rsidR="002C3DCD" w:rsidRDefault="002C3DCD">
      <w:r>
        <w:br w:type="page"/>
      </w:r>
    </w:p>
    <w:p w14:paraId="7C63E5B1" w14:textId="77777777" w:rsidR="002C3DCD" w:rsidRDefault="002C3DCD" w:rsidP="002C3DCD">
      <w:r>
        <w:rPr>
          <w:noProof/>
        </w:rPr>
        <w:lastRenderedPageBreak/>
        <w:drawing>
          <wp:inline distT="0" distB="0" distL="0" distR="0" wp14:anchorId="41DD7B86" wp14:editId="68D8A5FC">
            <wp:extent cx="4485714" cy="6085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CD"/>
    <w:rsid w:val="002C3DCD"/>
    <w:rsid w:val="009C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7856"/>
  <w15:chartTrackingRefBased/>
  <w15:docId w15:val="{49EE65B8-CE95-4816-BB65-AEDE0289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Kleinheksel</dc:creator>
  <cp:keywords/>
  <dc:description/>
  <cp:lastModifiedBy>Dr. Cory James Kleinheksel</cp:lastModifiedBy>
  <cp:revision>1</cp:revision>
  <dcterms:created xsi:type="dcterms:W3CDTF">2016-10-16T19:27:00Z</dcterms:created>
  <dcterms:modified xsi:type="dcterms:W3CDTF">2016-10-16T19:39:00Z</dcterms:modified>
</cp:coreProperties>
</file>