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激活码文档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激活码系统需求文档 v1.0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一、项目概述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Cloudflare 技术栈实现一套激活码管理系统，用于控制 APP 的使用权限。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系统架构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┌─────────────────┐     ┌─────────────────────────────────────┐</w:t>
              <w:br/>
              <w:t>│                 │     │           Cloudflare                │</w:t>
              <w:br/>
              <w:t>│   管理端 Web    │────▶│  Pages (前端) + Workers (API)       │</w:t>
              <w:br/>
              <w:t>│                 │     │                                     │</w:t>
              <w:br/>
              <w:t>└─────────────────┘     │         ┌─────────────┐             │</w:t>
              <w:br/>
              <w:t xml:space="preserve">                        │         │   KV/D1     │             │</w:t>
              <w:br/>
              <w:t>┌─────────────────┐     │         │  (数据存储)  │             │</w:t>
              <w:br/>
              <w:t>│                 │     │         └─────────────┘             │</w:t>
              <w:br/>
              <w:t>│   APP (消费端)  │────▶│  Workers (验证接口)                 │</w:t>
              <w:br/>
              <w:t>│                 │     │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└─────────────────┘     └─────────────────────────────────────┘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技术选型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Pages + React/Vue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 API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Workers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D1 (SQLite)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KV (可选)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签名算法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HMAC-SHA256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二、数据模型设计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管理员表 (admins)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主键，UUID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登录用户名，唯一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password_hash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密码哈希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Key（系统生成）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api_secret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Secret（系统生成）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激活码表 (activation_codes)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主键，UUID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6位激活码（大小写字母），唯一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所属管理员 ID（外键）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pending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activated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expired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revoked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duration_hours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有效时长（小时）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首次激活时间（nullable）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过期时间（nullable，激活后计算）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请求次数，默认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备注（nullable）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操作日志表 (operation_logs)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主键，UUID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操作类型（见下表）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操作对象类型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操作对象 ID（nullable）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 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操作类型枚举：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login</w:t>
      </w:r>
      <w:r>
        <w:rPr>
          <w:rFonts w:eastAsia="等线" w:ascii="Arial" w:cs="Arial" w:hAnsi="Arial"/>
          <w:sz w:val="22"/>
        </w:rPr>
        <w:t xml:space="preserve"> - 登录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generate_code</w:t>
      </w:r>
      <w:r>
        <w:rPr>
          <w:rFonts w:eastAsia="等线" w:ascii="Arial" w:cs="Arial" w:hAnsi="Arial"/>
          <w:sz w:val="22"/>
        </w:rPr>
        <w:t xml:space="preserve"> - 生成激活码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revoke_code</w:t>
      </w:r>
      <w:r>
        <w:rPr>
          <w:rFonts w:eastAsia="等线" w:ascii="Arial" w:cs="Arial" w:hAnsi="Arial"/>
          <w:sz w:val="22"/>
        </w:rPr>
        <w:t xml:space="preserve"> - 作废激活码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delete_code</w:t>
      </w:r>
      <w:r>
        <w:rPr>
          <w:rFonts w:eastAsia="等线" w:ascii="Arial" w:cs="Arial" w:hAnsi="Arial"/>
          <w:sz w:val="22"/>
        </w:rPr>
        <w:t xml:space="preserve"> - 删除激活码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export_codes</w:t>
      </w:r>
      <w:r>
        <w:rPr>
          <w:rFonts w:eastAsia="等线" w:ascii="Arial" w:cs="Arial" w:hAnsi="Arial"/>
          <w:sz w:val="22"/>
        </w:rPr>
        <w:t xml:space="preserve"> - 导出激活码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regenerate_secret</w:t>
      </w:r>
      <w:r>
        <w:rPr>
          <w:rFonts w:eastAsia="等线" w:ascii="Arial" w:cs="Arial" w:hAnsi="Arial"/>
          <w:sz w:val="22"/>
        </w:rPr>
        <w:t xml:space="preserve"> - 重新生成 API Secret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三、功能需求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管理端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3.1.1 账号认证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账号密码登录，登录成功返回 JWT Token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清除 Token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修改密码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验证旧密码后修改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3.1.2 API 密钥管理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 API Key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显示当前 API Key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 API Secret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点击查看，显示脱敏或完整 Secret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重新生成 Secret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系统自动生成新 Secret，旧 Secret 立即失效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3.1.3 激活码管理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175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生成激活码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填写：APP 名称、</w:t>
            </w:r>
            <w:r>
              <w:rPr>
                <w:rFonts w:eastAsia="等线" w:ascii="Arial" w:cs="Arial" w:hAnsi="Arial"/>
                <w:sz w:val="22"/>
              </w:rPr>
              <w:t>用户名称</w:t>
            </w:r>
            <w:r>
              <w:rPr>
                <w:rFonts w:eastAsia="等线" w:ascii="Arial" w:cs="Arial" w:hAnsi="Arial"/>
                <w:sz w:val="22"/>
              </w:rPr>
              <w:t>、有效时长、备注（选填）&lt;br&gt;系统生成唯一 6 位激活码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激活码列表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分页展示当前管理员创建的激活码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支持：激活码、APP 名称、用户名称、状态、创建时间范围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作废激活码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手动将激活码状态改为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revoked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删除激活码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软删除或硬删除（建议软删除）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 Excel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按筛选条件导出激活码列表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3.1.4 统计报表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APP 统计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 APP 的激活码数量、已激活数、过期数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按时间段统计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按日/周/月统计生成数量、激活数量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3.1.5 操作日志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日志列表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分页展示当前管理员的操作记录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日志筛选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按操作类型、时间范围筛选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自动清理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3 个月，超期自动删除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消费端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3.2.1 验证接口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接口定义：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/api/v1/verify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位激活码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请求时间戳（毫秒）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随机字符串（防重放）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签名算法：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待签名字符串 = code + app_name + timestamp + nonce + api_secret</w:t>
              <w:br/>
            </w:r>
            <w:r>
              <w:rPr>
                <w:rFonts w:eastAsia="Consolas" w:ascii="Consolas" w:cs="Consolas" w:hAnsi="Consolas"/>
                <w:sz w:val="22"/>
              </w:rPr>
              <w:t>signature = HMAC-SHA256(待签名字符串, api_secret)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成功</w:t>
              <w:br/>
              <w:t>{</w:t>
              <w:br/>
              <w:t xml:space="preserve">  "success": true,</w:t>
              <w:br/>
              <w:t xml:space="preserve">  "valid": true,</w:t>
              <w:br/>
              <w:t xml:space="preserve">  "message": "激活码有效"</w:t>
              <w:br/>
              <w:t>}</w:t>
              <w:br/>
              <w:br/>
              <w:t>// 失败</w:t>
              <w:br/>
              <w:t>{</w:t>
              <w:br/>
              <w:t xml:space="preserve">  "success": true,</w:t>
              <w:br/>
              <w:t xml:space="preserve">  "valid": false,</w:t>
              <w:br/>
              <w:t xml:space="preserve">  "message": "激活码无效/已过期/已作废"</w:t>
              <w:br/>
              <w:t>}</w:t>
              <w:br/>
              <w:br/>
              <w:t>// 错误</w:t>
              <w:br/>
              <w:t>{</w:t>
              <w:br/>
              <w:t xml:space="preserve">  "success": false,</w:t>
              <w:br/>
              <w:t xml:space="preserve">  "error": "签名验证失败"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业务逻辑：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验证签名</w:t>
              <w:br/>
              <w:t>2. 验证 timestamp（允许 ±5 分钟误差）</w:t>
              <w:br/>
              <w:t>3. 验证 nonce（防重放，KV 存储已使用的 nonce，5 分钟过期）</w:t>
              <w:br/>
              <w:t>4. 查询激活码</w:t>
              <w:br/>
              <w:t xml:space="preserve">   - 不存在 → 无效</w:t>
              <w:br/>
              <w:t xml:space="preserve">   - 状态为 revoked → 已作废</w:t>
              <w:br/>
              <w:t xml:space="preserve">   - 状态为 expired → 已过期</w:t>
              <w:br/>
              <w:t xml:space="preserve">   - 状态为 pending → 首次激活，更新 activated_at、expired_at，状态改为 activated</w:t>
              <w:br/>
              <w:t xml:space="preserve">   - 状态为 activated → 检查是否过期，过期则更新状态</w:t>
              <w:br/>
              <w:t>5. request_count + 1</w:t>
              <w:br/>
            </w:r>
            <w:r>
              <w:rPr>
                <w:rFonts w:eastAsia="Consolas" w:ascii="Consolas" w:cs="Consolas" w:hAnsi="Consolas"/>
                <w:sz w:val="22"/>
              </w:rPr>
              <w:t>6. 返回结果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四、激活码生命周期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    │</w:t>
              <w:br/>
              <w:t>│   ┌─────────┐    首次验证    ┌───────────┐    到期    ┌─────────┐│</w:t>
              <w:br/>
              <w:t>│   │ pending │ ────────────▶ │ activated │ ────────▶ │ expired ││</w:t>
              <w:br/>
              <w:t>│   └─────────┘               └───────────┘           └─────────┘│</w:t>
              <w:br/>
              <w:t>│        │                          │                             │</w:t>
              <w:br/>
              <w:t>│        │      手动作废            │ 手动作废                     │</w:t>
              <w:br/>
              <w:t>│        └──────────────┬──────────┘                             │</w:t>
              <w:br/>
              <w:t>│                       ▼                                         │</w:t>
              <w:br/>
              <w:t>│                 ┌─────────┐                                     │</w:t>
              <w:br/>
              <w:t>│                 │ revoked │                                     │</w:t>
              <w:br/>
              <w:t>│                 └─────────┘                                     │</w:t>
              <w:br/>
              <w:t>│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状态说明：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待激活，刚生成还未使用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activated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已激活，正常使用中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已过期，超过有效期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revoked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已作废，管理员手动禁用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五、安全设计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管理端安全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措施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密码存储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bcrypt 哈希，不存明文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Token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 24 小时，支持主动登出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数据隔离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管理员只能查看/操作自己创建的数据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操作审计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所有关键操作记录日志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消费端安全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措施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签名验证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HMAC-SHA256，确保请求来源合法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时间戳校验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 ±5 分钟误差，防止请求被截获后长期有效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Nonce 防重放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 nonce 5 分钟内拒绝重复请求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 HTTPS 传输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激活码生成规则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a-z, A-Z（共 52 字符）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52^6 ≈ 197 亿种可能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生成时查库校验，冲突则重新生成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六、接口清单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管理端接口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/admin/login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/admin/logout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/admin/api-keys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API Key/Secret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/admin/api-keys/regenerate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重新生成 Secret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/admin/codes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生成激活码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/admin/codes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激活码列表（分页/筛选）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/admin/codes/:id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激活码详情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/admin/codes/:id/revoke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作废激活码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/admin/codes/:id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删除激活码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/admin/codes/export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 Excel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/admin/stats/by-app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APP 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/admin/stats/by-time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/admin/stats/by-status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按状态统计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/admin/logs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操作日志列表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消费端接口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/api/v1/verify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验证激活码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七、非功能性需求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依托 Cloudflare 边缘网络，全球可用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验证接口响应 &lt; 200ms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支持千级激活码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日志保留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操作日志保留 3 个月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管理端支持主流浏览器（Chrome/Firefox/Safari/Edge）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八、待确认事项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 vs 硬删除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建议软删除，添加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deleted_at</w:t>
            </w:r>
            <w:r>
              <w:rPr>
                <w:rFonts w:eastAsia="等线" w:ascii="Arial" w:cs="Arial" w:hAnsi="Arial"/>
                <w:sz w:val="22"/>
              </w:rPr>
              <w:t xml:space="preserve"> 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名称是否需要校验一致性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当前设计：验证时必须 APP 名称匹配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是否需要邮件/通知提醒（即将过期等）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当前版本不包含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更新时间：</w:t>
      </w:r>
      <w:r>
        <w:rPr>
          <w:rFonts w:eastAsia="等线" w:ascii="Arial" w:cs="Arial" w:hAnsi="Arial"/>
          <w:sz w:val="22"/>
        </w:rPr>
        <w:t xml:space="preserve"> 2024 年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状态：</w:t>
      </w:r>
      <w:r>
        <w:rPr>
          <w:rFonts w:eastAsia="等线" w:ascii="Arial" w:cs="Arial" w:hAnsi="Arial"/>
          <w:sz w:val="22"/>
        </w:rPr>
        <w:t xml:space="preserve"> 待确认后进入开发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如有遗漏或需要调整的细节，请指出，我将更新文档 📝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05492">
    <w:lvl>
      <w:numFmt w:val="bullet"/>
      <w:suff w:val="tab"/>
      <w:lvlText w:val="•"/>
      <w:rPr>
        <w:color w:val="3370ff"/>
      </w:rPr>
    </w:lvl>
  </w:abstractNum>
  <w:abstractNum w:abstractNumId="3305493">
    <w:lvl>
      <w:numFmt w:val="bullet"/>
      <w:suff w:val="tab"/>
      <w:lvlText w:val="•"/>
      <w:rPr>
        <w:color w:val="3370ff"/>
      </w:rPr>
    </w:lvl>
  </w:abstractNum>
  <w:abstractNum w:abstractNumId="3305494">
    <w:lvl>
      <w:numFmt w:val="bullet"/>
      <w:suff w:val="tab"/>
      <w:lvlText w:val="•"/>
      <w:rPr>
        <w:color w:val="3370ff"/>
      </w:rPr>
    </w:lvl>
  </w:abstractNum>
  <w:abstractNum w:abstractNumId="3305495">
    <w:lvl>
      <w:numFmt w:val="bullet"/>
      <w:suff w:val="tab"/>
      <w:lvlText w:val="•"/>
      <w:rPr>
        <w:color w:val="3370ff"/>
      </w:rPr>
    </w:lvl>
  </w:abstractNum>
  <w:abstractNum w:abstractNumId="3305496">
    <w:lvl>
      <w:numFmt w:val="bullet"/>
      <w:suff w:val="tab"/>
      <w:lvlText w:val="•"/>
      <w:rPr>
        <w:color w:val="3370ff"/>
      </w:rPr>
    </w:lvl>
  </w:abstractNum>
  <w:abstractNum w:abstractNumId="3305497">
    <w:lvl>
      <w:numFmt w:val="bullet"/>
      <w:suff w:val="tab"/>
      <w:lvlText w:val="•"/>
      <w:rPr>
        <w:color w:val="3370ff"/>
      </w:rPr>
    </w:lvl>
  </w:abstractNum>
  <w:num w:numId="1">
    <w:abstractNumId w:val="3305492"/>
  </w:num>
  <w:num w:numId="2">
    <w:abstractNumId w:val="3305493"/>
  </w:num>
  <w:num w:numId="3">
    <w:abstractNumId w:val="3305494"/>
  </w:num>
  <w:num w:numId="4">
    <w:abstractNumId w:val="3305495"/>
  </w:num>
  <w:num w:numId="5">
    <w:abstractNumId w:val="3305496"/>
  </w:num>
  <w:num w:numId="6">
    <w:abstractNumId w:val="33054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2026-01-04T12:35:03Z</dcterms:created>
  <dc:creator>Apache POI</dc:creator>
</cp:coreProperties>
</file>