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876" w:rsidRPr="00771876" w:rsidRDefault="00771876" w:rsidP="00771876">
      <w:pPr>
        <w:pStyle w:val="a5"/>
        <w:jc w:val="center"/>
        <w:rPr>
          <w:rFonts w:ascii="微软雅黑" w:eastAsia="微软雅黑" w:hAnsi="微软雅黑"/>
          <w:b/>
          <w:sz w:val="32"/>
          <w:szCs w:val="32"/>
        </w:rPr>
      </w:pPr>
      <w:r w:rsidRPr="00771876">
        <w:rPr>
          <w:rFonts w:ascii="微软雅黑" w:eastAsia="微软雅黑" w:hAnsi="微软雅黑"/>
          <w:b/>
          <w:sz w:val="32"/>
          <w:szCs w:val="32"/>
        </w:rPr>
        <w:t>管理员设置</w:t>
      </w:r>
    </w:p>
    <w:p w:rsidR="00771876" w:rsidRPr="00771876" w:rsidRDefault="00771876" w:rsidP="00771876">
      <w:pPr>
        <w:pStyle w:val="a5"/>
        <w:rPr>
          <w:rFonts w:ascii="微软雅黑" w:eastAsia="微软雅黑" w:hAnsi="微软雅黑"/>
          <w:b/>
        </w:rPr>
      </w:pPr>
      <w:r w:rsidRPr="00771876">
        <w:rPr>
          <w:rFonts w:ascii="微软雅黑" w:eastAsia="微软雅黑" w:hAnsi="微软雅黑" w:hint="eastAsia"/>
          <w:b/>
        </w:rPr>
        <w:t>【操作步骤】</w:t>
      </w:r>
    </w:p>
    <w:p w:rsidR="00771876" w:rsidRDefault="00771876" w:rsidP="00771876">
      <w:pPr>
        <w:pStyle w:val="a5"/>
      </w:pPr>
      <w:r>
        <w:rPr>
          <w:rFonts w:hint="eastAsia"/>
        </w:rPr>
        <w:t>1</w:t>
      </w:r>
      <w:r>
        <w:rPr>
          <w:rFonts w:hint="eastAsia"/>
        </w:rPr>
        <w:t>）餐饮商户或门店超级管理员利用景区超级管理员已为该商户或门店设置的超级管理员账号和密码登陆系统。如下图：</w:t>
      </w:r>
    </w:p>
    <w:p w:rsidR="00771876" w:rsidRDefault="00771876" w:rsidP="00771876">
      <w:pPr>
        <w:pStyle w:val="a5"/>
      </w:pPr>
      <w:r>
        <w:t xml:space="preserve"> </w:t>
      </w:r>
      <w:r>
        <w:rPr>
          <w:noProof/>
        </w:rPr>
        <w:drawing>
          <wp:inline distT="0" distB="0" distL="0" distR="0" wp14:anchorId="57558ACF" wp14:editId="07BB0D7B">
            <wp:extent cx="5274310" cy="2866390"/>
            <wp:effectExtent l="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66390"/>
                    </a:xfrm>
                    <a:prstGeom prst="rect">
                      <a:avLst/>
                    </a:prstGeom>
                  </pic:spPr>
                </pic:pic>
              </a:graphicData>
            </a:graphic>
          </wp:inline>
        </w:drawing>
      </w:r>
    </w:p>
    <w:p w:rsidR="00771876" w:rsidRDefault="00771876" w:rsidP="00771876">
      <w:pPr>
        <w:pStyle w:val="a5"/>
      </w:pPr>
      <w:r>
        <w:rPr>
          <w:rFonts w:hint="eastAsia"/>
        </w:rPr>
        <w:t>2</w:t>
      </w:r>
      <w:r>
        <w:rPr>
          <w:rFonts w:hint="eastAsia"/>
        </w:rPr>
        <w:t>）进入系统点击菜单“管理员设置”菜单。如下图：</w:t>
      </w:r>
    </w:p>
    <w:p w:rsidR="00771876" w:rsidRDefault="00771876" w:rsidP="00771876">
      <w:pPr>
        <w:pStyle w:val="a5"/>
      </w:pPr>
      <w:r>
        <w:t xml:space="preserve"> </w:t>
      </w:r>
      <w:r w:rsidR="004477E1">
        <w:rPr>
          <w:noProof/>
        </w:rPr>
        <w:drawing>
          <wp:inline distT="0" distB="0" distL="0" distR="0" wp14:anchorId="3FFD60FC" wp14:editId="72C0D901">
            <wp:extent cx="5381625" cy="2057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1625" cy="2057400"/>
                    </a:xfrm>
                    <a:prstGeom prst="rect">
                      <a:avLst/>
                    </a:prstGeom>
                  </pic:spPr>
                </pic:pic>
              </a:graphicData>
            </a:graphic>
          </wp:inline>
        </w:drawing>
      </w:r>
    </w:p>
    <w:p w:rsidR="00771876" w:rsidRDefault="00771876" w:rsidP="00771876">
      <w:pPr>
        <w:pStyle w:val="a5"/>
      </w:pPr>
      <w:r>
        <w:rPr>
          <w:rFonts w:hint="eastAsia"/>
        </w:rPr>
        <w:t>3</w:t>
      </w:r>
      <w:r>
        <w:rPr>
          <w:rFonts w:hint="eastAsia"/>
        </w:rPr>
        <w:t>）系统显示管理员列表界面，点击【新增管理人员】按钮，进入管理员编辑界面。选择角色，编辑管理员账户和密码并选择启用该管理员等信息，点击【提交保存】按钮。如下图：</w:t>
      </w:r>
    </w:p>
    <w:p w:rsidR="00771876" w:rsidRDefault="00771876" w:rsidP="00771876">
      <w:pPr>
        <w:pStyle w:val="a5"/>
      </w:pPr>
      <w:bookmarkStart w:id="0" w:name="_GoBack"/>
      <w:bookmarkEnd w:id="0"/>
      <w:r>
        <w:t xml:space="preserve"> </w:t>
      </w:r>
    </w:p>
    <w:p w:rsidR="00771876" w:rsidRDefault="004477E1" w:rsidP="00771876">
      <w:pPr>
        <w:pStyle w:val="a5"/>
      </w:pPr>
      <w:r>
        <w:rPr>
          <w:noProof/>
        </w:rPr>
        <w:drawing>
          <wp:inline distT="0" distB="0" distL="0" distR="0" wp14:anchorId="1374E7C9" wp14:editId="466D77F1">
            <wp:extent cx="5553075" cy="5915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075" cy="5915025"/>
                    </a:xfrm>
                    <a:prstGeom prst="rect">
                      <a:avLst/>
                    </a:prstGeom>
                  </pic:spPr>
                </pic:pic>
              </a:graphicData>
            </a:graphic>
          </wp:inline>
        </w:drawing>
      </w:r>
      <w:r w:rsidR="00771876">
        <w:t xml:space="preserve"> </w:t>
      </w:r>
    </w:p>
    <w:p w:rsidR="00771876" w:rsidRPr="00E51B4A" w:rsidRDefault="00771876" w:rsidP="00771876">
      <w:pPr>
        <w:pStyle w:val="a5"/>
      </w:pPr>
      <w:r>
        <w:rPr>
          <w:rFonts w:hint="eastAsia"/>
        </w:rPr>
        <w:t>注：不同角色的管理员，其系统操作权限也会有所不同。核销人员登录系统仅能操作其商户的订单、线上核销验证码及服务凭据查询；信息维护人员登录系统仅能维护商户或门店信息，商品信息等。</w:t>
      </w:r>
    </w:p>
    <w:p w:rsidR="00E60BB0" w:rsidRPr="00771876" w:rsidRDefault="009E27D5"/>
    <w:sectPr w:rsidR="00E60BB0" w:rsidRPr="007718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7D5" w:rsidRDefault="009E27D5" w:rsidP="00771876">
      <w:r>
        <w:separator/>
      </w:r>
    </w:p>
  </w:endnote>
  <w:endnote w:type="continuationSeparator" w:id="0">
    <w:p w:rsidR="009E27D5" w:rsidRDefault="009E27D5" w:rsidP="00771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7D5" w:rsidRDefault="009E27D5" w:rsidP="00771876">
      <w:r>
        <w:separator/>
      </w:r>
    </w:p>
  </w:footnote>
  <w:footnote w:type="continuationSeparator" w:id="0">
    <w:p w:rsidR="009E27D5" w:rsidRDefault="009E27D5" w:rsidP="007718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41A"/>
    <w:rsid w:val="0031641A"/>
    <w:rsid w:val="004477E1"/>
    <w:rsid w:val="00771876"/>
    <w:rsid w:val="00803DCC"/>
    <w:rsid w:val="00893A60"/>
    <w:rsid w:val="009E27D5"/>
    <w:rsid w:val="00BD7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0DD864-444A-45AB-AC55-04D651DE7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18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1876"/>
    <w:rPr>
      <w:sz w:val="18"/>
      <w:szCs w:val="18"/>
    </w:rPr>
  </w:style>
  <w:style w:type="paragraph" w:styleId="a4">
    <w:name w:val="footer"/>
    <w:basedOn w:val="a"/>
    <w:link w:val="Char0"/>
    <w:uiPriority w:val="99"/>
    <w:unhideWhenUsed/>
    <w:rsid w:val="00771876"/>
    <w:pPr>
      <w:tabs>
        <w:tab w:val="center" w:pos="4153"/>
        <w:tab w:val="right" w:pos="8306"/>
      </w:tabs>
      <w:snapToGrid w:val="0"/>
      <w:jc w:val="left"/>
    </w:pPr>
    <w:rPr>
      <w:sz w:val="18"/>
      <w:szCs w:val="18"/>
    </w:rPr>
  </w:style>
  <w:style w:type="character" w:customStyle="1" w:styleId="Char0">
    <w:name w:val="页脚 Char"/>
    <w:basedOn w:val="a0"/>
    <w:link w:val="a4"/>
    <w:uiPriority w:val="99"/>
    <w:rsid w:val="00771876"/>
    <w:rPr>
      <w:sz w:val="18"/>
      <w:szCs w:val="18"/>
    </w:rPr>
  </w:style>
  <w:style w:type="paragraph" w:styleId="a5">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1"/>
    <w:rsid w:val="00771876"/>
    <w:pPr>
      <w:spacing w:line="360" w:lineRule="auto"/>
      <w:ind w:firstLine="510"/>
      <w:jc w:val="left"/>
    </w:pPr>
    <w:rPr>
      <w:rFonts w:ascii="Tahoma" w:eastAsia="宋体" w:hAnsi="Tahoma" w:cs="Times New Roman"/>
      <w:sz w:val="24"/>
      <w:szCs w:val="24"/>
    </w:rPr>
  </w:style>
  <w:style w:type="character" w:customStyle="1" w:styleId="Char1">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link w:val="a5"/>
    <w:rsid w:val="00771876"/>
    <w:rPr>
      <w:rFonts w:ascii="Tahoma" w:eastAsia="宋体" w:hAnsi="Tahom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Words>
  <Characters>233</Characters>
  <Application>Microsoft Office Word</Application>
  <DocSecurity>0</DocSecurity>
  <Lines>1</Lines>
  <Paragraphs>1</Paragraphs>
  <ScaleCrop>false</ScaleCrop>
  <Company/>
  <LinksUpToDate>false</LinksUpToDate>
  <CharactersWithSpaces>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文婷</dc:creator>
  <cp:keywords/>
  <dc:description/>
  <cp:lastModifiedBy>文婷</cp:lastModifiedBy>
  <cp:revision>3</cp:revision>
  <dcterms:created xsi:type="dcterms:W3CDTF">2015-11-19T08:12:00Z</dcterms:created>
  <dcterms:modified xsi:type="dcterms:W3CDTF">2015-11-19T10:03:00Z</dcterms:modified>
</cp:coreProperties>
</file>