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darvinyi-textbook</w:t>
      </w:r>
    </w:p>
    <w:p>
      <w:pPr>
        <w:spacing w:after="200" w:before="0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OpenCode Build Guide</w:t>
      </w:r>
    </w:p>
    <w:p>
      <w:pPr>
        <w:spacing w:after="800" w:before="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From project init to deploying all 17 chapters</w:t>
      </w:r>
    </w:p>
    <w:p>
      <w:pPr>
        <w:pBdr>
          <w:bottom w:val="single" w:color="EEEEEE" w:sz="2"/>
        </w:pBdr>
        <w:spacing w:after="240" w:before="240"/>
      </w:pP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guide covers everything you need to initialize the project, load context into OpenCode, select the right model, and prompt your way through building each chapter one by one.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have already completed: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design system (colors, typography, layout, widget anatomy)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fully functional reference widget (gradient descent navigator)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17-chapter curriculum with sections, widgets, and citations for every chapter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Shell mockup showing the final site design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of these are in the context/ folder which you will copy into your project.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Model Recommendation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TL;DR Recommendation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claude-sonnet-4-6 as your primary model in OpenCode. Do not downgrade to save money on this project.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Why Sonnet 4.6 is the Right Choice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Here is what you are asking an AI model to do in this project: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mathematically correct interactive visualizations in React/D3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numerical algorithms (gradient descent, backprop, LSTM gates, dynamic routing)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Match a precise, detailed design system across 75+ widgets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Maintain consistency across 17 chapters built across many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Understand complex ML concepts well enough to implement them correctly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not a formatting task or a boilerplate task. The widgets require real mathematical understanding. A weaker model will hallucinate the math, produce widgets that look right but behave wrong, and break the design system constantly.</w:t>
      </w:r>
    </w:p>
    <w:p>
      <w:pPr>
        <w:pBdr>
          <w:left w:val="single" w:color="2DD4BF" w:sz="4"/>
        </w:pBdr>
        <w:spacing w:after="120" w:before="120"/>
        <w:ind w:left="5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You will spend more time debugging a cheaper model's mistakes than you save in API costs. Sonnet 4.6 gets the math right the first time.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When You Could Use a Cheaper Model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There are specific, well-scoped tasks where you can safely use a cheaper model (Claude Haiku or even Cursor with a smaller model):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Why safe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Scaffolding routes and empty pages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Haiku or Cursor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Pure boilerplate, no math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Writing citation JSX components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Haiku or Cursor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Data entry, not logic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CSS tweaks and layout adjustments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Cursor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Visual, iterative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Adding new chapter placeholder pages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Haiku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Copy-paste structure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Writing prose for chapter descriptions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Sonnet (you)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Needs ML accuracy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Implementing new widgets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Sonnet 4.6 only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Requires math + design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Debugging widget math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Sonnet 4.6 only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Requires understanding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OpenCode vs Cursor Split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Think of it this way: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OpenCode + Sonnet 4.6 = your senior engineer. Use it for all widget implementation, math, and complex React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Cursor = your junior engineer. Use it for scaffolding, file structure, CSS, and boilerplate.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good practical workflow: Use OpenCode to build each chapter's widgets. Use Cursor to wire up routing, fix linting errors, and adjust layout spacing.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Project Initialization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Step 1 — Install Prerequisites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Make sure you have these installed before starting: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node --version        # Need 18+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npm --version         # Need 9+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git --version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# Install OpenCode globally if not already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npm install -g @opencode-ai/cli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# Verify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opencode --version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Step 2 — Create the Project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# Navigate to wherever you keep projects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cd ~/projects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# Create Vite + React project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npm create vite@latest darvinyi-textbook -- --template react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cd darvinyi-textbook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npm install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Step 3 — Install Dependencies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# Core dependencies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npm install react-router-dom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npm install katex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npm install d3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npm install recharts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# Tailwind CSS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npm install -D tailwindcss postcss autoprefixer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npx tailwindcss init -p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Step 4 — Configure Tailwind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 tailwind.config.js: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export default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content: ["./index.html", "./src/**/*.{js,jsx}"],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theme: { extend: {}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plugins: [],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}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Step 5 — Set Up CSS Variables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Replace src/index.css entirely with: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@tailwind base;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@tailwind components;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@tailwind utilities;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@import url("https://fonts.googleapis.com/css2?family=Inter:wght@300;400;500;600&amp;family=JetBrains+Mono:wght@400;500&amp;family=Crimson+Pro:ital,wght@0,400;0,600;1,400&amp;display=swap");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@import "katex/dist/katex.min.css";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:root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--bg: #0d0d0d; --bg2: #111; --bg3: #161616; --bg4: #1e1e1e;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--border: #242424; --border-lt: #2e2e2e;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--text: #e8eaed; --text-muted: #555; --text-mid: #888;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--accent: #2dd4bf; --accent-dim: #0b2422;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--accent-glow: rgba(45,212,191,0.15);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--math-color: #fbbf24;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--green: #34d399; --red: #f87171; --orange: #fb923c;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--purple: #a78bfa; --code-bg: #0a0a0a;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body { background: var(--bg); color: var(--text);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* { box-sizing: border-box;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::-webkit-scrollbar { width: 4px;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::-webkit-scrollbar-thumb { background: var(--border-lt); border-radius: 2px; }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Step 6 — Set Up Routing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Replace src/App.jsx with: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import { BrowserRouter, Routes, Route } from "react-router-dom";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import Layout from "./components/layout/Layout";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import Home from "./pages/Home";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Import chapter pages as you build them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export default function App()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return 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&lt;BrowserRouter&gt;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&lt;Routes&gt;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&lt;Route path="/" element={&lt;Layout /&gt;}&gt;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  &lt;Route index element={&lt;Home /&gt;} /&gt;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  &lt;Route path="ch/01" element={&lt;div&gt;Ch 1 — Coming soon&lt;/div&gt;} /&gt;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  &lt;Route path="ch/02" element={&lt;div&gt;Ch 2 — Coming soon&lt;/div&gt;} /&gt;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  {/* Add more as you build */}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&lt;/Route&gt;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&lt;/Routes&gt;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&lt;/BrowserRouter&gt;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}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Step 7 — Copy Context Files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context/ folder at the project root and copy all reference files: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mkdir context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# Copy these files into context/: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#   PROJECT_OVERVIEW.md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#   DESIGN_SYSTEM.md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#   CURRICULUM.md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#   WIDGET_SPEC.md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#   REFERENCE_WIDGET.html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#   MOCKUP_SHELL.html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#   CURRICULUM_VISUAL.html</w:t>
      </w:r>
    </w:p>
    <w:p>
      <w:pPr>
        <w:pBdr>
          <w:left w:val="single" w:color="2DD4BF" w:sz="4"/>
        </w:pBdr>
        <w:spacing w:after="120" w:before="120"/>
        <w:ind w:left="5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context/ folder is NOT deployed. It is reference material for OpenCode only. Add context/ to .gitignore if you do not want it in version control, or keep it — it is just markdown and HTML.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Step 8 — Create Folder Structure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mkdir -p src/components/layout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mkdir -p src/components/shared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mkdir -p src/components/widgets/ch01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mkdir -p src/components/widgets/ch02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mkdir -p src/components/widgets/ch03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mkdir -p src/pages/ch01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mkdir -p src/pages/ch02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mkdir -p src/pages/ch03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Step 9 — Configure Vercel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vercel.json at the project root: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"rewrites": [{ "source": "/(.*)", "destination": "/index.html" }]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}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Then deploy: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npm install -g vercel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vercel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# Follow prompts. Framework: Vite. Build: npm run build. Output: dist.</w:t>
      </w:r>
    </w:p>
    <w:p>
      <w:pPr>
        <w:pBdr>
          <w:left w:val="single" w:color="2DD4BF" w:sz="4"/>
        </w:pBdr>
        <w:spacing w:after="120" w:before="120"/>
        <w:ind w:left="5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Deploy early, even with placeholder pages. This validates your setup and gives you a live URL to share. Subsequent deploys happen automatically when you push to main.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How to Use OpenCode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Starting OpenCode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cd darvinyi-textbook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opencode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OpenCode opens in your terminal. It reads your entire project directory automatically. This is important — it means it can see all your existing components and files and will not duplicate them.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Golden Rule: One Prompt Per Session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OpenCode works best when each session has ONE clear deliverable. Do not combine "build the layout AND widget 1 AND widget 2" in one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 session: build the Layout shell (sidebar, topbar, TOC rail)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 session: build Chapter 1 page structure + prose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 session: build Widget 1.1 (Polynomial Fit)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 session: build Widget 1.2 (Bias-Variance)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keeps context tight and outputs clean. Longer prompts with multiple tasks cause OpenCode to make tradeoffs and cut corners.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How to Load Context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the start of every OpenCode session, reference the context files explicitly. OpenCode can read files in your project. Start your prompt with: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Read these files before starting: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context/PROJECT_OVERVIEW.md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context/DESIGN_SYSTEM.md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context/WIDGET_SPEC.md (relevant sections)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Then build: [your specific task]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ensures OpenCode has full context every time without you re-explaining the design system.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Verifying Output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every OpenCode session: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npm run dev and open the browser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the widget actually works (sliders move things, animation plays)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colors match the design system (background should be #0d0d0d, not white)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fonts loaded (Crimson Pro for titles, JetBrains Mono for math)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something is wrong, paste the error back into OpenCode and ask it to fix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Prompt Library — Session by Session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these prompts verbatim into OpenCode. Each is a complete session prompt.</w:t>
      </w:r>
    </w:p>
    <w:p>
      <w:pPr>
        <w:pBdr>
          <w:bottom w:val="single" w:color="EEEEEE" w:sz="2"/>
        </w:pBdr>
        <w:spacing w:after="24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Session 0 — Layout Shell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DD4BF"/>
          <w:spacing w:val="40"/>
          <w:sz w:val="18"/>
          <w:szCs w:val="18"/>
        </w:rPr>
        <w:t xml:space="preserve">USE FOR: CURSOR OR OPENCODE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the main layout shell for the site. This is the frame that every chapter page sits inside.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Read context/PROJECT_OVERVIEW.md and context/DESIGN_SYSTEM.md.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Build the Layout shell component at src/components/layout/Layout.jsx.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It should contain: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1. Sidebar (src/components/layout/Sidebar.jsx)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- 252px wide, sticky, dark background (#111)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- Logo area: "darvinyi-textbook" in teal JetBrains Mono, subtext "Interactive Machine Learning"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- 6 part sections with part labels and chapter links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- Active state: teal left border, teal text, teal-dim background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- Chapter numbers in JetBrains Mono, widget count badge (right-aligned)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- All 17 chapters listed, with chapters 4-17 showing "coming soon" badge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- Scrollable independently of content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2. Topbar (src/components/layout/Topbar.jsx)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- 52px sticky, dark background, bottom border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- Left: breadcrumb showing Part &gt; Chapter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- Right: Prev/Next chapter buttons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3. TOC Rail (src/components/layout/TocRail.jsx)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- 180px right rail, sticky, separate from sidebar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- Shows "On this page" with section links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- Active section highlighted in teal via IntersectionObserver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4. Layout.jsx wraps all three around &lt;Outlet /&gt; for the page content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CSS variables are defined in src/index.css. Use var(--bg), var(--accent), etc.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Use the MOCKUP_SHELL.html in the context folder as a visual reference.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Do not use Tailwind for the sidebar/topbar — use CSS variables directly via style={{}} or a CSS module.</w:t>
      </w:r>
    </w:p>
    <w:p>
      <w:pPr>
        <w:pBdr>
          <w:bottom w:val="single" w:color="EEEEEE" w:sz="2"/>
        </w:pBdr>
        <w:spacing w:after="24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Session 1 — Shared Components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DD4BF"/>
          <w:spacing w:val="40"/>
          <w:sz w:val="18"/>
          <w:szCs w:val="18"/>
        </w:rPr>
        <w:t xml:space="preserve">USE FOR: OPENCODE (SONNET 4.6)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Read context/DESIGN_SYSTEM.md.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Build these shared components used by every chapter page: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src/components/shared/WidgetCard.jsx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Props: title (string), number (string e.g. "2.1"), children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Structure: header with [Interactive] pill + title + number, body wrapping children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Match the widget card design from DESIGN_SYSTEM.md exactly.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src/components/shared/MathBlock.jsx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Props: children (string, LaTeX or unicode math)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Renders a dark code-bg block with math-color text, JetBrains Mono.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Use KaTeX if the string starts with $, otherwise render as styled div.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src/components/shared/InlineMath.jsx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Props: children (string)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Renders inline span with math-color, code-bg, border, JetBrains Mono.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src/components/shared/SectionTitle.jsx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Props: children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H2 in Crimson Pro 26px with a decorative gradient line to the right.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src/components/shared/Citations.jsx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Props: citations (array of {num, title, authors, venue, year, tag})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tag is one of: "seminal" | "survey" | "paper"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Renders the citations list with color-coded tags per DESIGN_SYSTEM.md.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src/components/shared/ChapterLede.jsx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Props: children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Renders the opening paragraph with left teal border.</w:t>
      </w:r>
    </w:p>
    <w:p>
      <w:pPr>
        <w:pBdr>
          <w:bottom w:val="single" w:color="EEEEEE" w:sz="2"/>
        </w:pBdr>
        <w:spacing w:after="24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Session 2 — Chapter 1 Page Structure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DD4BF"/>
          <w:spacing w:val="40"/>
          <w:sz w:val="18"/>
          <w:szCs w:val="18"/>
        </w:rPr>
        <w:t xml:space="preserve">USE FOR: OPENCODE (SONNET 4.6)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Read context/PROJECT_OVERVIEW.md, context/DESIGN_SYSTEM.md, context/CURRICULUM.md (Chapter 1 section).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Build src/pages/ch01/StatisticalLearning.jsx.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This is the full Chapter 1 page. Build the prose and structure, but use placeholder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&lt;div className="widget-placeholder"&gt; for each widget location.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Page structure: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Chapter eyebrow: "Chapter 01 · Foundations"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Title: "Statistical Learning" (Crimson Pro, 42px)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Lede: one paragraph intro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Section: "The Learning Problem" → prose → widget placeholder W1.1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Section: "Bias-Variance Tradeoff" → prose → widget placeholder W1.2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Section: "Regularization" → prose → widget placeholder W1.3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Section: "Decision Boundaries" → prose → widget placeholder W1.4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Citations section at the bottom with all 4 citations from CURRICULUM.md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Prose should be 2-4 sentences per section. Accurate, minimal, Distill.pub style.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Use InlineMath for any inline equations.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Use MathBlock for display equations.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Use SectionTitle, ChapterLede, Citations from src/components/shared/.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Also update App.jsx to import and route this page to /ch/01.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Also update Sidebar.jsx to mark Chapter 1 as active when on this route.</w:t>
      </w:r>
    </w:p>
    <w:p>
      <w:pPr>
        <w:pBdr>
          <w:bottom w:val="single" w:color="EEEEEE" w:sz="2"/>
        </w:pBdr>
        <w:spacing w:after="24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Session 3 — Widget 1.1: Polynomial Fit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DD4BF"/>
          <w:spacing w:val="40"/>
          <w:sz w:val="18"/>
          <w:szCs w:val="18"/>
        </w:rPr>
        <w:t xml:space="preserve">USE FOR: OPENCODE (SONNET 4.6)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Read context/DESIGN_SYSTEM.md and context/WIDGET_SPEC.md (W1.1 section).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Build src/components/widgets/ch01/PolynomialFit.jsx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This widget demonstrates overfitting via polynomial regression.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Canvas (440×220px):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- 20 noisy data points with fixed seed (use mulberry32 PRNG with seed 42)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- 80% shown as filled circles (training), 20% as open circles (validation)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Fitted polynomial curve updates live as degree changes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X-axis 0..1, Y-axis auto-scaled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Math: Implement least-squares polynomial fit using the normal equations.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Build a Vandermonde matrix, solve via Gaussian elimination.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All in plain JavaScript — no external math libraries.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Controls: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degree slider 1..20 (default 3), shows current value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noise σ slider 0..0.5 (default 0.15)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show val split toggle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Stats panel (right side):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Train MSE: green if &lt; 0.02, red if &gt; 0.5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Val MSE: color by ratio to train MSE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Parameters: degree + 1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Status: "underfit" / "good fit" / "overfit"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Wrap in &lt;WidgetCard title="Polynomial Fit" number="1.1"&gt;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Then import and replace the W1.1 placeholder in StatisticalLearning.jsx</w:t>
      </w:r>
    </w:p>
    <w:p>
      <w:pPr>
        <w:pBdr>
          <w:bottom w:val="single" w:color="EEEEEE" w:sz="2"/>
        </w:pBdr>
        <w:spacing w:after="24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Session 4 — Widget 1.2: Bias-Variance Decomposition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DD4BF"/>
          <w:spacing w:val="40"/>
          <w:sz w:val="18"/>
          <w:szCs w:val="18"/>
        </w:rPr>
        <w:t xml:space="preserve">USE FOR: OPENCODE (SONNET 4.6)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Read context/DESIGN_SYSTEM.md and context/WIDGET_SPEC.md (W1.2 section).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Build src/components/widgets/ch01/BiasVariance.jsx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Canvas (440×200px) — stacked area chart: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X-axis: model complexity (degree 1..20)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Y-axis: error magnitude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Stacked areas: noise (darkest, bottom), bias² (middle), variance (top)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Dashed line: total error = noise + bias² + variance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Vertical highlight line: current selected complexity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Math: Use analytic approximations for the bias-variance curves.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bias²(d) = max(0, 1 - d/4) * noiseLevel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variance(d) = (d/20)² * noiseLevel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noise = constant = noiseLevel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total = noise + bias² + variance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Controls: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complexity slider 1..20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noise level slider 0.1..1.0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Stats panel: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Bias² at current complexity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Variance at current complexity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Optimal complexity (minimum total error, shown with a star on chart)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Wrap and replace W1.2 placeholder in StatisticalLearning.jsx</w:t>
      </w:r>
    </w:p>
    <w:p>
      <w:pPr>
        <w:pBdr>
          <w:bottom w:val="single" w:color="EEEEEE" w:sz="2"/>
        </w:pBdr>
        <w:spacing w:after="24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Session 5 — Widget 1.3: Regularization Explorer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DD4BF"/>
          <w:spacing w:val="40"/>
          <w:sz w:val="18"/>
          <w:szCs w:val="18"/>
        </w:rPr>
        <w:t xml:space="preserve">USE FOR: OPENCODE (SONNET 4.6) OR CURSOR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Build src/components/widgets/ch01/RegularizationExplorer.jsx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Show 10 weights as horizontal bar chart. L1/L2/Elastic Net toggle changes which weights survive.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Start with a fixed set of 10 weights (mix of large and small, positive and negative).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Apply soft-thresholding for L1, weight shrinkage for L2, combination for elastic net.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L1 formula: sign(w) * max(0, |w| - λ)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L2 formula: w / (1 + λ)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Elastic net: L1 then L2 in sequence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Controls: type tabs (L1/L2/Elastic Net), λ slider 0..2, α slider for elastic net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Stats: non-zero weights count, L1 norm, L2 norm</w:t>
      </w:r>
    </w:p>
    <w:p>
      <w:pPr>
        <w:pBdr>
          <w:bottom w:val="single" w:color="EEEEEE" w:sz="2"/>
        </w:pBdr>
        <w:spacing w:after="24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Session 6 — Widget 1.4: Decision Boundary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DD4BF"/>
          <w:spacing w:val="40"/>
          <w:sz w:val="18"/>
          <w:szCs w:val="18"/>
        </w:rPr>
        <w:t xml:space="preserve">USE FOR: OPENCODE (SONNET 4.6)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Build src/components/widgets/ch01/DecisionBoundary.jsx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Canvas (440×300px): 2D scatter plot.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Click adds a point (alternating class 0=teal dots, class 1=orange dots).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Right-click removes nearest point.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Decision boundary options: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Linear: logistic regression via gradient descent (run in JS, 500 iters)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Polynomial: degree-2 feature expansion + logistic regression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RBF: approximate with grid of Gaussian bumps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Render boundary as a filled background contour (sample 40x40 grid, colorize by class probability).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Teal = class 0 region, orange = class 1 region, with low opacity (0.15).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Decision boundary line at probability=0.5.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Controls: model tabs (Linear/Polynomial/RBF), complexity slider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Clear button resets points. Add 10 default points on mount so widget is not empty.</w:t>
      </w:r>
    </w:p>
    <w:p>
      <w:pPr>
        <w:pBdr>
          <w:bottom w:val="single" w:color="EEEEEE" w:sz="2"/>
        </w:pBdr>
        <w:spacing w:after="24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Session 7 — Chapter 2 Page Structure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DD4BF"/>
          <w:spacing w:val="40"/>
          <w:sz w:val="18"/>
          <w:szCs w:val="18"/>
        </w:rPr>
        <w:t xml:space="preserve">USE FOR: OPENCODE (SONNET 4.6)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Read context/CURRICULUM.md (Chapter 2 section).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Build src/pages/ch02/NeuralNetworks.jsx following the same pattern as Chapter 1.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Sections: The Perceptron, Forward Pass, Universal Approximation,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Backpropagation, Activation Functions, Loss Functions, Depth vs Width.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Widget placeholders: W2.1 through W2.4.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Citations: all 6 from CURRICULUM.md Chapter 2.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Wire up to /ch/02 in App.jsx.</w:t>
      </w:r>
    </w:p>
    <w:p>
      <w:pPr>
        <w:pBdr>
          <w:bottom w:val="single" w:color="EEEEEE" w:sz="2"/>
        </w:pBdr>
        <w:spacing w:after="24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Session 8 — Widget 2.1: Universal Approximation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DD4BF"/>
          <w:spacing w:val="40"/>
          <w:sz w:val="18"/>
          <w:szCs w:val="18"/>
        </w:rPr>
        <w:t xml:space="preserve">USE FOR: OPENCODE (SONNET 4.6)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Read context/WIDGET_SPEC.md (W2.1 section).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Build src/components/widgets/ch02/UniversalApproximation.jsx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Precompute neural network approximations for combinations of: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hidden_units: [1, 2, 4, 8, 16, 32, 64]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depth: [1, 2, 4]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activation: ["relu", "tanh", "sigmoid"]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target: ["sine", "sawtooth", "step"]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For each combination, compute the true function and a quality approximation.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Store as precomputed lookup table (generate at module load, ~100 points per curve).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This avoids runtime training — all results are instant.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Sliders update which precomputed result is displayed.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Canvas shows target (dashed) and approximation (solid teal).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Interpolate between precomputed levels for smooth slider feel.</w:t>
      </w:r>
    </w:p>
    <w:p>
      <w:pPr>
        <w:pBdr>
          <w:bottom w:val="single" w:color="EEEEEE" w:sz="2"/>
        </w:pBdr>
        <w:spacing w:after="24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Session 9 — Widget 2.3: Activation Zoo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DD4BF"/>
          <w:spacing w:val="40"/>
          <w:sz w:val="18"/>
          <w:szCs w:val="18"/>
        </w:rPr>
        <w:t xml:space="preserve">USE FOR: OPENCODE (SONNET 4.6) OR CURSOR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Build src/components/widgets/ch02/ActivationZoo.jsx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Plot these 8 functions over x ∈ [-5, 5]: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sigmoid(x) = 1 / (1 + exp(-x))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tanh(x) = (exp(x) - exp(-x)) / (exp(x) + exp(-x))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relu(x) = max(0, x)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leaky_relu(x) = x &gt; 0 ? x : alpha * x  (alpha default 0.1)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elu(x) = x &gt; 0 ? x : alpha * (exp(x) - 1)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gelu(x) = x * Φ(x)  where Φ is the standard normal CDF (approximation ok)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swish(x) = x * sigmoid(x)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mish(x) = x * tanh(softplus(x))  where softplus(x) = ln(1 + exp(x))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Toggle buttons for each function. Multiple can be on at once.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"show derivative" toggle — shows f'(x) as dashed line in same color.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"show saturation" toggle — shades regions where |f'(x)| &lt; 0.05.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Stats: output range, monotonic yes/no, gradient at x=0, gradient at x=3.</w:t>
      </w:r>
    </w:p>
    <w:p>
      <w:pPr>
        <w:pBdr>
          <w:bottom w:val="single" w:color="EEEEEE" w:sz="2"/>
        </w:pBdr>
        <w:spacing w:after="24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Session 10 — Chapter 3 Page + Gradient Descent Widget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DD4BF"/>
          <w:spacing w:val="40"/>
          <w:sz w:val="18"/>
          <w:szCs w:val="18"/>
        </w:rPr>
        <w:t xml:space="preserve">USE FOR: OPENCODE (SONNET 4.6)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Read context/PROJECT_OVERVIEW.md, context/CURRICULUM.md (Chapter 3),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and context/REFERENCE_WIDGET.html (this is the complete working implementation).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Step 1: Build src/pages/ch03/Optimization.jsx page structure.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Sections: Gradient Descent, Momentum &amp; Nesterov, AdaGrad/RMSProp,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Adam &amp; AdamW, LR Schedules, Loss Landscapes, Second-Order Methods.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Widget placeholders W3.1 through W3.5. Citations from CURRICULUM.md.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Step 2: Port the gradient descent widget from context/REFERENCE_WIDGET.html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into src/components/widgets/ch03/GradientDescentNavigator.jsx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The HTML file is the complete, working reference implementation.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Port it to React, preserving ALL behavior: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Color-mapped loss landscape (offscreen canvas, cached)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Three loss surface presets (two valleys, saddle, ravine)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Three optimizers (SGD, Momentum, Adam with bias correction)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Glowing teal ball with trail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Loss curve panel below canvas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All controls (LR slider, speed slider, optimizer tabs, surface presets)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Click to place ball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- Divergence detection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Use useRef for canvas and animation frame. useEffect for drawing.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Cancel animation frame on unmount.</w:t>
      </w:r>
    </w:p>
    <w:p>
      <w:pPr>
        <w:pBdr>
          <w:bottom w:val="single" w:color="EEEEEE" w:sz="2"/>
        </w:pBdr>
        <w:spacing w:after="24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Session 11 — Widget 3.2: Optimizer Race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DD4BF"/>
          <w:spacing w:val="40"/>
          <w:sz w:val="18"/>
          <w:szCs w:val="18"/>
        </w:rPr>
        <w:t xml:space="preserve">USE FOR: OPENCODE (SONNET 4.6)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Build src/components/widgets/ch03/OptimizerRace.jsx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Same loss landscape as GradientDescentNavigator (reuse the loss functions and drawing code).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Four balls run simultaneously from the same starting position: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SGD: color #888888 (gray)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Momentum: color #fb923c (orange)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RMSProp: color #a78bfa (purple)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Adam: color #2dd4bf (teal)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Each ball has its own optimizer state (velocity, moments).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All share the same learning rate (set by slider).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Stats panel: 4-row table showing each optimizer name + current loss, color-coded.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Highlight the optimizer currently in the lead (lowest loss) with a small trophy icon.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This widget should feel like a race. Snappy animation, clear winner emerges.</w:t>
      </w:r>
    </w:p>
    <w:p>
      <w:pPr>
        <w:pBdr>
          <w:bottom w:val="single" w:color="EEEEEE" w:sz="2"/>
        </w:pBdr>
        <w:spacing w:after="240" w:before="240"/>
      </w:pP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Sessions 12-13 — Remaining Chapter 3 Widgets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DD4BF"/>
          <w:spacing w:val="40"/>
          <w:sz w:val="18"/>
          <w:szCs w:val="18"/>
        </w:rPr>
        <w:t xml:space="preserve">USE FOR: OPENCODE OR CURSOR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Widgets 3.3, 3.4, 3.5 are less mathematically complex. They can be prompted individually: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 12: Widget 3.3 (LR Finder) and Widget 3.4 (LR Schedule Visualizer) — can be done in one session or split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 13: Widget 3.5 (Adam Internals) — show m̂ and v̂ updating over steps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each, reference context/WIDGET_SPEC.md for the full spec.</w:t>
      </w:r>
    </w:p>
    <w:p>
      <w:pPr>
        <w:pBdr>
          <w:bottom w:val="single" w:color="EEEEEE" w:sz="2"/>
        </w:pBdr>
        <w:spacing w:after="24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Sessions 14+ — Chapter 4 and Beyond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DD4BF"/>
          <w:spacing w:val="40"/>
          <w:sz w:val="18"/>
          <w:szCs w:val="18"/>
        </w:rPr>
        <w:t xml:space="preserve">USE FOR: OPENCODE (SONNET 4.6)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completing Part I (Chapters 1-3), follow the same pattern for each subsequent chapter: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Prompt: Build [Chapter N] page structure with placeholder widgets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Prompt: Build Widget N.1 (most complex widget first)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Prompt: Build Widget N.2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Continue through all widgets for the chapter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Prompt: Final pass — check design consistency, fix spacing, verify citations render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context/CURRICULUM.md for the exact sections, widgets, and citations for every chapter.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context/WIDGET_SPEC.md for interaction patterns (the specs for Ch4+ widgets follow the same patterns as Ch1-3).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Chapter 3's gradient descent widget, use context/REFERENCE_WIDGET.html as the implementation reference for all other animation-style widgets.</w:t>
      </w:r>
    </w:p>
    <w:p>
      <w:pPr>
        <w:pBdr>
          <w:bottom w:val="single" w:color="EEEEEE" w:sz="2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Cursor Workflow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Cursor for the following tasks where OpenCode is overkill: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Fixing TypeScript / ESLint errors after OpenCode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Adjusting spacing, padding, font sizes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Adding chapter placeholder pages (just copy the structure from an existing chapter)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Wiring up new routes in App.jsx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Writing static content like citation arrays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Fixing responsive layout issues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Suggested Cursor Prompt Template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using Cursor, give it this context at the start of each session: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This project is a dark-mode interactive ML textbook built in React + Vite.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CSS variables are defined in src/index.css. Always use var(--bg), var(--accent), etc.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Never use white backgrounds. Never use Inter for headings (use Crimson Pro).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Math notation uses JetBrains Mono and the --math-color (#fbbf24) variable.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[Then describe the specific task]</w:t>
      </w:r>
    </w:p>
    <w:p>
      <w:pPr>
        <w:pBdr>
          <w:bottom w:val="single" w:color="EEEEEE" w:sz="2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Deployment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Initial Setup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vercel login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vercel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# Answer prompts: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#   Link to existing project? No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#   Project name: darvinyi-textbook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#   Framework: Vite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#   Build command: npm run build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#   Output directory: dist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Subsequent Deploys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push to the main branch auto-deploys. Or deploy manually: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vercel --prod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Custom Domain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 want to host at a subdomain of darvinyi.com (e.g. ml.darvinyi.com):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Vercel dashboard: Settings &gt; Domains &gt; Add domain: ml.darvinyi.com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Namecheap: Add CNAME record — Name: ml, Value: cname.vercel-dns.com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Wait 10-30 minutes for DNS propagation</w:t>
      </w:r>
    </w:p>
    <w:p>
      <w:pPr>
        <w:pBdr>
          <w:bottom w:val="single" w:color="EEEEEE" w:sz="2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Quick Reference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Context Files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When to reference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PROJECT_OVERVIEW.md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Stack, structure, routing, constraints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Every session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DESIGN_SYSTEM.md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Colors, fonts, component CSS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Every session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CURRICULUM.md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17 chapters, widgets, citations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When building a chapter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WIDGET_SPEC.md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Detailed widget specs for Ch 1-3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When building a widget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REFERENCE_WIDGET.html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Complete gradient descent implementation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When building animation widgets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MOCKUP_SHELL.html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Full site shell visual reference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 0 only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Build Order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200"/>
        <w:gridCol w:w="17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Session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Layout shell (Sidebar, Topbar, TOC)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Cursor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Shared components (WidgetCard, Math, etc)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OpenCode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Chapter 1 page structure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OpenCode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Widget 1.1 Polynomial Fit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OpenCode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Widget 1.2 Bias-Variance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OpenCode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25 min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Widget 1.3 Regularization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Cursor/OpenCode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Widget 1.4 Decision Boundary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OpenCode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Chapter 2 page structure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OpenCode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Widget 2.1 Universal Approximation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OpenCode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Widget 2.3 Activation Zoo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Cursor/OpenCode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Chapter 3 page + port gradient descent widget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OpenCode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Widget 3.2 Optimizer Race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OpenCode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12-13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Remaining Ch3 widgets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OpenCode/Cursor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14+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Chapters 4-17, same pattern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OpenCode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left w:val="single" w:color="2DD4BF" w:sz="4"/>
        </w:pBdr>
        <w:spacing w:after="120" w:before="120"/>
        <w:ind w:left="5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Total estimated time to complete v1 (Chapters 1-3): 6-8 hours of prompted sessions, spread across multiple days.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EEEEEE" w:sz="2"/>
        </w:pBdr>
        <w:spacing w:after="240" w:before="240"/>
      </w:pPr>
    </w:p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darvinyi-textbook — OpenCode Build Guide —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12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2026-05-04T04:45:07.807Z</dcterms:created>
  <dcterms:modified xsi:type="dcterms:W3CDTF">2026-05-04T04:45:07.807Z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