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97F9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r>
        <w:rPr>
          <w:rFonts w:hint="eastAsia"/>
        </w:rPr>
        <w:t>new_str = s.lower() # abde</w:t>
      </w:r>
    </w:p>
    <w:p w:rsidR="006A4176" w:rsidRPr="006A4176" w:rsidRDefault="006A4176" w:rsidP="006A4176">
      <w:r>
        <w:t>new_str = s.upper() #ABDE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r>
        <w:rPr>
          <w:rFonts w:hint="eastAsia"/>
        </w:rPr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Pr="00852161" w:rsidRDefault="00852161" w:rsidP="00852161">
      <w:r>
        <w:rPr>
          <w:rFonts w:hint="eastAsia"/>
        </w:rPr>
        <w:lastRenderedPageBreak/>
        <w:t>返转</w:t>
      </w:r>
      <w:r>
        <w:t>排序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lastRenderedPageBreak/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t>字典</w:t>
      </w:r>
      <w:bookmarkEnd w:id="7"/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lastRenderedPageBreak/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lastRenderedPageBreak/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lastRenderedPageBreak/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lastRenderedPageBreak/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lastRenderedPageBreak/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lastRenderedPageBreak/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lastRenderedPageBreak/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645218" w:rsidP="00645218">
      <w:pPr>
        <w:pStyle w:val="1"/>
      </w:pPr>
      <w:r>
        <w:rPr>
          <w:rFonts w:hint="eastAsia"/>
        </w:rPr>
        <w:t>内置</w:t>
      </w:r>
      <w:r>
        <w:t>函数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t>globals()</w:t>
      </w:r>
    </w:p>
    <w:p w:rsidR="00645218" w:rsidRDefault="00645218" w:rsidP="00645218"/>
    <w:p w:rsidR="00645218" w:rsidRDefault="00645218" w:rsidP="00645218">
      <w:pPr>
        <w:pStyle w:val="2"/>
      </w:pPr>
      <w:r>
        <w:rPr>
          <w:rFonts w:hint="eastAsia"/>
        </w:rPr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r>
        <w:rPr>
          <w:rFonts w:hint="eastAsia"/>
        </w:rPr>
        <w:lastRenderedPageBreak/>
        <w:t>ls4 = []</w:t>
      </w:r>
    </w:p>
    <w:p w:rsidR="00130BC5" w:rsidRDefault="00130BC5" w:rsidP="00645218"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/>
    <w:p w:rsidR="00645218" w:rsidRDefault="00A83182" w:rsidP="00A83182">
      <w:pPr>
        <w:pStyle w:val="2"/>
      </w:pPr>
      <w:r>
        <w:rPr>
          <w:rFonts w:hint="eastAsia"/>
        </w:rPr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</w:pPr>
    </w:p>
    <w:p w:rsidR="00645218" w:rsidRDefault="00645218" w:rsidP="00645218">
      <w:pPr>
        <w:pStyle w:val="2"/>
      </w:pPr>
      <w:r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977E73" w:rsidRDefault="00977E73" w:rsidP="00977E73">
      <w:pPr>
        <w:pStyle w:val="2"/>
      </w:pPr>
      <w:r>
        <w:rPr>
          <w:rFonts w:hint="eastAsia"/>
        </w:rPr>
        <w:t>sorted()</w:t>
      </w:r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lastRenderedPageBreak/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t>内置</w:t>
      </w:r>
      <w:r>
        <w:t>库</w:t>
      </w:r>
      <w:bookmarkEnd w:id="34"/>
    </w:p>
    <w:p w:rsidR="004D3C23" w:rsidRDefault="004D3C23" w:rsidP="004D3C23">
      <w:pPr>
        <w:pStyle w:val="2"/>
      </w:pPr>
      <w:bookmarkStart w:id="35" w:name="_Toc477790672"/>
      <w:r>
        <w:rPr>
          <w:rFonts w:hint="eastAsia"/>
        </w:rPr>
        <w:t>sys</w:t>
      </w:r>
      <w:bookmarkEnd w:id="35"/>
    </w:p>
    <w:p w:rsidR="00450F62" w:rsidRDefault="00450F62" w:rsidP="00450F62">
      <w:pPr>
        <w:pStyle w:val="3"/>
      </w:pPr>
      <w:bookmarkStart w:id="36" w:name="_Toc477790673"/>
      <w:r>
        <w:rPr>
          <w:rFonts w:hint="eastAsia"/>
        </w:rPr>
        <w:t>argv</w:t>
      </w:r>
      <w:bookmarkEnd w:id="36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7" w:name="_Toc477790674"/>
      <w:r>
        <w:rPr>
          <w:rFonts w:hint="eastAsia"/>
        </w:rPr>
        <w:t>exc_info</w:t>
      </w:r>
      <w:r>
        <w:t>()</w:t>
      </w:r>
      <w:bookmarkEnd w:id="37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lastRenderedPageBreak/>
        <w:t>path</w:t>
      </w:r>
    </w:p>
    <w:p w:rsidR="00FF308B" w:rsidRPr="00FF308B" w:rsidRDefault="00FF308B" w:rsidP="00FF308B"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4D3C23" w:rsidRDefault="004D3C23" w:rsidP="004D3C23">
      <w:pPr>
        <w:pStyle w:val="2"/>
      </w:pPr>
      <w:bookmarkStart w:id="38" w:name="_Toc477790675"/>
      <w:r>
        <w:t>os</w:t>
      </w:r>
      <w:bookmarkEnd w:id="38"/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Pr="002E5FB2" w:rsidRDefault="002E5FB2" w:rsidP="002E5FB2"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DC4DA7" w:rsidRDefault="00DC4DA7" w:rsidP="00DC4DA7">
      <w:pPr>
        <w:pStyle w:val="2"/>
      </w:pPr>
      <w:bookmarkStart w:id="39" w:name="_Toc477790676"/>
      <w:r w:rsidRPr="00DC4DA7">
        <w:t>argparse</w:t>
      </w:r>
      <w:bookmarkEnd w:id="39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0" w:name="_Toc477790677"/>
      <w:r>
        <w:rPr>
          <w:rFonts w:hint="eastAsia"/>
        </w:rPr>
        <w:t>定义</w:t>
      </w:r>
      <w:r>
        <w:t>一个解析器</w:t>
      </w:r>
      <w:bookmarkEnd w:id="40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1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1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2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2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lastRenderedPageBreak/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</w:pPr>
      <w:r>
        <w:rPr>
          <w:rFonts w:hint="eastAsia"/>
        </w:rPr>
        <w:lastRenderedPageBreak/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Default="00852161" w:rsidP="00852161">
      <w:pPr>
        <w:pStyle w:val="3"/>
      </w:pPr>
      <w:r>
        <w:rPr>
          <w:rFonts w:hint="eastAsia"/>
        </w:rPr>
        <w:t>methodcaller</w:t>
      </w:r>
      <w:r>
        <w:t>(name[, args...])</w:t>
      </w:r>
    </w:p>
    <w:p w:rsidR="00E91F1F" w:rsidRDefault="00E91F1F" w:rsidP="00E91F1F"/>
    <w:p w:rsidR="00E91F1F" w:rsidRDefault="00E91F1F" w:rsidP="00E91F1F">
      <w:pPr>
        <w:pStyle w:val="2"/>
      </w:pPr>
      <w:r>
        <w:rPr>
          <w:rFonts w:hint="eastAsia"/>
        </w:rPr>
        <w:t>inspect</w:t>
      </w:r>
    </w:p>
    <w:p w:rsidR="00E91F1F" w:rsidRDefault="00E91F1F" w:rsidP="00E91F1F">
      <w:r>
        <w:rPr>
          <w:rFonts w:hint="eastAsia"/>
        </w:rPr>
        <w:t>反射</w:t>
      </w:r>
      <w:r>
        <w:t>、</w:t>
      </w:r>
      <w:r>
        <w:rPr>
          <w:rFonts w:hint="eastAsia"/>
        </w:rPr>
        <w:t>内省</w:t>
      </w:r>
      <w:r>
        <w:t>库</w:t>
      </w:r>
    </w:p>
    <w:p w:rsidR="00E91F1F" w:rsidRDefault="00E91F1F" w:rsidP="00E91F1F">
      <w:pPr>
        <w:pStyle w:val="3"/>
      </w:pPr>
      <w:r>
        <w:t>getmembers()</w:t>
      </w:r>
    </w:p>
    <w:p w:rsidR="00E91F1F" w:rsidRDefault="00E91F1F" w:rsidP="00E91F1F">
      <w:pPr>
        <w:pStyle w:val="3"/>
      </w:pPr>
      <w:r>
        <w:t>getmoduleinfo()</w:t>
      </w:r>
    </w:p>
    <w:p w:rsidR="00E91F1F" w:rsidRDefault="00E91F1F" w:rsidP="00E91F1F">
      <w:pPr>
        <w:pStyle w:val="3"/>
      </w:pPr>
      <w:r>
        <w:t>getmodulename()</w:t>
      </w:r>
    </w:p>
    <w:p w:rsidR="00E91F1F" w:rsidRDefault="00E91F1F" w:rsidP="00E91F1F">
      <w:pPr>
        <w:pStyle w:val="3"/>
      </w:pPr>
      <w:r>
        <w:t>getclasstree()</w:t>
      </w:r>
    </w:p>
    <w:p w:rsidR="00E91F1F" w:rsidRDefault="00E91F1F" w:rsidP="00E91F1F">
      <w:pPr>
        <w:pStyle w:val="3"/>
      </w:pPr>
      <w:r>
        <w:t>getargspec()</w:t>
      </w:r>
    </w:p>
    <w:p w:rsidR="00E91F1F" w:rsidRDefault="00E91F1F" w:rsidP="00E91F1F">
      <w:pPr>
        <w:rPr>
          <w:rFonts w:hint="eastAsia"/>
        </w:rPr>
      </w:pPr>
      <w:r>
        <w:rPr>
          <w:rFonts w:hint="eastAsia"/>
        </w:rPr>
        <w:t>获取</w:t>
      </w:r>
      <w:r>
        <w:t>函数</w:t>
      </w:r>
      <w:r>
        <w:rPr>
          <w:rFonts w:hint="eastAsia"/>
        </w:rPr>
        <w:t>参数</w:t>
      </w:r>
      <w:r>
        <w:t>，返回</w:t>
      </w:r>
      <w:r>
        <w:rPr>
          <w:rFonts w:hint="eastAsia"/>
        </w:rPr>
        <w:t>一</w:t>
      </w:r>
      <w:r>
        <w:t>个包含四个值的元组</w:t>
      </w:r>
      <w:r>
        <w:rPr>
          <w:rFonts w:hint="eastAsia"/>
        </w:rPr>
        <w:t>(args, varargs,keywords, defaults)</w:t>
      </w:r>
    </w:p>
    <w:p w:rsidR="00E91F1F" w:rsidRDefault="00E91F1F" w:rsidP="00E91F1F">
      <w:r>
        <w:rPr>
          <w:rFonts w:hint="eastAsia"/>
        </w:rPr>
        <w:t>例</w:t>
      </w:r>
      <w:r>
        <w:t>子：</w:t>
      </w:r>
    </w:p>
    <w:p w:rsidR="00E91F1F" w:rsidRDefault="00E91F1F" w:rsidP="00E91F1F">
      <w:r>
        <w:tab/>
      </w:r>
      <w:r>
        <w:t>def foo(name, val, tag=22):</w:t>
      </w:r>
    </w:p>
    <w:p w:rsidR="00E91F1F" w:rsidRDefault="00E91F1F" w:rsidP="00E91F1F">
      <w:pPr>
        <w:ind w:firstLine="420"/>
      </w:pPr>
      <w:r>
        <w:t>print 'name:', name, ' val:',val, ' tag:',tag</w:t>
      </w:r>
    </w:p>
    <w:p w:rsidR="00E91F1F" w:rsidRDefault="00E91F1F" w:rsidP="00E91F1F">
      <w:pPr>
        <w:ind w:firstLine="420"/>
      </w:pPr>
      <w:r w:rsidRPr="00E91F1F">
        <w:t>getargspec(foo)</w:t>
      </w:r>
    </w:p>
    <w:p w:rsidR="00E91F1F" w:rsidRDefault="00E91F1F" w:rsidP="00E91F1F">
      <w:pPr>
        <w:ind w:firstLine="420"/>
      </w:pPr>
      <w:r>
        <w:t xml:space="preserve">//output </w:t>
      </w:r>
      <w:r w:rsidRPr="00E91F1F">
        <w:t>ArgSpec(args=['name', 'val', 'tag'], varargs=None, keywords=None, defaults=(22,))</w:t>
      </w:r>
    </w:p>
    <w:p w:rsidR="00E91F1F" w:rsidRDefault="00E91F1F" w:rsidP="00E91F1F">
      <w:pPr>
        <w:ind w:firstLine="420"/>
      </w:pPr>
    </w:p>
    <w:p w:rsidR="00E91F1F" w:rsidRDefault="00E91F1F" w:rsidP="00E91F1F">
      <w:pPr>
        <w:ind w:firstLine="420"/>
      </w:pPr>
      <w:r>
        <w:t>def bar(*args, **kwargs):</w:t>
      </w:r>
    </w:p>
    <w:p w:rsidR="00E91F1F" w:rsidRDefault="00E91F1F" w:rsidP="00E91F1F">
      <w:pPr>
        <w:ind w:firstLine="420"/>
      </w:pPr>
      <w:r>
        <w:t xml:space="preserve">    pass</w:t>
      </w:r>
    </w:p>
    <w:p w:rsidR="00E91F1F" w:rsidRDefault="00E91F1F" w:rsidP="00E91F1F">
      <w:pPr>
        <w:ind w:firstLine="420"/>
      </w:pPr>
      <w:r w:rsidRPr="00E91F1F">
        <w:t>getargspec(bar)</w:t>
      </w:r>
    </w:p>
    <w:p w:rsidR="00E91F1F" w:rsidRPr="00E91F1F" w:rsidRDefault="00E91F1F" w:rsidP="00E91F1F">
      <w:pPr>
        <w:ind w:firstLine="420"/>
        <w:rPr>
          <w:rFonts w:hint="eastAsia"/>
        </w:rPr>
      </w:pPr>
      <w:r>
        <w:rPr>
          <w:rFonts w:hint="eastAsia"/>
        </w:rPr>
        <w:t xml:space="preserve">//output </w:t>
      </w:r>
      <w:bookmarkStart w:id="43" w:name="_GoBack"/>
      <w:bookmarkEnd w:id="43"/>
      <w:r w:rsidRPr="00E91F1F">
        <w:t>ArgSpec(args=[], varargs='args', keywords='kwargs', defaults=None)</w:t>
      </w:r>
    </w:p>
    <w:p w:rsidR="00E91F1F" w:rsidRPr="00E91F1F" w:rsidRDefault="00E91F1F" w:rsidP="00E91F1F">
      <w:pPr>
        <w:pStyle w:val="3"/>
        <w:rPr>
          <w:rFonts w:hint="eastAsia"/>
        </w:rPr>
      </w:pPr>
      <w:r>
        <w:lastRenderedPageBreak/>
        <w:t>getargvalues()</w:t>
      </w:r>
    </w:p>
    <w:p w:rsidR="00645218" w:rsidRDefault="00B50A66" w:rsidP="00B50A66">
      <w:pPr>
        <w:pStyle w:val="2"/>
      </w:pPr>
      <w:r w:rsidRPr="00B50A66">
        <w:t>subprocess</w:t>
      </w:r>
    </w:p>
    <w:p w:rsidR="00797F92" w:rsidRDefault="00797F92" w:rsidP="00797F92">
      <w:r>
        <w:rPr>
          <w:rFonts w:hint="eastAsia"/>
        </w:rPr>
        <w:t>本</w:t>
      </w:r>
      <w:r>
        <w:t>模块允许你</w:t>
      </w:r>
      <w:r>
        <w:rPr>
          <w:rFonts w:hint="eastAsia"/>
        </w:rPr>
        <w:t>产</w:t>
      </w:r>
      <w:r>
        <w:t>生新的进程</w:t>
      </w:r>
      <w:r>
        <w:rPr>
          <w:rFonts w:hint="eastAsia"/>
        </w:rPr>
        <w:t>，</w:t>
      </w:r>
      <w:r>
        <w:t>连接它们的</w:t>
      </w:r>
      <w:r>
        <w:rPr>
          <w:rFonts w:hint="eastAsia"/>
        </w:rPr>
        <w:t xml:space="preserve">input/output/error 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并</w:t>
      </w:r>
      <w:r>
        <w:t>且获得返回代码</w:t>
      </w:r>
      <w:r>
        <w:rPr>
          <w:rFonts w:hint="eastAsia"/>
        </w:rPr>
        <w:t>，</w:t>
      </w:r>
      <w:r>
        <w:t>这个模块用于替代下面几个老函数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os.system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os.spawn*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os.popen*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popen2.*</w:t>
      </w:r>
    </w:p>
    <w:p w:rsidR="00797F92" w:rsidRPr="00797F92" w:rsidRDefault="00797F92" w:rsidP="00797F92">
      <w:pPr>
        <w:rPr>
          <w:rFonts w:hint="eastAsia"/>
          <w:strike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commands.*</w:t>
      </w:r>
    </w:p>
    <w:p w:rsidR="00797F92" w:rsidRDefault="00797F92" w:rsidP="00797F92">
      <w:pPr>
        <w:pStyle w:val="3"/>
      </w:pPr>
      <w:r>
        <w:t>Popen</w:t>
      </w:r>
    </w:p>
    <w:p w:rsidR="0012753C" w:rsidRDefault="0012753C" w:rsidP="007D7B59">
      <w:r>
        <w:rPr>
          <w:rFonts w:hint="eastAsia"/>
        </w:rPr>
        <w:t>语法</w:t>
      </w:r>
      <w:r>
        <w:t>：</w:t>
      </w:r>
    </w:p>
    <w:p w:rsidR="0012753C" w:rsidRDefault="0012753C" w:rsidP="007D7B59">
      <w:r w:rsidRPr="0012753C">
        <w:t>subprocess.Popen(args, bufsize=0, executable=None, stdin=None, stdout=None, stderr=None, preexec_fn=None, close_fds=False, shell=False, cwd=None, env=None, universal_newlines=False, startupinfo=None, creationflags=0)</w:t>
      </w:r>
    </w:p>
    <w:p w:rsidR="0012753C" w:rsidRDefault="0012753C" w:rsidP="007D7B59">
      <w:r>
        <w:rPr>
          <w:rFonts w:hint="eastAsia"/>
        </w:rPr>
        <w:t>参数</w:t>
      </w:r>
      <w:r>
        <w:t>：</w:t>
      </w:r>
    </w:p>
    <w:p w:rsidR="0012753C" w:rsidRDefault="0012753C" w:rsidP="007D7B59">
      <w:r>
        <w:tab/>
      </w:r>
      <w:r>
        <w:rPr>
          <w:rFonts w:hint="eastAsia"/>
        </w:rPr>
        <w:t xml:space="preserve">cwd </w:t>
      </w:r>
      <w:r>
        <w:rPr>
          <w:rFonts w:hint="eastAsia"/>
        </w:rPr>
        <w:t>转移</w:t>
      </w:r>
      <w:r>
        <w:t>到指定的目录下</w:t>
      </w:r>
    </w:p>
    <w:p w:rsidR="0012753C" w:rsidRPr="0012753C" w:rsidRDefault="0012753C" w:rsidP="007D7B59">
      <w:pPr>
        <w:rPr>
          <w:rFonts w:hint="eastAsia"/>
        </w:rPr>
      </w:pPr>
      <w:r>
        <w:t xml:space="preserve">    </w:t>
      </w:r>
    </w:p>
    <w:p w:rsidR="007D7B59" w:rsidRDefault="007D7B59" w:rsidP="007D7B59">
      <w:r>
        <w:t>最要的一个</w:t>
      </w:r>
      <w:r>
        <w:rPr>
          <w:rFonts w:hint="eastAsia"/>
        </w:rPr>
        <w:t>子</w:t>
      </w:r>
      <w:r>
        <w:t>模块</w:t>
      </w:r>
      <w:r>
        <w:rPr>
          <w:rFonts w:hint="eastAsia"/>
        </w:rPr>
        <w:t xml:space="preserve"> </w:t>
      </w:r>
    </w:p>
    <w:p w:rsidR="0012753C" w:rsidRDefault="0012753C" w:rsidP="007D7B59"/>
    <w:p w:rsidR="0012753C" w:rsidRDefault="0012753C" w:rsidP="007D7B59">
      <w:pPr>
        <w:rPr>
          <w:rFonts w:hint="eastAsia"/>
        </w:rPr>
      </w:pPr>
      <w:r>
        <w:rPr>
          <w:rFonts w:hint="eastAsia"/>
        </w:rPr>
        <w:t>以下</w:t>
      </w:r>
      <w:r>
        <w:t>是它的方法</w:t>
      </w:r>
    </w:p>
    <w:p w:rsidR="007D7B59" w:rsidRDefault="007D7B59" w:rsidP="007D7B59">
      <w:pPr>
        <w:pStyle w:val="4"/>
        <w:rPr>
          <w:rFonts w:hint="eastAsia"/>
        </w:rPr>
      </w:pPr>
      <w:r>
        <w:rPr>
          <w:rFonts w:hint="eastAsia"/>
        </w:rPr>
        <w:t>poll()</w:t>
      </w:r>
    </w:p>
    <w:p w:rsidR="007D7B59" w:rsidRDefault="007D7B59" w:rsidP="007D7B59">
      <w:pPr>
        <w:pStyle w:val="4"/>
      </w:pPr>
      <w:r>
        <w:t>wait()</w:t>
      </w:r>
    </w:p>
    <w:p w:rsidR="007D7B59" w:rsidRDefault="007D7B59" w:rsidP="007D7B59">
      <w:pPr>
        <w:pStyle w:val="4"/>
      </w:pPr>
      <w:r>
        <w:t>communicate(input=None)</w:t>
      </w:r>
    </w:p>
    <w:p w:rsidR="007D7B59" w:rsidRPr="007D7B59" w:rsidRDefault="007D7B59" w:rsidP="007D7B59">
      <w:pPr>
        <w:rPr>
          <w:rFonts w:hint="eastAsia"/>
        </w:rPr>
      </w:pPr>
      <w:r>
        <w:rPr>
          <w:rFonts w:hint="eastAsia"/>
        </w:rPr>
        <w:t>进程</w:t>
      </w:r>
      <w:r>
        <w:t>交互用，用以发送数据到</w:t>
      </w:r>
      <w:r>
        <w:rPr>
          <w:rFonts w:hint="eastAsia"/>
        </w:rPr>
        <w:t>stdin,</w:t>
      </w:r>
      <w:r>
        <w:rPr>
          <w:rFonts w:hint="eastAsia"/>
        </w:rPr>
        <w:t>从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直</w:t>
      </w:r>
      <w:r>
        <w:rPr>
          <w:rFonts w:hint="eastAsia"/>
        </w:rPr>
        <w:t>读</w:t>
      </w:r>
      <w:r>
        <w:t>到文件结束</w:t>
      </w:r>
      <w:r>
        <w:rPr>
          <w:rFonts w:hint="eastAsia"/>
        </w:rPr>
        <w:t>，</w:t>
      </w:r>
      <w:r>
        <w:t>等街</w:t>
      </w:r>
      <w:r>
        <w:rPr>
          <w:rFonts w:hint="eastAsia"/>
        </w:rPr>
        <w:t>进程</w:t>
      </w:r>
      <w:r>
        <w:t>终止</w:t>
      </w:r>
      <w:r w:rsidR="0065615A">
        <w:rPr>
          <w:rFonts w:hint="eastAsia"/>
        </w:rPr>
        <w:t>，</w:t>
      </w:r>
      <w:r w:rsidR="0065615A">
        <w:rPr>
          <w:rFonts w:hint="eastAsia"/>
        </w:rPr>
        <w:t>input</w:t>
      </w:r>
      <w:r w:rsidR="0065615A">
        <w:rPr>
          <w:rFonts w:hint="eastAsia"/>
        </w:rPr>
        <w:t>参数</w:t>
      </w:r>
      <w:r w:rsidR="0065615A">
        <w:t>是一个字符串，为了发送给子进程，</w:t>
      </w:r>
      <w:r w:rsidR="0065615A">
        <w:rPr>
          <w:rFonts w:hint="eastAsia"/>
        </w:rPr>
        <w:t>如果</w:t>
      </w:r>
      <w:r w:rsidR="0065615A">
        <w:t>不需要发送数据给子进程，则设置为</w:t>
      </w:r>
      <w:r w:rsidR="0065615A">
        <w:rPr>
          <w:rFonts w:hint="eastAsia"/>
        </w:rPr>
        <w:t>None</w:t>
      </w:r>
    </w:p>
    <w:p w:rsidR="007D7B59" w:rsidRDefault="007D7B59" w:rsidP="007D7B59">
      <w:pPr>
        <w:pStyle w:val="4"/>
      </w:pPr>
      <w:r>
        <w:lastRenderedPageBreak/>
        <w:t>send_signal(signal)</w:t>
      </w:r>
    </w:p>
    <w:p w:rsidR="007D7B59" w:rsidRDefault="007D7B59" w:rsidP="007D7B59">
      <w:pPr>
        <w:pStyle w:val="4"/>
      </w:pPr>
      <w:r>
        <w:t>terminate()</w:t>
      </w:r>
    </w:p>
    <w:p w:rsidR="007D7B59" w:rsidRDefault="007D7B59" w:rsidP="007D7B59">
      <w:pPr>
        <w:pStyle w:val="4"/>
      </w:pPr>
      <w:r>
        <w:t>kill()</w:t>
      </w:r>
    </w:p>
    <w:p w:rsidR="00254B91" w:rsidRDefault="00254B91" w:rsidP="00254B91"/>
    <w:p w:rsidR="00254B91" w:rsidRDefault="00254B91" w:rsidP="00254B91">
      <w:r>
        <w:rPr>
          <w:rFonts w:hint="eastAsia"/>
        </w:rPr>
        <w:t>示例</w:t>
      </w:r>
      <w:r>
        <w:t>：</w:t>
      </w:r>
    </w:p>
    <w:p w:rsidR="00254B91" w:rsidRDefault="00254B91" w:rsidP="00254B9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重</w:t>
      </w:r>
      <w:r>
        <w:t>定向到文件</w:t>
      </w:r>
    </w:p>
    <w:p w:rsidR="00254B91" w:rsidRDefault="00254B91" w:rsidP="00254B91">
      <w:pPr>
        <w:pStyle w:val="a7"/>
        <w:ind w:left="780" w:firstLineChars="0" w:firstLine="0"/>
      </w:pPr>
      <w:r w:rsidRPr="00254B91">
        <w:t>fd = os.open("/tmp/subprocess_log", os.O_WRONLY)</w:t>
      </w:r>
      <w:r>
        <w:t xml:space="preserve"> #</w:t>
      </w:r>
      <w:r>
        <w:rPr>
          <w:rFonts w:hint="eastAsia"/>
        </w:rPr>
        <w:t>读</w:t>
      </w:r>
      <w:r>
        <w:t>写方式</w:t>
      </w:r>
      <w:r>
        <w:rPr>
          <w:rFonts w:hint="eastAsia"/>
        </w:rPr>
        <w:t>创建</w:t>
      </w:r>
      <w:r>
        <w:t>一个文件描述符</w:t>
      </w:r>
    </w:p>
    <w:p w:rsidR="00254B91" w:rsidRDefault="00254B91" w:rsidP="00254B91">
      <w:pPr>
        <w:pStyle w:val="a7"/>
        <w:ind w:left="780" w:firstLineChars="0" w:firstLine="0"/>
        <w:jc w:val="left"/>
      </w:pPr>
      <w:r w:rsidRPr="00254B91">
        <w:t>s</w:t>
      </w:r>
      <w:r>
        <w:t xml:space="preserve"> </w:t>
      </w:r>
      <w:r w:rsidRPr="00254B91">
        <w:t>= subprocess.Popen(["cat", "/tmp/report_cron_traffic.log"], stdout=fd, stderr=subprocess.PIPE)</w:t>
      </w:r>
    </w:p>
    <w:p w:rsidR="00254B91" w:rsidRDefault="00254B91" w:rsidP="00254B91">
      <w:pPr>
        <w:pStyle w:val="a7"/>
        <w:ind w:left="780" w:firstLineChars="0" w:firstLine="0"/>
        <w:jc w:val="left"/>
      </w:pPr>
      <w:r>
        <w:rPr>
          <w:rFonts w:hint="eastAsia"/>
        </w:rPr>
        <w:t>s.communicate()</w:t>
      </w:r>
      <w:r w:rsidR="001A4531">
        <w:t xml:space="preserve"> #</w:t>
      </w:r>
      <w:r w:rsidR="001A4531">
        <w:rPr>
          <w:rFonts w:hint="eastAsia"/>
        </w:rPr>
        <w:t>这</w:t>
      </w:r>
      <w:r w:rsidR="001A4531">
        <w:t>个在这里可用可无</w:t>
      </w:r>
    </w:p>
    <w:p w:rsidR="001A4531" w:rsidRDefault="001A4531" w:rsidP="00254B91">
      <w:pPr>
        <w:pStyle w:val="a7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 xml:space="preserve"> /tmp/subprocess_log</w:t>
      </w:r>
      <w:r>
        <w:rPr>
          <w:rFonts w:hint="eastAsia"/>
        </w:rPr>
        <w:t>文件</w:t>
      </w:r>
      <w:r>
        <w:t>已经将结果写入</w:t>
      </w:r>
    </w:p>
    <w:p w:rsidR="00254B91" w:rsidRPr="00254B91" w:rsidRDefault="00254B91" w:rsidP="00254B91">
      <w:pPr>
        <w:pStyle w:val="a7"/>
        <w:numPr>
          <w:ilvl w:val="0"/>
          <w:numId w:val="11"/>
        </w:numPr>
        <w:ind w:firstLineChars="0"/>
        <w:rPr>
          <w:rFonts w:hint="eastAsia"/>
        </w:rPr>
      </w:pPr>
    </w:p>
    <w:p w:rsidR="007D7B59" w:rsidRPr="007D7B59" w:rsidRDefault="007D7B59" w:rsidP="007D7B59">
      <w:pPr>
        <w:rPr>
          <w:rFonts w:hint="eastAsia"/>
        </w:rPr>
      </w:pPr>
    </w:p>
    <w:p w:rsidR="00797F92" w:rsidRDefault="00797F92" w:rsidP="00797F92">
      <w:pPr>
        <w:pStyle w:val="3"/>
      </w:pPr>
      <w:r>
        <w:rPr>
          <w:rFonts w:hint="eastAsia"/>
        </w:rPr>
        <w:t>ca</w:t>
      </w:r>
      <w:r>
        <w:t>ll</w:t>
      </w:r>
    </w:p>
    <w:p w:rsidR="00797F92" w:rsidRDefault="00797F92" w:rsidP="00797F92">
      <w:r>
        <w:rPr>
          <w:rFonts w:hint="eastAsia"/>
        </w:rPr>
        <w:t>语法</w:t>
      </w:r>
      <w:r>
        <w:t>：</w:t>
      </w:r>
      <w:r w:rsidRPr="00797F92">
        <w:t>subprocess.call(args, *, stdin=None, stdout=None, stderr=None, shell=False)</w:t>
      </w:r>
    </w:p>
    <w:p w:rsidR="00797F92" w:rsidRDefault="00797F92" w:rsidP="00797F92">
      <w:r>
        <w:rPr>
          <w:rFonts w:hint="eastAsia"/>
        </w:rPr>
        <w:t>示例：</w:t>
      </w:r>
    </w:p>
    <w:p w:rsidR="00797F92" w:rsidRDefault="00797F92" w:rsidP="00797F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</w:t>
      </w:r>
      <w:r>
        <w:t>当前目录的列表</w:t>
      </w:r>
    </w:p>
    <w:p w:rsidR="00797F92" w:rsidRDefault="00797F92" w:rsidP="00797F92">
      <w:pPr>
        <w:pStyle w:val="a7"/>
        <w:ind w:left="780" w:firstLineChars="0" w:firstLine="0"/>
      </w:pPr>
      <w:r>
        <w:rPr>
          <w:rFonts w:hint="eastAsia"/>
        </w:rPr>
        <w:t>&gt;&gt;&gt;subprocess.call(</w:t>
      </w:r>
      <w:r>
        <w:t>[“ls”, “-l”]</w:t>
      </w:r>
      <w:r>
        <w:rPr>
          <w:rFonts w:hint="eastAsia"/>
        </w:rPr>
        <w:t>)</w:t>
      </w:r>
    </w:p>
    <w:p w:rsidR="000D58EC" w:rsidRDefault="000D58EC" w:rsidP="00797F92">
      <w:pPr>
        <w:pStyle w:val="a7"/>
        <w:ind w:left="780" w:firstLineChars="0" w:firstLine="0"/>
        <w:rPr>
          <w:rFonts w:hint="eastAsia"/>
        </w:rPr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797F92" w:rsidP="00797F92">
      <w:pPr>
        <w:pStyle w:val="a7"/>
        <w:ind w:left="780" w:firstLineChars="0" w:firstLine="0"/>
      </w:pPr>
      <w:r>
        <w:t>&gt;&gt;&gt;subprocess.call(“ls -l”,  shell=True)</w:t>
      </w:r>
    </w:p>
    <w:p w:rsidR="000D58EC" w:rsidRDefault="000D58EC" w:rsidP="000D58EC">
      <w:pPr>
        <w:pStyle w:val="a7"/>
        <w:ind w:left="780" w:firstLineChars="0" w:firstLine="0"/>
        <w:rPr>
          <w:rFonts w:hint="eastAsia"/>
        </w:rPr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0D58EC" w:rsidP="00797F9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</w:t>
      </w:r>
    </w:p>
    <w:p w:rsidR="00797F92" w:rsidRDefault="00797F92" w:rsidP="000D58EC"/>
    <w:p w:rsidR="000D58EC" w:rsidRDefault="000D58EC" w:rsidP="000D58EC">
      <w:r>
        <w:rPr>
          <w:rFonts w:hint="eastAsia"/>
        </w:rPr>
        <w:t>参数</w:t>
      </w:r>
      <w:r>
        <w:t>：</w:t>
      </w:r>
    </w:p>
    <w:p w:rsidR="0010203A" w:rsidRDefault="0010203A" w:rsidP="000D58EC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args </w:t>
      </w:r>
      <w:r>
        <w:rPr>
          <w:rFonts w:hint="eastAsia"/>
        </w:rPr>
        <w:t>必须</w:t>
      </w:r>
      <w:r>
        <w:t>是一个字符串或者</w:t>
      </w:r>
      <w:r>
        <w:rPr>
          <w:rFonts w:hint="eastAsia"/>
        </w:rPr>
        <w:t>序列，</w:t>
      </w:r>
      <w:r>
        <w:t>提供序列是首选，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它</w:t>
      </w:r>
      <w:r>
        <w:t>可以让模块</w:t>
      </w:r>
      <w:r>
        <w:rPr>
          <w:rFonts w:hint="eastAsia"/>
        </w:rPr>
        <w:t>避免执行</w:t>
      </w:r>
      <w:r>
        <w:t>一些危险操作，和控制限额（</w:t>
      </w:r>
      <w:r>
        <w:rPr>
          <w:rFonts w:hint="eastAsia"/>
        </w:rPr>
        <w:t>如控制</w:t>
      </w:r>
      <w:r>
        <w:t>执行的命令）</w:t>
      </w:r>
      <w:r>
        <w:rPr>
          <w:rFonts w:hint="eastAsia"/>
        </w:rPr>
        <w:t>，</w:t>
      </w:r>
      <w:r>
        <w:t>如果提交的是字符串，</w:t>
      </w:r>
      <w:r>
        <w:rPr>
          <w:rFonts w:hint="eastAsia"/>
        </w:rPr>
        <w:t>shell</w:t>
      </w:r>
      <w:r>
        <w:rPr>
          <w:rFonts w:hint="eastAsia"/>
        </w:rPr>
        <w:t>参数</w:t>
      </w:r>
      <w:r>
        <w:t>必须为</w:t>
      </w:r>
      <w:r>
        <w:rPr>
          <w:rFonts w:hint="eastAsia"/>
        </w:rPr>
        <w:t>True</w:t>
      </w:r>
    </w:p>
    <w:p w:rsidR="000D58EC" w:rsidRDefault="000D58EC" w:rsidP="0010203A">
      <w:pPr>
        <w:ind w:firstLine="420"/>
      </w:pPr>
      <w: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 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，会将</w:t>
      </w:r>
      <w:r>
        <w:rPr>
          <w:rFonts w:hint="eastAsia"/>
        </w:rPr>
        <w:t>arg</w:t>
      </w:r>
      <w:r>
        <w:t>s</w:t>
      </w:r>
      <w:r>
        <w:rPr>
          <w:rFonts w:hint="eastAsia"/>
        </w:rPr>
        <w:t>当</w:t>
      </w:r>
      <w:r>
        <w:t>作</w:t>
      </w:r>
      <w:r>
        <w:rPr>
          <w:rFonts w:hint="eastAsia"/>
        </w:rPr>
        <w:t>shell</w:t>
      </w:r>
      <w:r>
        <w:rPr>
          <w:rFonts w:hint="eastAsia"/>
        </w:rPr>
        <w:t>标准</w:t>
      </w:r>
      <w:r>
        <w:t>的指令来执行</w:t>
      </w:r>
      <w:r>
        <w:rPr>
          <w:rFonts w:hint="eastAsia"/>
        </w:rPr>
        <w:t>，</w:t>
      </w:r>
      <w:r>
        <w:t>通过这样做是比较危险的，因</w:t>
      </w:r>
      <w:r>
        <w:rPr>
          <w:rFonts w:hint="eastAsia"/>
        </w:rPr>
        <w:t>为</w:t>
      </w:r>
    </w:p>
    <w:p w:rsidR="0010203A" w:rsidRPr="0010203A" w:rsidRDefault="0010203A" w:rsidP="0010203A">
      <w:pPr>
        <w:ind w:firstLine="420"/>
        <w:rPr>
          <w:rFonts w:hint="eastAsia"/>
        </w:rPr>
      </w:pPr>
      <w:r>
        <w:t>stdin</w:t>
      </w:r>
      <w:r>
        <w:rPr>
          <w:rFonts w:hint="eastAsia"/>
        </w:rPr>
        <w:t>，</w:t>
      </w:r>
      <w:r>
        <w:rPr>
          <w:rFonts w:hint="eastAsia"/>
        </w:rPr>
        <w:t>stdout,</w:t>
      </w:r>
      <w:r>
        <w:t xml:space="preserve">stderr </w:t>
      </w:r>
      <w:r>
        <w:rPr>
          <w:rFonts w:hint="eastAsia"/>
        </w:rPr>
        <w:t>指定</w:t>
      </w:r>
      <w:r>
        <w:t>执行程序的标准输入输出和标准错误</w:t>
      </w:r>
      <w:r>
        <w:rPr>
          <w:rFonts w:hint="eastAsia"/>
        </w:rPr>
        <w:t>，有</w:t>
      </w:r>
      <w:r>
        <w:t>效的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PIPE,</w:t>
      </w:r>
      <w:r>
        <w:rPr>
          <w:rFonts w:hint="eastAsia"/>
        </w:rPr>
        <w:t>一</w:t>
      </w:r>
      <w:r>
        <w:t>个存在</w:t>
      </w:r>
      <w:r>
        <w:rPr>
          <w:rFonts w:hint="eastAsia"/>
        </w:rPr>
        <w:t>的</w:t>
      </w:r>
      <w:r>
        <w:t>文件描述符，一个存在的文件对象和</w:t>
      </w:r>
      <w:r>
        <w:rPr>
          <w:rFonts w:hint="eastAsia"/>
        </w:rPr>
        <w:t>None</w:t>
      </w:r>
      <w:r w:rsidR="000C64EB">
        <w:t>.</w:t>
      </w:r>
      <w:r w:rsidR="000C64EB">
        <w:rPr>
          <w:rFonts w:hint="eastAsia"/>
        </w:rPr>
        <w:t>在</w:t>
      </w:r>
      <w:r w:rsidR="000C64EB">
        <w:t>这个函数里有要用</w:t>
      </w:r>
      <w:r w:rsidR="000C64EB">
        <w:rPr>
          <w:rFonts w:hint="eastAsia"/>
        </w:rPr>
        <w:t>stdout=PIPE</w:t>
      </w:r>
      <w:r w:rsidR="000C64EB">
        <w:rPr>
          <w:rFonts w:hint="eastAsia"/>
        </w:rPr>
        <w:t>和</w:t>
      </w:r>
      <w:r w:rsidR="000C64EB">
        <w:rPr>
          <w:rFonts w:hint="eastAsia"/>
        </w:rPr>
        <w:t>stderr=PIPE</w:t>
      </w:r>
    </w:p>
    <w:p w:rsidR="00797F92" w:rsidRDefault="00797F92" w:rsidP="00797F92">
      <w:pPr>
        <w:pStyle w:val="3"/>
      </w:pPr>
      <w:r>
        <w:lastRenderedPageBreak/>
        <w:t>check_call</w:t>
      </w:r>
    </w:p>
    <w:p w:rsidR="00797F92" w:rsidRDefault="00797F92" w:rsidP="00797F92">
      <w:pPr>
        <w:pStyle w:val="3"/>
      </w:pPr>
      <w:r>
        <w:t>check_output</w:t>
      </w:r>
    </w:p>
    <w:p w:rsidR="00797F92" w:rsidRDefault="00797F92" w:rsidP="00797F92">
      <w:pPr>
        <w:pStyle w:val="3"/>
      </w:pPr>
      <w:r>
        <w:t>PIPE</w:t>
      </w:r>
    </w:p>
    <w:p w:rsidR="00797F92" w:rsidRDefault="00797F92" w:rsidP="00797F92">
      <w:pPr>
        <w:pStyle w:val="3"/>
      </w:pPr>
      <w:r>
        <w:t>STDOUT</w:t>
      </w:r>
    </w:p>
    <w:p w:rsidR="00797F92" w:rsidRPr="00797F92" w:rsidRDefault="00797F92" w:rsidP="00797F92">
      <w:pPr>
        <w:rPr>
          <w:rFonts w:hint="eastAsia"/>
        </w:rPr>
      </w:pPr>
    </w:p>
    <w:p w:rsidR="00B50A66" w:rsidRPr="00B50A66" w:rsidRDefault="00B50A66" w:rsidP="00B50A66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lastRenderedPageBreak/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lastRenderedPageBreak/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lastRenderedPageBreak/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lastRenderedPageBreak/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lastRenderedPageBreak/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Pr="00AD61AD" w:rsidRDefault="00AD61AD" w:rsidP="00AD61AD">
      <w:r>
        <w:t>Development release segment: .devN</w:t>
      </w:r>
    </w:p>
    <w:sectPr w:rsidR="00AD61AD" w:rsidRPr="00AD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D67" w:rsidRDefault="00214D67" w:rsidP="00F85989">
      <w:r>
        <w:separator/>
      </w:r>
    </w:p>
  </w:endnote>
  <w:endnote w:type="continuationSeparator" w:id="0">
    <w:p w:rsidR="00214D67" w:rsidRDefault="00214D67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D67" w:rsidRDefault="00214D67" w:rsidP="00F85989">
      <w:r>
        <w:separator/>
      </w:r>
    </w:p>
  </w:footnote>
  <w:footnote w:type="continuationSeparator" w:id="0">
    <w:p w:rsidR="00214D67" w:rsidRDefault="00214D67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47095"/>
    <w:multiLevelType w:val="hybridMultilevel"/>
    <w:tmpl w:val="C218C8FC"/>
    <w:lvl w:ilvl="0" w:tplc="1D3E2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A15E9A"/>
    <w:multiLevelType w:val="hybridMultilevel"/>
    <w:tmpl w:val="91D07546"/>
    <w:lvl w:ilvl="0" w:tplc="4E2EA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396A"/>
    <w:rsid w:val="00017A6C"/>
    <w:rsid w:val="00044570"/>
    <w:rsid w:val="00054CF8"/>
    <w:rsid w:val="00076540"/>
    <w:rsid w:val="00077AFA"/>
    <w:rsid w:val="00090912"/>
    <w:rsid w:val="000A771D"/>
    <w:rsid w:val="000C2F37"/>
    <w:rsid w:val="000C64EB"/>
    <w:rsid w:val="000D58EC"/>
    <w:rsid w:val="000D7EF3"/>
    <w:rsid w:val="000E1594"/>
    <w:rsid w:val="000E2A1F"/>
    <w:rsid w:val="0010203A"/>
    <w:rsid w:val="0012753C"/>
    <w:rsid w:val="00130BC5"/>
    <w:rsid w:val="00136F0B"/>
    <w:rsid w:val="001637BB"/>
    <w:rsid w:val="00171039"/>
    <w:rsid w:val="00174746"/>
    <w:rsid w:val="00187DA4"/>
    <w:rsid w:val="001905F7"/>
    <w:rsid w:val="00192625"/>
    <w:rsid w:val="001A4531"/>
    <w:rsid w:val="001B6B77"/>
    <w:rsid w:val="00206949"/>
    <w:rsid w:val="00214D67"/>
    <w:rsid w:val="00231D20"/>
    <w:rsid w:val="00234526"/>
    <w:rsid w:val="002501D0"/>
    <w:rsid w:val="00254B91"/>
    <w:rsid w:val="00277099"/>
    <w:rsid w:val="002963A6"/>
    <w:rsid w:val="002D28DC"/>
    <w:rsid w:val="002D4AF7"/>
    <w:rsid w:val="002E5FB2"/>
    <w:rsid w:val="0033529B"/>
    <w:rsid w:val="00340C18"/>
    <w:rsid w:val="00345CA5"/>
    <w:rsid w:val="00356BA6"/>
    <w:rsid w:val="00385250"/>
    <w:rsid w:val="00395BD6"/>
    <w:rsid w:val="003E1748"/>
    <w:rsid w:val="003F15CD"/>
    <w:rsid w:val="00410BF1"/>
    <w:rsid w:val="00414467"/>
    <w:rsid w:val="004411E6"/>
    <w:rsid w:val="00446FCB"/>
    <w:rsid w:val="00450F62"/>
    <w:rsid w:val="004910C7"/>
    <w:rsid w:val="004D3C23"/>
    <w:rsid w:val="005311A0"/>
    <w:rsid w:val="0054306E"/>
    <w:rsid w:val="005634DC"/>
    <w:rsid w:val="0056396F"/>
    <w:rsid w:val="005660D6"/>
    <w:rsid w:val="00582BA5"/>
    <w:rsid w:val="005858AD"/>
    <w:rsid w:val="005A371E"/>
    <w:rsid w:val="005C52E0"/>
    <w:rsid w:val="006012EA"/>
    <w:rsid w:val="006400B4"/>
    <w:rsid w:val="00645218"/>
    <w:rsid w:val="0065615A"/>
    <w:rsid w:val="00670DF1"/>
    <w:rsid w:val="00687ABC"/>
    <w:rsid w:val="006A2162"/>
    <w:rsid w:val="006A4176"/>
    <w:rsid w:val="006A4CA8"/>
    <w:rsid w:val="006D7E9C"/>
    <w:rsid w:val="007007B0"/>
    <w:rsid w:val="00704765"/>
    <w:rsid w:val="00710B38"/>
    <w:rsid w:val="007126E6"/>
    <w:rsid w:val="00782516"/>
    <w:rsid w:val="00783C01"/>
    <w:rsid w:val="00797F92"/>
    <w:rsid w:val="007B7E68"/>
    <w:rsid w:val="007C0AB9"/>
    <w:rsid w:val="007C0B9F"/>
    <w:rsid w:val="007D7B59"/>
    <w:rsid w:val="008162F8"/>
    <w:rsid w:val="0083791F"/>
    <w:rsid w:val="00852161"/>
    <w:rsid w:val="008B2C08"/>
    <w:rsid w:val="008B4DA7"/>
    <w:rsid w:val="008B6625"/>
    <w:rsid w:val="008C3AC8"/>
    <w:rsid w:val="008E3260"/>
    <w:rsid w:val="008F198F"/>
    <w:rsid w:val="009246D8"/>
    <w:rsid w:val="00930F57"/>
    <w:rsid w:val="00977E73"/>
    <w:rsid w:val="009A3714"/>
    <w:rsid w:val="009B0A77"/>
    <w:rsid w:val="009B3E15"/>
    <w:rsid w:val="009D40FB"/>
    <w:rsid w:val="009F06E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B50A66"/>
    <w:rsid w:val="00BB136C"/>
    <w:rsid w:val="00BE199A"/>
    <w:rsid w:val="00C01322"/>
    <w:rsid w:val="00C05F4E"/>
    <w:rsid w:val="00C35308"/>
    <w:rsid w:val="00C54353"/>
    <w:rsid w:val="00C56548"/>
    <w:rsid w:val="00C61452"/>
    <w:rsid w:val="00C63917"/>
    <w:rsid w:val="00C83D86"/>
    <w:rsid w:val="00C8436B"/>
    <w:rsid w:val="00CA3FD3"/>
    <w:rsid w:val="00CA693B"/>
    <w:rsid w:val="00CB5820"/>
    <w:rsid w:val="00CC10AC"/>
    <w:rsid w:val="00CC4DCC"/>
    <w:rsid w:val="00CD0792"/>
    <w:rsid w:val="00D141F8"/>
    <w:rsid w:val="00D163A3"/>
    <w:rsid w:val="00D22D6C"/>
    <w:rsid w:val="00D33DF2"/>
    <w:rsid w:val="00D46A3B"/>
    <w:rsid w:val="00D557E0"/>
    <w:rsid w:val="00D711F7"/>
    <w:rsid w:val="00DB35FA"/>
    <w:rsid w:val="00DC4DA7"/>
    <w:rsid w:val="00DD5C5F"/>
    <w:rsid w:val="00E046DD"/>
    <w:rsid w:val="00E335BC"/>
    <w:rsid w:val="00E34FCA"/>
    <w:rsid w:val="00E91F1F"/>
    <w:rsid w:val="00EA2E8A"/>
    <w:rsid w:val="00EA5C89"/>
    <w:rsid w:val="00EB7377"/>
    <w:rsid w:val="00ED5D77"/>
    <w:rsid w:val="00EE6C6B"/>
    <w:rsid w:val="00F05E8F"/>
    <w:rsid w:val="00F179A8"/>
    <w:rsid w:val="00F32082"/>
    <w:rsid w:val="00F44674"/>
    <w:rsid w:val="00F85989"/>
    <w:rsid w:val="00F90E9B"/>
    <w:rsid w:val="00F93436"/>
    <w:rsid w:val="00F96AD1"/>
    <w:rsid w:val="00FB0984"/>
    <w:rsid w:val="00FC0802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51108B-F2B2-4942-AD48-5C5FB8DC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27</Pages>
  <Words>3040</Words>
  <Characters>17329</Characters>
  <Application>Microsoft Office Word</Application>
  <DocSecurity>0</DocSecurity>
  <Lines>144</Lines>
  <Paragraphs>40</Paragraphs>
  <ScaleCrop>false</ScaleCrop>
  <Company>Alibaba</Company>
  <LinksUpToDate>false</LinksUpToDate>
  <CharactersWithSpaces>20329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116</cp:revision>
  <dcterms:created xsi:type="dcterms:W3CDTF">2017-02-24T02:35:00Z</dcterms:created>
  <dcterms:modified xsi:type="dcterms:W3CDTF">2017-03-29T10:32:00Z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