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A22A0" w:rsidRPr="000A22A0" w:rsidRDefault="000A22A0" w:rsidP="000A22A0">
      <w:pPr>
        <w:widowControl/>
        <w:pBdr>
          <w:top w:val="single" w:sz="6" w:space="0" w:color="E5E5E5"/>
          <w:left w:val="single" w:sz="6" w:space="9" w:color="E5E5E5"/>
          <w:bottom w:val="single" w:sz="6" w:space="0" w:color="DDDDDD"/>
          <w:right w:val="single" w:sz="6" w:space="0" w:color="E5E5E5"/>
        </w:pBdr>
        <w:shd w:val="clear" w:color="auto" w:fill="FBFBFB"/>
        <w:spacing w:after="225" w:line="600" w:lineRule="atLeast"/>
        <w:jc w:val="left"/>
        <w:outlineLvl w:val="0"/>
        <w:rPr>
          <w:rFonts w:ascii="Trebuchet MS" w:eastAsia="宋体" w:hAnsi="Trebuchet MS" w:cs="宋体"/>
          <w:caps/>
          <w:color w:val="000000"/>
          <w:kern w:val="36"/>
          <w:sz w:val="27"/>
          <w:szCs w:val="27"/>
        </w:rPr>
      </w:pPr>
      <w:r w:rsidRPr="000A22A0">
        <w:rPr>
          <w:rFonts w:ascii="Trebuchet MS" w:eastAsia="宋体" w:hAnsi="Trebuchet MS" w:cs="宋体"/>
          <w:caps/>
          <w:color w:val="000000"/>
          <w:kern w:val="36"/>
          <w:sz w:val="27"/>
          <w:szCs w:val="27"/>
        </w:rPr>
        <w:t>WEBSITE DEVELOPMENT</w:t>
      </w:r>
    </w:p>
    <w:p w:rsidR="000A22A0" w:rsidRPr="000A22A0" w:rsidRDefault="000A22A0" w:rsidP="000A22A0">
      <w:pPr>
        <w:widowControl/>
        <w:shd w:val="clear" w:color="auto" w:fill="FFFFFF"/>
        <w:spacing w:after="150"/>
        <w:jc w:val="left"/>
        <w:rPr>
          <w:rFonts w:ascii="Helvetica" w:eastAsia="宋体" w:hAnsi="Helvetica" w:cs="Helvetica"/>
          <w:color w:val="444444"/>
          <w:kern w:val="0"/>
          <w:sz w:val="20"/>
          <w:szCs w:val="20"/>
        </w:rPr>
      </w:pPr>
      <w:r w:rsidRPr="000A22A0">
        <w:rPr>
          <w:rFonts w:ascii="Helvetica" w:eastAsia="宋体" w:hAnsi="Helvetica" w:cs="Helvetica"/>
          <w:color w:val="444444"/>
          <w:kern w:val="0"/>
          <w:sz w:val="20"/>
          <w:szCs w:val="20"/>
        </w:rPr>
        <w:t>Part of GMC-simulator regarding website did not changed much compared to the previous version. Website level by analogy with product quality estimation is also determined not by fixed number of stars (1, 2, 3, 4, 5), but numerically. But in contrast to the product quality estimation, sheet “W” with original data for management report does not contain such information.</w:t>
      </w:r>
    </w:p>
    <w:p w:rsidR="000A22A0" w:rsidRPr="000A22A0" w:rsidRDefault="000A22A0" w:rsidP="000A22A0">
      <w:pPr>
        <w:widowControl/>
        <w:shd w:val="clear" w:color="auto" w:fill="FFFFFF"/>
        <w:jc w:val="left"/>
        <w:rPr>
          <w:rFonts w:ascii="Helvetica" w:eastAsia="宋体" w:hAnsi="Helvetica" w:cs="Helvetica"/>
          <w:color w:val="444444"/>
          <w:kern w:val="0"/>
          <w:sz w:val="20"/>
          <w:szCs w:val="20"/>
        </w:rPr>
      </w:pPr>
      <w:r w:rsidRPr="000A22A0">
        <w:rPr>
          <w:rFonts w:ascii="Helvetica" w:eastAsia="宋体" w:hAnsi="Helvetica" w:cs="Helvetica"/>
          <w:b/>
          <w:bCs/>
          <w:color w:val="444444"/>
          <w:kern w:val="0"/>
          <w:sz w:val="20"/>
          <w:szCs w:val="20"/>
          <w:bdr w:val="none" w:sz="0" w:space="0" w:color="auto" w:frame="1"/>
        </w:rPr>
        <w:t> </w:t>
      </w:r>
    </w:p>
    <w:p w:rsidR="000A22A0" w:rsidRPr="000A22A0" w:rsidRDefault="000A22A0" w:rsidP="000A22A0">
      <w:pPr>
        <w:widowControl/>
        <w:shd w:val="clear" w:color="auto" w:fill="FFFFFF"/>
        <w:jc w:val="left"/>
        <w:rPr>
          <w:rFonts w:ascii="Helvetica" w:eastAsia="宋体" w:hAnsi="Helvetica" w:cs="Helvetica"/>
          <w:color w:val="444444"/>
          <w:kern w:val="0"/>
          <w:sz w:val="20"/>
          <w:szCs w:val="20"/>
        </w:rPr>
      </w:pPr>
      <w:r w:rsidRPr="000A22A0">
        <w:rPr>
          <w:rFonts w:ascii="Helvetica" w:eastAsia="宋体" w:hAnsi="Helvetica" w:cs="Helvetica"/>
          <w:b/>
          <w:bCs/>
          <w:color w:val="444444"/>
          <w:kern w:val="0"/>
          <w:sz w:val="20"/>
          <w:szCs w:val="20"/>
          <w:bdr w:val="none" w:sz="0" w:space="0" w:color="auto" w:frame="1"/>
        </w:rPr>
        <w:t>Stars</w:t>
      </w:r>
    </w:p>
    <w:p w:rsidR="000A22A0" w:rsidRPr="000A22A0" w:rsidRDefault="000A22A0" w:rsidP="000A22A0">
      <w:pPr>
        <w:widowControl/>
        <w:shd w:val="clear" w:color="auto" w:fill="FFFFFF"/>
        <w:jc w:val="left"/>
        <w:rPr>
          <w:rFonts w:ascii="Helvetica" w:eastAsia="宋体" w:hAnsi="Helvetica" w:cs="Helvetica"/>
          <w:color w:val="444444"/>
          <w:kern w:val="0"/>
          <w:sz w:val="20"/>
          <w:szCs w:val="20"/>
        </w:rPr>
      </w:pPr>
      <w:r w:rsidRPr="000A22A0">
        <w:rPr>
          <w:rFonts w:ascii="Helvetica" w:eastAsia="宋体" w:hAnsi="Helvetica" w:cs="Helvetica"/>
          <w:color w:val="444444"/>
          <w:kern w:val="0"/>
          <w:sz w:val="20"/>
          <w:szCs w:val="20"/>
        </w:rPr>
        <w:t>Series of tests showed that level of the website (number of stars) depends only on investments in website development, other factors do not affect or their influence is insignificant. Searching exact formula for calculating the number of stars from investments failed, but it is not the key to understand website development. Optimal investment strategy for the website development can be easily found by tests or brute force management reports.</w:t>
      </w:r>
    </w:p>
    <w:p w:rsidR="000A22A0" w:rsidRPr="000A22A0" w:rsidRDefault="000A22A0" w:rsidP="000A22A0">
      <w:pPr>
        <w:widowControl/>
        <w:shd w:val="clear" w:color="auto" w:fill="FFFFFF"/>
        <w:jc w:val="left"/>
        <w:rPr>
          <w:rFonts w:ascii="Helvetica" w:eastAsia="宋体" w:hAnsi="Helvetica" w:cs="Helvetica"/>
          <w:color w:val="444444"/>
          <w:kern w:val="0"/>
          <w:sz w:val="20"/>
          <w:szCs w:val="20"/>
        </w:rPr>
      </w:pPr>
      <w:r w:rsidRPr="000A22A0">
        <w:rPr>
          <w:rFonts w:ascii="Helvetica" w:eastAsia="宋体" w:hAnsi="Helvetica" w:cs="Helvetica"/>
          <w:b/>
          <w:bCs/>
          <w:color w:val="444444"/>
          <w:kern w:val="0"/>
          <w:sz w:val="20"/>
          <w:szCs w:val="20"/>
          <w:bdr w:val="none" w:sz="0" w:space="0" w:color="auto" w:frame="1"/>
        </w:rPr>
        <w:t> </w:t>
      </w:r>
    </w:p>
    <w:p w:rsidR="000A22A0" w:rsidRPr="000A22A0" w:rsidRDefault="000A22A0" w:rsidP="000A22A0">
      <w:pPr>
        <w:widowControl/>
        <w:shd w:val="clear" w:color="auto" w:fill="FFFFFF"/>
        <w:jc w:val="left"/>
        <w:rPr>
          <w:rFonts w:ascii="Helvetica" w:eastAsia="宋体" w:hAnsi="Helvetica" w:cs="Helvetica"/>
          <w:color w:val="444444"/>
          <w:kern w:val="0"/>
          <w:sz w:val="20"/>
          <w:szCs w:val="20"/>
        </w:rPr>
      </w:pPr>
      <w:r w:rsidRPr="000A22A0">
        <w:rPr>
          <w:rFonts w:ascii="Helvetica" w:eastAsia="宋体" w:hAnsi="Helvetica" w:cs="Helvetica"/>
          <w:b/>
          <w:bCs/>
          <w:color w:val="444444"/>
          <w:kern w:val="0"/>
          <w:sz w:val="20"/>
          <w:szCs w:val="20"/>
          <w:bdr w:val="none" w:sz="0" w:space="0" w:color="auto" w:frame="1"/>
        </w:rPr>
        <w:t>Minimums</w:t>
      </w:r>
    </w:p>
    <w:p w:rsidR="000A22A0" w:rsidRPr="000A22A0" w:rsidRDefault="000A22A0" w:rsidP="000A22A0">
      <w:pPr>
        <w:widowControl/>
        <w:shd w:val="clear" w:color="auto" w:fill="FFFFFF"/>
        <w:spacing w:after="150"/>
        <w:jc w:val="left"/>
        <w:rPr>
          <w:rFonts w:ascii="Helvetica" w:eastAsia="宋体" w:hAnsi="Helvetica" w:cs="Helvetica"/>
          <w:color w:val="444444"/>
          <w:kern w:val="0"/>
          <w:sz w:val="20"/>
          <w:szCs w:val="20"/>
        </w:rPr>
      </w:pPr>
      <w:r w:rsidRPr="000A22A0">
        <w:rPr>
          <w:rFonts w:ascii="Helvetica" w:eastAsia="宋体" w:hAnsi="Helvetica" w:cs="Helvetica"/>
          <w:color w:val="444444"/>
          <w:kern w:val="0"/>
          <w:sz w:val="20"/>
          <w:szCs w:val="20"/>
        </w:rPr>
        <w:t>Each website level requires exact investments in website development to maintain achieved website level. In other words, there is a minimum of investment. For example, if we have 5* website and invest in next periods 20 or 30, then website level will fall to 4*, etc. Minimums (may vary by +/- 1 for particular scenario):</w:t>
      </w:r>
    </w:p>
    <w:p w:rsidR="000A22A0" w:rsidRPr="000A22A0" w:rsidRDefault="000A22A0" w:rsidP="000A22A0">
      <w:pPr>
        <w:widowControl/>
        <w:jc w:val="left"/>
        <w:rPr>
          <w:rFonts w:ascii="Helvetica" w:eastAsia="宋体" w:hAnsi="Helvetica" w:cs="Helvetica"/>
          <w:color w:val="444444"/>
          <w:kern w:val="0"/>
          <w:sz w:val="20"/>
          <w:szCs w:val="20"/>
        </w:rPr>
      </w:pPr>
      <w:r>
        <w:rPr>
          <w:rFonts w:ascii="Helvetica" w:eastAsia="宋体" w:hAnsi="Helvetica" w:cs="Helvetica" w:hint="eastAsia"/>
          <w:color w:val="444444"/>
          <w:kern w:val="0"/>
          <w:sz w:val="20"/>
          <w:szCs w:val="20"/>
        </w:rPr>
        <w:t>1</w:t>
      </w:r>
      <w:r>
        <w:rPr>
          <w:rFonts w:ascii="Helvetica" w:eastAsia="宋体" w:hAnsi="Helvetica" w:cs="Helvetica" w:hint="eastAsia"/>
          <w:color w:val="444444"/>
          <w:kern w:val="0"/>
          <w:sz w:val="20"/>
          <w:szCs w:val="20"/>
        </w:rPr>
        <w:t>．</w:t>
      </w:r>
      <w:r w:rsidRPr="000A22A0">
        <w:rPr>
          <w:rFonts w:ascii="Helvetica" w:eastAsia="宋体" w:hAnsi="Helvetica" w:cs="Helvetica"/>
          <w:color w:val="444444"/>
          <w:kern w:val="0"/>
          <w:sz w:val="20"/>
          <w:szCs w:val="20"/>
        </w:rPr>
        <w:t>1* - 1</w:t>
      </w:r>
    </w:p>
    <w:p w:rsidR="000A22A0" w:rsidRPr="000A22A0" w:rsidRDefault="000A22A0" w:rsidP="000A22A0">
      <w:pPr>
        <w:widowControl/>
        <w:jc w:val="left"/>
        <w:rPr>
          <w:rFonts w:ascii="Helvetica" w:eastAsia="宋体" w:hAnsi="Helvetica" w:cs="Helvetica"/>
          <w:color w:val="444444"/>
          <w:kern w:val="0"/>
          <w:sz w:val="20"/>
          <w:szCs w:val="20"/>
        </w:rPr>
      </w:pPr>
      <w:r>
        <w:rPr>
          <w:rFonts w:ascii="Helvetica" w:eastAsia="宋体" w:hAnsi="Helvetica" w:cs="Helvetica" w:hint="eastAsia"/>
          <w:color w:val="444444"/>
          <w:kern w:val="0"/>
          <w:sz w:val="20"/>
          <w:szCs w:val="20"/>
        </w:rPr>
        <w:t>2</w:t>
      </w:r>
      <w:r>
        <w:rPr>
          <w:rFonts w:ascii="Helvetica" w:eastAsia="宋体" w:hAnsi="Helvetica" w:cs="Helvetica" w:hint="eastAsia"/>
          <w:color w:val="444444"/>
          <w:kern w:val="0"/>
          <w:sz w:val="20"/>
          <w:szCs w:val="20"/>
        </w:rPr>
        <w:t>．</w:t>
      </w:r>
      <w:r w:rsidRPr="000A22A0">
        <w:rPr>
          <w:rFonts w:ascii="Helvetica" w:eastAsia="宋体" w:hAnsi="Helvetica" w:cs="Helvetica"/>
          <w:color w:val="444444"/>
          <w:kern w:val="0"/>
          <w:sz w:val="20"/>
          <w:szCs w:val="20"/>
        </w:rPr>
        <w:t>2* - 2</w:t>
      </w:r>
    </w:p>
    <w:p w:rsidR="000A22A0" w:rsidRPr="000A22A0" w:rsidRDefault="000A22A0" w:rsidP="000A22A0">
      <w:pPr>
        <w:widowControl/>
        <w:jc w:val="left"/>
        <w:rPr>
          <w:rFonts w:ascii="Helvetica" w:eastAsia="宋体" w:hAnsi="Helvetica" w:cs="Helvetica"/>
          <w:color w:val="444444"/>
          <w:kern w:val="0"/>
          <w:sz w:val="20"/>
          <w:szCs w:val="20"/>
        </w:rPr>
      </w:pPr>
      <w:r>
        <w:rPr>
          <w:rFonts w:ascii="Helvetica" w:eastAsia="宋体" w:hAnsi="Helvetica" w:cs="Helvetica" w:hint="eastAsia"/>
          <w:color w:val="444444"/>
          <w:kern w:val="0"/>
          <w:sz w:val="20"/>
          <w:szCs w:val="20"/>
        </w:rPr>
        <w:t>3</w:t>
      </w:r>
      <w:r>
        <w:rPr>
          <w:rFonts w:ascii="Helvetica" w:eastAsia="宋体" w:hAnsi="Helvetica" w:cs="Helvetica" w:hint="eastAsia"/>
          <w:color w:val="444444"/>
          <w:kern w:val="0"/>
          <w:sz w:val="20"/>
          <w:szCs w:val="20"/>
        </w:rPr>
        <w:t>．</w:t>
      </w:r>
      <w:r w:rsidRPr="000A22A0">
        <w:rPr>
          <w:rFonts w:ascii="Helvetica" w:eastAsia="宋体" w:hAnsi="Helvetica" w:cs="Helvetica"/>
          <w:color w:val="444444"/>
          <w:kern w:val="0"/>
          <w:sz w:val="20"/>
          <w:szCs w:val="20"/>
        </w:rPr>
        <w:t>3* - 6</w:t>
      </w:r>
    </w:p>
    <w:p w:rsidR="000A22A0" w:rsidRPr="000A22A0" w:rsidRDefault="000A22A0" w:rsidP="000A22A0">
      <w:pPr>
        <w:widowControl/>
        <w:jc w:val="left"/>
        <w:rPr>
          <w:rFonts w:ascii="Helvetica" w:eastAsia="宋体" w:hAnsi="Helvetica" w:cs="Helvetica"/>
          <w:color w:val="444444"/>
          <w:kern w:val="0"/>
          <w:sz w:val="20"/>
          <w:szCs w:val="20"/>
        </w:rPr>
      </w:pPr>
      <w:r>
        <w:rPr>
          <w:rFonts w:ascii="Helvetica" w:eastAsia="宋体" w:hAnsi="Helvetica" w:cs="Helvetica" w:hint="eastAsia"/>
          <w:color w:val="444444"/>
          <w:kern w:val="0"/>
          <w:sz w:val="20"/>
          <w:szCs w:val="20"/>
        </w:rPr>
        <w:t>4</w:t>
      </w:r>
      <w:r>
        <w:rPr>
          <w:rFonts w:ascii="Helvetica" w:eastAsia="宋体" w:hAnsi="Helvetica" w:cs="Helvetica" w:hint="eastAsia"/>
          <w:color w:val="444444"/>
          <w:kern w:val="0"/>
          <w:sz w:val="20"/>
          <w:szCs w:val="20"/>
        </w:rPr>
        <w:t>．</w:t>
      </w:r>
      <w:r w:rsidRPr="000A22A0">
        <w:rPr>
          <w:rFonts w:ascii="Helvetica" w:eastAsia="宋体" w:hAnsi="Helvetica" w:cs="Helvetica"/>
          <w:color w:val="444444"/>
          <w:kern w:val="0"/>
          <w:sz w:val="20"/>
          <w:szCs w:val="20"/>
        </w:rPr>
        <w:t>4* - 15</w:t>
      </w:r>
    </w:p>
    <w:p w:rsidR="000A22A0" w:rsidRPr="000A22A0" w:rsidRDefault="000A22A0" w:rsidP="000A22A0">
      <w:pPr>
        <w:widowControl/>
        <w:jc w:val="left"/>
        <w:rPr>
          <w:rFonts w:ascii="Helvetica" w:eastAsia="宋体" w:hAnsi="Helvetica" w:cs="Helvetica"/>
          <w:color w:val="444444"/>
          <w:kern w:val="0"/>
          <w:sz w:val="20"/>
          <w:szCs w:val="20"/>
        </w:rPr>
      </w:pPr>
      <w:r>
        <w:rPr>
          <w:rFonts w:ascii="Helvetica" w:eastAsia="宋体" w:hAnsi="Helvetica" w:cs="Helvetica" w:hint="eastAsia"/>
          <w:color w:val="444444"/>
          <w:kern w:val="0"/>
          <w:sz w:val="20"/>
          <w:szCs w:val="20"/>
        </w:rPr>
        <w:t>5</w:t>
      </w:r>
      <w:r>
        <w:rPr>
          <w:rFonts w:ascii="Helvetica" w:eastAsia="宋体" w:hAnsi="Helvetica" w:cs="Helvetica" w:hint="eastAsia"/>
          <w:color w:val="444444"/>
          <w:kern w:val="0"/>
          <w:sz w:val="20"/>
          <w:szCs w:val="20"/>
        </w:rPr>
        <w:t>．</w:t>
      </w:r>
      <w:r w:rsidRPr="000A22A0">
        <w:rPr>
          <w:rFonts w:ascii="Helvetica" w:eastAsia="宋体" w:hAnsi="Helvetica" w:cs="Helvetica"/>
          <w:color w:val="444444"/>
          <w:kern w:val="0"/>
          <w:sz w:val="20"/>
          <w:szCs w:val="20"/>
        </w:rPr>
        <w:t>5* - 40</w:t>
      </w:r>
    </w:p>
    <w:p w:rsidR="000A22A0" w:rsidRPr="000A22A0" w:rsidRDefault="000A22A0" w:rsidP="000A22A0">
      <w:pPr>
        <w:widowControl/>
        <w:shd w:val="clear" w:color="auto" w:fill="FFFFFF"/>
        <w:jc w:val="left"/>
        <w:rPr>
          <w:rFonts w:ascii="Helvetica" w:eastAsia="宋体" w:hAnsi="Helvetica" w:cs="Helvetica"/>
          <w:color w:val="444444"/>
          <w:kern w:val="0"/>
          <w:sz w:val="20"/>
          <w:szCs w:val="20"/>
        </w:rPr>
      </w:pPr>
      <w:r w:rsidRPr="000A22A0">
        <w:rPr>
          <w:rFonts w:ascii="Helvetica" w:eastAsia="宋体" w:hAnsi="Helvetica" w:cs="Helvetica"/>
          <w:b/>
          <w:bCs/>
          <w:color w:val="444444"/>
          <w:kern w:val="0"/>
          <w:sz w:val="20"/>
          <w:szCs w:val="20"/>
          <w:bdr w:val="none" w:sz="0" w:space="0" w:color="auto" w:frame="1"/>
        </w:rPr>
        <w:t> </w:t>
      </w:r>
    </w:p>
    <w:p w:rsidR="000A22A0" w:rsidRPr="000A22A0" w:rsidRDefault="000A22A0" w:rsidP="000A22A0">
      <w:pPr>
        <w:widowControl/>
        <w:shd w:val="clear" w:color="auto" w:fill="FFFFFF"/>
        <w:jc w:val="left"/>
        <w:rPr>
          <w:rFonts w:ascii="Helvetica" w:eastAsia="宋体" w:hAnsi="Helvetica" w:cs="Helvetica"/>
          <w:color w:val="444444"/>
          <w:kern w:val="0"/>
          <w:sz w:val="20"/>
          <w:szCs w:val="20"/>
        </w:rPr>
      </w:pPr>
      <w:r w:rsidRPr="000A22A0">
        <w:rPr>
          <w:rFonts w:ascii="Helvetica" w:eastAsia="宋体" w:hAnsi="Helvetica" w:cs="Helvetica"/>
          <w:b/>
          <w:bCs/>
          <w:color w:val="444444"/>
          <w:kern w:val="0"/>
          <w:sz w:val="20"/>
          <w:szCs w:val="20"/>
          <w:bdr w:val="none" w:sz="0" w:space="0" w:color="auto" w:frame="1"/>
        </w:rPr>
        <w:t>Website development Influence on sales</w:t>
      </w:r>
    </w:p>
    <w:p w:rsidR="000A22A0" w:rsidRPr="000A22A0" w:rsidRDefault="000A22A0" w:rsidP="000A22A0">
      <w:pPr>
        <w:widowControl/>
        <w:shd w:val="clear" w:color="auto" w:fill="FFFFFF"/>
        <w:jc w:val="left"/>
        <w:rPr>
          <w:rFonts w:ascii="Helvetica" w:eastAsia="宋体" w:hAnsi="Helvetica" w:cs="Helvetica"/>
          <w:color w:val="444444"/>
          <w:kern w:val="0"/>
          <w:sz w:val="20"/>
          <w:szCs w:val="20"/>
        </w:rPr>
      </w:pPr>
      <w:r w:rsidRPr="000A22A0">
        <w:rPr>
          <w:rFonts w:ascii="Helvetica" w:eastAsia="宋体" w:hAnsi="Helvetica" w:cs="Helvetica"/>
          <w:color w:val="444444"/>
          <w:kern w:val="0"/>
          <w:sz w:val="20"/>
          <w:szCs w:val="20"/>
        </w:rPr>
        <w:t>Website development affects only on sales in the Internet. Effect comes in the current period, but depends on competitors in the group. For example, if you are the only one in group of 8 teams who have invested in the website development, you get big increasing in sales than in the group where all your competitors have also invested in the website development.</w:t>
      </w:r>
    </w:p>
    <w:p w:rsidR="000A22A0" w:rsidRPr="000A22A0" w:rsidRDefault="000A22A0" w:rsidP="000A22A0">
      <w:pPr>
        <w:widowControl/>
        <w:shd w:val="clear" w:color="auto" w:fill="FFFFFF"/>
        <w:spacing w:after="150"/>
        <w:jc w:val="left"/>
        <w:rPr>
          <w:rFonts w:ascii="Helvetica" w:eastAsia="宋体" w:hAnsi="Helvetica" w:cs="Helvetica"/>
          <w:color w:val="444444"/>
          <w:kern w:val="0"/>
          <w:sz w:val="20"/>
          <w:szCs w:val="20"/>
        </w:rPr>
      </w:pPr>
      <w:r>
        <w:rPr>
          <w:rFonts w:ascii="Helvetica" w:eastAsia="宋体" w:hAnsi="Helvetica" w:cs="Helvetica"/>
          <w:noProof/>
          <w:color w:val="444444"/>
          <w:kern w:val="0"/>
          <w:sz w:val="20"/>
          <w:szCs w:val="20"/>
        </w:rPr>
        <w:lastRenderedPageBreak/>
        <w:drawing>
          <wp:inline distT="0" distB="0" distL="0" distR="0">
            <wp:extent cx="4659630" cy="2838450"/>
            <wp:effectExtent l="0" t="0" r="7620" b="0"/>
            <wp:docPr id="1" name="图片 1" descr="website develop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ebsite developmen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59630" cy="2838450"/>
                    </a:xfrm>
                    <a:prstGeom prst="rect">
                      <a:avLst/>
                    </a:prstGeom>
                    <a:noFill/>
                    <a:ln>
                      <a:noFill/>
                    </a:ln>
                  </pic:spPr>
                </pic:pic>
              </a:graphicData>
            </a:graphic>
          </wp:inline>
        </w:drawing>
      </w:r>
    </w:p>
    <w:p w:rsidR="000A22A0" w:rsidRPr="000A22A0" w:rsidRDefault="000A22A0" w:rsidP="000A22A0">
      <w:pPr>
        <w:widowControl/>
        <w:shd w:val="clear" w:color="auto" w:fill="FFFFFF"/>
        <w:jc w:val="left"/>
        <w:rPr>
          <w:rFonts w:ascii="Helvetica" w:eastAsia="宋体" w:hAnsi="Helvetica" w:cs="Helvetica"/>
          <w:color w:val="444444"/>
          <w:kern w:val="0"/>
          <w:sz w:val="20"/>
          <w:szCs w:val="20"/>
        </w:rPr>
      </w:pPr>
      <w:r w:rsidRPr="000A22A0">
        <w:rPr>
          <w:rFonts w:ascii="Helvetica" w:eastAsia="宋体" w:hAnsi="Helvetica" w:cs="Helvetica"/>
          <w:color w:val="444444"/>
          <w:kern w:val="0"/>
          <w:sz w:val="20"/>
          <w:szCs w:val="20"/>
          <w:bdr w:val="none" w:sz="0" w:space="0" w:color="auto" w:frame="1"/>
        </w:rPr>
        <w:t>Influence on demand from website development is presented on diagram, like a power function. Growth of demand practically ceases after 35-40 and further increasing of website development practically has no effect on demand. Number of stars of website does not influence on demand and serves only as an indicator of website development spent in previous periods.</w:t>
      </w:r>
    </w:p>
    <w:p w:rsidR="000A22A0" w:rsidRPr="000A22A0" w:rsidRDefault="000A22A0" w:rsidP="000A22A0">
      <w:pPr>
        <w:widowControl/>
        <w:shd w:val="clear" w:color="auto" w:fill="FFFFFF"/>
        <w:jc w:val="left"/>
        <w:rPr>
          <w:rFonts w:ascii="Helvetica" w:eastAsia="宋体" w:hAnsi="Helvetica" w:cs="Helvetica"/>
          <w:color w:val="444444"/>
          <w:kern w:val="0"/>
          <w:sz w:val="20"/>
          <w:szCs w:val="20"/>
        </w:rPr>
      </w:pPr>
      <w:r w:rsidRPr="000A22A0">
        <w:rPr>
          <w:rFonts w:ascii="Helvetica" w:eastAsia="宋体" w:hAnsi="Helvetica" w:cs="Helvetica"/>
          <w:color w:val="444444"/>
          <w:kern w:val="0"/>
          <w:sz w:val="20"/>
          <w:szCs w:val="20"/>
          <w:bdr w:val="none" w:sz="0" w:space="0" w:color="auto" w:frame="1"/>
        </w:rPr>
        <w:t> </w:t>
      </w:r>
    </w:p>
    <w:p w:rsidR="000A22A0" w:rsidRPr="000A22A0" w:rsidRDefault="000A22A0" w:rsidP="000A22A0">
      <w:pPr>
        <w:widowControl/>
        <w:shd w:val="clear" w:color="auto" w:fill="FFFFFF"/>
        <w:jc w:val="left"/>
        <w:rPr>
          <w:rFonts w:ascii="Helvetica" w:eastAsia="宋体" w:hAnsi="Helvetica" w:cs="Helvetica"/>
          <w:color w:val="444444"/>
          <w:kern w:val="0"/>
          <w:sz w:val="20"/>
          <w:szCs w:val="20"/>
        </w:rPr>
      </w:pPr>
      <w:r w:rsidRPr="000A22A0">
        <w:rPr>
          <w:rFonts w:ascii="Helvetica" w:eastAsia="宋体" w:hAnsi="Helvetica" w:cs="Helvetica"/>
          <w:b/>
          <w:bCs/>
          <w:color w:val="444444"/>
          <w:kern w:val="0"/>
          <w:sz w:val="20"/>
          <w:szCs w:val="20"/>
          <w:bdr w:val="none" w:sz="0" w:space="0" w:color="auto" w:frame="1"/>
        </w:rPr>
        <w:t>Bonus</w:t>
      </w:r>
    </w:p>
    <w:p w:rsidR="000A22A0" w:rsidRPr="000A22A0" w:rsidRDefault="000A22A0" w:rsidP="000A22A0">
      <w:pPr>
        <w:widowControl/>
        <w:shd w:val="clear" w:color="auto" w:fill="FFFFFF"/>
        <w:spacing w:after="150"/>
        <w:jc w:val="left"/>
        <w:rPr>
          <w:rFonts w:ascii="Helvetica" w:eastAsia="宋体" w:hAnsi="Helvetica" w:cs="Helvetica"/>
          <w:color w:val="444444"/>
          <w:kern w:val="0"/>
          <w:sz w:val="20"/>
          <w:szCs w:val="20"/>
        </w:rPr>
      </w:pPr>
      <w:r w:rsidRPr="000A22A0">
        <w:rPr>
          <w:rFonts w:ascii="Helvetica" w:eastAsia="宋体" w:hAnsi="Helvetica" w:cs="Helvetica"/>
          <w:color w:val="444444"/>
          <w:kern w:val="0"/>
          <w:sz w:val="20"/>
          <w:szCs w:val="20"/>
        </w:rPr>
        <w:t xml:space="preserve">Investments plan for website on scenario 12C1 (39 </w:t>
      </w:r>
      <w:proofErr w:type="gramStart"/>
      <w:r w:rsidRPr="000A22A0">
        <w:rPr>
          <w:rFonts w:ascii="Helvetica" w:eastAsia="宋体" w:hAnsi="Helvetica" w:cs="Helvetica"/>
          <w:color w:val="444444"/>
          <w:kern w:val="0"/>
          <w:sz w:val="20"/>
          <w:szCs w:val="20"/>
        </w:rPr>
        <w:t>is</w:t>
      </w:r>
      <w:proofErr w:type="gramEnd"/>
      <w:r w:rsidRPr="000A22A0">
        <w:rPr>
          <w:rFonts w:ascii="Helvetica" w:eastAsia="宋体" w:hAnsi="Helvetica" w:cs="Helvetica"/>
          <w:color w:val="444444"/>
          <w:kern w:val="0"/>
          <w:sz w:val="20"/>
          <w:szCs w:val="20"/>
        </w:rPr>
        <w:t xml:space="preserve"> for holding 5* website only on scenario 12C1, for remaining is 40):</w:t>
      </w:r>
    </w:p>
    <w:p w:rsidR="000A22A0" w:rsidRPr="000A22A0" w:rsidRDefault="000A22A0" w:rsidP="000A22A0">
      <w:pPr>
        <w:widowControl/>
        <w:spacing w:after="150"/>
        <w:jc w:val="left"/>
        <w:rPr>
          <w:rFonts w:ascii="Helvetica" w:eastAsia="宋体" w:hAnsi="Helvetica" w:cs="Helvetica"/>
          <w:color w:val="444444"/>
          <w:kern w:val="0"/>
          <w:sz w:val="20"/>
          <w:szCs w:val="20"/>
        </w:rPr>
      </w:pPr>
      <w:r>
        <w:rPr>
          <w:rFonts w:ascii="Helvetica" w:eastAsia="宋体" w:hAnsi="Helvetica" w:cs="Helvetica" w:hint="eastAsia"/>
          <w:color w:val="444444"/>
          <w:kern w:val="0"/>
          <w:sz w:val="20"/>
          <w:szCs w:val="20"/>
        </w:rPr>
        <w:t>1</w:t>
      </w:r>
      <w:r>
        <w:rPr>
          <w:rFonts w:ascii="Helvetica" w:eastAsia="宋体" w:hAnsi="Helvetica" w:cs="Helvetica" w:hint="eastAsia"/>
          <w:color w:val="444444"/>
          <w:kern w:val="0"/>
          <w:sz w:val="20"/>
          <w:szCs w:val="20"/>
        </w:rPr>
        <w:t>．</w:t>
      </w:r>
      <w:r w:rsidRPr="000A22A0">
        <w:rPr>
          <w:rFonts w:ascii="Helvetica" w:eastAsia="宋体" w:hAnsi="Helvetica" w:cs="Helvetica"/>
          <w:color w:val="444444"/>
          <w:kern w:val="0"/>
          <w:sz w:val="20"/>
          <w:szCs w:val="20"/>
        </w:rPr>
        <w:t>1 period - 57 (5*), 2-5 period - 39 (5*) = 213 for 5 periods</w:t>
      </w:r>
    </w:p>
    <w:p w:rsidR="000A22A0" w:rsidRPr="000A22A0" w:rsidRDefault="000A22A0" w:rsidP="000A22A0">
      <w:pPr>
        <w:widowControl/>
        <w:spacing w:after="150"/>
        <w:jc w:val="left"/>
        <w:rPr>
          <w:rFonts w:ascii="Helvetica" w:eastAsia="宋体" w:hAnsi="Helvetica" w:cs="Helvetica"/>
          <w:color w:val="444444"/>
          <w:kern w:val="0"/>
          <w:sz w:val="20"/>
          <w:szCs w:val="20"/>
        </w:rPr>
      </w:pPr>
      <w:r>
        <w:rPr>
          <w:rFonts w:ascii="Helvetica" w:eastAsia="宋体" w:hAnsi="Helvetica" w:cs="Helvetica" w:hint="eastAsia"/>
          <w:color w:val="444444"/>
          <w:kern w:val="0"/>
          <w:sz w:val="20"/>
          <w:szCs w:val="20"/>
        </w:rPr>
        <w:t>2</w:t>
      </w:r>
      <w:r>
        <w:rPr>
          <w:rFonts w:ascii="Helvetica" w:eastAsia="宋体" w:hAnsi="Helvetica" w:cs="Helvetica" w:hint="eastAsia"/>
          <w:color w:val="444444"/>
          <w:kern w:val="0"/>
          <w:sz w:val="20"/>
          <w:szCs w:val="20"/>
        </w:rPr>
        <w:t>．</w:t>
      </w:r>
      <w:r w:rsidRPr="000A22A0">
        <w:rPr>
          <w:rFonts w:ascii="Helvetica" w:eastAsia="宋体" w:hAnsi="Helvetica" w:cs="Helvetica"/>
          <w:color w:val="444444"/>
          <w:kern w:val="0"/>
          <w:sz w:val="20"/>
          <w:szCs w:val="20"/>
        </w:rPr>
        <w:t>1 period - 44 (4*), 2 period - 44 (5*), 3-5 period - 39 (5*) = 205 for 5 periods</w:t>
      </w:r>
    </w:p>
    <w:p w:rsidR="000A22A0" w:rsidRPr="000A22A0" w:rsidRDefault="000A22A0" w:rsidP="000A22A0">
      <w:pPr>
        <w:widowControl/>
        <w:shd w:val="clear" w:color="auto" w:fill="FFFFFF"/>
        <w:spacing w:after="150"/>
        <w:jc w:val="left"/>
        <w:rPr>
          <w:rFonts w:ascii="Helvetica" w:eastAsia="宋体" w:hAnsi="Helvetica" w:cs="Helvetica"/>
          <w:color w:val="444444"/>
          <w:kern w:val="0"/>
          <w:sz w:val="20"/>
          <w:szCs w:val="20"/>
        </w:rPr>
      </w:pPr>
      <w:r w:rsidRPr="000A22A0">
        <w:rPr>
          <w:rFonts w:ascii="Helvetica" w:eastAsia="宋体" w:hAnsi="Helvetica" w:cs="Helvetica"/>
          <w:color w:val="444444"/>
          <w:kern w:val="0"/>
          <w:sz w:val="20"/>
          <w:szCs w:val="20"/>
        </w:rPr>
        <w:t> </w:t>
      </w:r>
    </w:p>
    <w:p w:rsidR="000A22A0" w:rsidRPr="000A22A0" w:rsidRDefault="000A22A0" w:rsidP="000A22A0">
      <w:pPr>
        <w:widowControl/>
        <w:shd w:val="clear" w:color="auto" w:fill="FFFFFF"/>
        <w:jc w:val="left"/>
        <w:rPr>
          <w:rFonts w:ascii="Helvetica" w:eastAsia="宋体" w:hAnsi="Helvetica" w:cs="Helvetica"/>
          <w:color w:val="444444"/>
          <w:kern w:val="0"/>
          <w:sz w:val="20"/>
          <w:szCs w:val="20"/>
        </w:rPr>
      </w:pPr>
      <w:r w:rsidRPr="000A22A0">
        <w:rPr>
          <w:rFonts w:ascii="Helvetica" w:eastAsia="宋体" w:hAnsi="Helvetica" w:cs="Helvetica"/>
          <w:b/>
          <w:bCs/>
          <w:color w:val="444444"/>
          <w:kern w:val="0"/>
          <w:sz w:val="20"/>
          <w:szCs w:val="20"/>
          <w:bdr w:val="none" w:sz="0" w:space="0" w:color="auto" w:frame="1"/>
        </w:rPr>
        <w:t>Hints</w:t>
      </w:r>
    </w:p>
    <w:p w:rsidR="000A22A0" w:rsidRPr="000A22A0" w:rsidRDefault="000A22A0" w:rsidP="000A22A0">
      <w:pPr>
        <w:widowControl/>
        <w:spacing w:after="150"/>
        <w:jc w:val="left"/>
        <w:rPr>
          <w:rFonts w:ascii="Helvetica" w:eastAsia="宋体" w:hAnsi="Helvetica" w:cs="Helvetica"/>
          <w:color w:val="444444"/>
          <w:kern w:val="0"/>
          <w:sz w:val="20"/>
          <w:szCs w:val="20"/>
        </w:rPr>
      </w:pPr>
      <w:r>
        <w:rPr>
          <w:rFonts w:ascii="Helvetica" w:eastAsia="宋体" w:hAnsi="Helvetica" w:cs="Helvetica" w:hint="eastAsia"/>
          <w:color w:val="444444"/>
          <w:kern w:val="0"/>
          <w:sz w:val="20"/>
          <w:szCs w:val="20"/>
        </w:rPr>
        <w:t>1</w:t>
      </w:r>
      <w:r>
        <w:rPr>
          <w:rFonts w:ascii="Helvetica" w:eastAsia="宋体" w:hAnsi="Helvetica" w:cs="Helvetica" w:hint="eastAsia"/>
          <w:color w:val="444444"/>
          <w:kern w:val="0"/>
          <w:sz w:val="20"/>
          <w:szCs w:val="20"/>
        </w:rPr>
        <w:t>．</w:t>
      </w:r>
      <w:r w:rsidRPr="000A22A0">
        <w:rPr>
          <w:rFonts w:ascii="Helvetica" w:eastAsia="宋体" w:hAnsi="Helvetica" w:cs="Helvetica"/>
          <w:color w:val="444444"/>
          <w:kern w:val="0"/>
          <w:sz w:val="20"/>
          <w:szCs w:val="20"/>
        </w:rPr>
        <w:t>On demand only affects amount of investment in website development.</w:t>
      </w:r>
    </w:p>
    <w:p w:rsidR="000A22A0" w:rsidRPr="000A22A0" w:rsidRDefault="000A22A0" w:rsidP="000A22A0">
      <w:pPr>
        <w:widowControl/>
        <w:spacing w:after="150"/>
        <w:jc w:val="left"/>
        <w:rPr>
          <w:rFonts w:ascii="Helvetica" w:eastAsia="宋体" w:hAnsi="Helvetica" w:cs="Helvetica"/>
          <w:color w:val="444444"/>
          <w:kern w:val="0"/>
          <w:sz w:val="20"/>
          <w:szCs w:val="20"/>
        </w:rPr>
      </w:pPr>
      <w:r>
        <w:rPr>
          <w:rFonts w:ascii="Helvetica" w:eastAsia="宋体" w:hAnsi="Helvetica" w:cs="Helvetica" w:hint="eastAsia"/>
          <w:color w:val="444444"/>
          <w:kern w:val="0"/>
          <w:sz w:val="20"/>
          <w:szCs w:val="20"/>
        </w:rPr>
        <w:t>2</w:t>
      </w:r>
      <w:r>
        <w:rPr>
          <w:rFonts w:ascii="Helvetica" w:eastAsia="宋体" w:hAnsi="Helvetica" w:cs="Helvetica" w:hint="eastAsia"/>
          <w:color w:val="444444"/>
          <w:kern w:val="0"/>
          <w:sz w:val="20"/>
          <w:szCs w:val="20"/>
        </w:rPr>
        <w:t>．</w:t>
      </w:r>
      <w:r w:rsidRPr="000A22A0">
        <w:rPr>
          <w:rFonts w:ascii="Helvetica" w:eastAsia="宋体" w:hAnsi="Helvetica" w:cs="Helvetica"/>
          <w:color w:val="444444"/>
          <w:kern w:val="0"/>
          <w:sz w:val="20"/>
          <w:szCs w:val="20"/>
        </w:rPr>
        <w:t>The number of stars of the website does not influence on demand.</w:t>
      </w:r>
    </w:p>
    <w:p w:rsidR="001E4D55" w:rsidRDefault="001E4D55">
      <w:pPr>
        <w:rPr>
          <w:rFonts w:hint="eastAsia"/>
        </w:rPr>
      </w:pPr>
    </w:p>
    <w:p w:rsidR="00AE751F" w:rsidRDefault="00AE751F">
      <w:pPr>
        <w:rPr>
          <w:rFonts w:hint="eastAsia"/>
        </w:rPr>
      </w:pPr>
    </w:p>
    <w:p w:rsidR="00AE751F" w:rsidRDefault="00AE751F">
      <w:pPr>
        <w:rPr>
          <w:rFonts w:hint="eastAsia"/>
        </w:rPr>
      </w:pPr>
    </w:p>
    <w:p w:rsidR="00AE751F" w:rsidRDefault="00AE751F">
      <w:pPr>
        <w:rPr>
          <w:rFonts w:hint="eastAsia"/>
        </w:rPr>
      </w:pPr>
    </w:p>
    <w:p w:rsidR="00AE751F" w:rsidRDefault="00AE751F">
      <w:pPr>
        <w:rPr>
          <w:rFonts w:hint="eastAsia"/>
        </w:rPr>
      </w:pPr>
    </w:p>
    <w:p w:rsidR="00AE751F" w:rsidRDefault="00AE751F">
      <w:pPr>
        <w:rPr>
          <w:rFonts w:hint="eastAsia"/>
        </w:rPr>
      </w:pPr>
    </w:p>
    <w:p w:rsidR="00AE751F" w:rsidRDefault="00AE751F">
      <w:pPr>
        <w:rPr>
          <w:rFonts w:hint="eastAsia"/>
        </w:rPr>
      </w:pPr>
    </w:p>
    <w:p w:rsidR="00AE751F" w:rsidRDefault="00AE751F">
      <w:pPr>
        <w:rPr>
          <w:rFonts w:hint="eastAsia"/>
        </w:rPr>
      </w:pPr>
    </w:p>
    <w:p w:rsidR="00AE751F" w:rsidRDefault="00AE751F">
      <w:pPr>
        <w:rPr>
          <w:rFonts w:hint="eastAsia"/>
        </w:rPr>
      </w:pPr>
    </w:p>
    <w:p w:rsidR="00AE751F" w:rsidRDefault="00AE751F">
      <w:pPr>
        <w:rPr>
          <w:rFonts w:hint="eastAsia"/>
        </w:rPr>
      </w:pPr>
    </w:p>
    <w:p w:rsidR="00AE751F" w:rsidRPr="000A22A0" w:rsidRDefault="00122B44" w:rsidP="00AE751F">
      <w:pPr>
        <w:widowControl/>
        <w:pBdr>
          <w:top w:val="single" w:sz="6" w:space="0" w:color="E5E5E5"/>
          <w:left w:val="single" w:sz="6" w:space="9" w:color="E5E5E5"/>
          <w:bottom w:val="single" w:sz="6" w:space="0" w:color="DDDDDD"/>
          <w:right w:val="single" w:sz="6" w:space="0" w:color="E5E5E5"/>
        </w:pBdr>
        <w:shd w:val="clear" w:color="auto" w:fill="FBFBFB"/>
        <w:spacing w:after="225" w:line="600" w:lineRule="atLeast"/>
        <w:jc w:val="left"/>
        <w:outlineLvl w:val="0"/>
        <w:rPr>
          <w:rFonts w:ascii="Trebuchet MS" w:eastAsia="宋体" w:hAnsi="Trebuchet MS" w:cs="宋体" w:hint="eastAsia"/>
          <w:caps/>
          <w:color w:val="000000"/>
          <w:kern w:val="36"/>
          <w:sz w:val="27"/>
          <w:szCs w:val="27"/>
        </w:rPr>
      </w:pPr>
      <w:r>
        <w:rPr>
          <w:rFonts w:ascii="Trebuchet MS" w:eastAsia="宋体" w:hAnsi="Trebuchet MS" w:cs="宋体" w:hint="eastAsia"/>
          <w:caps/>
          <w:color w:val="000000"/>
          <w:kern w:val="36"/>
          <w:sz w:val="27"/>
          <w:szCs w:val="27"/>
        </w:rPr>
        <w:lastRenderedPageBreak/>
        <w:t>网站建设</w:t>
      </w:r>
    </w:p>
    <w:p w:rsidR="00122B44" w:rsidRPr="000A22A0" w:rsidRDefault="00122B44" w:rsidP="00AE751F">
      <w:pPr>
        <w:widowControl/>
        <w:shd w:val="clear" w:color="auto" w:fill="FFFFFF"/>
        <w:spacing w:after="150"/>
        <w:jc w:val="left"/>
        <w:rPr>
          <w:rFonts w:ascii="Helvetica" w:eastAsia="宋体" w:hAnsi="Helvetica" w:cs="Helvetica"/>
          <w:color w:val="444444"/>
          <w:kern w:val="0"/>
          <w:sz w:val="20"/>
          <w:szCs w:val="20"/>
        </w:rPr>
      </w:pPr>
      <w:r w:rsidRPr="00122B44">
        <w:rPr>
          <w:rFonts w:ascii="Helvetica" w:eastAsia="宋体" w:hAnsi="Helvetica" w:cs="Helvetica" w:hint="eastAsia"/>
          <w:color w:val="444444"/>
          <w:kern w:val="0"/>
          <w:sz w:val="20"/>
          <w:szCs w:val="20"/>
        </w:rPr>
        <w:t>关于网站的</w:t>
      </w:r>
      <w:r w:rsidRPr="00122B44">
        <w:rPr>
          <w:rFonts w:ascii="Helvetica" w:eastAsia="宋体" w:hAnsi="Helvetica" w:cs="Helvetica" w:hint="eastAsia"/>
          <w:color w:val="444444"/>
          <w:kern w:val="0"/>
          <w:sz w:val="20"/>
          <w:szCs w:val="20"/>
        </w:rPr>
        <w:t>GMC</w:t>
      </w:r>
      <w:r w:rsidRPr="00122B44">
        <w:rPr>
          <w:rFonts w:ascii="Helvetica" w:eastAsia="宋体" w:hAnsi="Helvetica" w:cs="Helvetica" w:hint="eastAsia"/>
          <w:color w:val="444444"/>
          <w:kern w:val="0"/>
          <w:sz w:val="20"/>
          <w:szCs w:val="20"/>
        </w:rPr>
        <w:t>模拟器的一部分与以前的版本相比没有多大变化。</w:t>
      </w:r>
      <w:r w:rsidRPr="00122B44">
        <w:rPr>
          <w:rFonts w:ascii="Helvetica" w:eastAsia="宋体" w:hAnsi="Helvetica" w:cs="Helvetica" w:hint="eastAsia"/>
          <w:color w:val="444444"/>
          <w:kern w:val="0"/>
          <w:sz w:val="20"/>
          <w:szCs w:val="20"/>
        </w:rPr>
        <w:t xml:space="preserve"> </w:t>
      </w:r>
      <w:r w:rsidRPr="00122B44">
        <w:rPr>
          <w:rFonts w:ascii="Helvetica" w:eastAsia="宋体" w:hAnsi="Helvetica" w:cs="Helvetica" w:hint="eastAsia"/>
          <w:color w:val="444444"/>
          <w:kern w:val="0"/>
          <w:sz w:val="20"/>
          <w:szCs w:val="20"/>
        </w:rPr>
        <w:t>网站级别与产品质量估算类比也不是由固定数量的星星（</w:t>
      </w:r>
      <w:r w:rsidRPr="00122B44">
        <w:rPr>
          <w:rFonts w:ascii="Helvetica" w:eastAsia="宋体" w:hAnsi="Helvetica" w:cs="Helvetica" w:hint="eastAsia"/>
          <w:color w:val="444444"/>
          <w:kern w:val="0"/>
          <w:sz w:val="20"/>
          <w:szCs w:val="20"/>
        </w:rPr>
        <w:t>1,2,3,4,5</w:t>
      </w:r>
      <w:r w:rsidRPr="00122B44">
        <w:rPr>
          <w:rFonts w:ascii="Helvetica" w:eastAsia="宋体" w:hAnsi="Helvetica" w:cs="Helvetica" w:hint="eastAsia"/>
          <w:color w:val="444444"/>
          <w:kern w:val="0"/>
          <w:sz w:val="20"/>
          <w:szCs w:val="20"/>
        </w:rPr>
        <w:t>）确定的，而是数字上确定的。但与产品质量估算相反，带有管理报告原始数据的表格</w:t>
      </w:r>
      <w:r>
        <w:rPr>
          <w:rFonts w:ascii="Helvetica" w:eastAsia="宋体" w:hAnsi="Helvetica" w:cs="Helvetica" w:hint="eastAsia"/>
          <w:color w:val="444444"/>
          <w:kern w:val="0"/>
          <w:sz w:val="20"/>
          <w:szCs w:val="20"/>
        </w:rPr>
        <w:t>W</w:t>
      </w:r>
      <w:r w:rsidRPr="00122B44">
        <w:rPr>
          <w:rFonts w:ascii="Helvetica" w:eastAsia="宋体" w:hAnsi="Helvetica" w:cs="Helvetica" w:hint="eastAsia"/>
          <w:color w:val="444444"/>
          <w:kern w:val="0"/>
          <w:sz w:val="20"/>
          <w:szCs w:val="20"/>
        </w:rPr>
        <w:t>不包含此类信息。</w:t>
      </w:r>
    </w:p>
    <w:p w:rsidR="00AE751F" w:rsidRPr="000A22A0" w:rsidRDefault="00AE751F" w:rsidP="00AE751F">
      <w:pPr>
        <w:widowControl/>
        <w:shd w:val="clear" w:color="auto" w:fill="FFFFFF"/>
        <w:jc w:val="left"/>
        <w:rPr>
          <w:rFonts w:ascii="Helvetica" w:eastAsia="宋体" w:hAnsi="Helvetica" w:cs="Helvetica"/>
          <w:color w:val="444444"/>
          <w:kern w:val="0"/>
          <w:sz w:val="20"/>
          <w:szCs w:val="20"/>
        </w:rPr>
      </w:pPr>
      <w:r w:rsidRPr="000A22A0">
        <w:rPr>
          <w:rFonts w:ascii="Helvetica" w:eastAsia="宋体" w:hAnsi="Helvetica" w:cs="Helvetica"/>
          <w:b/>
          <w:bCs/>
          <w:color w:val="444444"/>
          <w:kern w:val="0"/>
          <w:sz w:val="20"/>
          <w:szCs w:val="20"/>
          <w:bdr w:val="none" w:sz="0" w:space="0" w:color="auto" w:frame="1"/>
        </w:rPr>
        <w:t> </w:t>
      </w:r>
    </w:p>
    <w:p w:rsidR="00AE751F" w:rsidRPr="000A22A0" w:rsidRDefault="00122B44" w:rsidP="00AE751F">
      <w:pPr>
        <w:widowControl/>
        <w:shd w:val="clear" w:color="auto" w:fill="FFFFFF"/>
        <w:jc w:val="left"/>
        <w:rPr>
          <w:rFonts w:ascii="Helvetica" w:eastAsia="宋体" w:hAnsi="Helvetica" w:cs="Helvetica"/>
          <w:color w:val="444444"/>
          <w:kern w:val="0"/>
          <w:sz w:val="20"/>
          <w:szCs w:val="20"/>
        </w:rPr>
      </w:pPr>
      <w:r>
        <w:rPr>
          <w:rFonts w:ascii="Helvetica" w:eastAsia="宋体" w:hAnsi="Helvetica" w:cs="Helvetica" w:hint="eastAsia"/>
          <w:b/>
          <w:bCs/>
          <w:color w:val="444444"/>
          <w:kern w:val="0"/>
          <w:sz w:val="20"/>
          <w:szCs w:val="20"/>
          <w:bdr w:val="none" w:sz="0" w:space="0" w:color="auto" w:frame="1"/>
        </w:rPr>
        <w:t>星级</w:t>
      </w:r>
    </w:p>
    <w:p w:rsidR="00122B44" w:rsidRPr="000A22A0" w:rsidRDefault="00122B44" w:rsidP="00122B44">
      <w:pPr>
        <w:widowControl/>
        <w:shd w:val="clear" w:color="auto" w:fill="FFFFFF"/>
        <w:jc w:val="left"/>
        <w:rPr>
          <w:rFonts w:ascii="Helvetica" w:eastAsia="宋体" w:hAnsi="Helvetica" w:cs="Helvetica"/>
          <w:color w:val="444444"/>
          <w:kern w:val="0"/>
          <w:sz w:val="20"/>
          <w:szCs w:val="20"/>
        </w:rPr>
      </w:pPr>
      <w:r w:rsidRPr="00122B44">
        <w:rPr>
          <w:rFonts w:ascii="Helvetica" w:eastAsia="宋体" w:hAnsi="Helvetica" w:cs="Helvetica" w:hint="eastAsia"/>
          <w:color w:val="444444"/>
          <w:kern w:val="0"/>
          <w:sz w:val="20"/>
          <w:szCs w:val="20"/>
        </w:rPr>
        <w:t>一系列测试表明，网站的级别（星星数量）只取决于对网站开发的投资，其他因素不影响或影响力不大。</w:t>
      </w:r>
      <w:r w:rsidRPr="00122B44">
        <w:rPr>
          <w:rFonts w:ascii="Helvetica" w:eastAsia="宋体" w:hAnsi="Helvetica" w:cs="Helvetica" w:hint="eastAsia"/>
          <w:color w:val="444444"/>
          <w:kern w:val="0"/>
          <w:sz w:val="20"/>
          <w:szCs w:val="20"/>
        </w:rPr>
        <w:t xml:space="preserve"> </w:t>
      </w:r>
      <w:r w:rsidRPr="00122B44">
        <w:rPr>
          <w:rFonts w:ascii="Helvetica" w:eastAsia="宋体" w:hAnsi="Helvetica" w:cs="Helvetica" w:hint="eastAsia"/>
          <w:color w:val="444444"/>
          <w:kern w:val="0"/>
          <w:sz w:val="20"/>
          <w:szCs w:val="20"/>
        </w:rPr>
        <w:t>搜索从投资计算星星数量的精确公式失败，但不是了解网站开发的关键。</w:t>
      </w:r>
      <w:r w:rsidRPr="00122B44">
        <w:rPr>
          <w:rFonts w:ascii="Helvetica" w:eastAsia="宋体" w:hAnsi="Helvetica" w:cs="Helvetica" w:hint="eastAsia"/>
          <w:color w:val="444444"/>
          <w:kern w:val="0"/>
          <w:sz w:val="20"/>
          <w:szCs w:val="20"/>
        </w:rPr>
        <w:t xml:space="preserve"> </w:t>
      </w:r>
      <w:r w:rsidRPr="00122B44">
        <w:rPr>
          <w:rFonts w:ascii="Helvetica" w:eastAsia="宋体" w:hAnsi="Helvetica" w:cs="Helvetica" w:hint="eastAsia"/>
          <w:color w:val="444444"/>
          <w:kern w:val="0"/>
          <w:sz w:val="20"/>
          <w:szCs w:val="20"/>
        </w:rPr>
        <w:t>网站开发的最佳投资策略可以通过测试或暴力管理报告轻松发现。</w:t>
      </w:r>
    </w:p>
    <w:p w:rsidR="00AE751F" w:rsidRPr="000A22A0" w:rsidRDefault="00AE751F" w:rsidP="00AE751F">
      <w:pPr>
        <w:widowControl/>
        <w:shd w:val="clear" w:color="auto" w:fill="FFFFFF"/>
        <w:jc w:val="left"/>
        <w:rPr>
          <w:rFonts w:ascii="Helvetica" w:eastAsia="宋体" w:hAnsi="Helvetica" w:cs="Helvetica"/>
          <w:color w:val="444444"/>
          <w:kern w:val="0"/>
          <w:sz w:val="20"/>
          <w:szCs w:val="20"/>
        </w:rPr>
      </w:pPr>
      <w:r w:rsidRPr="000A22A0">
        <w:rPr>
          <w:rFonts w:ascii="Helvetica" w:eastAsia="宋体" w:hAnsi="Helvetica" w:cs="Helvetica"/>
          <w:b/>
          <w:bCs/>
          <w:color w:val="444444"/>
          <w:kern w:val="0"/>
          <w:sz w:val="20"/>
          <w:szCs w:val="20"/>
          <w:bdr w:val="none" w:sz="0" w:space="0" w:color="auto" w:frame="1"/>
        </w:rPr>
        <w:t> </w:t>
      </w:r>
    </w:p>
    <w:p w:rsidR="00AE751F" w:rsidRPr="000A22A0" w:rsidRDefault="00122B44" w:rsidP="00AE751F">
      <w:pPr>
        <w:widowControl/>
        <w:shd w:val="clear" w:color="auto" w:fill="FFFFFF"/>
        <w:jc w:val="left"/>
        <w:rPr>
          <w:rFonts w:ascii="Helvetica" w:eastAsia="宋体" w:hAnsi="Helvetica" w:cs="Helvetica"/>
          <w:color w:val="444444"/>
          <w:kern w:val="0"/>
          <w:sz w:val="20"/>
          <w:szCs w:val="20"/>
        </w:rPr>
      </w:pPr>
      <w:r>
        <w:rPr>
          <w:rFonts w:ascii="Helvetica" w:eastAsia="宋体" w:hAnsi="Helvetica" w:cs="Helvetica" w:hint="eastAsia"/>
          <w:b/>
          <w:bCs/>
          <w:color w:val="444444"/>
          <w:kern w:val="0"/>
          <w:sz w:val="20"/>
          <w:szCs w:val="20"/>
          <w:bdr w:val="none" w:sz="0" w:space="0" w:color="auto" w:frame="1"/>
        </w:rPr>
        <w:t>最低</w:t>
      </w:r>
    </w:p>
    <w:p w:rsidR="00122B44" w:rsidRPr="000A22A0" w:rsidRDefault="00122B44" w:rsidP="00122B44">
      <w:pPr>
        <w:widowControl/>
        <w:shd w:val="clear" w:color="auto" w:fill="FFFFFF"/>
        <w:spacing w:after="150"/>
        <w:jc w:val="left"/>
        <w:rPr>
          <w:rFonts w:ascii="Helvetica" w:eastAsia="宋体" w:hAnsi="Helvetica" w:cs="Helvetica"/>
          <w:color w:val="444444"/>
          <w:kern w:val="0"/>
          <w:sz w:val="20"/>
          <w:szCs w:val="20"/>
        </w:rPr>
      </w:pPr>
      <w:r w:rsidRPr="00122B44">
        <w:rPr>
          <w:rFonts w:ascii="Helvetica" w:eastAsia="宋体" w:hAnsi="Helvetica" w:cs="Helvetica" w:hint="eastAsia"/>
          <w:color w:val="444444"/>
          <w:kern w:val="0"/>
          <w:sz w:val="20"/>
          <w:szCs w:val="20"/>
        </w:rPr>
        <w:t>每个网站级别需要对网站开发进行准确的投资，以保持网站的实现水平。</w:t>
      </w:r>
      <w:r w:rsidRPr="00122B44">
        <w:rPr>
          <w:rFonts w:ascii="Helvetica" w:eastAsia="宋体" w:hAnsi="Helvetica" w:cs="Helvetica" w:hint="eastAsia"/>
          <w:color w:val="444444"/>
          <w:kern w:val="0"/>
          <w:sz w:val="20"/>
          <w:szCs w:val="20"/>
        </w:rPr>
        <w:t xml:space="preserve"> </w:t>
      </w:r>
      <w:r w:rsidRPr="00122B44">
        <w:rPr>
          <w:rFonts w:ascii="Helvetica" w:eastAsia="宋体" w:hAnsi="Helvetica" w:cs="Helvetica" w:hint="eastAsia"/>
          <w:color w:val="444444"/>
          <w:kern w:val="0"/>
          <w:sz w:val="20"/>
          <w:szCs w:val="20"/>
        </w:rPr>
        <w:t>换句话说，投资最少。</w:t>
      </w:r>
      <w:r w:rsidRPr="00122B44">
        <w:rPr>
          <w:rFonts w:ascii="Helvetica" w:eastAsia="宋体" w:hAnsi="Helvetica" w:cs="Helvetica" w:hint="eastAsia"/>
          <w:color w:val="444444"/>
          <w:kern w:val="0"/>
          <w:sz w:val="20"/>
          <w:szCs w:val="20"/>
        </w:rPr>
        <w:t xml:space="preserve"> </w:t>
      </w:r>
      <w:r w:rsidRPr="00122B44">
        <w:rPr>
          <w:rFonts w:ascii="Helvetica" w:eastAsia="宋体" w:hAnsi="Helvetica" w:cs="Helvetica" w:hint="eastAsia"/>
          <w:color w:val="444444"/>
          <w:kern w:val="0"/>
          <w:sz w:val="20"/>
          <w:szCs w:val="20"/>
        </w:rPr>
        <w:t>例如，如果我们有</w:t>
      </w:r>
      <w:r w:rsidRPr="00122B44">
        <w:rPr>
          <w:rFonts w:ascii="Helvetica" w:eastAsia="宋体" w:hAnsi="Helvetica" w:cs="Helvetica" w:hint="eastAsia"/>
          <w:color w:val="444444"/>
          <w:kern w:val="0"/>
          <w:sz w:val="20"/>
          <w:szCs w:val="20"/>
        </w:rPr>
        <w:t>5 *</w:t>
      </w:r>
      <w:r w:rsidRPr="00122B44">
        <w:rPr>
          <w:rFonts w:ascii="Helvetica" w:eastAsia="宋体" w:hAnsi="Helvetica" w:cs="Helvetica" w:hint="eastAsia"/>
          <w:color w:val="444444"/>
          <w:kern w:val="0"/>
          <w:sz w:val="20"/>
          <w:szCs w:val="20"/>
        </w:rPr>
        <w:t>网站并在下一个</w:t>
      </w:r>
      <w:r w:rsidRPr="00122B44">
        <w:rPr>
          <w:rFonts w:ascii="Helvetica" w:eastAsia="宋体" w:hAnsi="Helvetica" w:cs="Helvetica" w:hint="eastAsia"/>
          <w:color w:val="444444"/>
          <w:kern w:val="0"/>
          <w:sz w:val="20"/>
          <w:szCs w:val="20"/>
        </w:rPr>
        <w:t>20</w:t>
      </w:r>
      <w:r w:rsidRPr="00122B44">
        <w:rPr>
          <w:rFonts w:ascii="Helvetica" w:eastAsia="宋体" w:hAnsi="Helvetica" w:cs="Helvetica" w:hint="eastAsia"/>
          <w:color w:val="444444"/>
          <w:kern w:val="0"/>
          <w:sz w:val="20"/>
          <w:szCs w:val="20"/>
        </w:rPr>
        <w:t>或</w:t>
      </w:r>
      <w:r w:rsidRPr="00122B44">
        <w:rPr>
          <w:rFonts w:ascii="Helvetica" w:eastAsia="宋体" w:hAnsi="Helvetica" w:cs="Helvetica" w:hint="eastAsia"/>
          <w:color w:val="444444"/>
          <w:kern w:val="0"/>
          <w:sz w:val="20"/>
          <w:szCs w:val="20"/>
        </w:rPr>
        <w:t>30</w:t>
      </w:r>
      <w:r w:rsidRPr="00122B44">
        <w:rPr>
          <w:rFonts w:ascii="Helvetica" w:eastAsia="宋体" w:hAnsi="Helvetica" w:cs="Helvetica" w:hint="eastAsia"/>
          <w:color w:val="444444"/>
          <w:kern w:val="0"/>
          <w:sz w:val="20"/>
          <w:szCs w:val="20"/>
        </w:rPr>
        <w:t>个时期投资，那么网站级别将降至</w:t>
      </w:r>
      <w:r w:rsidRPr="00122B44">
        <w:rPr>
          <w:rFonts w:ascii="Helvetica" w:eastAsia="宋体" w:hAnsi="Helvetica" w:cs="Helvetica" w:hint="eastAsia"/>
          <w:color w:val="444444"/>
          <w:kern w:val="0"/>
          <w:sz w:val="20"/>
          <w:szCs w:val="20"/>
        </w:rPr>
        <w:t>4 *</w:t>
      </w:r>
      <w:r w:rsidRPr="00122B44">
        <w:rPr>
          <w:rFonts w:ascii="Helvetica" w:eastAsia="宋体" w:hAnsi="Helvetica" w:cs="Helvetica" w:hint="eastAsia"/>
          <w:color w:val="444444"/>
          <w:kern w:val="0"/>
          <w:sz w:val="20"/>
          <w:szCs w:val="20"/>
        </w:rPr>
        <w:t>等。最小值（对于特定情况可能会有</w:t>
      </w:r>
      <w:r w:rsidRPr="00122B44">
        <w:rPr>
          <w:rFonts w:ascii="Helvetica" w:eastAsia="宋体" w:hAnsi="Helvetica" w:cs="Helvetica" w:hint="eastAsia"/>
          <w:color w:val="444444"/>
          <w:kern w:val="0"/>
          <w:sz w:val="20"/>
          <w:szCs w:val="20"/>
        </w:rPr>
        <w:t>+/- 1</w:t>
      </w:r>
      <w:r w:rsidRPr="00122B44">
        <w:rPr>
          <w:rFonts w:ascii="Helvetica" w:eastAsia="宋体" w:hAnsi="Helvetica" w:cs="Helvetica" w:hint="eastAsia"/>
          <w:color w:val="444444"/>
          <w:kern w:val="0"/>
          <w:sz w:val="20"/>
          <w:szCs w:val="20"/>
        </w:rPr>
        <w:t>）</w:t>
      </w:r>
      <w:r>
        <w:rPr>
          <w:rFonts w:ascii="Helvetica" w:eastAsia="宋体" w:hAnsi="Helvetica" w:cs="Helvetica" w:hint="eastAsia"/>
          <w:color w:val="444444"/>
          <w:kern w:val="0"/>
          <w:sz w:val="20"/>
          <w:szCs w:val="20"/>
        </w:rPr>
        <w:t>：</w:t>
      </w:r>
    </w:p>
    <w:p w:rsidR="00AE751F" w:rsidRPr="000A22A0" w:rsidRDefault="00AE751F" w:rsidP="00AE751F">
      <w:pPr>
        <w:widowControl/>
        <w:jc w:val="left"/>
        <w:rPr>
          <w:rFonts w:ascii="Helvetica" w:eastAsia="宋体" w:hAnsi="Helvetica" w:cs="Helvetica"/>
          <w:color w:val="444444"/>
          <w:kern w:val="0"/>
          <w:sz w:val="20"/>
          <w:szCs w:val="20"/>
        </w:rPr>
      </w:pPr>
      <w:r>
        <w:rPr>
          <w:rFonts w:ascii="Helvetica" w:eastAsia="宋体" w:hAnsi="Helvetica" w:cs="Helvetica" w:hint="eastAsia"/>
          <w:color w:val="444444"/>
          <w:kern w:val="0"/>
          <w:sz w:val="20"/>
          <w:szCs w:val="20"/>
        </w:rPr>
        <w:t>1</w:t>
      </w:r>
      <w:r>
        <w:rPr>
          <w:rFonts w:ascii="Helvetica" w:eastAsia="宋体" w:hAnsi="Helvetica" w:cs="Helvetica" w:hint="eastAsia"/>
          <w:color w:val="444444"/>
          <w:kern w:val="0"/>
          <w:sz w:val="20"/>
          <w:szCs w:val="20"/>
        </w:rPr>
        <w:t>．</w:t>
      </w:r>
      <w:r w:rsidRPr="000A22A0">
        <w:rPr>
          <w:rFonts w:ascii="Helvetica" w:eastAsia="宋体" w:hAnsi="Helvetica" w:cs="Helvetica"/>
          <w:color w:val="444444"/>
          <w:kern w:val="0"/>
          <w:sz w:val="20"/>
          <w:szCs w:val="20"/>
        </w:rPr>
        <w:t>1* - 1</w:t>
      </w:r>
    </w:p>
    <w:p w:rsidR="00AE751F" w:rsidRPr="000A22A0" w:rsidRDefault="00AE751F" w:rsidP="00AE751F">
      <w:pPr>
        <w:widowControl/>
        <w:jc w:val="left"/>
        <w:rPr>
          <w:rFonts w:ascii="Helvetica" w:eastAsia="宋体" w:hAnsi="Helvetica" w:cs="Helvetica"/>
          <w:color w:val="444444"/>
          <w:kern w:val="0"/>
          <w:sz w:val="20"/>
          <w:szCs w:val="20"/>
        </w:rPr>
      </w:pPr>
      <w:r>
        <w:rPr>
          <w:rFonts w:ascii="Helvetica" w:eastAsia="宋体" w:hAnsi="Helvetica" w:cs="Helvetica" w:hint="eastAsia"/>
          <w:color w:val="444444"/>
          <w:kern w:val="0"/>
          <w:sz w:val="20"/>
          <w:szCs w:val="20"/>
        </w:rPr>
        <w:t>2</w:t>
      </w:r>
      <w:r>
        <w:rPr>
          <w:rFonts w:ascii="Helvetica" w:eastAsia="宋体" w:hAnsi="Helvetica" w:cs="Helvetica" w:hint="eastAsia"/>
          <w:color w:val="444444"/>
          <w:kern w:val="0"/>
          <w:sz w:val="20"/>
          <w:szCs w:val="20"/>
        </w:rPr>
        <w:t>．</w:t>
      </w:r>
      <w:r w:rsidRPr="000A22A0">
        <w:rPr>
          <w:rFonts w:ascii="Helvetica" w:eastAsia="宋体" w:hAnsi="Helvetica" w:cs="Helvetica"/>
          <w:color w:val="444444"/>
          <w:kern w:val="0"/>
          <w:sz w:val="20"/>
          <w:szCs w:val="20"/>
        </w:rPr>
        <w:t>2* - 2</w:t>
      </w:r>
    </w:p>
    <w:p w:rsidR="00AE751F" w:rsidRPr="000A22A0" w:rsidRDefault="00AE751F" w:rsidP="00AE751F">
      <w:pPr>
        <w:widowControl/>
        <w:jc w:val="left"/>
        <w:rPr>
          <w:rFonts w:ascii="Helvetica" w:eastAsia="宋体" w:hAnsi="Helvetica" w:cs="Helvetica"/>
          <w:color w:val="444444"/>
          <w:kern w:val="0"/>
          <w:sz w:val="20"/>
          <w:szCs w:val="20"/>
        </w:rPr>
      </w:pPr>
      <w:r>
        <w:rPr>
          <w:rFonts w:ascii="Helvetica" w:eastAsia="宋体" w:hAnsi="Helvetica" w:cs="Helvetica" w:hint="eastAsia"/>
          <w:color w:val="444444"/>
          <w:kern w:val="0"/>
          <w:sz w:val="20"/>
          <w:szCs w:val="20"/>
        </w:rPr>
        <w:t>3</w:t>
      </w:r>
      <w:r>
        <w:rPr>
          <w:rFonts w:ascii="Helvetica" w:eastAsia="宋体" w:hAnsi="Helvetica" w:cs="Helvetica" w:hint="eastAsia"/>
          <w:color w:val="444444"/>
          <w:kern w:val="0"/>
          <w:sz w:val="20"/>
          <w:szCs w:val="20"/>
        </w:rPr>
        <w:t>．</w:t>
      </w:r>
      <w:r w:rsidRPr="000A22A0">
        <w:rPr>
          <w:rFonts w:ascii="Helvetica" w:eastAsia="宋体" w:hAnsi="Helvetica" w:cs="Helvetica"/>
          <w:color w:val="444444"/>
          <w:kern w:val="0"/>
          <w:sz w:val="20"/>
          <w:szCs w:val="20"/>
        </w:rPr>
        <w:t>3* - 6</w:t>
      </w:r>
    </w:p>
    <w:p w:rsidR="00AE751F" w:rsidRPr="000A22A0" w:rsidRDefault="00AE751F" w:rsidP="00AE751F">
      <w:pPr>
        <w:widowControl/>
        <w:jc w:val="left"/>
        <w:rPr>
          <w:rFonts w:ascii="Helvetica" w:eastAsia="宋体" w:hAnsi="Helvetica" w:cs="Helvetica"/>
          <w:color w:val="444444"/>
          <w:kern w:val="0"/>
          <w:sz w:val="20"/>
          <w:szCs w:val="20"/>
        </w:rPr>
      </w:pPr>
      <w:r>
        <w:rPr>
          <w:rFonts w:ascii="Helvetica" w:eastAsia="宋体" w:hAnsi="Helvetica" w:cs="Helvetica" w:hint="eastAsia"/>
          <w:color w:val="444444"/>
          <w:kern w:val="0"/>
          <w:sz w:val="20"/>
          <w:szCs w:val="20"/>
        </w:rPr>
        <w:t>4</w:t>
      </w:r>
      <w:r>
        <w:rPr>
          <w:rFonts w:ascii="Helvetica" w:eastAsia="宋体" w:hAnsi="Helvetica" w:cs="Helvetica" w:hint="eastAsia"/>
          <w:color w:val="444444"/>
          <w:kern w:val="0"/>
          <w:sz w:val="20"/>
          <w:szCs w:val="20"/>
        </w:rPr>
        <w:t>．</w:t>
      </w:r>
      <w:r w:rsidRPr="000A22A0">
        <w:rPr>
          <w:rFonts w:ascii="Helvetica" w:eastAsia="宋体" w:hAnsi="Helvetica" w:cs="Helvetica"/>
          <w:color w:val="444444"/>
          <w:kern w:val="0"/>
          <w:sz w:val="20"/>
          <w:szCs w:val="20"/>
        </w:rPr>
        <w:t>4* - 15</w:t>
      </w:r>
    </w:p>
    <w:p w:rsidR="00AE751F" w:rsidRPr="000A22A0" w:rsidRDefault="00AE751F" w:rsidP="00AE751F">
      <w:pPr>
        <w:widowControl/>
        <w:jc w:val="left"/>
        <w:rPr>
          <w:rFonts w:ascii="Helvetica" w:eastAsia="宋体" w:hAnsi="Helvetica" w:cs="Helvetica"/>
          <w:color w:val="444444"/>
          <w:kern w:val="0"/>
          <w:sz w:val="20"/>
          <w:szCs w:val="20"/>
        </w:rPr>
      </w:pPr>
      <w:r>
        <w:rPr>
          <w:rFonts w:ascii="Helvetica" w:eastAsia="宋体" w:hAnsi="Helvetica" w:cs="Helvetica" w:hint="eastAsia"/>
          <w:color w:val="444444"/>
          <w:kern w:val="0"/>
          <w:sz w:val="20"/>
          <w:szCs w:val="20"/>
        </w:rPr>
        <w:t>5</w:t>
      </w:r>
      <w:r>
        <w:rPr>
          <w:rFonts w:ascii="Helvetica" w:eastAsia="宋体" w:hAnsi="Helvetica" w:cs="Helvetica" w:hint="eastAsia"/>
          <w:color w:val="444444"/>
          <w:kern w:val="0"/>
          <w:sz w:val="20"/>
          <w:szCs w:val="20"/>
        </w:rPr>
        <w:t>．</w:t>
      </w:r>
      <w:r w:rsidRPr="000A22A0">
        <w:rPr>
          <w:rFonts w:ascii="Helvetica" w:eastAsia="宋体" w:hAnsi="Helvetica" w:cs="Helvetica"/>
          <w:color w:val="444444"/>
          <w:kern w:val="0"/>
          <w:sz w:val="20"/>
          <w:szCs w:val="20"/>
        </w:rPr>
        <w:t>5* - 40</w:t>
      </w:r>
    </w:p>
    <w:p w:rsidR="00AE751F" w:rsidRPr="000A22A0" w:rsidRDefault="00AE751F" w:rsidP="00AE751F">
      <w:pPr>
        <w:widowControl/>
        <w:shd w:val="clear" w:color="auto" w:fill="FFFFFF"/>
        <w:jc w:val="left"/>
        <w:rPr>
          <w:rFonts w:ascii="Helvetica" w:eastAsia="宋体" w:hAnsi="Helvetica" w:cs="Helvetica"/>
          <w:color w:val="444444"/>
          <w:kern w:val="0"/>
          <w:sz w:val="20"/>
          <w:szCs w:val="20"/>
        </w:rPr>
      </w:pPr>
      <w:r w:rsidRPr="000A22A0">
        <w:rPr>
          <w:rFonts w:ascii="Helvetica" w:eastAsia="宋体" w:hAnsi="Helvetica" w:cs="Helvetica"/>
          <w:b/>
          <w:bCs/>
          <w:color w:val="444444"/>
          <w:kern w:val="0"/>
          <w:sz w:val="20"/>
          <w:szCs w:val="20"/>
          <w:bdr w:val="none" w:sz="0" w:space="0" w:color="auto" w:frame="1"/>
        </w:rPr>
        <w:t> </w:t>
      </w:r>
    </w:p>
    <w:p w:rsidR="00AE751F" w:rsidRPr="000A22A0" w:rsidRDefault="00C8070C" w:rsidP="00AE751F">
      <w:pPr>
        <w:widowControl/>
        <w:shd w:val="clear" w:color="auto" w:fill="FFFFFF"/>
        <w:jc w:val="left"/>
        <w:rPr>
          <w:rFonts w:ascii="Helvetica" w:eastAsia="宋体" w:hAnsi="Helvetica" w:cs="Helvetica"/>
          <w:color w:val="444444"/>
          <w:kern w:val="0"/>
          <w:sz w:val="20"/>
          <w:szCs w:val="20"/>
        </w:rPr>
      </w:pPr>
      <w:r w:rsidRPr="00C8070C">
        <w:rPr>
          <w:rFonts w:ascii="Helvetica" w:eastAsia="宋体" w:hAnsi="Helvetica" w:cs="Helvetica" w:hint="eastAsia"/>
          <w:b/>
          <w:bCs/>
          <w:color w:val="444444"/>
          <w:kern w:val="0"/>
          <w:sz w:val="20"/>
          <w:szCs w:val="20"/>
          <w:bdr w:val="none" w:sz="0" w:space="0" w:color="auto" w:frame="1"/>
        </w:rPr>
        <w:t>网站开发影响销售</w:t>
      </w:r>
    </w:p>
    <w:p w:rsidR="00C8070C" w:rsidRPr="000A22A0" w:rsidRDefault="00C8070C" w:rsidP="00AE751F">
      <w:pPr>
        <w:widowControl/>
        <w:shd w:val="clear" w:color="auto" w:fill="FFFFFF"/>
        <w:jc w:val="left"/>
        <w:rPr>
          <w:rFonts w:ascii="Helvetica" w:eastAsia="宋体" w:hAnsi="Helvetica" w:cs="Helvetica"/>
          <w:color w:val="444444"/>
          <w:kern w:val="0"/>
          <w:sz w:val="20"/>
          <w:szCs w:val="20"/>
        </w:rPr>
      </w:pPr>
      <w:r w:rsidRPr="00C8070C">
        <w:rPr>
          <w:rFonts w:ascii="Helvetica" w:eastAsia="宋体" w:hAnsi="Helvetica" w:cs="Helvetica" w:hint="eastAsia"/>
          <w:color w:val="444444"/>
          <w:kern w:val="0"/>
          <w:sz w:val="20"/>
          <w:szCs w:val="20"/>
        </w:rPr>
        <w:t>网站开发仅影响互联网上的销售。效果在当前时期，但取决于集团中的竞争对手。例如，如果您是投资于网站开发的</w:t>
      </w:r>
      <w:r w:rsidRPr="00C8070C">
        <w:rPr>
          <w:rFonts w:ascii="Helvetica" w:eastAsia="宋体" w:hAnsi="Helvetica" w:cs="Helvetica" w:hint="eastAsia"/>
          <w:color w:val="444444"/>
          <w:kern w:val="0"/>
          <w:sz w:val="20"/>
          <w:szCs w:val="20"/>
        </w:rPr>
        <w:t>8</w:t>
      </w:r>
      <w:r w:rsidRPr="00C8070C">
        <w:rPr>
          <w:rFonts w:ascii="Helvetica" w:eastAsia="宋体" w:hAnsi="Helvetica" w:cs="Helvetica" w:hint="eastAsia"/>
          <w:color w:val="444444"/>
          <w:kern w:val="0"/>
          <w:sz w:val="20"/>
          <w:szCs w:val="20"/>
        </w:rPr>
        <w:t>个团队中的唯一</w:t>
      </w:r>
      <w:proofErr w:type="gramStart"/>
      <w:r w:rsidRPr="00C8070C">
        <w:rPr>
          <w:rFonts w:ascii="Helvetica" w:eastAsia="宋体" w:hAnsi="Helvetica" w:cs="Helvetica" w:hint="eastAsia"/>
          <w:color w:val="444444"/>
          <w:kern w:val="0"/>
          <w:sz w:val="20"/>
          <w:szCs w:val="20"/>
        </w:rPr>
        <w:t>一个</w:t>
      </w:r>
      <w:proofErr w:type="gramEnd"/>
      <w:r w:rsidRPr="00C8070C">
        <w:rPr>
          <w:rFonts w:ascii="Helvetica" w:eastAsia="宋体" w:hAnsi="Helvetica" w:cs="Helvetica" w:hint="eastAsia"/>
          <w:color w:val="444444"/>
          <w:kern w:val="0"/>
          <w:sz w:val="20"/>
          <w:szCs w:val="20"/>
        </w:rPr>
        <w:t>，您的销售额将大大增加，而所有竞争对手也参与了网站开发。</w:t>
      </w:r>
    </w:p>
    <w:p w:rsidR="00AE751F" w:rsidRPr="000A22A0" w:rsidRDefault="00AE751F" w:rsidP="00AE751F">
      <w:pPr>
        <w:widowControl/>
        <w:shd w:val="clear" w:color="auto" w:fill="FFFFFF"/>
        <w:spacing w:after="150"/>
        <w:jc w:val="left"/>
        <w:rPr>
          <w:rFonts w:ascii="Helvetica" w:eastAsia="宋体" w:hAnsi="Helvetica" w:cs="Helvetica"/>
          <w:color w:val="444444"/>
          <w:kern w:val="0"/>
          <w:sz w:val="20"/>
          <w:szCs w:val="20"/>
        </w:rPr>
      </w:pPr>
      <w:r>
        <w:rPr>
          <w:rFonts w:ascii="Helvetica" w:eastAsia="宋体" w:hAnsi="Helvetica" w:cs="Helvetica"/>
          <w:noProof/>
          <w:color w:val="444444"/>
          <w:kern w:val="0"/>
          <w:sz w:val="20"/>
          <w:szCs w:val="20"/>
        </w:rPr>
        <w:drawing>
          <wp:inline distT="0" distB="0" distL="0" distR="0" wp14:anchorId="59CC6A5C" wp14:editId="12194196">
            <wp:extent cx="4659630" cy="2838450"/>
            <wp:effectExtent l="0" t="0" r="7620" b="0"/>
            <wp:docPr id="2" name="图片 2" descr="website develop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ebsite developmen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59630" cy="2838450"/>
                    </a:xfrm>
                    <a:prstGeom prst="rect">
                      <a:avLst/>
                    </a:prstGeom>
                    <a:noFill/>
                    <a:ln>
                      <a:noFill/>
                    </a:ln>
                  </pic:spPr>
                </pic:pic>
              </a:graphicData>
            </a:graphic>
          </wp:inline>
        </w:drawing>
      </w:r>
    </w:p>
    <w:p w:rsidR="00AE751F" w:rsidRDefault="007A52DF" w:rsidP="00AE751F">
      <w:pPr>
        <w:widowControl/>
        <w:shd w:val="clear" w:color="auto" w:fill="FFFFFF"/>
        <w:jc w:val="left"/>
        <w:rPr>
          <w:rFonts w:ascii="Helvetica" w:eastAsia="宋体" w:hAnsi="Helvetica" w:cs="Helvetica" w:hint="eastAsia"/>
          <w:color w:val="444444"/>
          <w:kern w:val="0"/>
          <w:sz w:val="20"/>
          <w:szCs w:val="20"/>
          <w:bdr w:val="none" w:sz="0" w:space="0" w:color="auto" w:frame="1"/>
        </w:rPr>
      </w:pPr>
      <w:r w:rsidRPr="007A52DF">
        <w:rPr>
          <w:rFonts w:ascii="Helvetica" w:eastAsia="宋体" w:hAnsi="Helvetica" w:cs="Helvetica" w:hint="eastAsia"/>
          <w:color w:val="444444"/>
          <w:kern w:val="0"/>
          <w:sz w:val="20"/>
          <w:szCs w:val="20"/>
          <w:bdr w:val="none" w:sz="0" w:space="0" w:color="auto" w:frame="1"/>
        </w:rPr>
        <w:lastRenderedPageBreak/>
        <w:t>网站开发对需求的影响如图所示，就像电力功能一样。</w:t>
      </w:r>
      <w:r w:rsidRPr="007A52DF">
        <w:rPr>
          <w:rFonts w:ascii="Helvetica" w:eastAsia="宋体" w:hAnsi="Helvetica" w:cs="Helvetica" w:hint="eastAsia"/>
          <w:color w:val="444444"/>
          <w:kern w:val="0"/>
          <w:sz w:val="20"/>
          <w:szCs w:val="20"/>
          <w:bdr w:val="none" w:sz="0" w:space="0" w:color="auto" w:frame="1"/>
        </w:rPr>
        <w:t xml:space="preserve"> 35-40</w:t>
      </w:r>
      <w:r w:rsidRPr="007A52DF">
        <w:rPr>
          <w:rFonts w:ascii="Helvetica" w:eastAsia="宋体" w:hAnsi="Helvetica" w:cs="Helvetica" w:hint="eastAsia"/>
          <w:color w:val="444444"/>
          <w:kern w:val="0"/>
          <w:sz w:val="20"/>
          <w:szCs w:val="20"/>
          <w:bdr w:val="none" w:sz="0" w:space="0" w:color="auto" w:frame="1"/>
        </w:rPr>
        <w:t>之间的需求增长实际上已经停止，网站发展的进一步增长实际上对需求没有影响。</w:t>
      </w:r>
      <w:r w:rsidRPr="007A52DF">
        <w:rPr>
          <w:rFonts w:ascii="Helvetica" w:eastAsia="宋体" w:hAnsi="Helvetica" w:cs="Helvetica" w:hint="eastAsia"/>
          <w:color w:val="444444"/>
          <w:kern w:val="0"/>
          <w:sz w:val="20"/>
          <w:szCs w:val="20"/>
          <w:bdr w:val="none" w:sz="0" w:space="0" w:color="auto" w:frame="1"/>
        </w:rPr>
        <w:t xml:space="preserve"> </w:t>
      </w:r>
      <w:r w:rsidRPr="007A52DF">
        <w:rPr>
          <w:rFonts w:ascii="Helvetica" w:eastAsia="宋体" w:hAnsi="Helvetica" w:cs="Helvetica" w:hint="eastAsia"/>
          <w:color w:val="444444"/>
          <w:kern w:val="0"/>
          <w:sz w:val="20"/>
          <w:szCs w:val="20"/>
          <w:bdr w:val="none" w:sz="0" w:space="0" w:color="auto" w:frame="1"/>
        </w:rPr>
        <w:t>网站的星号不影响需求，仅作为以前期间网站开发的指标。</w:t>
      </w:r>
    </w:p>
    <w:p w:rsidR="007A52DF" w:rsidRPr="000A22A0" w:rsidRDefault="007A52DF" w:rsidP="00AE751F">
      <w:pPr>
        <w:widowControl/>
        <w:shd w:val="clear" w:color="auto" w:fill="FFFFFF"/>
        <w:jc w:val="left"/>
        <w:rPr>
          <w:rFonts w:ascii="Helvetica" w:eastAsia="宋体" w:hAnsi="Helvetica" w:cs="Helvetica"/>
          <w:color w:val="444444"/>
          <w:kern w:val="0"/>
          <w:sz w:val="20"/>
          <w:szCs w:val="20"/>
        </w:rPr>
      </w:pPr>
    </w:p>
    <w:p w:rsidR="00AE751F" w:rsidRPr="000A22A0" w:rsidRDefault="00021117" w:rsidP="00AE751F">
      <w:pPr>
        <w:widowControl/>
        <w:shd w:val="clear" w:color="auto" w:fill="FFFFFF"/>
        <w:jc w:val="left"/>
        <w:rPr>
          <w:rFonts w:ascii="Helvetica" w:eastAsia="宋体" w:hAnsi="Helvetica" w:cs="Helvetica"/>
          <w:color w:val="444444"/>
          <w:kern w:val="0"/>
          <w:sz w:val="20"/>
          <w:szCs w:val="20"/>
        </w:rPr>
      </w:pPr>
      <w:r>
        <w:rPr>
          <w:rFonts w:ascii="Helvetica" w:eastAsia="宋体" w:hAnsi="Helvetica" w:cs="Helvetica" w:hint="eastAsia"/>
          <w:b/>
          <w:bCs/>
          <w:color w:val="444444"/>
          <w:kern w:val="0"/>
          <w:sz w:val="20"/>
          <w:szCs w:val="20"/>
          <w:bdr w:val="none" w:sz="0" w:space="0" w:color="auto" w:frame="1"/>
        </w:rPr>
        <w:t>奖励</w:t>
      </w:r>
    </w:p>
    <w:p w:rsidR="00AE751F" w:rsidRPr="000A22A0" w:rsidRDefault="00021117" w:rsidP="00AE751F">
      <w:pPr>
        <w:widowControl/>
        <w:shd w:val="clear" w:color="auto" w:fill="FFFFFF"/>
        <w:spacing w:after="150"/>
        <w:jc w:val="left"/>
        <w:rPr>
          <w:rFonts w:ascii="Helvetica" w:eastAsia="宋体" w:hAnsi="Helvetica" w:cs="Helvetica"/>
          <w:color w:val="444444"/>
          <w:kern w:val="0"/>
          <w:sz w:val="20"/>
          <w:szCs w:val="20"/>
        </w:rPr>
      </w:pPr>
      <w:r w:rsidRPr="00021117">
        <w:rPr>
          <w:rFonts w:ascii="Helvetica" w:eastAsia="宋体" w:hAnsi="Helvetica" w:cs="Helvetica" w:hint="eastAsia"/>
          <w:color w:val="444444"/>
          <w:kern w:val="0"/>
          <w:sz w:val="20"/>
          <w:szCs w:val="20"/>
        </w:rPr>
        <w:t>场景</w:t>
      </w:r>
      <w:r w:rsidRPr="00021117">
        <w:rPr>
          <w:rFonts w:ascii="Helvetica" w:eastAsia="宋体" w:hAnsi="Helvetica" w:cs="Helvetica" w:hint="eastAsia"/>
          <w:color w:val="444444"/>
          <w:kern w:val="0"/>
          <w:sz w:val="20"/>
          <w:szCs w:val="20"/>
        </w:rPr>
        <w:t>12C1</w:t>
      </w:r>
      <w:r w:rsidRPr="00021117">
        <w:rPr>
          <w:rFonts w:ascii="Helvetica" w:eastAsia="宋体" w:hAnsi="Helvetica" w:cs="Helvetica" w:hint="eastAsia"/>
          <w:color w:val="444444"/>
          <w:kern w:val="0"/>
          <w:sz w:val="20"/>
          <w:szCs w:val="20"/>
        </w:rPr>
        <w:t>网站投资计划（</w:t>
      </w:r>
      <w:r w:rsidRPr="00021117">
        <w:rPr>
          <w:rFonts w:ascii="Helvetica" w:eastAsia="宋体" w:hAnsi="Helvetica" w:cs="Helvetica" w:hint="eastAsia"/>
          <w:color w:val="444444"/>
          <w:kern w:val="0"/>
          <w:sz w:val="20"/>
          <w:szCs w:val="20"/>
        </w:rPr>
        <w:t>39</w:t>
      </w:r>
      <w:r w:rsidRPr="00021117">
        <w:rPr>
          <w:rFonts w:ascii="Helvetica" w:eastAsia="宋体" w:hAnsi="Helvetica" w:cs="Helvetica" w:hint="eastAsia"/>
          <w:color w:val="444444"/>
          <w:kern w:val="0"/>
          <w:sz w:val="20"/>
          <w:szCs w:val="20"/>
        </w:rPr>
        <w:t>个仅用于场景</w:t>
      </w:r>
      <w:r w:rsidRPr="00021117">
        <w:rPr>
          <w:rFonts w:ascii="Helvetica" w:eastAsia="宋体" w:hAnsi="Helvetica" w:cs="Helvetica" w:hint="eastAsia"/>
          <w:color w:val="444444"/>
          <w:kern w:val="0"/>
          <w:sz w:val="20"/>
          <w:szCs w:val="20"/>
        </w:rPr>
        <w:t>12C1</w:t>
      </w:r>
      <w:r w:rsidRPr="00021117">
        <w:rPr>
          <w:rFonts w:ascii="Helvetica" w:eastAsia="宋体" w:hAnsi="Helvetica" w:cs="Helvetica" w:hint="eastAsia"/>
          <w:color w:val="444444"/>
          <w:kern w:val="0"/>
          <w:sz w:val="20"/>
          <w:szCs w:val="20"/>
        </w:rPr>
        <w:t>持有</w:t>
      </w:r>
      <w:r w:rsidRPr="00021117">
        <w:rPr>
          <w:rFonts w:ascii="Helvetica" w:eastAsia="宋体" w:hAnsi="Helvetica" w:cs="Helvetica" w:hint="eastAsia"/>
          <w:color w:val="444444"/>
          <w:kern w:val="0"/>
          <w:sz w:val="20"/>
          <w:szCs w:val="20"/>
        </w:rPr>
        <w:t>5 *</w:t>
      </w:r>
      <w:r w:rsidRPr="00021117">
        <w:rPr>
          <w:rFonts w:ascii="Helvetica" w:eastAsia="宋体" w:hAnsi="Helvetica" w:cs="Helvetica" w:hint="eastAsia"/>
          <w:color w:val="444444"/>
          <w:kern w:val="0"/>
          <w:sz w:val="20"/>
          <w:szCs w:val="20"/>
        </w:rPr>
        <w:t>网站，剩余</w:t>
      </w:r>
      <w:r w:rsidRPr="00021117">
        <w:rPr>
          <w:rFonts w:ascii="Helvetica" w:eastAsia="宋体" w:hAnsi="Helvetica" w:cs="Helvetica" w:hint="eastAsia"/>
          <w:color w:val="444444"/>
          <w:kern w:val="0"/>
          <w:sz w:val="20"/>
          <w:szCs w:val="20"/>
        </w:rPr>
        <w:t>40</w:t>
      </w:r>
      <w:r w:rsidRPr="00021117">
        <w:rPr>
          <w:rFonts w:ascii="Helvetica" w:eastAsia="宋体" w:hAnsi="Helvetica" w:cs="Helvetica" w:hint="eastAsia"/>
          <w:color w:val="444444"/>
          <w:kern w:val="0"/>
          <w:sz w:val="20"/>
          <w:szCs w:val="20"/>
        </w:rPr>
        <w:t>个）</w:t>
      </w:r>
      <w:r w:rsidR="00AE751F" w:rsidRPr="000A22A0">
        <w:rPr>
          <w:rFonts w:ascii="Helvetica" w:eastAsia="宋体" w:hAnsi="Helvetica" w:cs="Helvetica"/>
          <w:color w:val="444444"/>
          <w:kern w:val="0"/>
          <w:sz w:val="20"/>
          <w:szCs w:val="20"/>
        </w:rPr>
        <w:t>:</w:t>
      </w:r>
    </w:p>
    <w:p w:rsidR="00AE751F" w:rsidRPr="000A22A0" w:rsidRDefault="00AE751F" w:rsidP="00AE751F">
      <w:pPr>
        <w:widowControl/>
        <w:spacing w:after="150"/>
        <w:jc w:val="left"/>
        <w:rPr>
          <w:rFonts w:ascii="Helvetica" w:eastAsia="宋体" w:hAnsi="Helvetica" w:cs="Helvetica"/>
          <w:color w:val="444444"/>
          <w:kern w:val="0"/>
          <w:sz w:val="20"/>
          <w:szCs w:val="20"/>
        </w:rPr>
      </w:pPr>
      <w:r>
        <w:rPr>
          <w:rFonts w:ascii="Helvetica" w:eastAsia="宋体" w:hAnsi="Helvetica" w:cs="Helvetica" w:hint="eastAsia"/>
          <w:color w:val="444444"/>
          <w:kern w:val="0"/>
          <w:sz w:val="20"/>
          <w:szCs w:val="20"/>
        </w:rPr>
        <w:t>1</w:t>
      </w:r>
      <w:r>
        <w:rPr>
          <w:rFonts w:ascii="Helvetica" w:eastAsia="宋体" w:hAnsi="Helvetica" w:cs="Helvetica" w:hint="eastAsia"/>
          <w:color w:val="444444"/>
          <w:kern w:val="0"/>
          <w:sz w:val="20"/>
          <w:szCs w:val="20"/>
        </w:rPr>
        <w:t>．</w:t>
      </w:r>
      <w:r w:rsidR="00021117">
        <w:rPr>
          <w:rFonts w:ascii="Helvetica" w:eastAsia="宋体" w:hAnsi="Helvetica" w:cs="Helvetica" w:hint="eastAsia"/>
          <w:color w:val="444444"/>
          <w:kern w:val="0"/>
          <w:sz w:val="20"/>
          <w:szCs w:val="20"/>
        </w:rPr>
        <w:t>第一期－</w:t>
      </w:r>
      <w:r w:rsidRPr="000A22A0">
        <w:rPr>
          <w:rFonts w:ascii="Helvetica" w:eastAsia="宋体" w:hAnsi="Helvetica" w:cs="Helvetica"/>
          <w:color w:val="444444"/>
          <w:kern w:val="0"/>
          <w:sz w:val="20"/>
          <w:szCs w:val="20"/>
        </w:rPr>
        <w:t>57 (5*)</w:t>
      </w:r>
      <w:r w:rsidR="00021117">
        <w:rPr>
          <w:rFonts w:ascii="Helvetica" w:eastAsia="宋体" w:hAnsi="Helvetica" w:cs="Helvetica" w:hint="eastAsia"/>
          <w:color w:val="444444"/>
          <w:kern w:val="0"/>
          <w:sz w:val="20"/>
          <w:szCs w:val="20"/>
        </w:rPr>
        <w:t>，</w:t>
      </w:r>
      <w:r w:rsidR="00021117">
        <w:rPr>
          <w:rFonts w:ascii="Helvetica" w:eastAsia="宋体" w:hAnsi="Helvetica" w:cs="Helvetica" w:hint="eastAsia"/>
          <w:color w:val="444444"/>
          <w:kern w:val="0"/>
          <w:sz w:val="20"/>
          <w:szCs w:val="20"/>
        </w:rPr>
        <w:t>第二</w:t>
      </w:r>
      <w:r w:rsidR="00021117">
        <w:rPr>
          <w:rFonts w:ascii="Helvetica" w:eastAsia="宋体" w:hAnsi="Helvetica" w:cs="Helvetica" w:hint="eastAsia"/>
          <w:color w:val="444444"/>
          <w:kern w:val="0"/>
          <w:sz w:val="20"/>
          <w:szCs w:val="20"/>
        </w:rPr>
        <w:t>~</w:t>
      </w:r>
      <w:r w:rsidR="00021117">
        <w:rPr>
          <w:rFonts w:ascii="Helvetica" w:eastAsia="宋体" w:hAnsi="Helvetica" w:cs="Helvetica" w:hint="eastAsia"/>
          <w:color w:val="444444"/>
          <w:kern w:val="0"/>
          <w:sz w:val="20"/>
          <w:szCs w:val="20"/>
        </w:rPr>
        <w:t>五期－</w:t>
      </w:r>
      <w:r w:rsidR="00021117">
        <w:rPr>
          <w:rFonts w:ascii="Helvetica" w:eastAsia="宋体" w:hAnsi="Helvetica" w:cs="Helvetica"/>
          <w:color w:val="444444"/>
          <w:kern w:val="0"/>
          <w:sz w:val="20"/>
          <w:szCs w:val="20"/>
        </w:rPr>
        <w:t>39 (5*) = 213</w:t>
      </w:r>
      <w:r w:rsidR="00021117">
        <w:rPr>
          <w:rFonts w:ascii="Helvetica" w:eastAsia="宋体" w:hAnsi="Helvetica" w:cs="Helvetica" w:hint="eastAsia"/>
          <w:color w:val="444444"/>
          <w:kern w:val="0"/>
          <w:sz w:val="20"/>
          <w:szCs w:val="20"/>
        </w:rPr>
        <w:t>合计五期</w:t>
      </w:r>
    </w:p>
    <w:p w:rsidR="00AE751F" w:rsidRDefault="00AE751F" w:rsidP="00021117">
      <w:pPr>
        <w:widowControl/>
        <w:spacing w:after="150"/>
        <w:jc w:val="left"/>
        <w:rPr>
          <w:rFonts w:ascii="Helvetica" w:eastAsia="宋体" w:hAnsi="Helvetica" w:cs="Helvetica" w:hint="eastAsia"/>
          <w:color w:val="444444"/>
          <w:kern w:val="0"/>
          <w:sz w:val="20"/>
          <w:szCs w:val="20"/>
        </w:rPr>
      </w:pPr>
      <w:r>
        <w:rPr>
          <w:rFonts w:ascii="Helvetica" w:eastAsia="宋体" w:hAnsi="Helvetica" w:cs="Helvetica" w:hint="eastAsia"/>
          <w:color w:val="444444"/>
          <w:kern w:val="0"/>
          <w:sz w:val="20"/>
          <w:szCs w:val="20"/>
        </w:rPr>
        <w:t>2</w:t>
      </w:r>
      <w:r>
        <w:rPr>
          <w:rFonts w:ascii="Helvetica" w:eastAsia="宋体" w:hAnsi="Helvetica" w:cs="Helvetica" w:hint="eastAsia"/>
          <w:color w:val="444444"/>
          <w:kern w:val="0"/>
          <w:sz w:val="20"/>
          <w:szCs w:val="20"/>
        </w:rPr>
        <w:t>．</w:t>
      </w:r>
      <w:r w:rsidR="00021117">
        <w:rPr>
          <w:rFonts w:ascii="Helvetica" w:eastAsia="宋体" w:hAnsi="Helvetica" w:cs="Helvetica" w:hint="eastAsia"/>
          <w:color w:val="444444"/>
          <w:kern w:val="0"/>
          <w:sz w:val="20"/>
          <w:szCs w:val="20"/>
        </w:rPr>
        <w:t>第一期－</w:t>
      </w:r>
      <w:r w:rsidRPr="000A22A0">
        <w:rPr>
          <w:rFonts w:ascii="Helvetica" w:eastAsia="宋体" w:hAnsi="Helvetica" w:cs="Helvetica"/>
          <w:color w:val="444444"/>
          <w:kern w:val="0"/>
          <w:sz w:val="20"/>
          <w:szCs w:val="20"/>
        </w:rPr>
        <w:t>44 (4*)</w:t>
      </w:r>
      <w:r w:rsidR="00021117">
        <w:rPr>
          <w:rFonts w:ascii="Helvetica" w:eastAsia="宋体" w:hAnsi="Helvetica" w:cs="Helvetica" w:hint="eastAsia"/>
          <w:color w:val="444444"/>
          <w:kern w:val="0"/>
          <w:sz w:val="20"/>
          <w:szCs w:val="20"/>
        </w:rPr>
        <w:t>，</w:t>
      </w:r>
      <w:r w:rsidR="00021117">
        <w:rPr>
          <w:rFonts w:ascii="Helvetica" w:eastAsia="宋体" w:hAnsi="Helvetica" w:cs="Helvetica" w:hint="eastAsia"/>
          <w:color w:val="444444"/>
          <w:kern w:val="0"/>
          <w:sz w:val="20"/>
          <w:szCs w:val="20"/>
        </w:rPr>
        <w:t>第二期－</w:t>
      </w:r>
      <w:r w:rsidR="00021117">
        <w:rPr>
          <w:rFonts w:ascii="Helvetica" w:eastAsia="宋体" w:hAnsi="Helvetica" w:cs="Helvetica"/>
          <w:color w:val="444444"/>
          <w:kern w:val="0"/>
          <w:sz w:val="20"/>
          <w:szCs w:val="20"/>
        </w:rPr>
        <w:t>44 (5*)</w:t>
      </w:r>
      <w:r w:rsidR="00021117">
        <w:rPr>
          <w:rFonts w:ascii="Helvetica" w:eastAsia="宋体" w:hAnsi="Helvetica" w:cs="Helvetica" w:hint="eastAsia"/>
          <w:color w:val="444444"/>
          <w:kern w:val="0"/>
          <w:sz w:val="20"/>
          <w:szCs w:val="20"/>
        </w:rPr>
        <w:t>，第三</w:t>
      </w:r>
      <w:r w:rsidR="00021117">
        <w:rPr>
          <w:rFonts w:ascii="Helvetica" w:eastAsia="宋体" w:hAnsi="Helvetica" w:cs="Helvetica" w:hint="eastAsia"/>
          <w:color w:val="444444"/>
          <w:kern w:val="0"/>
          <w:sz w:val="20"/>
          <w:szCs w:val="20"/>
        </w:rPr>
        <w:t>~</w:t>
      </w:r>
      <w:r w:rsidR="00021117">
        <w:rPr>
          <w:rFonts w:ascii="Helvetica" w:eastAsia="宋体" w:hAnsi="Helvetica" w:cs="Helvetica" w:hint="eastAsia"/>
          <w:color w:val="444444"/>
          <w:kern w:val="0"/>
          <w:sz w:val="20"/>
          <w:szCs w:val="20"/>
        </w:rPr>
        <w:t>五期－</w:t>
      </w:r>
      <w:r w:rsidRPr="000A22A0">
        <w:rPr>
          <w:rFonts w:ascii="Helvetica" w:eastAsia="宋体" w:hAnsi="Helvetica" w:cs="Helvetica"/>
          <w:color w:val="444444"/>
          <w:kern w:val="0"/>
          <w:sz w:val="20"/>
          <w:szCs w:val="20"/>
        </w:rPr>
        <w:t>39 (5*) = 205</w:t>
      </w:r>
      <w:r w:rsidR="00021117">
        <w:rPr>
          <w:rFonts w:ascii="Helvetica" w:eastAsia="宋体" w:hAnsi="Helvetica" w:cs="Helvetica" w:hint="eastAsia"/>
          <w:color w:val="444444"/>
          <w:kern w:val="0"/>
          <w:sz w:val="20"/>
          <w:szCs w:val="20"/>
        </w:rPr>
        <w:t>合计五期</w:t>
      </w:r>
      <w:r w:rsidRPr="000A22A0">
        <w:rPr>
          <w:rFonts w:ascii="Helvetica" w:eastAsia="宋体" w:hAnsi="Helvetica" w:cs="Helvetica"/>
          <w:color w:val="444444"/>
          <w:kern w:val="0"/>
          <w:sz w:val="20"/>
          <w:szCs w:val="20"/>
        </w:rPr>
        <w:t> </w:t>
      </w:r>
    </w:p>
    <w:p w:rsidR="00021117" w:rsidRPr="000A22A0" w:rsidRDefault="00021117" w:rsidP="00021117">
      <w:pPr>
        <w:widowControl/>
        <w:spacing w:after="150"/>
        <w:jc w:val="left"/>
        <w:rPr>
          <w:rFonts w:ascii="Helvetica" w:eastAsia="宋体" w:hAnsi="Helvetica" w:cs="Helvetica"/>
          <w:color w:val="444444"/>
          <w:kern w:val="0"/>
          <w:sz w:val="20"/>
          <w:szCs w:val="20"/>
        </w:rPr>
      </w:pPr>
    </w:p>
    <w:p w:rsidR="00AE751F" w:rsidRPr="000A22A0" w:rsidRDefault="00497FD0" w:rsidP="00AE751F">
      <w:pPr>
        <w:widowControl/>
        <w:shd w:val="clear" w:color="auto" w:fill="FFFFFF"/>
        <w:jc w:val="left"/>
        <w:rPr>
          <w:rFonts w:ascii="Helvetica" w:eastAsia="宋体" w:hAnsi="Helvetica" w:cs="Helvetica"/>
          <w:color w:val="444444"/>
          <w:kern w:val="0"/>
          <w:sz w:val="20"/>
          <w:szCs w:val="20"/>
        </w:rPr>
      </w:pPr>
      <w:r>
        <w:rPr>
          <w:rFonts w:ascii="Helvetica" w:eastAsia="宋体" w:hAnsi="Helvetica" w:cs="Helvetica" w:hint="eastAsia"/>
          <w:b/>
          <w:bCs/>
          <w:color w:val="444444"/>
          <w:kern w:val="0"/>
          <w:sz w:val="20"/>
          <w:szCs w:val="20"/>
          <w:bdr w:val="none" w:sz="0" w:space="0" w:color="auto" w:frame="1"/>
        </w:rPr>
        <w:t>提示</w:t>
      </w:r>
    </w:p>
    <w:p w:rsidR="00497FD0" w:rsidRDefault="00AE751F" w:rsidP="00AE751F">
      <w:pPr>
        <w:widowControl/>
        <w:spacing w:after="150"/>
        <w:jc w:val="left"/>
        <w:rPr>
          <w:rFonts w:ascii="Helvetica" w:eastAsia="宋体" w:hAnsi="Helvetica" w:cs="Helvetica" w:hint="eastAsia"/>
          <w:color w:val="444444"/>
          <w:kern w:val="0"/>
          <w:sz w:val="20"/>
          <w:szCs w:val="20"/>
        </w:rPr>
      </w:pPr>
      <w:r>
        <w:rPr>
          <w:rFonts w:ascii="Helvetica" w:eastAsia="宋体" w:hAnsi="Helvetica" w:cs="Helvetica" w:hint="eastAsia"/>
          <w:color w:val="444444"/>
          <w:kern w:val="0"/>
          <w:sz w:val="20"/>
          <w:szCs w:val="20"/>
        </w:rPr>
        <w:t>1</w:t>
      </w:r>
      <w:r>
        <w:rPr>
          <w:rFonts w:ascii="Helvetica" w:eastAsia="宋体" w:hAnsi="Helvetica" w:cs="Helvetica" w:hint="eastAsia"/>
          <w:color w:val="444444"/>
          <w:kern w:val="0"/>
          <w:sz w:val="20"/>
          <w:szCs w:val="20"/>
        </w:rPr>
        <w:t>．</w:t>
      </w:r>
      <w:r w:rsidR="00497FD0" w:rsidRPr="00497FD0">
        <w:rPr>
          <w:rFonts w:ascii="Helvetica" w:eastAsia="宋体" w:hAnsi="Helvetica" w:cs="Helvetica" w:hint="eastAsia"/>
          <w:color w:val="444444"/>
          <w:kern w:val="0"/>
          <w:sz w:val="20"/>
          <w:szCs w:val="20"/>
        </w:rPr>
        <w:t>需求仅影响网站开发投资</w:t>
      </w:r>
      <w:r w:rsidR="005E2CD1">
        <w:rPr>
          <w:rFonts w:ascii="Helvetica" w:eastAsia="宋体" w:hAnsi="Helvetica" w:cs="Helvetica" w:hint="eastAsia"/>
          <w:color w:val="444444"/>
          <w:kern w:val="0"/>
          <w:sz w:val="20"/>
          <w:szCs w:val="20"/>
        </w:rPr>
        <w:t>。</w:t>
      </w:r>
      <w:bookmarkStart w:id="0" w:name="_GoBack"/>
      <w:bookmarkEnd w:id="0"/>
    </w:p>
    <w:p w:rsidR="00021117" w:rsidRPr="003941CF" w:rsidRDefault="00AE751F" w:rsidP="00497FD0">
      <w:pPr>
        <w:widowControl/>
        <w:spacing w:after="150"/>
        <w:jc w:val="left"/>
        <w:rPr>
          <w:rFonts w:ascii="Helvetica" w:eastAsia="宋体" w:hAnsi="Helvetica" w:cs="Helvetica" w:hint="eastAsia"/>
          <w:color w:val="444444"/>
          <w:kern w:val="0"/>
          <w:sz w:val="20"/>
          <w:szCs w:val="20"/>
        </w:rPr>
      </w:pPr>
      <w:r>
        <w:rPr>
          <w:rFonts w:ascii="Helvetica" w:eastAsia="宋体" w:hAnsi="Helvetica" w:cs="Helvetica" w:hint="eastAsia"/>
          <w:color w:val="444444"/>
          <w:kern w:val="0"/>
          <w:sz w:val="20"/>
          <w:szCs w:val="20"/>
        </w:rPr>
        <w:t>2</w:t>
      </w:r>
      <w:r>
        <w:rPr>
          <w:rFonts w:ascii="Helvetica" w:eastAsia="宋体" w:hAnsi="Helvetica" w:cs="Helvetica" w:hint="eastAsia"/>
          <w:color w:val="444444"/>
          <w:kern w:val="0"/>
          <w:sz w:val="20"/>
          <w:szCs w:val="20"/>
        </w:rPr>
        <w:t>．</w:t>
      </w:r>
      <w:r w:rsidR="00497FD0" w:rsidRPr="00497FD0">
        <w:rPr>
          <w:rFonts w:ascii="Helvetica" w:eastAsia="宋体" w:hAnsi="Helvetica" w:cs="Helvetica" w:hint="eastAsia"/>
          <w:color w:val="444444"/>
          <w:kern w:val="0"/>
          <w:sz w:val="20"/>
          <w:szCs w:val="20"/>
        </w:rPr>
        <w:t>网站上的星星数量不会影响到需求</w:t>
      </w:r>
      <w:r w:rsidR="005E2CD1">
        <w:rPr>
          <w:rFonts w:ascii="Helvetica" w:eastAsia="宋体" w:hAnsi="Helvetica" w:cs="Helvetica" w:hint="eastAsia"/>
          <w:color w:val="444444"/>
          <w:kern w:val="0"/>
          <w:sz w:val="20"/>
          <w:szCs w:val="20"/>
        </w:rPr>
        <w:t>。</w:t>
      </w:r>
    </w:p>
    <w:sectPr w:rsidR="00021117" w:rsidRPr="003941C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EB654E"/>
    <w:multiLevelType w:val="multilevel"/>
    <w:tmpl w:val="3E7CA4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056090E"/>
    <w:multiLevelType w:val="multilevel"/>
    <w:tmpl w:val="1374AB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615969A2"/>
    <w:multiLevelType w:val="multilevel"/>
    <w:tmpl w:val="6018F1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2348"/>
    <w:rsid w:val="00021117"/>
    <w:rsid w:val="00024FF3"/>
    <w:rsid w:val="0003098C"/>
    <w:rsid w:val="000309EE"/>
    <w:rsid w:val="0004219A"/>
    <w:rsid w:val="00042BF1"/>
    <w:rsid w:val="00054309"/>
    <w:rsid w:val="00091600"/>
    <w:rsid w:val="000A22A0"/>
    <w:rsid w:val="000B5041"/>
    <w:rsid w:val="000E4736"/>
    <w:rsid w:val="000E4BE9"/>
    <w:rsid w:val="001021C9"/>
    <w:rsid w:val="00114DFF"/>
    <w:rsid w:val="00116448"/>
    <w:rsid w:val="00117E9D"/>
    <w:rsid w:val="00122B44"/>
    <w:rsid w:val="001412EC"/>
    <w:rsid w:val="001467D0"/>
    <w:rsid w:val="001472C8"/>
    <w:rsid w:val="00165119"/>
    <w:rsid w:val="00180283"/>
    <w:rsid w:val="001843BE"/>
    <w:rsid w:val="00185465"/>
    <w:rsid w:val="00186537"/>
    <w:rsid w:val="001A2617"/>
    <w:rsid w:val="001B026B"/>
    <w:rsid w:val="001D35B3"/>
    <w:rsid w:val="001D55F2"/>
    <w:rsid w:val="001E23B5"/>
    <w:rsid w:val="001E282E"/>
    <w:rsid w:val="001E39B9"/>
    <w:rsid w:val="001E4D55"/>
    <w:rsid w:val="002033B9"/>
    <w:rsid w:val="002301C6"/>
    <w:rsid w:val="00234B10"/>
    <w:rsid w:val="00237F05"/>
    <w:rsid w:val="002458FE"/>
    <w:rsid w:val="00261E9A"/>
    <w:rsid w:val="00272BD9"/>
    <w:rsid w:val="002804D5"/>
    <w:rsid w:val="002824B2"/>
    <w:rsid w:val="002854FD"/>
    <w:rsid w:val="00285894"/>
    <w:rsid w:val="002904B1"/>
    <w:rsid w:val="002A309D"/>
    <w:rsid w:val="002A5430"/>
    <w:rsid w:val="002B03EF"/>
    <w:rsid w:val="002B0472"/>
    <w:rsid w:val="002C18C4"/>
    <w:rsid w:val="002D5E36"/>
    <w:rsid w:val="002E221E"/>
    <w:rsid w:val="002E5A29"/>
    <w:rsid w:val="00307F7E"/>
    <w:rsid w:val="00332BEE"/>
    <w:rsid w:val="00360DBE"/>
    <w:rsid w:val="00365B62"/>
    <w:rsid w:val="003920E3"/>
    <w:rsid w:val="003941CF"/>
    <w:rsid w:val="003A3348"/>
    <w:rsid w:val="003B54ED"/>
    <w:rsid w:val="003C04AB"/>
    <w:rsid w:val="003D32E6"/>
    <w:rsid w:val="003E73D1"/>
    <w:rsid w:val="00400BE2"/>
    <w:rsid w:val="0042104A"/>
    <w:rsid w:val="00421A15"/>
    <w:rsid w:val="004273EA"/>
    <w:rsid w:val="00430395"/>
    <w:rsid w:val="004441B9"/>
    <w:rsid w:val="00455488"/>
    <w:rsid w:val="004610D5"/>
    <w:rsid w:val="0046515D"/>
    <w:rsid w:val="00466624"/>
    <w:rsid w:val="00475006"/>
    <w:rsid w:val="00475112"/>
    <w:rsid w:val="004775C4"/>
    <w:rsid w:val="00480B50"/>
    <w:rsid w:val="00481627"/>
    <w:rsid w:val="004874A5"/>
    <w:rsid w:val="00497FD0"/>
    <w:rsid w:val="004A799D"/>
    <w:rsid w:val="004B3D4E"/>
    <w:rsid w:val="004C32DB"/>
    <w:rsid w:val="004D3A94"/>
    <w:rsid w:val="004E416E"/>
    <w:rsid w:val="004F005E"/>
    <w:rsid w:val="004F0D4C"/>
    <w:rsid w:val="004F28DE"/>
    <w:rsid w:val="00517CDA"/>
    <w:rsid w:val="00545A66"/>
    <w:rsid w:val="00551C8D"/>
    <w:rsid w:val="00553404"/>
    <w:rsid w:val="005774A2"/>
    <w:rsid w:val="0058229A"/>
    <w:rsid w:val="00590BEF"/>
    <w:rsid w:val="005944F1"/>
    <w:rsid w:val="005B3ED0"/>
    <w:rsid w:val="005C1682"/>
    <w:rsid w:val="005C4ECE"/>
    <w:rsid w:val="005E2CD1"/>
    <w:rsid w:val="005E5D08"/>
    <w:rsid w:val="005F1514"/>
    <w:rsid w:val="00605A37"/>
    <w:rsid w:val="00610549"/>
    <w:rsid w:val="006215B8"/>
    <w:rsid w:val="00632746"/>
    <w:rsid w:val="00644493"/>
    <w:rsid w:val="006470DE"/>
    <w:rsid w:val="00667B0A"/>
    <w:rsid w:val="00671419"/>
    <w:rsid w:val="0068016C"/>
    <w:rsid w:val="00682230"/>
    <w:rsid w:val="006901E3"/>
    <w:rsid w:val="00691DEC"/>
    <w:rsid w:val="00694F8C"/>
    <w:rsid w:val="006D41DE"/>
    <w:rsid w:val="006F37C3"/>
    <w:rsid w:val="00701208"/>
    <w:rsid w:val="00704AE3"/>
    <w:rsid w:val="007051E8"/>
    <w:rsid w:val="00710F72"/>
    <w:rsid w:val="007125A6"/>
    <w:rsid w:val="00717414"/>
    <w:rsid w:val="0072727D"/>
    <w:rsid w:val="00731478"/>
    <w:rsid w:val="007333D3"/>
    <w:rsid w:val="00734E7A"/>
    <w:rsid w:val="007448C2"/>
    <w:rsid w:val="00753EE3"/>
    <w:rsid w:val="00755471"/>
    <w:rsid w:val="00764ADA"/>
    <w:rsid w:val="00777AE2"/>
    <w:rsid w:val="007A3056"/>
    <w:rsid w:val="007A52DF"/>
    <w:rsid w:val="007B0038"/>
    <w:rsid w:val="007B22C1"/>
    <w:rsid w:val="007C4926"/>
    <w:rsid w:val="007D36E5"/>
    <w:rsid w:val="007D790A"/>
    <w:rsid w:val="00805DBB"/>
    <w:rsid w:val="008349F9"/>
    <w:rsid w:val="008377CB"/>
    <w:rsid w:val="0086145B"/>
    <w:rsid w:val="00861BBB"/>
    <w:rsid w:val="008622EE"/>
    <w:rsid w:val="0087050E"/>
    <w:rsid w:val="00874A5A"/>
    <w:rsid w:val="00884876"/>
    <w:rsid w:val="00885D89"/>
    <w:rsid w:val="008879D5"/>
    <w:rsid w:val="008F443B"/>
    <w:rsid w:val="00912CED"/>
    <w:rsid w:val="0092725D"/>
    <w:rsid w:val="0093794B"/>
    <w:rsid w:val="00951888"/>
    <w:rsid w:val="00955419"/>
    <w:rsid w:val="00957B6E"/>
    <w:rsid w:val="009661C0"/>
    <w:rsid w:val="00980E29"/>
    <w:rsid w:val="0098715E"/>
    <w:rsid w:val="00990BD4"/>
    <w:rsid w:val="0099279B"/>
    <w:rsid w:val="009A1328"/>
    <w:rsid w:val="009E21A2"/>
    <w:rsid w:val="009E4480"/>
    <w:rsid w:val="009F2BBB"/>
    <w:rsid w:val="00A13340"/>
    <w:rsid w:val="00A156FC"/>
    <w:rsid w:val="00A16181"/>
    <w:rsid w:val="00A23521"/>
    <w:rsid w:val="00A52299"/>
    <w:rsid w:val="00A57F5E"/>
    <w:rsid w:val="00A72507"/>
    <w:rsid w:val="00A827DC"/>
    <w:rsid w:val="00A85709"/>
    <w:rsid w:val="00A857D6"/>
    <w:rsid w:val="00A928FA"/>
    <w:rsid w:val="00A94C2E"/>
    <w:rsid w:val="00AB0BC8"/>
    <w:rsid w:val="00AB32E9"/>
    <w:rsid w:val="00AB5AD7"/>
    <w:rsid w:val="00AE7236"/>
    <w:rsid w:val="00AE751F"/>
    <w:rsid w:val="00AF0819"/>
    <w:rsid w:val="00AF3E59"/>
    <w:rsid w:val="00AF73D5"/>
    <w:rsid w:val="00B065CE"/>
    <w:rsid w:val="00B07F98"/>
    <w:rsid w:val="00B133F0"/>
    <w:rsid w:val="00B13644"/>
    <w:rsid w:val="00B13D66"/>
    <w:rsid w:val="00B26D67"/>
    <w:rsid w:val="00B43D2E"/>
    <w:rsid w:val="00B55848"/>
    <w:rsid w:val="00B56236"/>
    <w:rsid w:val="00B56815"/>
    <w:rsid w:val="00B6660E"/>
    <w:rsid w:val="00B70FBF"/>
    <w:rsid w:val="00B71F7B"/>
    <w:rsid w:val="00B73E2A"/>
    <w:rsid w:val="00B815B8"/>
    <w:rsid w:val="00BA6D31"/>
    <w:rsid w:val="00BB5F74"/>
    <w:rsid w:val="00BC3262"/>
    <w:rsid w:val="00BC76CE"/>
    <w:rsid w:val="00BD09D2"/>
    <w:rsid w:val="00BE1F26"/>
    <w:rsid w:val="00BE72DB"/>
    <w:rsid w:val="00C0723B"/>
    <w:rsid w:val="00C138EA"/>
    <w:rsid w:val="00C3117C"/>
    <w:rsid w:val="00C41728"/>
    <w:rsid w:val="00C426C1"/>
    <w:rsid w:val="00C52768"/>
    <w:rsid w:val="00C563B5"/>
    <w:rsid w:val="00C61BA6"/>
    <w:rsid w:val="00C630EA"/>
    <w:rsid w:val="00C648D3"/>
    <w:rsid w:val="00C8070C"/>
    <w:rsid w:val="00C90BF5"/>
    <w:rsid w:val="00CA3AF8"/>
    <w:rsid w:val="00CA5777"/>
    <w:rsid w:val="00CA613B"/>
    <w:rsid w:val="00CB3788"/>
    <w:rsid w:val="00CC0DA3"/>
    <w:rsid w:val="00CC6789"/>
    <w:rsid w:val="00CE5A00"/>
    <w:rsid w:val="00CF5605"/>
    <w:rsid w:val="00D02595"/>
    <w:rsid w:val="00D07D1A"/>
    <w:rsid w:val="00D10E1F"/>
    <w:rsid w:val="00D36968"/>
    <w:rsid w:val="00D4432E"/>
    <w:rsid w:val="00D4630F"/>
    <w:rsid w:val="00D506C2"/>
    <w:rsid w:val="00D5493D"/>
    <w:rsid w:val="00D755AC"/>
    <w:rsid w:val="00D84AF9"/>
    <w:rsid w:val="00D91298"/>
    <w:rsid w:val="00D91D39"/>
    <w:rsid w:val="00D92E68"/>
    <w:rsid w:val="00D94282"/>
    <w:rsid w:val="00DA51DD"/>
    <w:rsid w:val="00DB39A8"/>
    <w:rsid w:val="00DB77F7"/>
    <w:rsid w:val="00DC2348"/>
    <w:rsid w:val="00DD075E"/>
    <w:rsid w:val="00DE2265"/>
    <w:rsid w:val="00DE7EAD"/>
    <w:rsid w:val="00DF3B85"/>
    <w:rsid w:val="00E11223"/>
    <w:rsid w:val="00E16F1F"/>
    <w:rsid w:val="00E21A8D"/>
    <w:rsid w:val="00E37997"/>
    <w:rsid w:val="00E40699"/>
    <w:rsid w:val="00E414F1"/>
    <w:rsid w:val="00E42E86"/>
    <w:rsid w:val="00E67CCA"/>
    <w:rsid w:val="00E733E9"/>
    <w:rsid w:val="00E75E15"/>
    <w:rsid w:val="00E76F22"/>
    <w:rsid w:val="00E806C7"/>
    <w:rsid w:val="00E92082"/>
    <w:rsid w:val="00E9534F"/>
    <w:rsid w:val="00E9707D"/>
    <w:rsid w:val="00EA61CC"/>
    <w:rsid w:val="00EB4048"/>
    <w:rsid w:val="00EB4B91"/>
    <w:rsid w:val="00ED3475"/>
    <w:rsid w:val="00EE2154"/>
    <w:rsid w:val="00EF04AF"/>
    <w:rsid w:val="00F00387"/>
    <w:rsid w:val="00F03018"/>
    <w:rsid w:val="00F06684"/>
    <w:rsid w:val="00F12EFE"/>
    <w:rsid w:val="00F170B2"/>
    <w:rsid w:val="00F17767"/>
    <w:rsid w:val="00F21D55"/>
    <w:rsid w:val="00F25C1D"/>
    <w:rsid w:val="00F372AA"/>
    <w:rsid w:val="00F524BD"/>
    <w:rsid w:val="00F66A73"/>
    <w:rsid w:val="00F71A4E"/>
    <w:rsid w:val="00F732C7"/>
    <w:rsid w:val="00F806CB"/>
    <w:rsid w:val="00F83E60"/>
    <w:rsid w:val="00F93107"/>
    <w:rsid w:val="00F952FB"/>
    <w:rsid w:val="00F95455"/>
    <w:rsid w:val="00F97C93"/>
    <w:rsid w:val="00FA5F9A"/>
    <w:rsid w:val="00FB2042"/>
    <w:rsid w:val="00FC26C5"/>
    <w:rsid w:val="00FC41B9"/>
    <w:rsid w:val="00FC7680"/>
    <w:rsid w:val="00FD03E6"/>
    <w:rsid w:val="00FD5CC9"/>
    <w:rsid w:val="00FE23E5"/>
    <w:rsid w:val="00FE3356"/>
    <w:rsid w:val="00FF37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0A22A0"/>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0A22A0"/>
    <w:rPr>
      <w:rFonts w:ascii="宋体" w:eastAsia="宋体" w:hAnsi="宋体" w:cs="宋体"/>
      <w:b/>
      <w:bCs/>
      <w:kern w:val="36"/>
      <w:sz w:val="48"/>
      <w:szCs w:val="48"/>
    </w:rPr>
  </w:style>
  <w:style w:type="paragraph" w:styleId="a3">
    <w:name w:val="Normal (Web)"/>
    <w:basedOn w:val="a"/>
    <w:uiPriority w:val="99"/>
    <w:semiHidden/>
    <w:unhideWhenUsed/>
    <w:rsid w:val="000A22A0"/>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0A22A0"/>
    <w:rPr>
      <w:b/>
      <w:bCs/>
    </w:rPr>
  </w:style>
  <w:style w:type="paragraph" w:styleId="a5">
    <w:name w:val="Balloon Text"/>
    <w:basedOn w:val="a"/>
    <w:link w:val="Char"/>
    <w:uiPriority w:val="99"/>
    <w:semiHidden/>
    <w:unhideWhenUsed/>
    <w:rsid w:val="000A22A0"/>
    <w:rPr>
      <w:sz w:val="18"/>
      <w:szCs w:val="18"/>
    </w:rPr>
  </w:style>
  <w:style w:type="character" w:customStyle="1" w:styleId="Char">
    <w:name w:val="批注框文本 Char"/>
    <w:basedOn w:val="a0"/>
    <w:link w:val="a5"/>
    <w:uiPriority w:val="99"/>
    <w:semiHidden/>
    <w:rsid w:val="000A22A0"/>
    <w:rPr>
      <w:sz w:val="18"/>
      <w:szCs w:val="18"/>
    </w:rPr>
  </w:style>
  <w:style w:type="paragraph" w:styleId="a6">
    <w:name w:val="List Paragraph"/>
    <w:basedOn w:val="a"/>
    <w:uiPriority w:val="34"/>
    <w:qFormat/>
    <w:rsid w:val="000A22A0"/>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0A22A0"/>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0A22A0"/>
    <w:rPr>
      <w:rFonts w:ascii="宋体" w:eastAsia="宋体" w:hAnsi="宋体" w:cs="宋体"/>
      <w:b/>
      <w:bCs/>
      <w:kern w:val="36"/>
      <w:sz w:val="48"/>
      <w:szCs w:val="48"/>
    </w:rPr>
  </w:style>
  <w:style w:type="paragraph" w:styleId="a3">
    <w:name w:val="Normal (Web)"/>
    <w:basedOn w:val="a"/>
    <w:uiPriority w:val="99"/>
    <w:semiHidden/>
    <w:unhideWhenUsed/>
    <w:rsid w:val="000A22A0"/>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0A22A0"/>
    <w:rPr>
      <w:b/>
      <w:bCs/>
    </w:rPr>
  </w:style>
  <w:style w:type="paragraph" w:styleId="a5">
    <w:name w:val="Balloon Text"/>
    <w:basedOn w:val="a"/>
    <w:link w:val="Char"/>
    <w:uiPriority w:val="99"/>
    <w:semiHidden/>
    <w:unhideWhenUsed/>
    <w:rsid w:val="000A22A0"/>
    <w:rPr>
      <w:sz w:val="18"/>
      <w:szCs w:val="18"/>
    </w:rPr>
  </w:style>
  <w:style w:type="character" w:customStyle="1" w:styleId="Char">
    <w:name w:val="批注框文本 Char"/>
    <w:basedOn w:val="a0"/>
    <w:link w:val="a5"/>
    <w:uiPriority w:val="99"/>
    <w:semiHidden/>
    <w:rsid w:val="000A22A0"/>
    <w:rPr>
      <w:sz w:val="18"/>
      <w:szCs w:val="18"/>
    </w:rPr>
  </w:style>
  <w:style w:type="paragraph" w:styleId="a6">
    <w:name w:val="List Paragraph"/>
    <w:basedOn w:val="a"/>
    <w:uiPriority w:val="34"/>
    <w:qFormat/>
    <w:rsid w:val="000A22A0"/>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68138596">
      <w:bodyDiv w:val="1"/>
      <w:marLeft w:val="0"/>
      <w:marRight w:val="0"/>
      <w:marTop w:val="0"/>
      <w:marBottom w:val="0"/>
      <w:divBdr>
        <w:top w:val="none" w:sz="0" w:space="0" w:color="auto"/>
        <w:left w:val="none" w:sz="0" w:space="0" w:color="auto"/>
        <w:bottom w:val="none" w:sz="0" w:space="0" w:color="auto"/>
        <w:right w:val="none" w:sz="0" w:space="0" w:color="auto"/>
      </w:divBdr>
    </w:div>
    <w:div w:id="1924486287">
      <w:bodyDiv w:val="1"/>
      <w:marLeft w:val="0"/>
      <w:marRight w:val="0"/>
      <w:marTop w:val="0"/>
      <w:marBottom w:val="0"/>
      <w:divBdr>
        <w:top w:val="none" w:sz="0" w:space="0" w:color="auto"/>
        <w:left w:val="none" w:sz="0" w:space="0" w:color="auto"/>
        <w:bottom w:val="none" w:sz="0" w:space="0" w:color="auto"/>
        <w:right w:val="none" w:sz="0" w:space="0" w:color="auto"/>
      </w:divBdr>
      <w:divsChild>
        <w:div w:id="1654067410">
          <w:marLeft w:val="0"/>
          <w:marRight w:val="0"/>
          <w:marTop w:val="0"/>
          <w:marBottom w:val="0"/>
          <w:divBdr>
            <w:top w:val="none" w:sz="0" w:space="0" w:color="auto"/>
            <w:left w:val="none" w:sz="0" w:space="0" w:color="auto"/>
            <w:bottom w:val="none" w:sz="0" w:space="0" w:color="auto"/>
            <w:right w:val="none" w:sz="0" w:space="0" w:color="auto"/>
          </w:divBdr>
          <w:divsChild>
            <w:div w:id="1188567154">
              <w:marLeft w:val="0"/>
              <w:marRight w:val="60"/>
              <w:marTop w:val="0"/>
              <w:marBottom w:val="0"/>
              <w:divBdr>
                <w:top w:val="none" w:sz="0" w:space="0" w:color="auto"/>
                <w:left w:val="none" w:sz="0" w:space="0" w:color="auto"/>
                <w:bottom w:val="none" w:sz="0" w:space="0" w:color="auto"/>
                <w:right w:val="none" w:sz="0" w:space="0" w:color="auto"/>
              </w:divBdr>
              <w:divsChild>
                <w:div w:id="58093174">
                  <w:marLeft w:val="0"/>
                  <w:marRight w:val="0"/>
                  <w:marTop w:val="0"/>
                  <w:marBottom w:val="120"/>
                  <w:divBdr>
                    <w:top w:val="single" w:sz="6" w:space="0" w:color="C0C0C0"/>
                    <w:left w:val="single" w:sz="6" w:space="0" w:color="D9D9D9"/>
                    <w:bottom w:val="single" w:sz="6" w:space="0" w:color="D9D9D9"/>
                    <w:right w:val="single" w:sz="6" w:space="0" w:color="D9D9D9"/>
                  </w:divBdr>
                  <w:divsChild>
                    <w:div w:id="1640453904">
                      <w:marLeft w:val="0"/>
                      <w:marRight w:val="0"/>
                      <w:marTop w:val="0"/>
                      <w:marBottom w:val="0"/>
                      <w:divBdr>
                        <w:top w:val="none" w:sz="0" w:space="0" w:color="auto"/>
                        <w:left w:val="none" w:sz="0" w:space="0" w:color="auto"/>
                        <w:bottom w:val="none" w:sz="0" w:space="0" w:color="auto"/>
                        <w:right w:val="none" w:sz="0" w:space="0" w:color="auto"/>
                      </w:divBdr>
                    </w:div>
                    <w:div w:id="670521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1650221">
          <w:marLeft w:val="0"/>
          <w:marRight w:val="0"/>
          <w:marTop w:val="0"/>
          <w:marBottom w:val="0"/>
          <w:divBdr>
            <w:top w:val="none" w:sz="0" w:space="0" w:color="auto"/>
            <w:left w:val="none" w:sz="0" w:space="0" w:color="auto"/>
            <w:bottom w:val="none" w:sz="0" w:space="0" w:color="auto"/>
            <w:right w:val="none" w:sz="0" w:space="0" w:color="auto"/>
          </w:divBdr>
          <w:divsChild>
            <w:div w:id="1021666607">
              <w:marLeft w:val="60"/>
              <w:marRight w:val="0"/>
              <w:marTop w:val="0"/>
              <w:marBottom w:val="0"/>
              <w:divBdr>
                <w:top w:val="none" w:sz="0" w:space="0" w:color="auto"/>
                <w:left w:val="none" w:sz="0" w:space="0" w:color="auto"/>
                <w:bottom w:val="none" w:sz="0" w:space="0" w:color="auto"/>
                <w:right w:val="none" w:sz="0" w:space="0" w:color="auto"/>
              </w:divBdr>
              <w:divsChild>
                <w:div w:id="1535188729">
                  <w:marLeft w:val="0"/>
                  <w:marRight w:val="0"/>
                  <w:marTop w:val="0"/>
                  <w:marBottom w:val="0"/>
                  <w:divBdr>
                    <w:top w:val="none" w:sz="0" w:space="0" w:color="auto"/>
                    <w:left w:val="none" w:sz="0" w:space="0" w:color="auto"/>
                    <w:bottom w:val="none" w:sz="0" w:space="0" w:color="auto"/>
                    <w:right w:val="none" w:sz="0" w:space="0" w:color="auto"/>
                  </w:divBdr>
                  <w:divsChild>
                    <w:div w:id="1973486681">
                      <w:marLeft w:val="0"/>
                      <w:marRight w:val="0"/>
                      <w:marTop w:val="0"/>
                      <w:marBottom w:val="120"/>
                      <w:divBdr>
                        <w:top w:val="single" w:sz="6" w:space="0" w:color="F5F5F5"/>
                        <w:left w:val="single" w:sz="6" w:space="0" w:color="F5F5F5"/>
                        <w:bottom w:val="single" w:sz="6" w:space="0" w:color="F5F5F5"/>
                        <w:right w:val="single" w:sz="6" w:space="0" w:color="F5F5F5"/>
                      </w:divBdr>
                      <w:divsChild>
                        <w:div w:id="481509880">
                          <w:marLeft w:val="0"/>
                          <w:marRight w:val="0"/>
                          <w:marTop w:val="0"/>
                          <w:marBottom w:val="0"/>
                          <w:divBdr>
                            <w:top w:val="none" w:sz="0" w:space="0" w:color="auto"/>
                            <w:left w:val="none" w:sz="0" w:space="0" w:color="auto"/>
                            <w:bottom w:val="none" w:sz="0" w:space="0" w:color="auto"/>
                            <w:right w:val="none" w:sz="0" w:space="0" w:color="auto"/>
                          </w:divBdr>
                          <w:divsChild>
                            <w:div w:id="1173837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4</Pages>
  <Words>475</Words>
  <Characters>2711</Characters>
  <Application>Microsoft Office Word</Application>
  <DocSecurity>0</DocSecurity>
  <Lines>22</Lines>
  <Paragraphs>6</Paragraphs>
  <ScaleCrop>false</ScaleCrop>
  <Company/>
  <LinksUpToDate>false</LinksUpToDate>
  <CharactersWithSpaces>3180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10</cp:revision>
  <dcterms:created xsi:type="dcterms:W3CDTF">2017-07-09T14:52:00Z</dcterms:created>
  <dcterms:modified xsi:type="dcterms:W3CDTF">2017-07-09T14:57:00Z</dcterms:modified>
</cp:coreProperties>
</file>