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4B24" w14:textId="77777777" w:rsidR="008A428A" w:rsidRDefault="00000000">
      <w:pPr>
        <w:spacing w:line="420" w:lineRule="exact"/>
        <w:rPr>
          <w:rFonts w:eastAsia="黑体"/>
          <w:sz w:val="32"/>
        </w:rPr>
      </w:pPr>
      <w:r>
        <w:rPr>
          <w:rFonts w:hint="eastAsia"/>
        </w:rPr>
        <w:t xml:space="preserve">   </w:t>
      </w:r>
      <w:r>
        <w:t xml:space="preserve">         </w:t>
      </w:r>
    </w:p>
    <w:p w14:paraId="435192D3" w14:textId="77777777" w:rsidR="008A428A" w:rsidRDefault="00000000">
      <w:pPr>
        <w:spacing w:line="420" w:lineRule="exact"/>
        <w:rPr>
          <w:rFonts w:eastAsia="黑体"/>
          <w:sz w:val="32"/>
        </w:rPr>
        <w:sectPr w:rsidR="008A428A">
          <w:headerReference w:type="default" r:id="rId9"/>
          <w:pgSz w:w="11907" w:h="16839"/>
          <w:pgMar w:top="1361" w:right="1134" w:bottom="1134" w:left="1361" w:header="851" w:footer="992" w:gutter="0"/>
          <w:cols w:space="425"/>
          <w:docGrid w:type="linesAndChars" w:linePitch="312"/>
        </w:sectPr>
      </w:pPr>
      <w:r>
        <w:rPr>
          <w:rFonts w:eastAsia="黑体" w:hint="eastAsia"/>
          <w:noProof/>
          <w:sz w:val="32"/>
        </w:rPr>
        <w:drawing>
          <wp:anchor distT="0" distB="0" distL="114300" distR="114300" simplePos="0" relativeHeight="251662336" behindDoc="0" locked="0" layoutInCell="1" allowOverlap="1" wp14:anchorId="766FA80B" wp14:editId="348EAB6D">
            <wp:simplePos x="0" y="0"/>
            <wp:positionH relativeFrom="column">
              <wp:posOffset>18415</wp:posOffset>
            </wp:positionH>
            <wp:positionV relativeFrom="paragraph">
              <wp:posOffset>6350</wp:posOffset>
            </wp:positionV>
            <wp:extent cx="2310765" cy="59626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2310765" cy="596265"/>
                    </a:xfrm>
                    <a:prstGeom prst="rect">
                      <a:avLst/>
                    </a:prstGeom>
                    <a:noFill/>
                    <a:ln w="9525">
                      <a:noFill/>
                      <a:miter lim="800000"/>
                      <a:headEnd/>
                      <a:tailEnd/>
                    </a:ln>
                  </pic:spPr>
                </pic:pic>
              </a:graphicData>
            </a:graphic>
          </wp:anchor>
        </w:drawing>
      </w:r>
    </w:p>
    <w:p w14:paraId="2B7A6E1D" w14:textId="77777777" w:rsidR="008A428A" w:rsidRDefault="008A428A">
      <w:pPr>
        <w:ind w:firstLineChars="2100" w:firstLine="5040"/>
        <w:jc w:val="right"/>
        <w:rPr>
          <w:rFonts w:ascii="黑体" w:eastAsia="黑体"/>
          <w:sz w:val="24"/>
        </w:rPr>
      </w:pPr>
    </w:p>
    <w:p w14:paraId="12DF10A0" w14:textId="77777777" w:rsidR="008A428A" w:rsidRDefault="008A428A">
      <w:pPr>
        <w:ind w:firstLineChars="2100" w:firstLine="5040"/>
        <w:jc w:val="right"/>
        <w:rPr>
          <w:sz w:val="24"/>
        </w:rPr>
      </w:pPr>
    </w:p>
    <w:p w14:paraId="128D858C" w14:textId="77777777" w:rsidR="008A428A" w:rsidRDefault="00000000">
      <w:pPr>
        <w:wordWrap w:val="0"/>
        <w:ind w:firstLineChars="2100" w:firstLine="5040"/>
        <w:jc w:val="right"/>
        <w:rPr>
          <w:rFonts w:eastAsia="黑体"/>
          <w:sz w:val="44"/>
        </w:rPr>
      </w:pPr>
      <w:r>
        <w:rPr>
          <w:rFonts w:hint="eastAsia"/>
          <w:sz w:val="24"/>
        </w:rPr>
        <w:t>协议书编号：</w:t>
      </w:r>
      <w:r>
        <w:rPr>
          <w:rFonts w:hint="eastAsia"/>
          <w:sz w:val="24"/>
        </w:rPr>
        <w:t xml:space="preserve">SHB-Y42-2022 </w:t>
      </w:r>
    </w:p>
    <w:p w14:paraId="5A4900E8" w14:textId="77777777" w:rsidR="008A428A" w:rsidRDefault="008A428A">
      <w:pPr>
        <w:spacing w:line="480" w:lineRule="auto"/>
        <w:jc w:val="center"/>
        <w:rPr>
          <w:rFonts w:eastAsia="黑体"/>
          <w:sz w:val="44"/>
        </w:rPr>
      </w:pPr>
    </w:p>
    <w:p w14:paraId="3DB4B533" w14:textId="77777777" w:rsidR="008A428A" w:rsidRDefault="008A428A">
      <w:pPr>
        <w:spacing w:line="480" w:lineRule="auto"/>
        <w:jc w:val="center"/>
        <w:rPr>
          <w:rFonts w:eastAsia="黑体"/>
          <w:sz w:val="44"/>
        </w:rPr>
      </w:pPr>
    </w:p>
    <w:p w14:paraId="5898351A" w14:textId="77777777" w:rsidR="008A428A" w:rsidRDefault="008A428A">
      <w:pPr>
        <w:jc w:val="center"/>
        <w:rPr>
          <w:rFonts w:eastAsia="黑体"/>
        </w:rPr>
      </w:pPr>
    </w:p>
    <w:p w14:paraId="6239FC89" w14:textId="77777777" w:rsidR="008A428A" w:rsidRDefault="00000000">
      <w:pPr>
        <w:spacing w:line="480" w:lineRule="auto"/>
        <w:jc w:val="center"/>
        <w:rPr>
          <w:rFonts w:ascii="华文楷体" w:eastAsia="华文楷体" w:hAnsi="华文楷体"/>
          <w:sz w:val="52"/>
          <w:szCs w:val="52"/>
        </w:rPr>
      </w:pPr>
      <w:r>
        <w:rPr>
          <w:rFonts w:ascii="华文楷体" w:eastAsia="华文楷体" w:hAnsi="华文楷体" w:hint="eastAsia"/>
          <w:sz w:val="52"/>
          <w:szCs w:val="52"/>
        </w:rPr>
        <w:t>桩工混线回转支承安装设备</w:t>
      </w:r>
    </w:p>
    <w:p w14:paraId="659A08A8" w14:textId="77777777" w:rsidR="008A428A" w:rsidRDefault="008A428A">
      <w:pPr>
        <w:spacing w:line="140" w:lineRule="exact"/>
        <w:jc w:val="center"/>
        <w:rPr>
          <w:rFonts w:ascii="黑体" w:eastAsia="黑体" w:hAnsi="宋体"/>
          <w:sz w:val="48"/>
        </w:rPr>
      </w:pPr>
    </w:p>
    <w:p w14:paraId="614AFCA8" w14:textId="77777777" w:rsidR="008A428A" w:rsidRDefault="00000000">
      <w:pPr>
        <w:jc w:val="center"/>
        <w:rPr>
          <w:rFonts w:ascii="华文隶书" w:eastAsia="华文隶书"/>
          <w:sz w:val="72"/>
        </w:rPr>
      </w:pPr>
      <w:r>
        <w:rPr>
          <w:rFonts w:ascii="华文隶书" w:eastAsia="华文隶书" w:hint="eastAsia"/>
          <w:sz w:val="72"/>
        </w:rPr>
        <w:t>技术协议书</w:t>
      </w:r>
    </w:p>
    <w:p w14:paraId="14CB9AE4" w14:textId="77777777" w:rsidR="008A428A" w:rsidRDefault="008A428A">
      <w:pPr>
        <w:jc w:val="center"/>
        <w:rPr>
          <w:rFonts w:eastAsia="隶书"/>
          <w:sz w:val="48"/>
          <w:szCs w:val="48"/>
        </w:rPr>
      </w:pPr>
    </w:p>
    <w:p w14:paraId="6201D8D8" w14:textId="77777777" w:rsidR="008A428A" w:rsidRDefault="008A428A">
      <w:pPr>
        <w:jc w:val="center"/>
        <w:rPr>
          <w:rFonts w:eastAsia="隶书"/>
          <w:sz w:val="48"/>
          <w:szCs w:val="48"/>
        </w:rPr>
      </w:pPr>
    </w:p>
    <w:p w14:paraId="7BE8C343" w14:textId="77777777" w:rsidR="008A428A" w:rsidRDefault="008A428A">
      <w:pPr>
        <w:jc w:val="center"/>
        <w:rPr>
          <w:rFonts w:eastAsia="隶书"/>
          <w:sz w:val="48"/>
          <w:szCs w:val="48"/>
        </w:rPr>
      </w:pPr>
    </w:p>
    <w:tbl>
      <w:tblPr>
        <w:tblpPr w:leftFromText="181" w:rightFromText="181" w:vertAnchor="page" w:horzAnchor="margin" w:tblpXSpec="center" w:tblpY="856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709"/>
        <w:gridCol w:w="1418"/>
        <w:gridCol w:w="1134"/>
        <w:gridCol w:w="1134"/>
        <w:gridCol w:w="1134"/>
        <w:gridCol w:w="1417"/>
        <w:gridCol w:w="1134"/>
      </w:tblGrid>
      <w:tr w:rsidR="008A428A" w14:paraId="0FBE3AAC" w14:textId="77777777">
        <w:trPr>
          <w:trHeight w:val="397"/>
        </w:trPr>
        <w:tc>
          <w:tcPr>
            <w:tcW w:w="675" w:type="dxa"/>
            <w:vAlign w:val="center"/>
          </w:tcPr>
          <w:p w14:paraId="2B97D7A7" w14:textId="77777777" w:rsidR="008A428A" w:rsidRDefault="008A428A">
            <w:pPr>
              <w:jc w:val="center"/>
              <w:rPr>
                <w:rFonts w:ascii="华文楷体" w:eastAsia="华文楷体" w:hAnsi="华文楷体"/>
                <w:szCs w:val="21"/>
              </w:rPr>
            </w:pPr>
          </w:p>
        </w:tc>
        <w:tc>
          <w:tcPr>
            <w:tcW w:w="709" w:type="dxa"/>
            <w:vAlign w:val="center"/>
          </w:tcPr>
          <w:p w14:paraId="7B38F450" w14:textId="77777777" w:rsidR="008A428A" w:rsidRDefault="008A428A">
            <w:pPr>
              <w:jc w:val="center"/>
              <w:rPr>
                <w:rFonts w:ascii="华文楷体" w:eastAsia="华文楷体" w:hAnsi="华文楷体"/>
                <w:szCs w:val="21"/>
              </w:rPr>
            </w:pPr>
          </w:p>
        </w:tc>
        <w:tc>
          <w:tcPr>
            <w:tcW w:w="1418" w:type="dxa"/>
            <w:vAlign w:val="center"/>
          </w:tcPr>
          <w:p w14:paraId="53018850" w14:textId="77777777" w:rsidR="008A428A" w:rsidRDefault="008A428A">
            <w:pPr>
              <w:jc w:val="center"/>
              <w:rPr>
                <w:rFonts w:ascii="华文楷体" w:eastAsia="华文楷体" w:hAnsi="华文楷体"/>
                <w:szCs w:val="21"/>
              </w:rPr>
            </w:pPr>
          </w:p>
        </w:tc>
        <w:tc>
          <w:tcPr>
            <w:tcW w:w="1134" w:type="dxa"/>
            <w:vAlign w:val="center"/>
          </w:tcPr>
          <w:p w14:paraId="7CD74A96" w14:textId="77777777" w:rsidR="008A428A" w:rsidRDefault="008A428A">
            <w:pPr>
              <w:jc w:val="center"/>
              <w:rPr>
                <w:rFonts w:ascii="华文楷体" w:eastAsia="华文楷体" w:hAnsi="华文楷体"/>
                <w:szCs w:val="21"/>
              </w:rPr>
            </w:pPr>
          </w:p>
        </w:tc>
        <w:tc>
          <w:tcPr>
            <w:tcW w:w="1134" w:type="dxa"/>
            <w:vAlign w:val="center"/>
          </w:tcPr>
          <w:p w14:paraId="6A55616A" w14:textId="77777777" w:rsidR="008A428A" w:rsidRDefault="008A428A">
            <w:pPr>
              <w:jc w:val="center"/>
              <w:rPr>
                <w:rFonts w:ascii="华文楷体" w:eastAsia="华文楷体" w:hAnsi="华文楷体"/>
                <w:szCs w:val="21"/>
              </w:rPr>
            </w:pPr>
          </w:p>
        </w:tc>
        <w:tc>
          <w:tcPr>
            <w:tcW w:w="1134" w:type="dxa"/>
            <w:vAlign w:val="center"/>
          </w:tcPr>
          <w:p w14:paraId="68870256"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编制</w:t>
            </w:r>
          </w:p>
        </w:tc>
        <w:tc>
          <w:tcPr>
            <w:tcW w:w="1417" w:type="dxa"/>
            <w:vAlign w:val="center"/>
          </w:tcPr>
          <w:p w14:paraId="1E718D7D" w14:textId="77777777" w:rsidR="008A428A" w:rsidRDefault="008A428A">
            <w:pPr>
              <w:jc w:val="center"/>
              <w:rPr>
                <w:rFonts w:ascii="华文楷体" w:eastAsia="华文楷体" w:hAnsi="华文楷体"/>
                <w:szCs w:val="21"/>
              </w:rPr>
            </w:pPr>
          </w:p>
        </w:tc>
        <w:tc>
          <w:tcPr>
            <w:tcW w:w="1134" w:type="dxa"/>
            <w:vAlign w:val="center"/>
          </w:tcPr>
          <w:p w14:paraId="054DABA3" w14:textId="77777777" w:rsidR="008A428A" w:rsidRDefault="008A428A">
            <w:pPr>
              <w:jc w:val="center"/>
              <w:rPr>
                <w:rFonts w:ascii="华文楷体" w:eastAsia="华文楷体" w:hAnsi="华文楷体"/>
                <w:szCs w:val="21"/>
              </w:rPr>
            </w:pPr>
          </w:p>
        </w:tc>
      </w:tr>
      <w:tr w:rsidR="008A428A" w14:paraId="3835D608" w14:textId="77777777">
        <w:trPr>
          <w:trHeight w:val="397"/>
        </w:trPr>
        <w:tc>
          <w:tcPr>
            <w:tcW w:w="675" w:type="dxa"/>
            <w:vAlign w:val="center"/>
          </w:tcPr>
          <w:p w14:paraId="0FDDA3A4" w14:textId="77777777" w:rsidR="008A428A" w:rsidRDefault="008A428A">
            <w:pPr>
              <w:jc w:val="center"/>
              <w:rPr>
                <w:rFonts w:ascii="华文楷体" w:eastAsia="华文楷体" w:hAnsi="华文楷体"/>
                <w:szCs w:val="21"/>
              </w:rPr>
            </w:pPr>
          </w:p>
        </w:tc>
        <w:tc>
          <w:tcPr>
            <w:tcW w:w="709" w:type="dxa"/>
            <w:vAlign w:val="center"/>
          </w:tcPr>
          <w:p w14:paraId="44DB852C" w14:textId="77777777" w:rsidR="008A428A" w:rsidRDefault="008A428A">
            <w:pPr>
              <w:jc w:val="center"/>
              <w:rPr>
                <w:rFonts w:ascii="华文楷体" w:eastAsia="华文楷体" w:hAnsi="华文楷体"/>
                <w:szCs w:val="21"/>
              </w:rPr>
            </w:pPr>
          </w:p>
        </w:tc>
        <w:tc>
          <w:tcPr>
            <w:tcW w:w="1418" w:type="dxa"/>
            <w:vAlign w:val="center"/>
          </w:tcPr>
          <w:p w14:paraId="3490C479" w14:textId="77777777" w:rsidR="008A428A" w:rsidRDefault="008A428A">
            <w:pPr>
              <w:jc w:val="center"/>
              <w:rPr>
                <w:rFonts w:ascii="华文楷体" w:eastAsia="华文楷体" w:hAnsi="华文楷体"/>
                <w:szCs w:val="21"/>
              </w:rPr>
            </w:pPr>
          </w:p>
        </w:tc>
        <w:tc>
          <w:tcPr>
            <w:tcW w:w="1134" w:type="dxa"/>
            <w:vAlign w:val="center"/>
          </w:tcPr>
          <w:p w14:paraId="30CE277B" w14:textId="77777777" w:rsidR="008A428A" w:rsidRDefault="008A428A">
            <w:pPr>
              <w:jc w:val="center"/>
              <w:rPr>
                <w:rFonts w:ascii="华文楷体" w:eastAsia="华文楷体" w:hAnsi="华文楷体"/>
                <w:szCs w:val="21"/>
              </w:rPr>
            </w:pPr>
          </w:p>
        </w:tc>
        <w:tc>
          <w:tcPr>
            <w:tcW w:w="1134" w:type="dxa"/>
            <w:vAlign w:val="center"/>
          </w:tcPr>
          <w:p w14:paraId="6FCD6522" w14:textId="77777777" w:rsidR="008A428A" w:rsidRDefault="008A428A">
            <w:pPr>
              <w:jc w:val="center"/>
              <w:rPr>
                <w:rFonts w:ascii="华文楷体" w:eastAsia="华文楷体" w:hAnsi="华文楷体"/>
                <w:szCs w:val="21"/>
              </w:rPr>
            </w:pPr>
          </w:p>
        </w:tc>
        <w:tc>
          <w:tcPr>
            <w:tcW w:w="1134" w:type="dxa"/>
            <w:vAlign w:val="center"/>
          </w:tcPr>
          <w:p w14:paraId="35ADC62F"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审核</w:t>
            </w:r>
          </w:p>
        </w:tc>
        <w:tc>
          <w:tcPr>
            <w:tcW w:w="1417" w:type="dxa"/>
            <w:vAlign w:val="center"/>
          </w:tcPr>
          <w:p w14:paraId="6698C43A" w14:textId="77777777" w:rsidR="008A428A" w:rsidRDefault="008A428A">
            <w:pPr>
              <w:jc w:val="center"/>
              <w:rPr>
                <w:rFonts w:ascii="华文楷体" w:eastAsia="华文楷体" w:hAnsi="华文楷体"/>
                <w:szCs w:val="21"/>
              </w:rPr>
            </w:pPr>
          </w:p>
        </w:tc>
        <w:tc>
          <w:tcPr>
            <w:tcW w:w="1134" w:type="dxa"/>
            <w:vAlign w:val="center"/>
          </w:tcPr>
          <w:p w14:paraId="0DACC608" w14:textId="77777777" w:rsidR="008A428A" w:rsidRDefault="008A428A">
            <w:pPr>
              <w:jc w:val="center"/>
              <w:rPr>
                <w:rFonts w:ascii="华文楷体" w:eastAsia="华文楷体" w:hAnsi="华文楷体"/>
                <w:szCs w:val="21"/>
              </w:rPr>
            </w:pPr>
          </w:p>
        </w:tc>
      </w:tr>
      <w:tr w:rsidR="008A428A" w14:paraId="671ACAFC" w14:textId="77777777">
        <w:trPr>
          <w:trHeight w:val="397"/>
        </w:trPr>
        <w:tc>
          <w:tcPr>
            <w:tcW w:w="675" w:type="dxa"/>
            <w:vAlign w:val="center"/>
          </w:tcPr>
          <w:p w14:paraId="0460C26F" w14:textId="77777777" w:rsidR="008A428A" w:rsidRDefault="008A428A">
            <w:pPr>
              <w:jc w:val="center"/>
              <w:rPr>
                <w:rFonts w:ascii="华文楷体" w:eastAsia="华文楷体" w:hAnsi="华文楷体"/>
                <w:szCs w:val="21"/>
              </w:rPr>
            </w:pPr>
          </w:p>
        </w:tc>
        <w:tc>
          <w:tcPr>
            <w:tcW w:w="709" w:type="dxa"/>
            <w:vAlign w:val="center"/>
          </w:tcPr>
          <w:p w14:paraId="0F0FC16B" w14:textId="77777777" w:rsidR="008A428A" w:rsidRDefault="008A428A">
            <w:pPr>
              <w:jc w:val="center"/>
              <w:rPr>
                <w:rFonts w:ascii="华文楷体" w:eastAsia="华文楷体" w:hAnsi="华文楷体"/>
                <w:szCs w:val="21"/>
              </w:rPr>
            </w:pPr>
          </w:p>
        </w:tc>
        <w:tc>
          <w:tcPr>
            <w:tcW w:w="1418" w:type="dxa"/>
            <w:vAlign w:val="center"/>
          </w:tcPr>
          <w:p w14:paraId="6A7BD5F9" w14:textId="77777777" w:rsidR="008A428A" w:rsidRDefault="008A428A">
            <w:pPr>
              <w:jc w:val="center"/>
              <w:rPr>
                <w:rFonts w:ascii="华文楷体" w:eastAsia="华文楷体" w:hAnsi="华文楷体"/>
                <w:szCs w:val="21"/>
              </w:rPr>
            </w:pPr>
          </w:p>
        </w:tc>
        <w:tc>
          <w:tcPr>
            <w:tcW w:w="1134" w:type="dxa"/>
            <w:vAlign w:val="center"/>
          </w:tcPr>
          <w:p w14:paraId="2BCCA2D3" w14:textId="77777777" w:rsidR="008A428A" w:rsidRDefault="008A428A">
            <w:pPr>
              <w:jc w:val="center"/>
              <w:rPr>
                <w:rFonts w:ascii="华文楷体" w:eastAsia="华文楷体" w:hAnsi="华文楷体"/>
                <w:szCs w:val="21"/>
              </w:rPr>
            </w:pPr>
          </w:p>
        </w:tc>
        <w:tc>
          <w:tcPr>
            <w:tcW w:w="1134" w:type="dxa"/>
            <w:vAlign w:val="center"/>
          </w:tcPr>
          <w:p w14:paraId="648F4BAC" w14:textId="77777777" w:rsidR="008A428A" w:rsidRDefault="008A428A">
            <w:pPr>
              <w:jc w:val="center"/>
              <w:rPr>
                <w:rFonts w:ascii="华文楷体" w:eastAsia="华文楷体" w:hAnsi="华文楷体"/>
                <w:szCs w:val="21"/>
              </w:rPr>
            </w:pPr>
          </w:p>
        </w:tc>
        <w:tc>
          <w:tcPr>
            <w:tcW w:w="1134" w:type="dxa"/>
            <w:vAlign w:val="center"/>
          </w:tcPr>
          <w:p w14:paraId="6856E936"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标准化</w:t>
            </w:r>
          </w:p>
        </w:tc>
        <w:tc>
          <w:tcPr>
            <w:tcW w:w="1417" w:type="dxa"/>
            <w:vAlign w:val="center"/>
          </w:tcPr>
          <w:p w14:paraId="693DB3C0" w14:textId="77777777" w:rsidR="008A428A" w:rsidRDefault="008A428A">
            <w:pPr>
              <w:jc w:val="center"/>
              <w:rPr>
                <w:rFonts w:ascii="华文楷体" w:eastAsia="华文楷体" w:hAnsi="华文楷体"/>
                <w:szCs w:val="21"/>
              </w:rPr>
            </w:pPr>
          </w:p>
        </w:tc>
        <w:tc>
          <w:tcPr>
            <w:tcW w:w="1134" w:type="dxa"/>
            <w:vAlign w:val="center"/>
          </w:tcPr>
          <w:p w14:paraId="7F25C59B" w14:textId="77777777" w:rsidR="008A428A" w:rsidRDefault="008A428A">
            <w:pPr>
              <w:jc w:val="center"/>
              <w:rPr>
                <w:rFonts w:ascii="华文楷体" w:eastAsia="华文楷体" w:hAnsi="华文楷体"/>
                <w:szCs w:val="21"/>
              </w:rPr>
            </w:pPr>
          </w:p>
        </w:tc>
      </w:tr>
      <w:tr w:rsidR="008A428A" w14:paraId="484E2738" w14:textId="77777777">
        <w:trPr>
          <w:trHeight w:val="397"/>
        </w:trPr>
        <w:tc>
          <w:tcPr>
            <w:tcW w:w="675" w:type="dxa"/>
            <w:tcBorders>
              <w:right w:val="single" w:sz="4" w:space="0" w:color="auto"/>
            </w:tcBorders>
            <w:vAlign w:val="center"/>
          </w:tcPr>
          <w:p w14:paraId="09EA132C" w14:textId="77777777" w:rsidR="008A428A" w:rsidRDefault="008A428A">
            <w:pPr>
              <w:jc w:val="center"/>
              <w:rPr>
                <w:rFonts w:ascii="华文楷体" w:eastAsia="华文楷体" w:hAnsi="华文楷体"/>
                <w:szCs w:val="21"/>
              </w:rPr>
            </w:pPr>
          </w:p>
        </w:tc>
        <w:tc>
          <w:tcPr>
            <w:tcW w:w="709" w:type="dxa"/>
            <w:tcBorders>
              <w:left w:val="single" w:sz="4" w:space="0" w:color="auto"/>
            </w:tcBorders>
            <w:vAlign w:val="center"/>
          </w:tcPr>
          <w:p w14:paraId="73EE287E" w14:textId="77777777" w:rsidR="008A428A" w:rsidRDefault="008A428A">
            <w:pPr>
              <w:jc w:val="center"/>
              <w:rPr>
                <w:rFonts w:ascii="华文楷体" w:eastAsia="华文楷体" w:hAnsi="华文楷体"/>
                <w:szCs w:val="21"/>
              </w:rPr>
            </w:pPr>
          </w:p>
        </w:tc>
        <w:tc>
          <w:tcPr>
            <w:tcW w:w="1418" w:type="dxa"/>
            <w:vAlign w:val="center"/>
          </w:tcPr>
          <w:p w14:paraId="12945BBE" w14:textId="77777777" w:rsidR="008A428A" w:rsidRDefault="008A428A">
            <w:pPr>
              <w:jc w:val="center"/>
              <w:rPr>
                <w:rFonts w:ascii="华文楷体" w:eastAsia="华文楷体" w:hAnsi="华文楷体"/>
                <w:szCs w:val="21"/>
              </w:rPr>
            </w:pPr>
          </w:p>
        </w:tc>
        <w:tc>
          <w:tcPr>
            <w:tcW w:w="1134" w:type="dxa"/>
            <w:vAlign w:val="center"/>
          </w:tcPr>
          <w:p w14:paraId="60904623" w14:textId="77777777" w:rsidR="008A428A" w:rsidRDefault="008A428A">
            <w:pPr>
              <w:jc w:val="center"/>
              <w:rPr>
                <w:rFonts w:ascii="华文楷体" w:eastAsia="华文楷体" w:hAnsi="华文楷体"/>
                <w:szCs w:val="21"/>
              </w:rPr>
            </w:pPr>
          </w:p>
        </w:tc>
        <w:tc>
          <w:tcPr>
            <w:tcW w:w="1134" w:type="dxa"/>
            <w:vAlign w:val="center"/>
          </w:tcPr>
          <w:p w14:paraId="19DF9CCF" w14:textId="77777777" w:rsidR="008A428A" w:rsidRDefault="008A428A">
            <w:pPr>
              <w:jc w:val="center"/>
              <w:rPr>
                <w:rFonts w:ascii="华文楷体" w:eastAsia="华文楷体" w:hAnsi="华文楷体"/>
                <w:szCs w:val="21"/>
              </w:rPr>
            </w:pPr>
          </w:p>
        </w:tc>
        <w:tc>
          <w:tcPr>
            <w:tcW w:w="1134" w:type="dxa"/>
            <w:vAlign w:val="center"/>
          </w:tcPr>
          <w:p w14:paraId="328F80D9"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批准</w:t>
            </w:r>
          </w:p>
        </w:tc>
        <w:tc>
          <w:tcPr>
            <w:tcW w:w="1417" w:type="dxa"/>
            <w:vAlign w:val="center"/>
          </w:tcPr>
          <w:p w14:paraId="464EE1E5" w14:textId="77777777" w:rsidR="008A428A" w:rsidRDefault="008A428A">
            <w:pPr>
              <w:jc w:val="center"/>
              <w:rPr>
                <w:rFonts w:ascii="华文楷体" w:eastAsia="华文楷体" w:hAnsi="华文楷体"/>
                <w:szCs w:val="21"/>
              </w:rPr>
            </w:pPr>
          </w:p>
        </w:tc>
        <w:tc>
          <w:tcPr>
            <w:tcW w:w="1134" w:type="dxa"/>
            <w:vAlign w:val="center"/>
          </w:tcPr>
          <w:p w14:paraId="5B3CD898" w14:textId="77777777" w:rsidR="008A428A" w:rsidRDefault="008A428A">
            <w:pPr>
              <w:jc w:val="center"/>
              <w:rPr>
                <w:rFonts w:ascii="华文楷体" w:eastAsia="华文楷体" w:hAnsi="华文楷体"/>
                <w:szCs w:val="21"/>
              </w:rPr>
            </w:pPr>
          </w:p>
        </w:tc>
      </w:tr>
      <w:tr w:rsidR="008A428A" w14:paraId="0075EF2A" w14:textId="77777777">
        <w:trPr>
          <w:trHeight w:val="397"/>
        </w:trPr>
        <w:tc>
          <w:tcPr>
            <w:tcW w:w="675" w:type="dxa"/>
            <w:tcBorders>
              <w:left w:val="single" w:sz="4" w:space="0" w:color="auto"/>
            </w:tcBorders>
            <w:vAlign w:val="center"/>
          </w:tcPr>
          <w:p w14:paraId="79436DAD"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标记</w:t>
            </w:r>
          </w:p>
        </w:tc>
        <w:tc>
          <w:tcPr>
            <w:tcW w:w="709" w:type="dxa"/>
            <w:vAlign w:val="center"/>
          </w:tcPr>
          <w:p w14:paraId="2AD379FD"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处数</w:t>
            </w:r>
          </w:p>
        </w:tc>
        <w:tc>
          <w:tcPr>
            <w:tcW w:w="1418" w:type="dxa"/>
            <w:vAlign w:val="center"/>
          </w:tcPr>
          <w:p w14:paraId="0DFBA75F"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更改文件号</w:t>
            </w:r>
          </w:p>
        </w:tc>
        <w:tc>
          <w:tcPr>
            <w:tcW w:w="1134" w:type="dxa"/>
            <w:vAlign w:val="center"/>
          </w:tcPr>
          <w:p w14:paraId="0A508D6E"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签字</w:t>
            </w:r>
          </w:p>
        </w:tc>
        <w:tc>
          <w:tcPr>
            <w:tcW w:w="1134" w:type="dxa"/>
            <w:vAlign w:val="center"/>
          </w:tcPr>
          <w:p w14:paraId="4F4E64FD"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日期</w:t>
            </w:r>
          </w:p>
        </w:tc>
        <w:tc>
          <w:tcPr>
            <w:tcW w:w="1134" w:type="dxa"/>
            <w:vAlign w:val="center"/>
          </w:tcPr>
          <w:p w14:paraId="0D852850"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审签</w:t>
            </w:r>
          </w:p>
        </w:tc>
        <w:tc>
          <w:tcPr>
            <w:tcW w:w="1417" w:type="dxa"/>
            <w:vAlign w:val="center"/>
          </w:tcPr>
          <w:p w14:paraId="486835D7"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签字</w:t>
            </w:r>
          </w:p>
        </w:tc>
        <w:tc>
          <w:tcPr>
            <w:tcW w:w="1134" w:type="dxa"/>
            <w:vAlign w:val="center"/>
          </w:tcPr>
          <w:p w14:paraId="60E65C75"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日期</w:t>
            </w:r>
          </w:p>
        </w:tc>
      </w:tr>
      <w:tr w:rsidR="008A428A" w14:paraId="65295BCB" w14:textId="77777777">
        <w:trPr>
          <w:trHeight w:val="397"/>
        </w:trPr>
        <w:tc>
          <w:tcPr>
            <w:tcW w:w="1384" w:type="dxa"/>
            <w:gridSpan w:val="2"/>
            <w:vMerge w:val="restart"/>
            <w:tcBorders>
              <w:left w:val="single" w:sz="4" w:space="0" w:color="auto"/>
            </w:tcBorders>
            <w:vAlign w:val="center"/>
          </w:tcPr>
          <w:p w14:paraId="4764DEFF"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接收签字</w:t>
            </w:r>
          </w:p>
        </w:tc>
        <w:tc>
          <w:tcPr>
            <w:tcW w:w="1418" w:type="dxa"/>
            <w:vAlign w:val="center"/>
          </w:tcPr>
          <w:p w14:paraId="03CBB415"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部门</w:t>
            </w:r>
          </w:p>
        </w:tc>
        <w:tc>
          <w:tcPr>
            <w:tcW w:w="1134" w:type="dxa"/>
            <w:vAlign w:val="center"/>
          </w:tcPr>
          <w:p w14:paraId="38C84798"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签字</w:t>
            </w:r>
          </w:p>
        </w:tc>
        <w:tc>
          <w:tcPr>
            <w:tcW w:w="1134" w:type="dxa"/>
            <w:vAlign w:val="center"/>
          </w:tcPr>
          <w:p w14:paraId="766F745F"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日期</w:t>
            </w:r>
          </w:p>
        </w:tc>
        <w:tc>
          <w:tcPr>
            <w:tcW w:w="1134" w:type="dxa"/>
            <w:vAlign w:val="center"/>
          </w:tcPr>
          <w:p w14:paraId="2CD05EC4"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部门</w:t>
            </w:r>
          </w:p>
        </w:tc>
        <w:tc>
          <w:tcPr>
            <w:tcW w:w="1417" w:type="dxa"/>
            <w:vAlign w:val="center"/>
          </w:tcPr>
          <w:p w14:paraId="50D06197"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签字</w:t>
            </w:r>
          </w:p>
        </w:tc>
        <w:tc>
          <w:tcPr>
            <w:tcW w:w="1134" w:type="dxa"/>
            <w:vAlign w:val="center"/>
          </w:tcPr>
          <w:p w14:paraId="653CB645" w14:textId="77777777" w:rsidR="008A428A" w:rsidRDefault="00000000">
            <w:pPr>
              <w:jc w:val="center"/>
              <w:rPr>
                <w:rFonts w:ascii="华文楷体" w:eastAsia="华文楷体" w:hAnsi="华文楷体"/>
                <w:szCs w:val="21"/>
              </w:rPr>
            </w:pPr>
            <w:r>
              <w:rPr>
                <w:rFonts w:ascii="华文楷体" w:eastAsia="华文楷体" w:hAnsi="华文楷体" w:hint="eastAsia"/>
                <w:szCs w:val="21"/>
              </w:rPr>
              <w:t>日期</w:t>
            </w:r>
          </w:p>
        </w:tc>
      </w:tr>
      <w:tr w:rsidR="008A428A" w14:paraId="15178C35" w14:textId="77777777">
        <w:trPr>
          <w:trHeight w:val="397"/>
        </w:trPr>
        <w:tc>
          <w:tcPr>
            <w:tcW w:w="1384" w:type="dxa"/>
            <w:gridSpan w:val="2"/>
            <w:vMerge/>
            <w:tcBorders>
              <w:left w:val="single" w:sz="4" w:space="0" w:color="auto"/>
            </w:tcBorders>
            <w:vAlign w:val="center"/>
          </w:tcPr>
          <w:p w14:paraId="7EB355B5" w14:textId="77777777" w:rsidR="008A428A" w:rsidRDefault="008A428A">
            <w:pPr>
              <w:jc w:val="center"/>
              <w:rPr>
                <w:rFonts w:ascii="华文楷体" w:eastAsia="华文楷体" w:hAnsi="华文楷体"/>
                <w:szCs w:val="21"/>
              </w:rPr>
            </w:pPr>
          </w:p>
        </w:tc>
        <w:tc>
          <w:tcPr>
            <w:tcW w:w="1418" w:type="dxa"/>
            <w:vAlign w:val="center"/>
          </w:tcPr>
          <w:p w14:paraId="40EBEE39" w14:textId="77777777" w:rsidR="008A428A" w:rsidRDefault="008A428A">
            <w:pPr>
              <w:jc w:val="center"/>
              <w:rPr>
                <w:rFonts w:ascii="华文楷体" w:eastAsia="华文楷体" w:hAnsi="华文楷体"/>
                <w:szCs w:val="21"/>
              </w:rPr>
            </w:pPr>
          </w:p>
        </w:tc>
        <w:tc>
          <w:tcPr>
            <w:tcW w:w="1134" w:type="dxa"/>
            <w:vAlign w:val="center"/>
          </w:tcPr>
          <w:p w14:paraId="361EE915" w14:textId="77777777" w:rsidR="008A428A" w:rsidRDefault="008A428A">
            <w:pPr>
              <w:jc w:val="center"/>
              <w:rPr>
                <w:rFonts w:ascii="华文楷体" w:eastAsia="华文楷体" w:hAnsi="华文楷体"/>
                <w:szCs w:val="21"/>
              </w:rPr>
            </w:pPr>
          </w:p>
        </w:tc>
        <w:tc>
          <w:tcPr>
            <w:tcW w:w="1134" w:type="dxa"/>
            <w:vAlign w:val="center"/>
          </w:tcPr>
          <w:p w14:paraId="5AE0A571" w14:textId="77777777" w:rsidR="008A428A" w:rsidRDefault="008A428A">
            <w:pPr>
              <w:jc w:val="center"/>
              <w:rPr>
                <w:rFonts w:ascii="华文楷体" w:eastAsia="华文楷体" w:hAnsi="华文楷体"/>
                <w:szCs w:val="21"/>
              </w:rPr>
            </w:pPr>
          </w:p>
        </w:tc>
        <w:tc>
          <w:tcPr>
            <w:tcW w:w="1134" w:type="dxa"/>
            <w:vAlign w:val="center"/>
          </w:tcPr>
          <w:p w14:paraId="7737BF95" w14:textId="77777777" w:rsidR="008A428A" w:rsidRDefault="008A428A">
            <w:pPr>
              <w:jc w:val="center"/>
              <w:rPr>
                <w:rFonts w:ascii="华文楷体" w:eastAsia="华文楷体" w:hAnsi="华文楷体"/>
                <w:szCs w:val="21"/>
              </w:rPr>
            </w:pPr>
          </w:p>
        </w:tc>
        <w:tc>
          <w:tcPr>
            <w:tcW w:w="1417" w:type="dxa"/>
            <w:vAlign w:val="center"/>
          </w:tcPr>
          <w:p w14:paraId="30BDA7AC" w14:textId="77777777" w:rsidR="008A428A" w:rsidRDefault="008A428A">
            <w:pPr>
              <w:jc w:val="center"/>
              <w:rPr>
                <w:rFonts w:ascii="华文楷体" w:eastAsia="华文楷体" w:hAnsi="华文楷体"/>
                <w:szCs w:val="21"/>
              </w:rPr>
            </w:pPr>
          </w:p>
        </w:tc>
        <w:tc>
          <w:tcPr>
            <w:tcW w:w="1134" w:type="dxa"/>
            <w:vAlign w:val="center"/>
          </w:tcPr>
          <w:p w14:paraId="76D644BA" w14:textId="77777777" w:rsidR="008A428A" w:rsidRDefault="008A428A">
            <w:pPr>
              <w:jc w:val="center"/>
              <w:rPr>
                <w:rFonts w:ascii="华文楷体" w:eastAsia="华文楷体" w:hAnsi="华文楷体"/>
                <w:szCs w:val="21"/>
              </w:rPr>
            </w:pPr>
          </w:p>
        </w:tc>
      </w:tr>
      <w:tr w:rsidR="008A428A" w14:paraId="69DC7449" w14:textId="77777777">
        <w:trPr>
          <w:trHeight w:val="397"/>
        </w:trPr>
        <w:tc>
          <w:tcPr>
            <w:tcW w:w="1384" w:type="dxa"/>
            <w:gridSpan w:val="2"/>
            <w:vMerge/>
            <w:tcBorders>
              <w:left w:val="single" w:sz="4" w:space="0" w:color="auto"/>
            </w:tcBorders>
            <w:vAlign w:val="center"/>
          </w:tcPr>
          <w:p w14:paraId="436A91D0" w14:textId="77777777" w:rsidR="008A428A" w:rsidRDefault="008A428A">
            <w:pPr>
              <w:jc w:val="center"/>
              <w:rPr>
                <w:rFonts w:ascii="华文楷体" w:eastAsia="华文楷体" w:hAnsi="华文楷体"/>
                <w:szCs w:val="21"/>
              </w:rPr>
            </w:pPr>
          </w:p>
        </w:tc>
        <w:tc>
          <w:tcPr>
            <w:tcW w:w="1418" w:type="dxa"/>
            <w:vAlign w:val="center"/>
          </w:tcPr>
          <w:p w14:paraId="6A68BA1E" w14:textId="77777777" w:rsidR="008A428A" w:rsidRDefault="008A428A">
            <w:pPr>
              <w:jc w:val="center"/>
              <w:rPr>
                <w:rFonts w:ascii="华文楷体" w:eastAsia="华文楷体" w:hAnsi="华文楷体"/>
                <w:szCs w:val="21"/>
              </w:rPr>
            </w:pPr>
          </w:p>
        </w:tc>
        <w:tc>
          <w:tcPr>
            <w:tcW w:w="1134" w:type="dxa"/>
            <w:vAlign w:val="center"/>
          </w:tcPr>
          <w:p w14:paraId="4EB8FDC5" w14:textId="77777777" w:rsidR="008A428A" w:rsidRDefault="008A428A">
            <w:pPr>
              <w:jc w:val="center"/>
              <w:rPr>
                <w:rFonts w:ascii="华文楷体" w:eastAsia="华文楷体" w:hAnsi="华文楷体"/>
                <w:szCs w:val="21"/>
              </w:rPr>
            </w:pPr>
          </w:p>
        </w:tc>
        <w:tc>
          <w:tcPr>
            <w:tcW w:w="1134" w:type="dxa"/>
            <w:vAlign w:val="center"/>
          </w:tcPr>
          <w:p w14:paraId="29EC457C" w14:textId="77777777" w:rsidR="008A428A" w:rsidRDefault="008A428A">
            <w:pPr>
              <w:jc w:val="center"/>
              <w:rPr>
                <w:rFonts w:ascii="华文楷体" w:eastAsia="华文楷体" w:hAnsi="华文楷体"/>
                <w:szCs w:val="21"/>
              </w:rPr>
            </w:pPr>
          </w:p>
        </w:tc>
        <w:tc>
          <w:tcPr>
            <w:tcW w:w="1134" w:type="dxa"/>
            <w:vAlign w:val="center"/>
          </w:tcPr>
          <w:p w14:paraId="6832747F" w14:textId="77777777" w:rsidR="008A428A" w:rsidRDefault="008A428A">
            <w:pPr>
              <w:jc w:val="center"/>
              <w:rPr>
                <w:rFonts w:ascii="华文楷体" w:eastAsia="华文楷体" w:hAnsi="华文楷体"/>
                <w:szCs w:val="21"/>
              </w:rPr>
            </w:pPr>
          </w:p>
        </w:tc>
        <w:tc>
          <w:tcPr>
            <w:tcW w:w="1417" w:type="dxa"/>
            <w:vAlign w:val="center"/>
          </w:tcPr>
          <w:p w14:paraId="72AC0CCB" w14:textId="77777777" w:rsidR="008A428A" w:rsidRDefault="008A428A">
            <w:pPr>
              <w:jc w:val="center"/>
              <w:rPr>
                <w:rFonts w:ascii="华文楷体" w:eastAsia="华文楷体" w:hAnsi="华文楷体"/>
                <w:szCs w:val="21"/>
              </w:rPr>
            </w:pPr>
          </w:p>
        </w:tc>
        <w:tc>
          <w:tcPr>
            <w:tcW w:w="1134" w:type="dxa"/>
            <w:vAlign w:val="center"/>
          </w:tcPr>
          <w:p w14:paraId="4D73ADB9" w14:textId="77777777" w:rsidR="008A428A" w:rsidRDefault="008A428A">
            <w:pPr>
              <w:jc w:val="center"/>
              <w:rPr>
                <w:rFonts w:ascii="华文楷体" w:eastAsia="华文楷体" w:hAnsi="华文楷体"/>
                <w:szCs w:val="21"/>
              </w:rPr>
            </w:pPr>
          </w:p>
        </w:tc>
      </w:tr>
      <w:tr w:rsidR="008A428A" w14:paraId="062D4479" w14:textId="77777777">
        <w:trPr>
          <w:trHeight w:val="397"/>
        </w:trPr>
        <w:tc>
          <w:tcPr>
            <w:tcW w:w="1384" w:type="dxa"/>
            <w:gridSpan w:val="2"/>
            <w:vMerge/>
            <w:tcBorders>
              <w:left w:val="single" w:sz="4" w:space="0" w:color="auto"/>
              <w:bottom w:val="single" w:sz="4" w:space="0" w:color="auto"/>
            </w:tcBorders>
            <w:vAlign w:val="center"/>
          </w:tcPr>
          <w:p w14:paraId="49660BCE" w14:textId="77777777" w:rsidR="008A428A" w:rsidRDefault="008A428A">
            <w:pPr>
              <w:jc w:val="center"/>
              <w:rPr>
                <w:rFonts w:ascii="华文楷体" w:eastAsia="华文楷体" w:hAnsi="华文楷体"/>
                <w:szCs w:val="21"/>
              </w:rPr>
            </w:pPr>
          </w:p>
        </w:tc>
        <w:tc>
          <w:tcPr>
            <w:tcW w:w="1418" w:type="dxa"/>
            <w:tcBorders>
              <w:bottom w:val="single" w:sz="4" w:space="0" w:color="auto"/>
            </w:tcBorders>
            <w:vAlign w:val="center"/>
          </w:tcPr>
          <w:p w14:paraId="6ADFBE44" w14:textId="77777777" w:rsidR="008A428A" w:rsidRDefault="008A428A">
            <w:pPr>
              <w:jc w:val="center"/>
              <w:rPr>
                <w:rFonts w:ascii="华文楷体" w:eastAsia="华文楷体" w:hAnsi="华文楷体"/>
                <w:szCs w:val="21"/>
              </w:rPr>
            </w:pPr>
          </w:p>
        </w:tc>
        <w:tc>
          <w:tcPr>
            <w:tcW w:w="1134" w:type="dxa"/>
            <w:tcBorders>
              <w:bottom w:val="single" w:sz="4" w:space="0" w:color="auto"/>
            </w:tcBorders>
            <w:vAlign w:val="center"/>
          </w:tcPr>
          <w:p w14:paraId="24932E24" w14:textId="77777777" w:rsidR="008A428A" w:rsidRDefault="008A428A">
            <w:pPr>
              <w:jc w:val="center"/>
              <w:rPr>
                <w:rFonts w:ascii="华文楷体" w:eastAsia="华文楷体" w:hAnsi="华文楷体"/>
                <w:szCs w:val="21"/>
              </w:rPr>
            </w:pPr>
          </w:p>
        </w:tc>
        <w:tc>
          <w:tcPr>
            <w:tcW w:w="1134" w:type="dxa"/>
            <w:tcBorders>
              <w:bottom w:val="single" w:sz="4" w:space="0" w:color="auto"/>
            </w:tcBorders>
            <w:vAlign w:val="center"/>
          </w:tcPr>
          <w:p w14:paraId="3D5DE33C" w14:textId="77777777" w:rsidR="008A428A" w:rsidRDefault="008A428A">
            <w:pPr>
              <w:jc w:val="center"/>
              <w:rPr>
                <w:rFonts w:ascii="华文楷体" w:eastAsia="华文楷体" w:hAnsi="华文楷体"/>
                <w:szCs w:val="21"/>
              </w:rPr>
            </w:pPr>
          </w:p>
        </w:tc>
        <w:tc>
          <w:tcPr>
            <w:tcW w:w="1134" w:type="dxa"/>
            <w:tcBorders>
              <w:bottom w:val="single" w:sz="4" w:space="0" w:color="auto"/>
            </w:tcBorders>
            <w:vAlign w:val="center"/>
          </w:tcPr>
          <w:p w14:paraId="55E34B90" w14:textId="77777777" w:rsidR="008A428A" w:rsidRDefault="008A428A">
            <w:pPr>
              <w:jc w:val="center"/>
              <w:rPr>
                <w:rFonts w:ascii="华文楷体" w:eastAsia="华文楷体" w:hAnsi="华文楷体"/>
                <w:szCs w:val="21"/>
              </w:rPr>
            </w:pPr>
          </w:p>
        </w:tc>
        <w:tc>
          <w:tcPr>
            <w:tcW w:w="1417" w:type="dxa"/>
            <w:tcBorders>
              <w:bottom w:val="single" w:sz="4" w:space="0" w:color="auto"/>
            </w:tcBorders>
            <w:vAlign w:val="center"/>
          </w:tcPr>
          <w:p w14:paraId="0BD6BA31" w14:textId="77777777" w:rsidR="008A428A" w:rsidRDefault="008A428A">
            <w:pPr>
              <w:jc w:val="center"/>
              <w:rPr>
                <w:rFonts w:ascii="华文楷体" w:eastAsia="华文楷体" w:hAnsi="华文楷体"/>
                <w:szCs w:val="21"/>
              </w:rPr>
            </w:pPr>
          </w:p>
        </w:tc>
        <w:tc>
          <w:tcPr>
            <w:tcW w:w="1134" w:type="dxa"/>
            <w:tcBorders>
              <w:bottom w:val="single" w:sz="4" w:space="0" w:color="auto"/>
            </w:tcBorders>
            <w:vAlign w:val="center"/>
          </w:tcPr>
          <w:p w14:paraId="47B1AC56" w14:textId="77777777" w:rsidR="008A428A" w:rsidRDefault="008A428A">
            <w:pPr>
              <w:jc w:val="center"/>
              <w:rPr>
                <w:rFonts w:ascii="华文楷体" w:eastAsia="华文楷体" w:hAnsi="华文楷体"/>
                <w:szCs w:val="21"/>
              </w:rPr>
            </w:pPr>
          </w:p>
        </w:tc>
      </w:tr>
    </w:tbl>
    <w:p w14:paraId="11A898A5" w14:textId="77777777" w:rsidR="008A428A" w:rsidRDefault="00000000">
      <w:pPr>
        <w:rPr>
          <w:rFonts w:ascii="宋体" w:hAnsi="宋体"/>
          <w:szCs w:val="21"/>
        </w:rPr>
      </w:pPr>
      <w:r>
        <w:rPr>
          <w:rFonts w:ascii="宋体" w:hAnsi="宋体" w:hint="eastAsia"/>
          <w:szCs w:val="21"/>
        </w:rPr>
        <w:t xml:space="preserve">   </w:t>
      </w:r>
    </w:p>
    <w:p w14:paraId="0BF4BEBF" w14:textId="77777777" w:rsidR="008A428A" w:rsidRDefault="008A428A">
      <w:pPr>
        <w:rPr>
          <w:rFonts w:ascii="宋体" w:hAnsi="宋体"/>
          <w:szCs w:val="21"/>
        </w:rPr>
      </w:pPr>
    </w:p>
    <w:p w14:paraId="47465FD5" w14:textId="77777777" w:rsidR="008A428A" w:rsidRDefault="008A428A">
      <w:pPr>
        <w:rPr>
          <w:rFonts w:ascii="宋体" w:hAnsi="宋体"/>
          <w:szCs w:val="21"/>
        </w:rPr>
      </w:pPr>
    </w:p>
    <w:p w14:paraId="71D73BED" w14:textId="77777777" w:rsidR="008A428A" w:rsidRDefault="00000000">
      <w:pPr>
        <w:rPr>
          <w:rFonts w:ascii="宋体" w:hAnsi="宋体"/>
          <w:szCs w:val="21"/>
        </w:rPr>
      </w:pPr>
      <w:r>
        <w:rPr>
          <w:rFonts w:ascii="宋体" w:hAnsi="宋体" w:hint="eastAsia"/>
          <w:szCs w:val="21"/>
        </w:rPr>
        <w:t xml:space="preserve">    </w:t>
      </w:r>
    </w:p>
    <w:p w14:paraId="6922F339" w14:textId="77777777" w:rsidR="008A428A" w:rsidRDefault="008A428A">
      <w:pPr>
        <w:rPr>
          <w:rFonts w:ascii="宋体" w:hAnsi="宋体"/>
          <w:szCs w:val="21"/>
        </w:rPr>
      </w:pPr>
    </w:p>
    <w:p w14:paraId="7CD9C2EC" w14:textId="77777777" w:rsidR="008A428A" w:rsidRDefault="00000000">
      <w:pPr>
        <w:spacing w:beforeLines="200" w:before="624"/>
        <w:ind w:rightChars="377" w:right="792"/>
        <w:jc w:val="right"/>
        <w:rPr>
          <w:rFonts w:ascii="华文隶书" w:eastAsia="华文隶书" w:hAnsi="华文楷体"/>
          <w:b/>
          <w:sz w:val="52"/>
          <w:szCs w:val="52"/>
        </w:rPr>
        <w:sectPr w:rsidR="008A428A">
          <w:headerReference w:type="default" r:id="rId11"/>
          <w:type w:val="continuous"/>
          <w:pgSz w:w="11907" w:h="16839"/>
          <w:pgMar w:top="1361" w:right="1134" w:bottom="1134" w:left="1361" w:header="851" w:footer="992" w:gutter="0"/>
          <w:cols w:space="425"/>
          <w:docGrid w:type="linesAndChars" w:linePitch="312"/>
        </w:sectPr>
      </w:pPr>
      <w:r>
        <w:rPr>
          <w:rFonts w:ascii="华文隶书" w:eastAsia="华文隶书" w:hAnsi="华文楷体" w:hint="eastAsia"/>
          <w:b/>
          <w:sz w:val="52"/>
          <w:szCs w:val="52"/>
        </w:rPr>
        <w:lastRenderedPageBreak/>
        <w:t>徐州徐工基础工程机械有限公司</w:t>
      </w:r>
    </w:p>
    <w:p w14:paraId="4917C32E" w14:textId="77777777" w:rsidR="008A428A" w:rsidRDefault="00000000">
      <w:pPr>
        <w:spacing w:line="420" w:lineRule="exact"/>
        <w:jc w:val="center"/>
        <w:rPr>
          <w:sz w:val="24"/>
        </w:rPr>
      </w:pPr>
      <w:r>
        <w:lastRenderedPageBreak/>
        <w:t xml:space="preserve">                   </w:t>
      </w:r>
      <w:r>
        <w:rPr>
          <w:rFonts w:hint="eastAsia"/>
        </w:rPr>
        <w:t xml:space="preserve">          </w:t>
      </w:r>
      <w:r>
        <w:rPr>
          <w:rFonts w:hint="eastAsia"/>
          <w:sz w:val="24"/>
        </w:rPr>
        <w:t>协议书编号：</w:t>
      </w:r>
      <w:r>
        <w:rPr>
          <w:rFonts w:hint="eastAsia"/>
          <w:sz w:val="24"/>
        </w:rPr>
        <w:t xml:space="preserve">SHB-Y42-2022      </w:t>
      </w:r>
    </w:p>
    <w:p w14:paraId="2FA7A7D5" w14:textId="77777777" w:rsidR="008A428A" w:rsidRDefault="008A428A">
      <w:pPr>
        <w:spacing w:line="420" w:lineRule="exact"/>
        <w:jc w:val="center"/>
        <w:rPr>
          <w:b/>
          <w:sz w:val="52"/>
        </w:rPr>
      </w:pPr>
    </w:p>
    <w:p w14:paraId="4DDE7457" w14:textId="77777777" w:rsidR="008A428A" w:rsidRDefault="00000000">
      <w:pPr>
        <w:spacing w:line="420" w:lineRule="exact"/>
        <w:jc w:val="center"/>
        <w:rPr>
          <w:b/>
          <w:sz w:val="52"/>
        </w:rPr>
      </w:pPr>
      <w:r>
        <w:rPr>
          <w:b/>
          <w:sz w:val="52"/>
        </w:rPr>
        <w:t xml:space="preserve">  </w:t>
      </w:r>
    </w:p>
    <w:p w14:paraId="6A21FEE7" w14:textId="77777777" w:rsidR="008A428A" w:rsidRDefault="008A428A">
      <w:pPr>
        <w:spacing w:line="420" w:lineRule="exact"/>
        <w:jc w:val="center"/>
        <w:rPr>
          <w:b/>
          <w:sz w:val="52"/>
        </w:rPr>
      </w:pPr>
    </w:p>
    <w:p w14:paraId="353CC0D4" w14:textId="77777777" w:rsidR="008A428A" w:rsidRDefault="008A428A">
      <w:pPr>
        <w:spacing w:line="420" w:lineRule="exact"/>
        <w:jc w:val="center"/>
        <w:rPr>
          <w:b/>
          <w:sz w:val="52"/>
        </w:rPr>
      </w:pPr>
    </w:p>
    <w:p w14:paraId="76BE67D8" w14:textId="77777777" w:rsidR="008A428A" w:rsidRDefault="008A428A">
      <w:pPr>
        <w:spacing w:line="420" w:lineRule="exact"/>
        <w:jc w:val="center"/>
        <w:rPr>
          <w:b/>
          <w:sz w:val="52"/>
        </w:rPr>
      </w:pPr>
    </w:p>
    <w:p w14:paraId="01A2B9B7" w14:textId="77777777" w:rsidR="008A428A" w:rsidRDefault="008A428A">
      <w:pPr>
        <w:spacing w:line="420" w:lineRule="exact"/>
        <w:jc w:val="center"/>
        <w:rPr>
          <w:b/>
          <w:sz w:val="52"/>
        </w:rPr>
      </w:pPr>
    </w:p>
    <w:p w14:paraId="5ABB58DA" w14:textId="77777777" w:rsidR="008A428A" w:rsidRDefault="00000000">
      <w:pPr>
        <w:jc w:val="center"/>
        <w:rPr>
          <w:rFonts w:eastAsia="黑体"/>
          <w:bCs/>
          <w:sz w:val="52"/>
        </w:rPr>
      </w:pPr>
      <w:r>
        <w:rPr>
          <w:rFonts w:eastAsia="黑体" w:hint="eastAsia"/>
          <w:bCs/>
          <w:sz w:val="52"/>
        </w:rPr>
        <w:t>技</w:t>
      </w:r>
      <w:r>
        <w:rPr>
          <w:rFonts w:eastAsia="黑体" w:hint="eastAsia"/>
          <w:bCs/>
          <w:sz w:val="52"/>
        </w:rPr>
        <w:t xml:space="preserve">  </w:t>
      </w:r>
      <w:r>
        <w:rPr>
          <w:rFonts w:eastAsia="黑体" w:hint="eastAsia"/>
          <w:bCs/>
          <w:sz w:val="52"/>
        </w:rPr>
        <w:t>术</w:t>
      </w:r>
      <w:r>
        <w:rPr>
          <w:rFonts w:eastAsia="黑体" w:hint="eastAsia"/>
          <w:bCs/>
          <w:sz w:val="52"/>
        </w:rPr>
        <w:t xml:space="preserve">  </w:t>
      </w:r>
      <w:r>
        <w:rPr>
          <w:rFonts w:eastAsia="黑体" w:hint="eastAsia"/>
          <w:bCs/>
          <w:sz w:val="52"/>
        </w:rPr>
        <w:t>协</w:t>
      </w:r>
      <w:r>
        <w:rPr>
          <w:rFonts w:eastAsia="黑体" w:hint="eastAsia"/>
          <w:bCs/>
          <w:sz w:val="52"/>
        </w:rPr>
        <w:t xml:space="preserve">  </w:t>
      </w:r>
      <w:r>
        <w:rPr>
          <w:rFonts w:eastAsia="黑体" w:hint="eastAsia"/>
          <w:bCs/>
          <w:sz w:val="52"/>
        </w:rPr>
        <w:t>议</w:t>
      </w:r>
      <w:r>
        <w:rPr>
          <w:rFonts w:eastAsia="黑体" w:hint="eastAsia"/>
          <w:bCs/>
          <w:sz w:val="52"/>
        </w:rPr>
        <w:t xml:space="preserve">  </w:t>
      </w:r>
      <w:r>
        <w:rPr>
          <w:rFonts w:eastAsia="黑体" w:hint="eastAsia"/>
          <w:bCs/>
          <w:sz w:val="52"/>
        </w:rPr>
        <w:t>书</w:t>
      </w:r>
    </w:p>
    <w:p w14:paraId="604C85F3" w14:textId="77777777" w:rsidR="008A428A" w:rsidRDefault="008A428A">
      <w:pPr>
        <w:spacing w:line="420" w:lineRule="exact"/>
        <w:ind w:firstLineChars="500" w:firstLine="1400"/>
        <w:rPr>
          <w:sz w:val="28"/>
        </w:rPr>
      </w:pPr>
    </w:p>
    <w:p w14:paraId="72BBB003" w14:textId="77777777" w:rsidR="008A428A" w:rsidRDefault="008A428A">
      <w:pPr>
        <w:spacing w:line="420" w:lineRule="exact"/>
        <w:ind w:firstLineChars="500" w:firstLine="1400"/>
        <w:rPr>
          <w:sz w:val="28"/>
        </w:rPr>
      </w:pPr>
    </w:p>
    <w:p w14:paraId="255C6325" w14:textId="77777777" w:rsidR="008A428A" w:rsidRDefault="008A428A">
      <w:pPr>
        <w:spacing w:line="420" w:lineRule="exact"/>
        <w:ind w:firstLineChars="500" w:firstLine="1400"/>
        <w:rPr>
          <w:sz w:val="28"/>
        </w:rPr>
      </w:pPr>
    </w:p>
    <w:p w14:paraId="64544640" w14:textId="77777777" w:rsidR="008A428A" w:rsidRDefault="008A428A">
      <w:pPr>
        <w:spacing w:line="420" w:lineRule="exact"/>
        <w:ind w:firstLineChars="500" w:firstLine="1400"/>
        <w:rPr>
          <w:sz w:val="28"/>
        </w:rPr>
      </w:pPr>
    </w:p>
    <w:p w14:paraId="1017EDDA" w14:textId="77777777" w:rsidR="008A428A" w:rsidRDefault="008A428A">
      <w:pPr>
        <w:spacing w:line="420" w:lineRule="exact"/>
        <w:ind w:firstLineChars="500" w:firstLine="1400"/>
        <w:rPr>
          <w:sz w:val="28"/>
        </w:rPr>
      </w:pPr>
    </w:p>
    <w:p w14:paraId="010C8D8E" w14:textId="77777777" w:rsidR="008A428A" w:rsidRDefault="008A428A">
      <w:pPr>
        <w:spacing w:line="420" w:lineRule="exact"/>
        <w:ind w:firstLineChars="500" w:firstLine="1400"/>
        <w:rPr>
          <w:sz w:val="28"/>
        </w:rPr>
      </w:pPr>
    </w:p>
    <w:p w14:paraId="599F2D64" w14:textId="77777777" w:rsidR="008A428A" w:rsidRDefault="008A428A">
      <w:pPr>
        <w:spacing w:line="420" w:lineRule="exact"/>
        <w:ind w:firstLineChars="500" w:firstLine="1400"/>
        <w:rPr>
          <w:sz w:val="28"/>
        </w:rPr>
      </w:pPr>
    </w:p>
    <w:p w14:paraId="4A9D46FF" w14:textId="77777777" w:rsidR="008A428A" w:rsidRDefault="008A428A">
      <w:pPr>
        <w:spacing w:line="420" w:lineRule="exact"/>
        <w:ind w:firstLineChars="500" w:firstLine="1400"/>
        <w:rPr>
          <w:sz w:val="28"/>
        </w:rPr>
      </w:pPr>
    </w:p>
    <w:p w14:paraId="0EB978A2" w14:textId="77777777" w:rsidR="008A428A" w:rsidRDefault="00000000">
      <w:pPr>
        <w:spacing w:line="420" w:lineRule="exact"/>
        <w:ind w:firstLineChars="707" w:firstLine="1414"/>
      </w:pPr>
      <w:r>
        <w:rPr>
          <w:noProof/>
          <w:sz w:val="20"/>
        </w:rPr>
        <mc:AlternateContent>
          <mc:Choice Requires="wps">
            <w:drawing>
              <wp:anchor distT="0" distB="0" distL="114300" distR="114300" simplePos="0" relativeHeight="251661312" behindDoc="0" locked="0" layoutInCell="1" allowOverlap="1" wp14:anchorId="60535122" wp14:editId="775C6BB3">
                <wp:simplePos x="0" y="0"/>
                <wp:positionH relativeFrom="column">
                  <wp:posOffset>2133600</wp:posOffset>
                </wp:positionH>
                <wp:positionV relativeFrom="paragraph">
                  <wp:posOffset>362585</wp:posOffset>
                </wp:positionV>
                <wp:extent cx="3060065" cy="0"/>
                <wp:effectExtent l="9525" t="10160" r="6985" b="8890"/>
                <wp:wrapNone/>
                <wp:docPr id="4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ln>
                      </wps:spPr>
                      <wps:bodyPr/>
                    </wps:wsp>
                  </a:graphicData>
                </a:graphic>
              </wp:anchor>
            </w:drawing>
          </mc:Choice>
          <mc:Fallback>
            <w:pict>
              <v:line w14:anchorId="0EF0A234" id="Line 24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68pt,28.55pt" to="408.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"/>
            </w:pict>
          </mc:Fallback>
        </mc:AlternateContent>
      </w:r>
      <w:r>
        <w:rPr>
          <w:rFonts w:hint="eastAsia"/>
          <w:sz w:val="28"/>
        </w:rPr>
        <w:t>协议项目名称：桩工混线回转支承安装设备</w:t>
      </w:r>
    </w:p>
    <w:p w14:paraId="7C55AA14" w14:textId="77777777" w:rsidR="008A428A" w:rsidRDefault="008A428A">
      <w:pPr>
        <w:spacing w:line="420" w:lineRule="exact"/>
      </w:pPr>
    </w:p>
    <w:p w14:paraId="7D6AA930" w14:textId="77777777" w:rsidR="008A428A" w:rsidRDefault="00000000">
      <w:pPr>
        <w:spacing w:line="420" w:lineRule="exact"/>
        <w:ind w:firstLineChars="700" w:firstLine="1400"/>
        <w:rPr>
          <w:spacing w:val="12"/>
          <w:sz w:val="28"/>
        </w:rPr>
      </w:pPr>
      <w:r>
        <w:rPr>
          <w:noProof/>
          <w:sz w:val="20"/>
        </w:rPr>
        <mc:AlternateContent>
          <mc:Choice Requires="wps">
            <w:drawing>
              <wp:anchor distT="0" distB="0" distL="114300" distR="114300" simplePos="0" relativeHeight="251660288" behindDoc="0" locked="0" layoutInCell="1" allowOverlap="1" wp14:anchorId="2F9CB6E0" wp14:editId="2A208B2A">
                <wp:simplePos x="0" y="0"/>
                <wp:positionH relativeFrom="column">
                  <wp:posOffset>2133600</wp:posOffset>
                </wp:positionH>
                <wp:positionV relativeFrom="paragraph">
                  <wp:posOffset>346710</wp:posOffset>
                </wp:positionV>
                <wp:extent cx="3060065" cy="0"/>
                <wp:effectExtent l="9525" t="13335" r="6985" b="5715"/>
                <wp:wrapNone/>
                <wp:docPr id="45"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ln>
                      </wps:spPr>
                      <wps:bodyPr/>
                    </wps:wsp>
                  </a:graphicData>
                </a:graphic>
              </wp:anchor>
            </w:drawing>
          </mc:Choice>
          <mc:Fallback>
            <w:pict>
              <v:line w14:anchorId="5832D3DC" id="Line 24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68pt,27.3pt" to="408.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"/>
            </w:pict>
          </mc:Fallback>
        </mc:AlternateContent>
      </w:r>
      <w:r>
        <w:rPr>
          <w:rFonts w:hint="eastAsia"/>
          <w:spacing w:val="12"/>
          <w:sz w:val="28"/>
        </w:rPr>
        <w:t>供</w:t>
      </w:r>
      <w:r>
        <w:rPr>
          <w:rFonts w:hint="eastAsia"/>
          <w:spacing w:val="12"/>
          <w:sz w:val="28"/>
        </w:rPr>
        <w:t xml:space="preserve"> </w:t>
      </w:r>
      <w:r>
        <w:rPr>
          <w:rFonts w:hint="eastAsia"/>
          <w:spacing w:val="12"/>
          <w:sz w:val="28"/>
        </w:rPr>
        <w:t>方</w:t>
      </w:r>
      <w:r>
        <w:rPr>
          <w:rFonts w:hint="eastAsia"/>
          <w:spacing w:val="12"/>
          <w:sz w:val="28"/>
        </w:rPr>
        <w:t xml:space="preserve"> </w:t>
      </w:r>
      <w:r>
        <w:rPr>
          <w:rFonts w:hint="eastAsia"/>
          <w:spacing w:val="12"/>
          <w:sz w:val="28"/>
        </w:rPr>
        <w:t>单</w:t>
      </w:r>
      <w:r>
        <w:rPr>
          <w:rFonts w:hint="eastAsia"/>
          <w:spacing w:val="12"/>
          <w:sz w:val="28"/>
        </w:rPr>
        <w:t xml:space="preserve"> </w:t>
      </w:r>
      <w:r>
        <w:rPr>
          <w:rFonts w:hint="eastAsia"/>
          <w:spacing w:val="12"/>
          <w:sz w:val="28"/>
        </w:rPr>
        <w:t>位：长沙润伟机电科技有限责任公司</w:t>
      </w:r>
    </w:p>
    <w:p w14:paraId="7FE9943D" w14:textId="77777777" w:rsidR="008A428A" w:rsidRDefault="008A428A">
      <w:pPr>
        <w:spacing w:line="420" w:lineRule="exact"/>
      </w:pPr>
    </w:p>
    <w:p w14:paraId="3EE8E777" w14:textId="77777777" w:rsidR="008A428A" w:rsidRDefault="00000000">
      <w:pPr>
        <w:spacing w:line="420" w:lineRule="exact"/>
        <w:ind w:leftChars="-50" w:left="-105" w:firstLineChars="760" w:firstLine="1520"/>
      </w:pPr>
      <w:r>
        <w:rPr>
          <w:noProof/>
          <w:sz w:val="20"/>
        </w:rPr>
        <mc:AlternateContent>
          <mc:Choice Requires="wps">
            <w:drawing>
              <wp:anchor distT="0" distB="0" distL="114300" distR="114300" simplePos="0" relativeHeight="251659264" behindDoc="0" locked="0" layoutInCell="1" allowOverlap="1" wp14:anchorId="3D87914A" wp14:editId="14DDA538">
                <wp:simplePos x="0" y="0"/>
                <wp:positionH relativeFrom="column">
                  <wp:posOffset>2133600</wp:posOffset>
                </wp:positionH>
                <wp:positionV relativeFrom="paragraph">
                  <wp:posOffset>367030</wp:posOffset>
                </wp:positionV>
                <wp:extent cx="3060065" cy="0"/>
                <wp:effectExtent l="9525" t="5080" r="6985" b="13970"/>
                <wp:wrapNone/>
                <wp:docPr id="44"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ln>
                      </wps:spPr>
                      <wps:bodyPr/>
                    </wps:wsp>
                  </a:graphicData>
                </a:graphic>
              </wp:anchor>
            </w:drawing>
          </mc:Choice>
          <mc:Fallback>
            <w:pict>
              <v:line w14:anchorId="73203CF8" id="Line 23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68pt,28.9pt" to="408.9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"/>
            </w:pict>
          </mc:Fallback>
        </mc:AlternateContent>
      </w:r>
      <w:r>
        <w:rPr>
          <w:rFonts w:hint="eastAsia"/>
          <w:spacing w:val="12"/>
          <w:sz w:val="28"/>
        </w:rPr>
        <w:t>需</w:t>
      </w:r>
      <w:r>
        <w:rPr>
          <w:rFonts w:hint="eastAsia"/>
          <w:spacing w:val="12"/>
          <w:sz w:val="28"/>
        </w:rPr>
        <w:t xml:space="preserve"> </w:t>
      </w:r>
      <w:r>
        <w:rPr>
          <w:rFonts w:hint="eastAsia"/>
          <w:spacing w:val="12"/>
          <w:sz w:val="28"/>
        </w:rPr>
        <w:t>方</w:t>
      </w:r>
      <w:r>
        <w:rPr>
          <w:rFonts w:hint="eastAsia"/>
          <w:spacing w:val="12"/>
          <w:sz w:val="28"/>
        </w:rPr>
        <w:t xml:space="preserve"> </w:t>
      </w:r>
      <w:r>
        <w:rPr>
          <w:rFonts w:hint="eastAsia"/>
          <w:spacing w:val="12"/>
          <w:sz w:val="28"/>
        </w:rPr>
        <w:t>单</w:t>
      </w:r>
      <w:r>
        <w:rPr>
          <w:rFonts w:hint="eastAsia"/>
          <w:spacing w:val="12"/>
          <w:sz w:val="28"/>
        </w:rPr>
        <w:t xml:space="preserve"> </w:t>
      </w:r>
      <w:r>
        <w:rPr>
          <w:rFonts w:hint="eastAsia"/>
          <w:spacing w:val="12"/>
          <w:sz w:val="28"/>
        </w:rPr>
        <w:t>位：徐州徐工基础工程机械有限公司</w:t>
      </w:r>
      <w:r>
        <w:rPr>
          <w:rFonts w:hint="eastAsia"/>
          <w:spacing w:val="12"/>
          <w:sz w:val="28"/>
        </w:rPr>
        <w:t xml:space="preserve">    </w:t>
      </w:r>
    </w:p>
    <w:p w14:paraId="08048B16" w14:textId="77777777" w:rsidR="008A428A" w:rsidRDefault="008A428A">
      <w:pPr>
        <w:spacing w:line="420" w:lineRule="exact"/>
      </w:pPr>
    </w:p>
    <w:p w14:paraId="31589014" w14:textId="77777777" w:rsidR="008A428A" w:rsidRDefault="008A428A">
      <w:pPr>
        <w:spacing w:line="420" w:lineRule="exact"/>
        <w:jc w:val="center"/>
        <w:rPr>
          <w:sz w:val="32"/>
        </w:rPr>
      </w:pPr>
    </w:p>
    <w:p w14:paraId="2D9C14E0" w14:textId="77777777" w:rsidR="008A428A" w:rsidRDefault="008A428A">
      <w:pPr>
        <w:spacing w:line="420" w:lineRule="exact"/>
        <w:jc w:val="center"/>
        <w:rPr>
          <w:sz w:val="32"/>
        </w:rPr>
      </w:pPr>
    </w:p>
    <w:p w14:paraId="57D9A566" w14:textId="77777777" w:rsidR="008A428A" w:rsidRDefault="008A428A">
      <w:pPr>
        <w:spacing w:line="420" w:lineRule="exact"/>
        <w:jc w:val="center"/>
        <w:rPr>
          <w:sz w:val="32"/>
        </w:rPr>
      </w:pPr>
    </w:p>
    <w:p w14:paraId="53AB1398" w14:textId="77777777" w:rsidR="008A428A" w:rsidRDefault="008A428A">
      <w:pPr>
        <w:spacing w:line="420" w:lineRule="exact"/>
        <w:jc w:val="center"/>
        <w:rPr>
          <w:sz w:val="32"/>
        </w:rPr>
      </w:pPr>
    </w:p>
    <w:p w14:paraId="651B8A61" w14:textId="77777777" w:rsidR="008A428A" w:rsidRDefault="008A428A">
      <w:pPr>
        <w:spacing w:line="420" w:lineRule="exact"/>
        <w:jc w:val="center"/>
        <w:rPr>
          <w:sz w:val="32"/>
        </w:rPr>
      </w:pPr>
    </w:p>
    <w:p w14:paraId="6C98951C" w14:textId="77777777" w:rsidR="008A428A" w:rsidRDefault="008A428A">
      <w:pPr>
        <w:spacing w:line="420" w:lineRule="exact"/>
        <w:jc w:val="center"/>
        <w:rPr>
          <w:sz w:val="32"/>
        </w:rPr>
      </w:pPr>
    </w:p>
    <w:p w14:paraId="349D4643" w14:textId="77777777" w:rsidR="008A428A" w:rsidRDefault="008A428A">
      <w:pPr>
        <w:spacing w:line="420" w:lineRule="exact"/>
        <w:jc w:val="center"/>
        <w:rPr>
          <w:sz w:val="32"/>
        </w:rPr>
      </w:pPr>
    </w:p>
    <w:p w14:paraId="109D522F" w14:textId="77777777" w:rsidR="008A428A" w:rsidRDefault="008A428A">
      <w:pPr>
        <w:spacing w:line="420" w:lineRule="exact"/>
        <w:rPr>
          <w:sz w:val="32"/>
        </w:rPr>
      </w:pPr>
    </w:p>
    <w:p w14:paraId="7E668061" w14:textId="77777777" w:rsidR="008A428A" w:rsidRDefault="008A428A">
      <w:pPr>
        <w:spacing w:line="420" w:lineRule="exact"/>
        <w:jc w:val="center"/>
        <w:rPr>
          <w:b/>
          <w:sz w:val="36"/>
        </w:rPr>
      </w:pPr>
    </w:p>
    <w:p w14:paraId="3D5808FE" w14:textId="77777777" w:rsidR="008A428A" w:rsidRDefault="008A428A">
      <w:pPr>
        <w:spacing w:line="420" w:lineRule="exact"/>
        <w:jc w:val="center"/>
        <w:rPr>
          <w:b/>
          <w:sz w:val="36"/>
        </w:rPr>
      </w:pPr>
    </w:p>
    <w:p w14:paraId="755DC692" w14:textId="77777777" w:rsidR="008A428A" w:rsidRDefault="00000000">
      <w:pPr>
        <w:spacing w:line="420" w:lineRule="exact"/>
        <w:jc w:val="center"/>
        <w:rPr>
          <w:rFonts w:eastAsia="黑体"/>
          <w:bCs/>
          <w:sz w:val="36"/>
        </w:rPr>
      </w:pPr>
      <w:r>
        <w:rPr>
          <w:rFonts w:eastAsia="黑体" w:hint="eastAsia"/>
          <w:bCs/>
          <w:sz w:val="36"/>
        </w:rPr>
        <w:lastRenderedPageBreak/>
        <w:t>技</w:t>
      </w:r>
      <w:r>
        <w:rPr>
          <w:rFonts w:eastAsia="黑体" w:hint="eastAsia"/>
          <w:bCs/>
          <w:sz w:val="36"/>
        </w:rPr>
        <w:t xml:space="preserve"> </w:t>
      </w:r>
      <w:r>
        <w:rPr>
          <w:rFonts w:eastAsia="黑体" w:hint="eastAsia"/>
          <w:bCs/>
          <w:sz w:val="36"/>
        </w:rPr>
        <w:t>术</w:t>
      </w:r>
      <w:r>
        <w:rPr>
          <w:rFonts w:eastAsia="黑体" w:hint="eastAsia"/>
          <w:bCs/>
          <w:sz w:val="36"/>
        </w:rPr>
        <w:t xml:space="preserve"> </w:t>
      </w:r>
      <w:r>
        <w:rPr>
          <w:rFonts w:eastAsia="黑体" w:hint="eastAsia"/>
          <w:bCs/>
          <w:sz w:val="36"/>
        </w:rPr>
        <w:t>协</w:t>
      </w:r>
      <w:r>
        <w:rPr>
          <w:rFonts w:eastAsia="黑体" w:hint="eastAsia"/>
          <w:bCs/>
          <w:sz w:val="36"/>
        </w:rPr>
        <w:t xml:space="preserve"> </w:t>
      </w:r>
      <w:r>
        <w:rPr>
          <w:rFonts w:eastAsia="黑体" w:hint="eastAsia"/>
          <w:bCs/>
          <w:sz w:val="36"/>
        </w:rPr>
        <w:t>议</w:t>
      </w:r>
      <w:r>
        <w:rPr>
          <w:rFonts w:eastAsia="黑体" w:hint="eastAsia"/>
          <w:bCs/>
          <w:sz w:val="36"/>
        </w:rPr>
        <w:t xml:space="preserve"> </w:t>
      </w:r>
      <w:r>
        <w:rPr>
          <w:rFonts w:eastAsia="黑体" w:hint="eastAsia"/>
          <w:bCs/>
          <w:sz w:val="36"/>
        </w:rPr>
        <w:t>内</w:t>
      </w:r>
      <w:r>
        <w:rPr>
          <w:rFonts w:eastAsia="黑体" w:hint="eastAsia"/>
          <w:bCs/>
          <w:sz w:val="36"/>
        </w:rPr>
        <w:t xml:space="preserve"> </w:t>
      </w:r>
      <w:r>
        <w:rPr>
          <w:rFonts w:eastAsia="黑体" w:hint="eastAsia"/>
          <w:bCs/>
          <w:sz w:val="36"/>
        </w:rPr>
        <w:t>容</w:t>
      </w:r>
    </w:p>
    <w:tbl>
      <w:tblPr>
        <w:tblW w:w="9870" w:type="dxa"/>
        <w:tblInd w:w="-10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04"/>
        <w:gridCol w:w="564"/>
        <w:gridCol w:w="630"/>
        <w:gridCol w:w="1195"/>
        <w:gridCol w:w="1194"/>
        <w:gridCol w:w="1194"/>
        <w:gridCol w:w="1195"/>
        <w:gridCol w:w="1194"/>
        <w:gridCol w:w="1300"/>
      </w:tblGrid>
      <w:tr w:rsidR="008A428A" w14:paraId="3EE53B7B" w14:textId="77777777">
        <w:trPr>
          <w:trHeight w:val="529"/>
        </w:trPr>
        <w:tc>
          <w:tcPr>
            <w:tcW w:w="9870" w:type="dxa"/>
            <w:gridSpan w:val="9"/>
            <w:tcBorders>
              <w:top w:val="single" w:sz="6" w:space="0" w:color="auto"/>
              <w:left w:val="single" w:sz="6" w:space="0" w:color="auto"/>
              <w:bottom w:val="single" w:sz="6" w:space="0" w:color="auto"/>
              <w:right w:val="single" w:sz="6" w:space="0" w:color="auto"/>
            </w:tcBorders>
            <w:vAlign w:val="center"/>
          </w:tcPr>
          <w:p w14:paraId="2997C820" w14:textId="77777777" w:rsidR="008A428A" w:rsidRDefault="00000000">
            <w:pPr>
              <w:spacing w:line="400" w:lineRule="exact"/>
              <w:jc w:val="center"/>
              <w:rPr>
                <w:sz w:val="24"/>
              </w:rPr>
            </w:pPr>
            <w:r>
              <w:rPr>
                <w:rFonts w:hint="eastAsia"/>
                <w:sz w:val="24"/>
              </w:rPr>
              <w:t>供需双方经协商达成以下协议</w:t>
            </w:r>
          </w:p>
        </w:tc>
      </w:tr>
      <w:tr w:rsidR="008A428A" w14:paraId="0AB68657" w14:textId="77777777">
        <w:trPr>
          <w:trHeight w:val="585"/>
        </w:trPr>
        <w:tc>
          <w:tcPr>
            <w:tcW w:w="1968" w:type="dxa"/>
            <w:gridSpan w:val="2"/>
            <w:tcBorders>
              <w:top w:val="single" w:sz="6" w:space="0" w:color="auto"/>
              <w:left w:val="single" w:sz="6" w:space="0" w:color="auto"/>
              <w:bottom w:val="single" w:sz="4" w:space="0" w:color="auto"/>
              <w:right w:val="single" w:sz="4" w:space="0" w:color="auto"/>
            </w:tcBorders>
            <w:vAlign w:val="center"/>
          </w:tcPr>
          <w:p w14:paraId="7B27BEF0" w14:textId="77777777" w:rsidR="008A428A" w:rsidRDefault="00000000">
            <w:pPr>
              <w:spacing w:line="400" w:lineRule="exact"/>
              <w:jc w:val="center"/>
              <w:rPr>
                <w:sz w:val="24"/>
              </w:rPr>
            </w:pPr>
            <w:r>
              <w:rPr>
                <w:rFonts w:hint="eastAsia"/>
                <w:sz w:val="24"/>
              </w:rPr>
              <w:t>项目名称</w:t>
            </w:r>
          </w:p>
        </w:tc>
        <w:tc>
          <w:tcPr>
            <w:tcW w:w="7902" w:type="dxa"/>
            <w:gridSpan w:val="7"/>
            <w:tcBorders>
              <w:top w:val="single" w:sz="6" w:space="0" w:color="auto"/>
              <w:left w:val="single" w:sz="4" w:space="0" w:color="auto"/>
              <w:bottom w:val="single" w:sz="4" w:space="0" w:color="auto"/>
              <w:right w:val="single" w:sz="6" w:space="0" w:color="auto"/>
            </w:tcBorders>
            <w:vAlign w:val="center"/>
          </w:tcPr>
          <w:p w14:paraId="3ED4F48C" w14:textId="77777777" w:rsidR="008A428A" w:rsidRDefault="00000000">
            <w:pPr>
              <w:widowControl/>
              <w:spacing w:line="400" w:lineRule="exact"/>
              <w:rPr>
                <w:sz w:val="24"/>
              </w:rPr>
            </w:pPr>
            <w:r>
              <w:rPr>
                <w:rFonts w:hint="eastAsia"/>
                <w:sz w:val="24"/>
              </w:rPr>
              <w:t>桩工混线回转支承安装设备</w:t>
            </w:r>
          </w:p>
        </w:tc>
      </w:tr>
      <w:tr w:rsidR="008A428A" w14:paraId="6BC81E1F" w14:textId="77777777">
        <w:trPr>
          <w:trHeight w:val="12666"/>
        </w:trPr>
        <w:tc>
          <w:tcPr>
            <w:tcW w:w="9870" w:type="dxa"/>
            <w:gridSpan w:val="9"/>
            <w:tcBorders>
              <w:top w:val="single" w:sz="4" w:space="0" w:color="auto"/>
              <w:left w:val="single" w:sz="6" w:space="0" w:color="auto"/>
              <w:bottom w:val="single" w:sz="6" w:space="0" w:color="auto"/>
              <w:right w:val="single" w:sz="6" w:space="0" w:color="auto"/>
            </w:tcBorders>
            <w:vAlign w:val="center"/>
          </w:tcPr>
          <w:p w14:paraId="174C652A" w14:textId="77777777" w:rsidR="008A428A" w:rsidRDefault="00000000">
            <w:pPr>
              <w:tabs>
                <w:tab w:val="left" w:pos="837"/>
              </w:tabs>
              <w:spacing w:line="400" w:lineRule="exact"/>
              <w:ind w:firstLineChars="200" w:firstLine="480"/>
              <w:jc w:val="left"/>
              <w:rPr>
                <w:rFonts w:ascii="宋体" w:hAnsi="宋体"/>
                <w:sz w:val="24"/>
              </w:rPr>
            </w:pPr>
            <w:r>
              <w:rPr>
                <w:rFonts w:ascii="宋体" w:hAnsi="宋体" w:hint="eastAsia"/>
                <w:sz w:val="24"/>
              </w:rPr>
              <w:t>徐州徐工基础工程机械有限公司（需方）与长沙润伟机电科技有限责任公司（供方）经协商，确定由长沙润伟机电科技有限责任公司提供自制润伟品牌产品，品牌标识为“</w:t>
            </w:r>
            <w:r>
              <w:rPr>
                <w:noProof/>
              </w:rPr>
              <w:drawing>
                <wp:inline distT="0" distB="0" distL="0" distR="0" wp14:anchorId="161806F3" wp14:editId="32CF5532">
                  <wp:extent cx="762000" cy="306705"/>
                  <wp:effectExtent l="0" t="0" r="0" b="0"/>
                  <wp:docPr id="14" name="图片 1" descr="润伟标志"/>
                  <wp:cNvGraphicFramePr/>
                  <a:graphic xmlns:a="http://schemas.openxmlformats.org/drawingml/2006/main">
                    <a:graphicData uri="http://schemas.openxmlformats.org/drawingml/2006/picture">
                      <pic:pic xmlns:pic="http://schemas.openxmlformats.org/drawingml/2006/picture">
                        <pic:nvPicPr>
                          <pic:cNvPr id="14" name="图片 1" descr="润伟标志"/>
                          <pic:cNvPicPr/>
                        </pic:nvPicPr>
                        <pic:blipFill>
                          <a:blip r:embed="rId12">
                            <a:extLst>
                              <a:ext uri="{28A0092B-C50C-407E-A947-70E740481C1C}">
                                <a14:useLocalDpi xmlns:a14="http://schemas.microsoft.com/office/drawing/2010/main" val="0"/>
                              </a:ext>
                            </a:extLst>
                          </a:blip>
                          <a:srcRect/>
                          <a:stretch>
                            <a:fillRect/>
                          </a:stretch>
                        </pic:blipFill>
                        <pic:spPr>
                          <a:xfrm>
                            <a:off x="0" y="0"/>
                            <a:ext cx="762000" cy="306705"/>
                          </a:xfrm>
                          <a:prstGeom prst="rect">
                            <a:avLst/>
                          </a:prstGeom>
                          <a:noFill/>
                          <a:ln w="9525">
                            <a:noFill/>
                            <a:miter lim="800000"/>
                            <a:headEnd/>
                            <a:tailEnd/>
                          </a:ln>
                        </pic:spPr>
                      </pic:pic>
                    </a:graphicData>
                  </a:graphic>
                </wp:inline>
              </w:drawing>
            </w:r>
            <w:r>
              <w:rPr>
                <w:rFonts w:ascii="宋体" w:hAnsi="宋体" w:hint="eastAsia"/>
                <w:sz w:val="24"/>
              </w:rPr>
              <w:t>”。</w:t>
            </w:r>
          </w:p>
          <w:p w14:paraId="68D1C084" w14:textId="77777777" w:rsidR="008A428A" w:rsidRDefault="00000000">
            <w:pPr>
              <w:tabs>
                <w:tab w:val="left" w:pos="837"/>
              </w:tabs>
              <w:spacing w:line="400" w:lineRule="exact"/>
              <w:ind w:firstLineChars="100" w:firstLine="240"/>
              <w:rPr>
                <w:rFonts w:ascii="黑体" w:eastAsia="黑体" w:hAnsi="黑体"/>
                <w:sz w:val="24"/>
              </w:rPr>
            </w:pPr>
            <w:r>
              <w:rPr>
                <w:rFonts w:ascii="黑体" w:eastAsia="黑体" w:hAnsi="黑体" w:hint="eastAsia"/>
                <w:sz w:val="24"/>
              </w:rPr>
              <w:t>一、技术要求及参数指标</w:t>
            </w:r>
          </w:p>
          <w:p w14:paraId="51D37400" w14:textId="77777777" w:rsidR="008A428A" w:rsidRDefault="00000000">
            <w:pPr>
              <w:tabs>
                <w:tab w:val="left" w:pos="837"/>
              </w:tabs>
              <w:spacing w:line="400" w:lineRule="exact"/>
              <w:ind w:firstLineChars="200" w:firstLine="482"/>
              <w:rPr>
                <w:rFonts w:ascii="宋体" w:hAnsi="宋体"/>
                <w:b/>
                <w:sz w:val="24"/>
              </w:rPr>
            </w:pPr>
            <w:r>
              <w:rPr>
                <w:rFonts w:ascii="宋体" w:hAnsi="宋体" w:hint="eastAsia"/>
                <w:b/>
                <w:sz w:val="24"/>
              </w:rPr>
              <w:t>1 基本信息</w:t>
            </w:r>
          </w:p>
          <w:tbl>
            <w:tblPr>
              <w:tblW w:w="7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4600"/>
              <w:gridCol w:w="1633"/>
            </w:tblGrid>
            <w:tr w:rsidR="008A428A" w14:paraId="6BCC4118" w14:textId="77777777">
              <w:trPr>
                <w:trHeight w:val="363"/>
                <w:jc w:val="center"/>
              </w:trPr>
              <w:tc>
                <w:tcPr>
                  <w:tcW w:w="1476" w:type="dxa"/>
                  <w:noWrap/>
                  <w:vAlign w:val="center"/>
                </w:tcPr>
                <w:p w14:paraId="3815FAFE" w14:textId="77777777" w:rsidR="008A428A" w:rsidRDefault="00000000">
                  <w:pPr>
                    <w:tabs>
                      <w:tab w:val="left" w:pos="837"/>
                    </w:tabs>
                    <w:spacing w:line="400" w:lineRule="exact"/>
                    <w:jc w:val="center"/>
                    <w:rPr>
                      <w:rFonts w:ascii="宋体" w:hAnsi="宋体"/>
                      <w:szCs w:val="21"/>
                    </w:rPr>
                  </w:pPr>
                  <w:r>
                    <w:rPr>
                      <w:rFonts w:ascii="宋体" w:hAnsi="宋体" w:hint="eastAsia"/>
                      <w:szCs w:val="21"/>
                    </w:rPr>
                    <w:t>序号</w:t>
                  </w:r>
                </w:p>
              </w:tc>
              <w:tc>
                <w:tcPr>
                  <w:tcW w:w="4600" w:type="dxa"/>
                  <w:vAlign w:val="center"/>
                </w:tcPr>
                <w:p w14:paraId="3E4AB7B1" w14:textId="77777777" w:rsidR="008A428A" w:rsidRDefault="00000000">
                  <w:pPr>
                    <w:tabs>
                      <w:tab w:val="left" w:pos="837"/>
                    </w:tabs>
                    <w:spacing w:line="400" w:lineRule="exact"/>
                    <w:jc w:val="center"/>
                    <w:rPr>
                      <w:rFonts w:ascii="宋体" w:hAnsi="宋体"/>
                      <w:szCs w:val="21"/>
                    </w:rPr>
                  </w:pPr>
                  <w:r>
                    <w:rPr>
                      <w:rFonts w:ascii="宋体" w:hAnsi="宋体" w:hint="eastAsia"/>
                      <w:szCs w:val="21"/>
                    </w:rPr>
                    <w:t>名称</w:t>
                  </w:r>
                </w:p>
              </w:tc>
              <w:tc>
                <w:tcPr>
                  <w:tcW w:w="1633" w:type="dxa"/>
                  <w:noWrap/>
                  <w:vAlign w:val="center"/>
                </w:tcPr>
                <w:p w14:paraId="5375DDD6" w14:textId="77777777" w:rsidR="008A428A" w:rsidRDefault="00000000">
                  <w:pPr>
                    <w:tabs>
                      <w:tab w:val="left" w:pos="837"/>
                    </w:tabs>
                    <w:spacing w:line="400" w:lineRule="exact"/>
                    <w:jc w:val="center"/>
                    <w:rPr>
                      <w:rFonts w:ascii="宋体" w:hAnsi="宋体"/>
                      <w:szCs w:val="21"/>
                    </w:rPr>
                  </w:pPr>
                  <w:r>
                    <w:rPr>
                      <w:rFonts w:ascii="宋体" w:hAnsi="宋体" w:hint="eastAsia"/>
                      <w:szCs w:val="21"/>
                    </w:rPr>
                    <w:t>数量</w:t>
                  </w:r>
                </w:p>
              </w:tc>
            </w:tr>
            <w:tr w:rsidR="008A428A" w14:paraId="618617DB" w14:textId="77777777">
              <w:trPr>
                <w:trHeight w:val="278"/>
                <w:jc w:val="center"/>
              </w:trPr>
              <w:tc>
                <w:tcPr>
                  <w:tcW w:w="1476" w:type="dxa"/>
                  <w:noWrap/>
                  <w:vAlign w:val="center"/>
                </w:tcPr>
                <w:p w14:paraId="15EA1435" w14:textId="77777777" w:rsidR="008A428A" w:rsidRDefault="00000000">
                  <w:pPr>
                    <w:tabs>
                      <w:tab w:val="left" w:pos="837"/>
                    </w:tabs>
                    <w:spacing w:line="400" w:lineRule="exact"/>
                    <w:jc w:val="center"/>
                    <w:rPr>
                      <w:rFonts w:ascii="宋体" w:hAnsi="宋体"/>
                      <w:szCs w:val="21"/>
                    </w:rPr>
                  </w:pPr>
                  <w:r>
                    <w:rPr>
                      <w:rFonts w:ascii="宋体" w:hAnsi="宋体" w:hint="eastAsia"/>
                      <w:szCs w:val="21"/>
                    </w:rPr>
                    <w:t>1</w:t>
                  </w:r>
                </w:p>
              </w:tc>
              <w:tc>
                <w:tcPr>
                  <w:tcW w:w="4600" w:type="dxa"/>
                  <w:vAlign w:val="center"/>
                </w:tcPr>
                <w:p w14:paraId="5015EAAD" w14:textId="77777777" w:rsidR="008A428A" w:rsidRDefault="00000000">
                  <w:pPr>
                    <w:tabs>
                      <w:tab w:val="left" w:pos="837"/>
                    </w:tabs>
                    <w:spacing w:line="400" w:lineRule="exact"/>
                    <w:jc w:val="center"/>
                    <w:rPr>
                      <w:rFonts w:ascii="宋体" w:hAnsi="宋体"/>
                      <w:szCs w:val="21"/>
                    </w:rPr>
                  </w:pPr>
                  <w:r>
                    <w:rPr>
                      <w:rFonts w:ascii="宋体" w:hAnsi="宋体" w:hint="eastAsia"/>
                      <w:szCs w:val="21"/>
                    </w:rPr>
                    <w:t>桩工混线回转支承安装设备</w:t>
                  </w:r>
                </w:p>
              </w:tc>
              <w:tc>
                <w:tcPr>
                  <w:tcW w:w="1633" w:type="dxa"/>
                  <w:noWrap/>
                  <w:vAlign w:val="center"/>
                </w:tcPr>
                <w:p w14:paraId="73D8DC3D" w14:textId="77777777" w:rsidR="008A428A" w:rsidRDefault="00000000">
                  <w:pPr>
                    <w:tabs>
                      <w:tab w:val="left" w:pos="837"/>
                    </w:tabs>
                    <w:spacing w:line="400" w:lineRule="exact"/>
                    <w:jc w:val="center"/>
                    <w:rPr>
                      <w:rFonts w:ascii="宋体" w:hAnsi="宋体"/>
                      <w:szCs w:val="21"/>
                    </w:rPr>
                  </w:pPr>
                  <w:r>
                    <w:rPr>
                      <w:rFonts w:ascii="宋体" w:hAnsi="宋体" w:hint="eastAsia"/>
                      <w:szCs w:val="21"/>
                    </w:rPr>
                    <w:t>1套</w:t>
                  </w:r>
                </w:p>
              </w:tc>
            </w:tr>
          </w:tbl>
          <w:p w14:paraId="704E0499"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供方提供给需方</w:t>
            </w:r>
            <w:r>
              <w:rPr>
                <w:rFonts w:hint="eastAsia"/>
                <w:sz w:val="24"/>
              </w:rPr>
              <w:t>桩工混线回转支承安装设备</w:t>
            </w:r>
            <w:r>
              <w:rPr>
                <w:rFonts w:asciiTheme="minorEastAsia" w:eastAsiaTheme="minorEastAsia" w:hAnsiTheme="minorEastAsia" w:hint="eastAsia"/>
                <w:sz w:val="24"/>
              </w:rPr>
              <w:t>项目所需全部设备、材料、随设备提供的备品备件及专用工具，运抵</w:t>
            </w:r>
            <w:r>
              <w:rPr>
                <w:rFonts w:ascii="宋体" w:hAnsi="宋体" w:hint="eastAsia"/>
                <w:sz w:val="24"/>
              </w:rPr>
              <w:t>需</w:t>
            </w:r>
            <w:r>
              <w:rPr>
                <w:rFonts w:asciiTheme="minorEastAsia" w:eastAsiaTheme="minorEastAsia" w:hAnsiTheme="minorEastAsia" w:hint="eastAsia"/>
                <w:sz w:val="24"/>
              </w:rPr>
              <w:t>方项目现场、负责安装、调试，直至验收合格，交付需方使用，即交钥匙工程。</w:t>
            </w:r>
          </w:p>
          <w:p w14:paraId="7C134BD4" w14:textId="77777777" w:rsidR="008A428A" w:rsidRDefault="00000000">
            <w:pPr>
              <w:spacing w:line="360" w:lineRule="auto"/>
              <w:ind w:firstLine="482"/>
              <w:rPr>
                <w:rFonts w:ascii="宋体" w:hAnsi="宋体"/>
                <w:b/>
                <w:sz w:val="24"/>
              </w:rPr>
            </w:pPr>
            <w:r>
              <w:rPr>
                <w:rFonts w:ascii="宋体" w:hAnsi="宋体" w:hint="eastAsia"/>
                <w:b/>
                <w:sz w:val="24"/>
              </w:rPr>
              <w:t>2 工作环境</w:t>
            </w:r>
          </w:p>
          <w:p w14:paraId="0B50F3BD"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供电电源         380V±10% ，50Hz±</w:t>
            </w:r>
            <w:r>
              <w:rPr>
                <w:rFonts w:asciiTheme="minorEastAsia" w:eastAsiaTheme="minorEastAsia" w:hAnsiTheme="minorEastAsia" w:hint="eastAsia"/>
                <w:sz w:val="24"/>
              </w:rPr>
              <w:t>2</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三相五线</w:t>
            </w:r>
            <w:r>
              <w:rPr>
                <w:rFonts w:asciiTheme="minorEastAsia" w:eastAsiaTheme="minorEastAsia" w:hAnsiTheme="minorEastAsia" w:hint="eastAsia"/>
                <w:sz w:val="24"/>
              </w:rPr>
              <w:t>；220V</w:t>
            </w:r>
            <w:r>
              <w:rPr>
                <w:rFonts w:asciiTheme="minorEastAsia" w:eastAsiaTheme="minorEastAsia" w:hAnsiTheme="minorEastAsia"/>
                <w:sz w:val="24"/>
              </w:rPr>
              <w:t>±</w:t>
            </w:r>
            <w:r>
              <w:rPr>
                <w:rFonts w:asciiTheme="minorEastAsia" w:eastAsiaTheme="minorEastAsia" w:hAnsiTheme="minorEastAsia" w:hint="eastAsia"/>
                <w:sz w:val="24"/>
              </w:rPr>
              <w:t>10%，50HZ</w:t>
            </w:r>
            <w:r>
              <w:rPr>
                <w:rFonts w:asciiTheme="minorEastAsia" w:eastAsiaTheme="minorEastAsia" w:hAnsiTheme="minorEastAsia"/>
                <w:sz w:val="24"/>
              </w:rPr>
              <w:t>±</w:t>
            </w:r>
            <w:r>
              <w:rPr>
                <w:rFonts w:asciiTheme="minorEastAsia" w:eastAsiaTheme="minorEastAsia" w:hAnsiTheme="minorEastAsia" w:hint="eastAsia"/>
                <w:sz w:val="24"/>
              </w:rPr>
              <w:t>2%，单相电</w:t>
            </w:r>
          </w:p>
          <w:p w14:paraId="3BA3468B"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压缩空气         0.</w:t>
            </w:r>
            <w:r>
              <w:rPr>
                <w:rFonts w:asciiTheme="minorEastAsia" w:eastAsiaTheme="minorEastAsia" w:hAnsiTheme="minorEastAsia" w:hint="eastAsia"/>
                <w:sz w:val="24"/>
              </w:rPr>
              <w:t>6</w:t>
            </w:r>
            <w:r>
              <w:rPr>
                <w:rFonts w:asciiTheme="minorEastAsia" w:eastAsiaTheme="minorEastAsia" w:hAnsiTheme="minorEastAsia"/>
                <w:sz w:val="24"/>
              </w:rPr>
              <w:t>MPa～0.</w:t>
            </w:r>
            <w:r>
              <w:rPr>
                <w:rFonts w:asciiTheme="minorEastAsia" w:eastAsiaTheme="minorEastAsia" w:hAnsiTheme="minorEastAsia" w:hint="eastAsia"/>
                <w:sz w:val="24"/>
              </w:rPr>
              <w:t>8</w:t>
            </w:r>
            <w:r>
              <w:rPr>
                <w:rFonts w:asciiTheme="minorEastAsia" w:eastAsiaTheme="minorEastAsia" w:hAnsiTheme="minorEastAsia"/>
                <w:sz w:val="24"/>
              </w:rPr>
              <w:t>MPa</w:t>
            </w:r>
          </w:p>
          <w:p w14:paraId="01D614C5"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工作环境温度     -5</w:t>
            </w:r>
            <w:r>
              <w:rPr>
                <w:rFonts w:asciiTheme="minorEastAsia" w:eastAsiaTheme="minorEastAsia" w:hAnsiTheme="minorEastAsia" w:hint="eastAsia"/>
                <w:sz w:val="24"/>
              </w:rPr>
              <w:t>℃</w:t>
            </w:r>
            <w:r>
              <w:rPr>
                <w:rFonts w:asciiTheme="minorEastAsia" w:eastAsiaTheme="minorEastAsia" w:hAnsiTheme="minorEastAsia"/>
                <w:sz w:val="24"/>
              </w:rPr>
              <w:t>～50</w:t>
            </w:r>
            <w:r>
              <w:rPr>
                <w:rFonts w:asciiTheme="minorEastAsia" w:eastAsiaTheme="minorEastAsia" w:hAnsiTheme="minorEastAsia" w:hint="eastAsia"/>
                <w:sz w:val="24"/>
              </w:rPr>
              <w:t>℃</w:t>
            </w:r>
          </w:p>
          <w:p w14:paraId="0CE78DFB"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海拔高度         1000m以下</w:t>
            </w:r>
          </w:p>
          <w:p w14:paraId="2A3E8372"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工作环境湿度     ≤95%</w:t>
            </w:r>
          </w:p>
          <w:p w14:paraId="3B456BCB"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电网电压波动：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≤±10%（当电网频率为额定值时）</w:t>
            </w:r>
          </w:p>
          <w:p w14:paraId="71452EF6"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电网频率波动：   ≤±1% （当电网电压为额定值时）</w:t>
            </w:r>
          </w:p>
          <w:p w14:paraId="06277E38"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厂房网络：有线网适配RG45协议；无线模块适配2.4GHZ/5GHZ双频无线局域网；配备5G模组，支持5G网络。</w:t>
            </w:r>
          </w:p>
          <w:p w14:paraId="3421DEB8" w14:textId="77777777" w:rsidR="008A428A" w:rsidRDefault="00000000">
            <w:pPr>
              <w:tabs>
                <w:tab w:val="left" w:pos="837"/>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厂房地面：耐磨地坪，地坪荷载10T/</w:t>
            </w:r>
            <w:r>
              <w:rPr>
                <w:rFonts w:asciiTheme="minorEastAsia" w:eastAsiaTheme="minorEastAsia" w:hAnsiTheme="minorEastAsia" w:hint="eastAsia"/>
                <w:sz w:val="24"/>
              </w:rPr>
              <w:t>㎡</w:t>
            </w:r>
            <w:r>
              <w:rPr>
                <w:rFonts w:asciiTheme="minorEastAsia" w:eastAsiaTheme="minorEastAsia" w:hAnsiTheme="minorEastAsia"/>
                <w:sz w:val="24"/>
              </w:rPr>
              <w:t>,混泥土厚度≥250mm</w:t>
            </w:r>
            <w:r>
              <w:rPr>
                <w:rFonts w:asciiTheme="minorEastAsia" w:eastAsiaTheme="minorEastAsia" w:hAnsiTheme="minorEastAsia" w:hint="eastAsia"/>
                <w:sz w:val="24"/>
              </w:rPr>
              <w:t>。</w:t>
            </w:r>
          </w:p>
          <w:p w14:paraId="126A1169" w14:textId="77777777" w:rsidR="008A428A" w:rsidRDefault="00000000">
            <w:pPr>
              <w:spacing w:line="360" w:lineRule="auto"/>
              <w:ind w:firstLine="482"/>
              <w:rPr>
                <w:rFonts w:ascii="宋体" w:hAnsi="宋体"/>
                <w:b/>
                <w:sz w:val="24"/>
              </w:rPr>
            </w:pPr>
            <w:r>
              <w:rPr>
                <w:rFonts w:ascii="宋体" w:hAnsi="宋体" w:hint="eastAsia"/>
                <w:b/>
                <w:sz w:val="24"/>
              </w:rPr>
              <w:t>3 技术参数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5"/>
              <w:gridCol w:w="914"/>
              <w:gridCol w:w="1559"/>
              <w:gridCol w:w="993"/>
              <w:gridCol w:w="2835"/>
              <w:gridCol w:w="2116"/>
            </w:tblGrid>
            <w:tr w:rsidR="008A428A" w14:paraId="23ED0887" w14:textId="77777777">
              <w:trPr>
                <w:trHeight w:val="397"/>
                <w:jc w:val="center"/>
              </w:trPr>
              <w:tc>
                <w:tcPr>
                  <w:tcW w:w="825" w:type="dxa"/>
                  <w:vAlign w:val="center"/>
                </w:tcPr>
                <w:p w14:paraId="0A2AB773" w14:textId="77777777" w:rsidR="008A428A" w:rsidRDefault="00000000">
                  <w:pPr>
                    <w:spacing w:line="400" w:lineRule="exact"/>
                    <w:jc w:val="center"/>
                    <w:rPr>
                      <w:rFonts w:ascii="宋体" w:hAnsi="宋体"/>
                      <w:szCs w:val="21"/>
                    </w:rPr>
                  </w:pPr>
                  <w:r>
                    <w:rPr>
                      <w:rFonts w:ascii="宋体" w:hAnsi="宋体" w:hint="eastAsia"/>
                      <w:szCs w:val="21"/>
                    </w:rPr>
                    <w:t>序号</w:t>
                  </w:r>
                </w:p>
              </w:tc>
              <w:tc>
                <w:tcPr>
                  <w:tcW w:w="2473" w:type="dxa"/>
                  <w:gridSpan w:val="2"/>
                  <w:tcBorders>
                    <w:right w:val="single" w:sz="4" w:space="0" w:color="auto"/>
                  </w:tcBorders>
                  <w:vAlign w:val="center"/>
                </w:tcPr>
                <w:p w14:paraId="23CC6323" w14:textId="77777777" w:rsidR="008A428A" w:rsidRDefault="00000000">
                  <w:pPr>
                    <w:spacing w:line="400" w:lineRule="exact"/>
                    <w:ind w:firstLine="200"/>
                    <w:jc w:val="center"/>
                    <w:rPr>
                      <w:rFonts w:ascii="宋体" w:hAnsi="宋体"/>
                      <w:szCs w:val="21"/>
                    </w:rPr>
                  </w:pPr>
                  <w:r>
                    <w:rPr>
                      <w:rFonts w:ascii="宋体" w:hAnsi="宋体" w:hint="eastAsia"/>
                      <w:szCs w:val="21"/>
                    </w:rPr>
                    <w:t>名称</w:t>
                  </w:r>
                </w:p>
              </w:tc>
              <w:tc>
                <w:tcPr>
                  <w:tcW w:w="993" w:type="dxa"/>
                  <w:tcBorders>
                    <w:left w:val="single" w:sz="4" w:space="0" w:color="auto"/>
                  </w:tcBorders>
                  <w:vAlign w:val="center"/>
                </w:tcPr>
                <w:p w14:paraId="7303FD91" w14:textId="77777777" w:rsidR="008A428A" w:rsidRDefault="00000000">
                  <w:pPr>
                    <w:spacing w:line="400" w:lineRule="exact"/>
                    <w:jc w:val="center"/>
                    <w:rPr>
                      <w:rFonts w:ascii="宋体" w:hAnsi="宋体"/>
                      <w:szCs w:val="21"/>
                    </w:rPr>
                  </w:pPr>
                  <w:r>
                    <w:rPr>
                      <w:rFonts w:ascii="宋体" w:hAnsi="宋体" w:hint="eastAsia"/>
                      <w:szCs w:val="21"/>
                    </w:rPr>
                    <w:t>单位</w:t>
                  </w:r>
                </w:p>
              </w:tc>
              <w:tc>
                <w:tcPr>
                  <w:tcW w:w="2835" w:type="dxa"/>
                  <w:vAlign w:val="center"/>
                </w:tcPr>
                <w:p w14:paraId="7B23AB4B" w14:textId="77777777" w:rsidR="008A428A" w:rsidRDefault="00000000">
                  <w:pPr>
                    <w:spacing w:line="400" w:lineRule="exact"/>
                    <w:ind w:firstLine="200"/>
                    <w:jc w:val="center"/>
                    <w:rPr>
                      <w:rFonts w:ascii="宋体" w:hAnsi="宋体"/>
                      <w:szCs w:val="21"/>
                    </w:rPr>
                  </w:pPr>
                  <w:r>
                    <w:rPr>
                      <w:rFonts w:ascii="宋体" w:hAnsi="宋体" w:hint="eastAsia"/>
                      <w:szCs w:val="21"/>
                    </w:rPr>
                    <w:t>参数</w:t>
                  </w:r>
                </w:p>
              </w:tc>
              <w:tc>
                <w:tcPr>
                  <w:tcW w:w="2116" w:type="dxa"/>
                  <w:vAlign w:val="center"/>
                </w:tcPr>
                <w:p w14:paraId="226F53C2" w14:textId="77777777" w:rsidR="008A428A" w:rsidRDefault="00000000">
                  <w:pPr>
                    <w:spacing w:line="400" w:lineRule="exact"/>
                    <w:ind w:firstLine="200"/>
                    <w:jc w:val="center"/>
                    <w:rPr>
                      <w:rFonts w:ascii="宋体" w:hAnsi="宋体"/>
                      <w:szCs w:val="21"/>
                    </w:rPr>
                  </w:pPr>
                  <w:r>
                    <w:rPr>
                      <w:rFonts w:ascii="宋体" w:hAnsi="宋体" w:hint="eastAsia"/>
                      <w:szCs w:val="21"/>
                    </w:rPr>
                    <w:t>备注</w:t>
                  </w:r>
                </w:p>
              </w:tc>
            </w:tr>
            <w:tr w:rsidR="008A428A" w14:paraId="2714A4EA" w14:textId="77777777">
              <w:trPr>
                <w:trHeight w:val="397"/>
                <w:jc w:val="center"/>
              </w:trPr>
              <w:tc>
                <w:tcPr>
                  <w:tcW w:w="825" w:type="dxa"/>
                  <w:vAlign w:val="center"/>
                </w:tcPr>
                <w:p w14:paraId="576CEEB8" w14:textId="77777777" w:rsidR="008A428A" w:rsidRDefault="00000000">
                  <w:pPr>
                    <w:spacing w:line="400" w:lineRule="exact"/>
                    <w:ind w:firstLine="200"/>
                    <w:rPr>
                      <w:rFonts w:ascii="宋体" w:hAnsi="宋体"/>
                      <w:szCs w:val="21"/>
                    </w:rPr>
                  </w:pPr>
                  <w:r>
                    <w:rPr>
                      <w:rFonts w:ascii="宋体" w:hAnsi="宋体" w:hint="eastAsia"/>
                      <w:szCs w:val="21"/>
                    </w:rPr>
                    <w:t>1</w:t>
                  </w:r>
                </w:p>
              </w:tc>
              <w:tc>
                <w:tcPr>
                  <w:tcW w:w="2473" w:type="dxa"/>
                  <w:gridSpan w:val="2"/>
                  <w:tcBorders>
                    <w:right w:val="single" w:sz="4" w:space="0" w:color="auto"/>
                  </w:tcBorders>
                  <w:vAlign w:val="center"/>
                </w:tcPr>
                <w:p w14:paraId="090EF438" w14:textId="77777777" w:rsidR="008A428A" w:rsidRDefault="00000000">
                  <w:pPr>
                    <w:spacing w:line="400" w:lineRule="exact"/>
                    <w:jc w:val="center"/>
                    <w:rPr>
                      <w:rFonts w:ascii="宋体" w:hAnsi="宋体"/>
                      <w:szCs w:val="21"/>
                    </w:rPr>
                  </w:pPr>
                  <w:r>
                    <w:rPr>
                      <w:rFonts w:ascii="宋体" w:hint="eastAsia"/>
                      <w:kern w:val="0"/>
                      <w:szCs w:val="20"/>
                    </w:rPr>
                    <w:t>设备总占地面积</w:t>
                  </w:r>
                </w:p>
              </w:tc>
              <w:tc>
                <w:tcPr>
                  <w:tcW w:w="993" w:type="dxa"/>
                  <w:tcBorders>
                    <w:left w:val="single" w:sz="4" w:space="0" w:color="auto"/>
                  </w:tcBorders>
                  <w:vAlign w:val="center"/>
                </w:tcPr>
                <w:p w14:paraId="1DBBC6FC" w14:textId="77777777" w:rsidR="008A428A" w:rsidRDefault="00000000">
                  <w:pPr>
                    <w:spacing w:line="400" w:lineRule="exact"/>
                    <w:jc w:val="center"/>
                    <w:rPr>
                      <w:rFonts w:ascii="宋体" w:hAnsi="宋体"/>
                      <w:szCs w:val="21"/>
                    </w:rPr>
                  </w:pPr>
                  <w:r>
                    <w:rPr>
                      <w:rFonts w:ascii="宋体" w:hAnsi="宋体" w:hint="eastAsia"/>
                      <w:szCs w:val="21"/>
                    </w:rPr>
                    <w:t>mm</w:t>
                  </w:r>
                  <w:r>
                    <w:rPr>
                      <w:rFonts w:ascii="宋体" w:hint="eastAsia"/>
                      <w:kern w:val="0"/>
                      <w:szCs w:val="20"/>
                    </w:rPr>
                    <w:t>×mm</w:t>
                  </w:r>
                </w:p>
              </w:tc>
              <w:tc>
                <w:tcPr>
                  <w:tcW w:w="2835" w:type="dxa"/>
                  <w:tcBorders>
                    <w:top w:val="single" w:sz="4" w:space="0" w:color="auto"/>
                  </w:tcBorders>
                  <w:vAlign w:val="center"/>
                </w:tcPr>
                <w:p w14:paraId="47CD85B1" w14:textId="77777777" w:rsidR="008A428A" w:rsidRDefault="00000000">
                  <w:pPr>
                    <w:spacing w:line="400" w:lineRule="exact"/>
                    <w:jc w:val="center"/>
                    <w:rPr>
                      <w:rFonts w:ascii="宋体" w:hAnsi="宋体"/>
                      <w:szCs w:val="21"/>
                    </w:rPr>
                  </w:pPr>
                  <w:r>
                    <w:rPr>
                      <w:rFonts w:ascii="宋体" w:hint="eastAsia"/>
                      <w:kern w:val="0"/>
                      <w:szCs w:val="20"/>
                    </w:rPr>
                    <w:t>15000×6000</w:t>
                  </w:r>
                </w:p>
              </w:tc>
              <w:tc>
                <w:tcPr>
                  <w:tcW w:w="2116" w:type="dxa"/>
                  <w:tcBorders>
                    <w:top w:val="single" w:sz="4" w:space="0" w:color="auto"/>
                  </w:tcBorders>
                  <w:vAlign w:val="center"/>
                </w:tcPr>
                <w:p w14:paraId="328EB077" w14:textId="77777777" w:rsidR="008A428A" w:rsidRDefault="008A428A">
                  <w:pPr>
                    <w:spacing w:line="400" w:lineRule="exact"/>
                    <w:ind w:firstLine="200"/>
                    <w:jc w:val="center"/>
                    <w:rPr>
                      <w:rFonts w:ascii="宋体" w:hAnsi="宋体"/>
                      <w:szCs w:val="21"/>
                    </w:rPr>
                  </w:pPr>
                </w:p>
              </w:tc>
            </w:tr>
            <w:tr w:rsidR="008A428A" w14:paraId="3AC1BD0D" w14:textId="77777777">
              <w:trPr>
                <w:trHeight w:val="397"/>
                <w:jc w:val="center"/>
              </w:trPr>
              <w:tc>
                <w:tcPr>
                  <w:tcW w:w="825" w:type="dxa"/>
                  <w:vAlign w:val="center"/>
                </w:tcPr>
                <w:p w14:paraId="5E077D1F" w14:textId="77777777" w:rsidR="008A428A" w:rsidRDefault="00000000">
                  <w:pPr>
                    <w:spacing w:line="400" w:lineRule="exact"/>
                    <w:ind w:firstLine="200"/>
                    <w:rPr>
                      <w:rFonts w:ascii="宋体" w:hAnsi="宋体"/>
                      <w:szCs w:val="21"/>
                    </w:rPr>
                  </w:pPr>
                  <w:r>
                    <w:rPr>
                      <w:rFonts w:ascii="宋体" w:hAnsi="宋体" w:hint="eastAsia"/>
                      <w:szCs w:val="21"/>
                    </w:rPr>
                    <w:t>2</w:t>
                  </w:r>
                </w:p>
              </w:tc>
              <w:tc>
                <w:tcPr>
                  <w:tcW w:w="2473" w:type="dxa"/>
                  <w:gridSpan w:val="2"/>
                  <w:tcBorders>
                    <w:right w:val="single" w:sz="4" w:space="0" w:color="auto"/>
                  </w:tcBorders>
                  <w:vAlign w:val="center"/>
                </w:tcPr>
                <w:p w14:paraId="6057FF7A" w14:textId="77777777" w:rsidR="008A428A" w:rsidRDefault="00000000">
                  <w:pPr>
                    <w:spacing w:line="400" w:lineRule="exact"/>
                    <w:jc w:val="center"/>
                    <w:rPr>
                      <w:rFonts w:ascii="宋体" w:hAnsi="宋体"/>
                      <w:szCs w:val="21"/>
                    </w:rPr>
                  </w:pPr>
                  <w:r>
                    <w:rPr>
                      <w:rFonts w:ascii="宋体" w:hAnsi="宋体" w:hint="eastAsia"/>
                      <w:szCs w:val="21"/>
                    </w:rPr>
                    <w:t>功率</w:t>
                  </w:r>
                </w:p>
              </w:tc>
              <w:tc>
                <w:tcPr>
                  <w:tcW w:w="993" w:type="dxa"/>
                  <w:tcBorders>
                    <w:left w:val="single" w:sz="4" w:space="0" w:color="auto"/>
                  </w:tcBorders>
                  <w:vAlign w:val="center"/>
                </w:tcPr>
                <w:p w14:paraId="2AF0D6C5" w14:textId="77777777" w:rsidR="008A428A" w:rsidRDefault="00000000">
                  <w:pPr>
                    <w:spacing w:line="400" w:lineRule="exact"/>
                    <w:jc w:val="center"/>
                    <w:rPr>
                      <w:rFonts w:ascii="宋体" w:hAnsi="宋体"/>
                      <w:szCs w:val="21"/>
                    </w:rPr>
                  </w:pPr>
                  <w:r>
                    <w:rPr>
                      <w:rFonts w:ascii="宋体" w:hAnsi="宋体" w:hint="eastAsia"/>
                      <w:szCs w:val="21"/>
                    </w:rPr>
                    <w:t>kW</w:t>
                  </w:r>
                </w:p>
              </w:tc>
              <w:tc>
                <w:tcPr>
                  <w:tcW w:w="2835" w:type="dxa"/>
                  <w:vAlign w:val="center"/>
                </w:tcPr>
                <w:p w14:paraId="746C092C" w14:textId="77777777" w:rsidR="008A428A" w:rsidRDefault="00000000">
                  <w:pPr>
                    <w:spacing w:line="400" w:lineRule="exact"/>
                    <w:jc w:val="center"/>
                    <w:rPr>
                      <w:rFonts w:ascii="宋体" w:hAnsi="宋体"/>
                      <w:szCs w:val="21"/>
                    </w:rPr>
                  </w:pPr>
                  <w:r>
                    <w:rPr>
                      <w:rFonts w:ascii="宋体" w:hAnsi="宋体" w:hint="eastAsia"/>
                      <w:szCs w:val="21"/>
                    </w:rPr>
                    <w:t>≥15</w:t>
                  </w:r>
                </w:p>
              </w:tc>
              <w:tc>
                <w:tcPr>
                  <w:tcW w:w="2116" w:type="dxa"/>
                  <w:tcBorders>
                    <w:bottom w:val="single" w:sz="4" w:space="0" w:color="auto"/>
                  </w:tcBorders>
                  <w:vAlign w:val="center"/>
                </w:tcPr>
                <w:p w14:paraId="6FA8D35E" w14:textId="77777777" w:rsidR="008A428A" w:rsidRDefault="008A428A">
                  <w:pPr>
                    <w:spacing w:line="400" w:lineRule="exact"/>
                    <w:ind w:firstLine="200"/>
                    <w:jc w:val="center"/>
                    <w:rPr>
                      <w:rFonts w:ascii="宋体" w:hAnsi="宋体"/>
                      <w:szCs w:val="21"/>
                    </w:rPr>
                  </w:pPr>
                </w:p>
              </w:tc>
            </w:tr>
            <w:tr w:rsidR="008A428A" w14:paraId="466CFF53" w14:textId="77777777">
              <w:trPr>
                <w:trHeight w:val="397"/>
                <w:jc w:val="center"/>
              </w:trPr>
              <w:tc>
                <w:tcPr>
                  <w:tcW w:w="825" w:type="dxa"/>
                  <w:vAlign w:val="center"/>
                </w:tcPr>
                <w:p w14:paraId="357E77F6" w14:textId="77777777" w:rsidR="008A428A" w:rsidRDefault="00000000">
                  <w:pPr>
                    <w:spacing w:line="400" w:lineRule="exact"/>
                    <w:ind w:firstLine="200"/>
                    <w:rPr>
                      <w:rFonts w:ascii="宋体" w:hAnsi="宋体"/>
                      <w:szCs w:val="21"/>
                    </w:rPr>
                  </w:pPr>
                  <w:r>
                    <w:rPr>
                      <w:rFonts w:ascii="宋体" w:hAnsi="宋体" w:hint="eastAsia"/>
                      <w:szCs w:val="21"/>
                    </w:rPr>
                    <w:t>3</w:t>
                  </w:r>
                </w:p>
              </w:tc>
              <w:tc>
                <w:tcPr>
                  <w:tcW w:w="2473" w:type="dxa"/>
                  <w:gridSpan w:val="2"/>
                  <w:tcBorders>
                    <w:right w:val="single" w:sz="4" w:space="0" w:color="auto"/>
                  </w:tcBorders>
                  <w:vAlign w:val="center"/>
                </w:tcPr>
                <w:p w14:paraId="4FCCE2D8" w14:textId="77777777" w:rsidR="008A428A" w:rsidRDefault="00000000">
                  <w:pPr>
                    <w:spacing w:line="400" w:lineRule="exact"/>
                    <w:jc w:val="center"/>
                    <w:rPr>
                      <w:rFonts w:ascii="宋体" w:hAnsi="宋体"/>
                      <w:szCs w:val="21"/>
                    </w:rPr>
                  </w:pPr>
                  <w:r>
                    <w:rPr>
                      <w:rFonts w:ascii="宋体" w:hAnsi="宋体" w:hint="eastAsia"/>
                      <w:szCs w:val="21"/>
                    </w:rPr>
                    <w:t>前、后支承机构额定承载</w:t>
                  </w:r>
                </w:p>
              </w:tc>
              <w:tc>
                <w:tcPr>
                  <w:tcW w:w="993" w:type="dxa"/>
                  <w:tcBorders>
                    <w:left w:val="single" w:sz="4" w:space="0" w:color="auto"/>
                  </w:tcBorders>
                  <w:vAlign w:val="center"/>
                </w:tcPr>
                <w:p w14:paraId="02276771" w14:textId="77777777" w:rsidR="008A428A" w:rsidRDefault="00000000">
                  <w:pPr>
                    <w:spacing w:line="400" w:lineRule="exact"/>
                    <w:jc w:val="center"/>
                    <w:rPr>
                      <w:rFonts w:ascii="宋体" w:hAnsi="宋体"/>
                      <w:szCs w:val="21"/>
                    </w:rPr>
                  </w:pPr>
                  <w:r>
                    <w:rPr>
                      <w:rFonts w:ascii="宋体" w:hAnsi="宋体" w:hint="eastAsia"/>
                      <w:szCs w:val="21"/>
                    </w:rPr>
                    <w:t>t</w:t>
                  </w:r>
                </w:p>
              </w:tc>
              <w:tc>
                <w:tcPr>
                  <w:tcW w:w="2835" w:type="dxa"/>
                  <w:vAlign w:val="center"/>
                </w:tcPr>
                <w:p w14:paraId="3CB80DE7" w14:textId="77777777" w:rsidR="008A428A" w:rsidRDefault="00000000">
                  <w:pPr>
                    <w:spacing w:line="400" w:lineRule="exact"/>
                    <w:jc w:val="center"/>
                    <w:rPr>
                      <w:rFonts w:ascii="宋体" w:hAnsi="宋体"/>
                      <w:szCs w:val="21"/>
                    </w:rPr>
                  </w:pPr>
                  <w:r>
                    <w:rPr>
                      <w:rFonts w:ascii="宋体" w:hAnsi="宋体" w:hint="eastAsia"/>
                      <w:szCs w:val="21"/>
                    </w:rPr>
                    <w:t>20</w:t>
                  </w:r>
                </w:p>
              </w:tc>
              <w:tc>
                <w:tcPr>
                  <w:tcW w:w="2116" w:type="dxa"/>
                  <w:tcBorders>
                    <w:top w:val="single" w:sz="4" w:space="0" w:color="auto"/>
                    <w:bottom w:val="single" w:sz="4" w:space="0" w:color="auto"/>
                  </w:tcBorders>
                  <w:vAlign w:val="center"/>
                </w:tcPr>
                <w:p w14:paraId="7BFA2511" w14:textId="77777777" w:rsidR="008A428A" w:rsidRDefault="008A428A">
                  <w:pPr>
                    <w:spacing w:line="400" w:lineRule="exact"/>
                    <w:ind w:firstLine="200"/>
                    <w:jc w:val="center"/>
                    <w:rPr>
                      <w:rFonts w:ascii="宋体" w:hAnsi="宋体"/>
                      <w:szCs w:val="21"/>
                    </w:rPr>
                  </w:pPr>
                </w:p>
              </w:tc>
            </w:tr>
            <w:tr w:rsidR="008A428A" w14:paraId="523D74A5" w14:textId="77777777">
              <w:trPr>
                <w:trHeight w:val="397"/>
                <w:jc w:val="center"/>
              </w:trPr>
              <w:tc>
                <w:tcPr>
                  <w:tcW w:w="825" w:type="dxa"/>
                  <w:vAlign w:val="center"/>
                </w:tcPr>
                <w:p w14:paraId="5E8C009F" w14:textId="77777777" w:rsidR="008A428A" w:rsidRDefault="00000000">
                  <w:pPr>
                    <w:spacing w:line="400" w:lineRule="exact"/>
                    <w:ind w:firstLine="200"/>
                    <w:rPr>
                      <w:rFonts w:ascii="宋体" w:hAnsi="宋体"/>
                      <w:szCs w:val="21"/>
                    </w:rPr>
                  </w:pPr>
                  <w:r>
                    <w:rPr>
                      <w:rFonts w:ascii="宋体" w:hAnsi="宋体" w:hint="eastAsia"/>
                      <w:szCs w:val="21"/>
                    </w:rPr>
                    <w:t>4</w:t>
                  </w:r>
                </w:p>
              </w:tc>
              <w:tc>
                <w:tcPr>
                  <w:tcW w:w="2473" w:type="dxa"/>
                  <w:gridSpan w:val="2"/>
                  <w:tcBorders>
                    <w:right w:val="single" w:sz="4" w:space="0" w:color="auto"/>
                  </w:tcBorders>
                  <w:vAlign w:val="center"/>
                </w:tcPr>
                <w:p w14:paraId="3C00BC10" w14:textId="77777777" w:rsidR="008A428A" w:rsidRDefault="00000000">
                  <w:pPr>
                    <w:spacing w:line="400" w:lineRule="exact"/>
                    <w:jc w:val="center"/>
                    <w:rPr>
                      <w:rFonts w:ascii="宋体" w:hAnsi="宋体"/>
                      <w:szCs w:val="21"/>
                    </w:rPr>
                  </w:pPr>
                  <w:r>
                    <w:rPr>
                      <w:rFonts w:ascii="宋体" w:hAnsi="宋体" w:hint="eastAsia"/>
                      <w:szCs w:val="21"/>
                    </w:rPr>
                    <w:t>后支承机构升降距离</w:t>
                  </w:r>
                </w:p>
              </w:tc>
              <w:tc>
                <w:tcPr>
                  <w:tcW w:w="993" w:type="dxa"/>
                  <w:tcBorders>
                    <w:left w:val="single" w:sz="4" w:space="0" w:color="auto"/>
                  </w:tcBorders>
                  <w:vAlign w:val="center"/>
                </w:tcPr>
                <w:p w14:paraId="033B85A9" w14:textId="77777777" w:rsidR="008A428A" w:rsidRDefault="00000000">
                  <w:pPr>
                    <w:spacing w:line="400" w:lineRule="exact"/>
                    <w:jc w:val="center"/>
                    <w:rPr>
                      <w:rFonts w:ascii="宋体" w:hAnsi="宋体"/>
                      <w:szCs w:val="21"/>
                    </w:rPr>
                  </w:pPr>
                  <w:r>
                    <w:rPr>
                      <w:rFonts w:ascii="宋体" w:hAnsi="宋体" w:hint="eastAsia"/>
                      <w:szCs w:val="21"/>
                    </w:rPr>
                    <w:t>mm</w:t>
                  </w:r>
                </w:p>
              </w:tc>
              <w:tc>
                <w:tcPr>
                  <w:tcW w:w="2835" w:type="dxa"/>
                  <w:vAlign w:val="center"/>
                </w:tcPr>
                <w:p w14:paraId="1D8361B0" w14:textId="77777777" w:rsidR="008A428A" w:rsidRDefault="00000000">
                  <w:pPr>
                    <w:spacing w:line="400" w:lineRule="exact"/>
                    <w:jc w:val="center"/>
                    <w:rPr>
                      <w:rFonts w:ascii="宋体" w:hAnsi="宋体"/>
                      <w:szCs w:val="21"/>
                    </w:rPr>
                  </w:pPr>
                  <w:r>
                    <w:rPr>
                      <w:rFonts w:ascii="宋体" w:hAnsi="宋体" w:hint="eastAsia"/>
                      <w:szCs w:val="21"/>
                    </w:rPr>
                    <w:t>100</w:t>
                  </w:r>
                </w:p>
              </w:tc>
              <w:tc>
                <w:tcPr>
                  <w:tcW w:w="2116" w:type="dxa"/>
                  <w:tcBorders>
                    <w:top w:val="single" w:sz="4" w:space="0" w:color="auto"/>
                    <w:bottom w:val="single" w:sz="4" w:space="0" w:color="auto"/>
                  </w:tcBorders>
                  <w:vAlign w:val="center"/>
                </w:tcPr>
                <w:p w14:paraId="544766BE" w14:textId="77777777" w:rsidR="008A428A" w:rsidRDefault="00000000">
                  <w:pPr>
                    <w:spacing w:line="400" w:lineRule="exact"/>
                    <w:jc w:val="center"/>
                    <w:rPr>
                      <w:rFonts w:ascii="宋体" w:hAnsi="宋体"/>
                      <w:szCs w:val="21"/>
                    </w:rPr>
                  </w:pPr>
                  <w:r>
                    <w:rPr>
                      <w:rFonts w:ascii="宋体" w:hAnsi="宋体" w:hint="eastAsia"/>
                      <w:szCs w:val="21"/>
                    </w:rPr>
                    <w:t>液压油缸升降</w:t>
                  </w:r>
                </w:p>
              </w:tc>
            </w:tr>
            <w:tr w:rsidR="008A428A" w14:paraId="6EBF1679" w14:textId="77777777">
              <w:trPr>
                <w:trHeight w:val="397"/>
                <w:jc w:val="center"/>
              </w:trPr>
              <w:tc>
                <w:tcPr>
                  <w:tcW w:w="825" w:type="dxa"/>
                  <w:vAlign w:val="center"/>
                </w:tcPr>
                <w:p w14:paraId="1AB0ADD1" w14:textId="77777777" w:rsidR="008A428A" w:rsidRDefault="00000000">
                  <w:pPr>
                    <w:spacing w:line="400" w:lineRule="exact"/>
                    <w:ind w:firstLine="200"/>
                    <w:rPr>
                      <w:rFonts w:ascii="宋体" w:hAnsi="宋体"/>
                      <w:szCs w:val="21"/>
                    </w:rPr>
                  </w:pPr>
                  <w:r>
                    <w:rPr>
                      <w:rFonts w:ascii="宋体" w:hAnsi="宋体" w:hint="eastAsia"/>
                      <w:szCs w:val="21"/>
                    </w:rPr>
                    <w:t>5</w:t>
                  </w:r>
                </w:p>
              </w:tc>
              <w:tc>
                <w:tcPr>
                  <w:tcW w:w="2473" w:type="dxa"/>
                  <w:gridSpan w:val="2"/>
                  <w:tcBorders>
                    <w:right w:val="single" w:sz="4" w:space="0" w:color="auto"/>
                  </w:tcBorders>
                  <w:vAlign w:val="center"/>
                </w:tcPr>
                <w:p w14:paraId="0708F688" w14:textId="77777777" w:rsidR="008A428A" w:rsidRDefault="00000000">
                  <w:pPr>
                    <w:spacing w:line="400" w:lineRule="exact"/>
                    <w:jc w:val="center"/>
                    <w:rPr>
                      <w:rFonts w:ascii="宋体" w:hAnsi="宋体"/>
                      <w:szCs w:val="21"/>
                    </w:rPr>
                  </w:pPr>
                  <w:r>
                    <w:rPr>
                      <w:rFonts w:ascii="宋体" w:hAnsi="宋体" w:hint="eastAsia"/>
                      <w:szCs w:val="21"/>
                    </w:rPr>
                    <w:t>后支承机构升降速度</w:t>
                  </w:r>
                </w:p>
              </w:tc>
              <w:tc>
                <w:tcPr>
                  <w:tcW w:w="993" w:type="dxa"/>
                  <w:tcBorders>
                    <w:left w:val="single" w:sz="4" w:space="0" w:color="auto"/>
                  </w:tcBorders>
                  <w:vAlign w:val="center"/>
                </w:tcPr>
                <w:p w14:paraId="7DE67D72" w14:textId="77777777" w:rsidR="008A428A" w:rsidRDefault="00000000">
                  <w:pPr>
                    <w:spacing w:line="400" w:lineRule="exact"/>
                    <w:jc w:val="center"/>
                    <w:rPr>
                      <w:rFonts w:ascii="宋体" w:hAnsi="宋体"/>
                      <w:szCs w:val="21"/>
                    </w:rPr>
                  </w:pPr>
                  <w:r>
                    <w:rPr>
                      <w:rFonts w:ascii="宋体" w:hAnsi="宋体" w:hint="eastAsia"/>
                      <w:szCs w:val="21"/>
                    </w:rPr>
                    <w:t>mm/s</w:t>
                  </w:r>
                </w:p>
              </w:tc>
              <w:tc>
                <w:tcPr>
                  <w:tcW w:w="2835" w:type="dxa"/>
                  <w:vAlign w:val="center"/>
                </w:tcPr>
                <w:p w14:paraId="0E67678B" w14:textId="77777777" w:rsidR="008A428A" w:rsidRDefault="00000000">
                  <w:pPr>
                    <w:spacing w:line="400" w:lineRule="exact"/>
                    <w:jc w:val="center"/>
                    <w:rPr>
                      <w:rFonts w:ascii="宋体" w:hAnsi="宋体"/>
                      <w:szCs w:val="21"/>
                    </w:rPr>
                  </w:pPr>
                  <w:r>
                    <w:rPr>
                      <w:rFonts w:ascii="宋体" w:hAnsi="宋体" w:hint="eastAsia"/>
                      <w:szCs w:val="21"/>
                    </w:rPr>
                    <w:t>20</w:t>
                  </w:r>
                </w:p>
              </w:tc>
              <w:tc>
                <w:tcPr>
                  <w:tcW w:w="2116" w:type="dxa"/>
                  <w:tcBorders>
                    <w:top w:val="single" w:sz="4" w:space="0" w:color="auto"/>
                    <w:bottom w:val="single" w:sz="4" w:space="0" w:color="auto"/>
                  </w:tcBorders>
                  <w:vAlign w:val="center"/>
                </w:tcPr>
                <w:p w14:paraId="2FFBECFB" w14:textId="77777777" w:rsidR="008A428A" w:rsidRDefault="008A428A">
                  <w:pPr>
                    <w:spacing w:line="400" w:lineRule="exact"/>
                    <w:jc w:val="center"/>
                    <w:rPr>
                      <w:rFonts w:ascii="宋体" w:hAnsi="宋体"/>
                      <w:szCs w:val="21"/>
                    </w:rPr>
                  </w:pPr>
                </w:p>
              </w:tc>
            </w:tr>
            <w:tr w:rsidR="008A428A" w14:paraId="7C4338B9" w14:textId="77777777">
              <w:trPr>
                <w:trHeight w:val="397"/>
                <w:jc w:val="center"/>
              </w:trPr>
              <w:tc>
                <w:tcPr>
                  <w:tcW w:w="825" w:type="dxa"/>
                  <w:vAlign w:val="center"/>
                </w:tcPr>
                <w:p w14:paraId="33CE1020" w14:textId="77777777" w:rsidR="008A428A" w:rsidRDefault="00000000">
                  <w:pPr>
                    <w:spacing w:line="400" w:lineRule="exact"/>
                    <w:ind w:firstLine="200"/>
                    <w:rPr>
                      <w:rFonts w:ascii="宋体" w:hAnsi="宋体"/>
                      <w:szCs w:val="21"/>
                    </w:rPr>
                  </w:pPr>
                  <w:r>
                    <w:rPr>
                      <w:rFonts w:ascii="宋体" w:hAnsi="宋体" w:hint="eastAsia"/>
                      <w:szCs w:val="21"/>
                    </w:rPr>
                    <w:t>6</w:t>
                  </w:r>
                </w:p>
              </w:tc>
              <w:tc>
                <w:tcPr>
                  <w:tcW w:w="2473" w:type="dxa"/>
                  <w:gridSpan w:val="2"/>
                  <w:tcBorders>
                    <w:right w:val="single" w:sz="4" w:space="0" w:color="auto"/>
                  </w:tcBorders>
                  <w:vAlign w:val="center"/>
                </w:tcPr>
                <w:p w14:paraId="034D7252" w14:textId="77777777" w:rsidR="008A428A" w:rsidRDefault="00000000">
                  <w:pPr>
                    <w:spacing w:line="400" w:lineRule="exact"/>
                    <w:jc w:val="center"/>
                    <w:rPr>
                      <w:rFonts w:ascii="宋体" w:hAnsi="宋体"/>
                      <w:szCs w:val="21"/>
                    </w:rPr>
                  </w:pPr>
                  <w:r>
                    <w:rPr>
                      <w:rFonts w:ascii="宋体" w:hAnsi="宋体" w:hint="eastAsia"/>
                      <w:szCs w:val="21"/>
                    </w:rPr>
                    <w:t>支撑高度</w:t>
                  </w:r>
                </w:p>
              </w:tc>
              <w:tc>
                <w:tcPr>
                  <w:tcW w:w="993" w:type="dxa"/>
                  <w:tcBorders>
                    <w:left w:val="single" w:sz="4" w:space="0" w:color="auto"/>
                  </w:tcBorders>
                  <w:vAlign w:val="center"/>
                </w:tcPr>
                <w:p w14:paraId="4D276D55" w14:textId="77777777" w:rsidR="008A428A" w:rsidRDefault="00000000">
                  <w:pPr>
                    <w:spacing w:line="400" w:lineRule="exact"/>
                    <w:jc w:val="center"/>
                    <w:rPr>
                      <w:rFonts w:ascii="宋体" w:hAnsi="宋体"/>
                      <w:szCs w:val="21"/>
                    </w:rPr>
                  </w:pPr>
                  <w:r>
                    <w:rPr>
                      <w:rFonts w:ascii="宋体" w:hAnsi="宋体" w:hint="eastAsia"/>
                      <w:szCs w:val="21"/>
                    </w:rPr>
                    <w:t>mm</w:t>
                  </w:r>
                </w:p>
              </w:tc>
              <w:tc>
                <w:tcPr>
                  <w:tcW w:w="2835" w:type="dxa"/>
                  <w:vAlign w:val="center"/>
                </w:tcPr>
                <w:p w14:paraId="7C9A42E6" w14:textId="77777777" w:rsidR="008A428A" w:rsidRDefault="00000000">
                  <w:pPr>
                    <w:spacing w:line="400" w:lineRule="exact"/>
                    <w:jc w:val="center"/>
                    <w:rPr>
                      <w:rFonts w:ascii="宋体" w:hAnsi="宋体"/>
                      <w:szCs w:val="21"/>
                    </w:rPr>
                  </w:pPr>
                  <w:r>
                    <w:rPr>
                      <w:rFonts w:ascii="宋体" w:hAnsi="宋体" w:hint="eastAsia"/>
                      <w:szCs w:val="21"/>
                    </w:rPr>
                    <w:t>1800</w:t>
                  </w:r>
                </w:p>
              </w:tc>
              <w:tc>
                <w:tcPr>
                  <w:tcW w:w="2116" w:type="dxa"/>
                  <w:tcBorders>
                    <w:top w:val="single" w:sz="4" w:space="0" w:color="auto"/>
                  </w:tcBorders>
                  <w:vAlign w:val="center"/>
                </w:tcPr>
                <w:p w14:paraId="45056D69" w14:textId="77777777" w:rsidR="008A428A" w:rsidRDefault="008A428A">
                  <w:pPr>
                    <w:spacing w:line="400" w:lineRule="exact"/>
                    <w:jc w:val="center"/>
                    <w:rPr>
                      <w:rFonts w:ascii="宋体" w:hAnsi="宋体"/>
                      <w:szCs w:val="21"/>
                    </w:rPr>
                  </w:pPr>
                </w:p>
              </w:tc>
            </w:tr>
            <w:tr w:rsidR="008A428A" w14:paraId="33CA8653" w14:textId="77777777">
              <w:trPr>
                <w:trHeight w:val="397"/>
                <w:jc w:val="center"/>
              </w:trPr>
              <w:tc>
                <w:tcPr>
                  <w:tcW w:w="825" w:type="dxa"/>
                  <w:vAlign w:val="center"/>
                </w:tcPr>
                <w:p w14:paraId="39E3FA68" w14:textId="77777777" w:rsidR="008A428A" w:rsidRDefault="00000000">
                  <w:pPr>
                    <w:spacing w:line="400" w:lineRule="exact"/>
                    <w:ind w:firstLine="200"/>
                    <w:rPr>
                      <w:rFonts w:ascii="宋体" w:hAnsi="宋体"/>
                      <w:szCs w:val="21"/>
                    </w:rPr>
                  </w:pPr>
                  <w:r>
                    <w:rPr>
                      <w:rFonts w:ascii="宋体" w:hAnsi="宋体" w:hint="eastAsia"/>
                      <w:szCs w:val="21"/>
                    </w:rPr>
                    <w:t>7</w:t>
                  </w:r>
                </w:p>
              </w:tc>
              <w:tc>
                <w:tcPr>
                  <w:tcW w:w="914" w:type="dxa"/>
                  <w:vMerge w:val="restart"/>
                  <w:tcBorders>
                    <w:right w:val="single" w:sz="4" w:space="0" w:color="auto"/>
                  </w:tcBorders>
                  <w:vAlign w:val="center"/>
                </w:tcPr>
                <w:p w14:paraId="7A0A4284" w14:textId="77777777" w:rsidR="008A428A" w:rsidRDefault="00000000">
                  <w:pPr>
                    <w:spacing w:line="400" w:lineRule="exact"/>
                    <w:jc w:val="center"/>
                    <w:rPr>
                      <w:rFonts w:ascii="宋体" w:hAnsi="宋体"/>
                      <w:szCs w:val="21"/>
                    </w:rPr>
                  </w:pPr>
                  <w:r>
                    <w:rPr>
                      <w:rFonts w:ascii="宋体" w:hAnsi="宋体" w:hint="eastAsia"/>
                      <w:szCs w:val="21"/>
                    </w:rPr>
                    <w:t>回转支</w:t>
                  </w:r>
                  <w:r>
                    <w:rPr>
                      <w:rFonts w:ascii="宋体" w:hAnsi="宋体" w:hint="eastAsia"/>
                      <w:szCs w:val="21"/>
                    </w:rPr>
                    <w:lastRenderedPageBreak/>
                    <w:t>承定位与移动机构</w:t>
                  </w:r>
                </w:p>
              </w:tc>
              <w:tc>
                <w:tcPr>
                  <w:tcW w:w="1559" w:type="dxa"/>
                  <w:tcBorders>
                    <w:right w:val="single" w:sz="4" w:space="0" w:color="auto"/>
                  </w:tcBorders>
                  <w:vAlign w:val="center"/>
                </w:tcPr>
                <w:p w14:paraId="76A6C0E1" w14:textId="77777777" w:rsidR="008A428A" w:rsidRDefault="00000000">
                  <w:pPr>
                    <w:spacing w:line="400" w:lineRule="exact"/>
                    <w:jc w:val="center"/>
                    <w:rPr>
                      <w:rFonts w:ascii="宋体" w:hAnsi="宋体"/>
                      <w:szCs w:val="21"/>
                    </w:rPr>
                  </w:pPr>
                  <w:r>
                    <w:rPr>
                      <w:rFonts w:ascii="宋体" w:hAnsi="宋体" w:hint="eastAsia"/>
                      <w:szCs w:val="21"/>
                    </w:rPr>
                    <w:lastRenderedPageBreak/>
                    <w:t>额定承载</w:t>
                  </w:r>
                </w:p>
              </w:tc>
              <w:tc>
                <w:tcPr>
                  <w:tcW w:w="993" w:type="dxa"/>
                  <w:tcBorders>
                    <w:left w:val="single" w:sz="4" w:space="0" w:color="auto"/>
                  </w:tcBorders>
                  <w:vAlign w:val="center"/>
                </w:tcPr>
                <w:p w14:paraId="76426C8C" w14:textId="77777777" w:rsidR="008A428A" w:rsidRDefault="00000000">
                  <w:pPr>
                    <w:spacing w:line="400" w:lineRule="exact"/>
                    <w:jc w:val="center"/>
                    <w:rPr>
                      <w:rFonts w:ascii="宋体" w:hAnsi="宋体"/>
                      <w:szCs w:val="21"/>
                    </w:rPr>
                  </w:pPr>
                  <w:r>
                    <w:rPr>
                      <w:rFonts w:ascii="宋体" w:hAnsi="宋体" w:hint="eastAsia"/>
                      <w:szCs w:val="21"/>
                    </w:rPr>
                    <w:t>t</w:t>
                  </w:r>
                </w:p>
              </w:tc>
              <w:tc>
                <w:tcPr>
                  <w:tcW w:w="2835" w:type="dxa"/>
                  <w:vAlign w:val="center"/>
                </w:tcPr>
                <w:p w14:paraId="6D4B3DF4" w14:textId="77777777" w:rsidR="008A428A" w:rsidRDefault="00000000">
                  <w:pPr>
                    <w:spacing w:line="400" w:lineRule="exact"/>
                    <w:jc w:val="center"/>
                    <w:rPr>
                      <w:rFonts w:ascii="宋体" w:hAnsi="宋体"/>
                      <w:szCs w:val="21"/>
                    </w:rPr>
                  </w:pPr>
                  <w:r>
                    <w:rPr>
                      <w:rFonts w:ascii="宋体" w:hAnsi="宋体" w:hint="eastAsia"/>
                      <w:szCs w:val="21"/>
                    </w:rPr>
                    <w:t>＞3</w:t>
                  </w:r>
                </w:p>
              </w:tc>
              <w:tc>
                <w:tcPr>
                  <w:tcW w:w="2116" w:type="dxa"/>
                  <w:vAlign w:val="center"/>
                </w:tcPr>
                <w:p w14:paraId="7A94A6A8" w14:textId="77777777" w:rsidR="008A428A" w:rsidRDefault="008A428A">
                  <w:pPr>
                    <w:spacing w:line="360" w:lineRule="exact"/>
                    <w:jc w:val="center"/>
                    <w:rPr>
                      <w:rFonts w:ascii="宋体" w:hAnsi="宋体"/>
                      <w:szCs w:val="21"/>
                    </w:rPr>
                  </w:pPr>
                </w:p>
              </w:tc>
            </w:tr>
            <w:tr w:rsidR="008A428A" w14:paraId="3CFA34D7" w14:textId="77777777">
              <w:trPr>
                <w:trHeight w:val="397"/>
                <w:jc w:val="center"/>
              </w:trPr>
              <w:tc>
                <w:tcPr>
                  <w:tcW w:w="825" w:type="dxa"/>
                  <w:vAlign w:val="center"/>
                </w:tcPr>
                <w:p w14:paraId="7B8FEB66" w14:textId="77777777" w:rsidR="008A428A" w:rsidRDefault="00000000">
                  <w:pPr>
                    <w:spacing w:line="400" w:lineRule="exact"/>
                    <w:ind w:firstLine="200"/>
                    <w:rPr>
                      <w:rFonts w:ascii="宋体" w:hAnsi="宋体"/>
                      <w:szCs w:val="21"/>
                    </w:rPr>
                  </w:pPr>
                  <w:r>
                    <w:rPr>
                      <w:rFonts w:ascii="宋体" w:hAnsi="宋体" w:hint="eastAsia"/>
                      <w:szCs w:val="21"/>
                    </w:rPr>
                    <w:lastRenderedPageBreak/>
                    <w:t>8</w:t>
                  </w:r>
                </w:p>
              </w:tc>
              <w:tc>
                <w:tcPr>
                  <w:tcW w:w="914" w:type="dxa"/>
                  <w:vMerge/>
                  <w:tcBorders>
                    <w:right w:val="single" w:sz="4" w:space="0" w:color="auto"/>
                  </w:tcBorders>
                  <w:vAlign w:val="center"/>
                </w:tcPr>
                <w:p w14:paraId="5B46B2AC" w14:textId="77777777" w:rsidR="008A428A" w:rsidRDefault="008A428A">
                  <w:pPr>
                    <w:spacing w:line="400" w:lineRule="exact"/>
                    <w:jc w:val="center"/>
                    <w:rPr>
                      <w:rFonts w:ascii="宋体" w:hAnsi="宋体"/>
                      <w:szCs w:val="21"/>
                    </w:rPr>
                  </w:pPr>
                </w:p>
              </w:tc>
              <w:tc>
                <w:tcPr>
                  <w:tcW w:w="1559" w:type="dxa"/>
                  <w:tcBorders>
                    <w:right w:val="single" w:sz="4" w:space="0" w:color="auto"/>
                  </w:tcBorders>
                  <w:vAlign w:val="center"/>
                </w:tcPr>
                <w:p w14:paraId="42414BD2" w14:textId="77777777" w:rsidR="008A428A" w:rsidRDefault="00000000">
                  <w:pPr>
                    <w:spacing w:line="400" w:lineRule="exact"/>
                    <w:jc w:val="center"/>
                    <w:rPr>
                      <w:rFonts w:ascii="宋体" w:hAnsi="宋体"/>
                      <w:szCs w:val="21"/>
                    </w:rPr>
                  </w:pPr>
                  <w:r>
                    <w:rPr>
                      <w:rFonts w:ascii="宋体" w:hAnsi="宋体" w:hint="eastAsia"/>
                      <w:szCs w:val="21"/>
                    </w:rPr>
                    <w:t>升降距离</w:t>
                  </w:r>
                </w:p>
              </w:tc>
              <w:tc>
                <w:tcPr>
                  <w:tcW w:w="993" w:type="dxa"/>
                  <w:tcBorders>
                    <w:left w:val="single" w:sz="4" w:space="0" w:color="auto"/>
                  </w:tcBorders>
                  <w:vAlign w:val="center"/>
                </w:tcPr>
                <w:p w14:paraId="5E06A13C" w14:textId="77777777" w:rsidR="008A428A" w:rsidRDefault="00000000">
                  <w:pPr>
                    <w:spacing w:line="400" w:lineRule="exact"/>
                    <w:jc w:val="center"/>
                    <w:rPr>
                      <w:rFonts w:ascii="宋体" w:hAnsi="宋体"/>
                      <w:szCs w:val="21"/>
                    </w:rPr>
                  </w:pPr>
                  <w:r>
                    <w:rPr>
                      <w:rFonts w:ascii="宋体" w:hAnsi="宋体" w:hint="eastAsia"/>
                      <w:sz w:val="24"/>
                      <w:szCs w:val="28"/>
                    </w:rPr>
                    <w:t>mm</w:t>
                  </w:r>
                </w:p>
              </w:tc>
              <w:tc>
                <w:tcPr>
                  <w:tcW w:w="2835" w:type="dxa"/>
                  <w:vAlign w:val="center"/>
                </w:tcPr>
                <w:p w14:paraId="3F6474DB" w14:textId="77777777" w:rsidR="008A428A" w:rsidRDefault="00000000">
                  <w:pPr>
                    <w:spacing w:line="400" w:lineRule="exact"/>
                    <w:jc w:val="center"/>
                    <w:rPr>
                      <w:rFonts w:ascii="宋体" w:hAnsi="宋体"/>
                      <w:szCs w:val="21"/>
                    </w:rPr>
                  </w:pPr>
                  <w:r>
                    <w:rPr>
                      <w:rFonts w:ascii="宋体" w:hAnsi="宋体" w:hint="eastAsia"/>
                      <w:szCs w:val="21"/>
                    </w:rPr>
                    <w:t>300</w:t>
                  </w:r>
                </w:p>
              </w:tc>
              <w:tc>
                <w:tcPr>
                  <w:tcW w:w="2116" w:type="dxa"/>
                  <w:vAlign w:val="center"/>
                </w:tcPr>
                <w:p w14:paraId="0BE3CB48" w14:textId="77777777" w:rsidR="008A428A" w:rsidRDefault="00000000">
                  <w:pPr>
                    <w:spacing w:line="400" w:lineRule="exact"/>
                    <w:ind w:firstLine="200"/>
                    <w:jc w:val="center"/>
                    <w:rPr>
                      <w:rFonts w:ascii="宋体" w:hAnsi="宋体"/>
                      <w:szCs w:val="21"/>
                    </w:rPr>
                  </w:pPr>
                  <w:r>
                    <w:rPr>
                      <w:rFonts w:ascii="宋体" w:hAnsi="宋体" w:hint="eastAsia"/>
                      <w:szCs w:val="21"/>
                    </w:rPr>
                    <w:t>电缸驱动</w:t>
                  </w:r>
                </w:p>
              </w:tc>
            </w:tr>
            <w:tr w:rsidR="008A428A" w14:paraId="57D4A46F" w14:textId="77777777">
              <w:trPr>
                <w:trHeight w:val="397"/>
                <w:jc w:val="center"/>
              </w:trPr>
              <w:tc>
                <w:tcPr>
                  <w:tcW w:w="825" w:type="dxa"/>
                  <w:vAlign w:val="center"/>
                </w:tcPr>
                <w:p w14:paraId="65C9F1F9" w14:textId="77777777" w:rsidR="008A428A" w:rsidRDefault="00000000">
                  <w:pPr>
                    <w:spacing w:line="400" w:lineRule="exact"/>
                    <w:ind w:firstLine="200"/>
                    <w:rPr>
                      <w:rFonts w:ascii="宋体" w:hAnsi="宋体"/>
                      <w:szCs w:val="21"/>
                    </w:rPr>
                  </w:pPr>
                  <w:r>
                    <w:rPr>
                      <w:rFonts w:ascii="宋体" w:hAnsi="宋体" w:hint="eastAsia"/>
                      <w:szCs w:val="21"/>
                    </w:rPr>
                    <w:t>9</w:t>
                  </w:r>
                </w:p>
              </w:tc>
              <w:tc>
                <w:tcPr>
                  <w:tcW w:w="914" w:type="dxa"/>
                  <w:vMerge/>
                  <w:tcBorders>
                    <w:right w:val="single" w:sz="4" w:space="0" w:color="auto"/>
                  </w:tcBorders>
                  <w:vAlign w:val="center"/>
                </w:tcPr>
                <w:p w14:paraId="0F54BD72" w14:textId="77777777" w:rsidR="008A428A" w:rsidRDefault="008A428A">
                  <w:pPr>
                    <w:spacing w:line="400" w:lineRule="exact"/>
                    <w:jc w:val="center"/>
                    <w:rPr>
                      <w:rFonts w:ascii="宋体" w:hAnsi="宋体"/>
                      <w:szCs w:val="21"/>
                    </w:rPr>
                  </w:pPr>
                </w:p>
              </w:tc>
              <w:tc>
                <w:tcPr>
                  <w:tcW w:w="1559" w:type="dxa"/>
                  <w:tcBorders>
                    <w:right w:val="single" w:sz="4" w:space="0" w:color="auto"/>
                  </w:tcBorders>
                  <w:vAlign w:val="center"/>
                </w:tcPr>
                <w:p w14:paraId="40F465AD" w14:textId="77777777" w:rsidR="008A428A" w:rsidRDefault="00000000">
                  <w:pPr>
                    <w:spacing w:line="400" w:lineRule="exact"/>
                    <w:jc w:val="center"/>
                    <w:rPr>
                      <w:rFonts w:ascii="宋体" w:hAnsi="宋体"/>
                      <w:szCs w:val="21"/>
                    </w:rPr>
                  </w:pPr>
                  <w:r>
                    <w:rPr>
                      <w:rFonts w:ascii="宋体" w:hAnsi="宋体" w:hint="eastAsia"/>
                      <w:szCs w:val="21"/>
                    </w:rPr>
                    <w:t>高度</w:t>
                  </w:r>
                </w:p>
              </w:tc>
              <w:tc>
                <w:tcPr>
                  <w:tcW w:w="993" w:type="dxa"/>
                  <w:tcBorders>
                    <w:left w:val="single" w:sz="4" w:space="0" w:color="auto"/>
                  </w:tcBorders>
                  <w:vAlign w:val="center"/>
                </w:tcPr>
                <w:p w14:paraId="7AED7E94" w14:textId="77777777" w:rsidR="008A428A" w:rsidRDefault="00000000">
                  <w:pPr>
                    <w:spacing w:line="400" w:lineRule="exact"/>
                    <w:jc w:val="center"/>
                    <w:rPr>
                      <w:rFonts w:ascii="宋体" w:hAnsi="宋体"/>
                      <w:sz w:val="24"/>
                      <w:szCs w:val="28"/>
                    </w:rPr>
                  </w:pPr>
                  <w:r>
                    <w:rPr>
                      <w:rFonts w:ascii="宋体" w:hAnsi="宋体" w:hint="eastAsia"/>
                      <w:sz w:val="24"/>
                      <w:szCs w:val="28"/>
                    </w:rPr>
                    <w:t>mm</w:t>
                  </w:r>
                </w:p>
              </w:tc>
              <w:tc>
                <w:tcPr>
                  <w:tcW w:w="2835" w:type="dxa"/>
                  <w:vAlign w:val="center"/>
                </w:tcPr>
                <w:p w14:paraId="041DE0B7" w14:textId="77777777" w:rsidR="008A428A" w:rsidRDefault="00000000">
                  <w:pPr>
                    <w:spacing w:line="400" w:lineRule="exact"/>
                    <w:jc w:val="center"/>
                    <w:rPr>
                      <w:rFonts w:ascii="宋体" w:hAnsi="宋体"/>
                      <w:szCs w:val="21"/>
                    </w:rPr>
                  </w:pPr>
                  <w:r>
                    <w:rPr>
                      <w:rFonts w:ascii="宋体" w:hAnsi="宋体" w:hint="eastAsia"/>
                      <w:szCs w:val="21"/>
                    </w:rPr>
                    <w:t>1350-1650</w:t>
                  </w:r>
                </w:p>
              </w:tc>
              <w:tc>
                <w:tcPr>
                  <w:tcW w:w="2116" w:type="dxa"/>
                  <w:vAlign w:val="center"/>
                </w:tcPr>
                <w:p w14:paraId="09428428" w14:textId="77777777" w:rsidR="008A428A" w:rsidRDefault="008A428A">
                  <w:pPr>
                    <w:spacing w:line="400" w:lineRule="exact"/>
                    <w:jc w:val="center"/>
                    <w:rPr>
                      <w:rFonts w:ascii="宋体" w:hAnsi="宋体"/>
                      <w:szCs w:val="21"/>
                    </w:rPr>
                  </w:pPr>
                </w:p>
              </w:tc>
            </w:tr>
            <w:tr w:rsidR="008A428A" w14:paraId="58533A2F" w14:textId="77777777">
              <w:trPr>
                <w:trHeight w:val="397"/>
                <w:jc w:val="center"/>
              </w:trPr>
              <w:tc>
                <w:tcPr>
                  <w:tcW w:w="825" w:type="dxa"/>
                  <w:vAlign w:val="center"/>
                </w:tcPr>
                <w:p w14:paraId="13B50F1E" w14:textId="77777777" w:rsidR="008A428A" w:rsidRDefault="00000000">
                  <w:pPr>
                    <w:spacing w:line="400" w:lineRule="exact"/>
                    <w:ind w:firstLine="200"/>
                    <w:rPr>
                      <w:rFonts w:ascii="宋体" w:hAnsi="宋体"/>
                      <w:szCs w:val="21"/>
                    </w:rPr>
                  </w:pPr>
                  <w:r>
                    <w:rPr>
                      <w:rFonts w:ascii="宋体" w:hAnsi="宋体" w:hint="eastAsia"/>
                      <w:szCs w:val="21"/>
                    </w:rPr>
                    <w:t>10</w:t>
                  </w:r>
                </w:p>
              </w:tc>
              <w:tc>
                <w:tcPr>
                  <w:tcW w:w="914" w:type="dxa"/>
                  <w:vMerge/>
                  <w:tcBorders>
                    <w:right w:val="single" w:sz="4" w:space="0" w:color="auto"/>
                  </w:tcBorders>
                  <w:vAlign w:val="center"/>
                </w:tcPr>
                <w:p w14:paraId="2411AEBE" w14:textId="77777777" w:rsidR="008A428A" w:rsidRDefault="008A428A">
                  <w:pPr>
                    <w:spacing w:line="400" w:lineRule="exact"/>
                    <w:jc w:val="center"/>
                    <w:rPr>
                      <w:rFonts w:ascii="宋体" w:hAnsi="宋体"/>
                      <w:szCs w:val="21"/>
                    </w:rPr>
                  </w:pPr>
                </w:p>
              </w:tc>
              <w:tc>
                <w:tcPr>
                  <w:tcW w:w="1559" w:type="dxa"/>
                  <w:tcBorders>
                    <w:right w:val="single" w:sz="4" w:space="0" w:color="auto"/>
                  </w:tcBorders>
                  <w:vAlign w:val="center"/>
                </w:tcPr>
                <w:p w14:paraId="55697561" w14:textId="77777777" w:rsidR="008A428A" w:rsidRDefault="00000000">
                  <w:pPr>
                    <w:spacing w:line="400" w:lineRule="exact"/>
                    <w:jc w:val="center"/>
                    <w:rPr>
                      <w:rFonts w:ascii="宋体" w:hAnsi="宋体"/>
                      <w:szCs w:val="21"/>
                    </w:rPr>
                  </w:pPr>
                  <w:r>
                    <w:rPr>
                      <w:rFonts w:ascii="宋体" w:hAnsi="宋体" w:hint="eastAsia"/>
                      <w:szCs w:val="21"/>
                    </w:rPr>
                    <w:t>升降速度</w:t>
                  </w:r>
                </w:p>
              </w:tc>
              <w:tc>
                <w:tcPr>
                  <w:tcW w:w="993" w:type="dxa"/>
                  <w:tcBorders>
                    <w:left w:val="single" w:sz="4" w:space="0" w:color="auto"/>
                  </w:tcBorders>
                  <w:vAlign w:val="center"/>
                </w:tcPr>
                <w:p w14:paraId="49C8F995" w14:textId="77777777" w:rsidR="008A428A" w:rsidRDefault="00000000">
                  <w:pPr>
                    <w:spacing w:line="400" w:lineRule="exact"/>
                    <w:jc w:val="center"/>
                    <w:rPr>
                      <w:rFonts w:ascii="宋体" w:hAnsi="宋体"/>
                      <w:szCs w:val="21"/>
                    </w:rPr>
                  </w:pPr>
                  <w:r>
                    <w:rPr>
                      <w:rFonts w:ascii="宋体" w:hAnsi="宋体" w:hint="eastAsia"/>
                      <w:szCs w:val="21"/>
                    </w:rPr>
                    <w:t>mm/s</w:t>
                  </w:r>
                </w:p>
              </w:tc>
              <w:tc>
                <w:tcPr>
                  <w:tcW w:w="2835" w:type="dxa"/>
                  <w:vAlign w:val="center"/>
                </w:tcPr>
                <w:p w14:paraId="3E1B9FD2" w14:textId="77777777" w:rsidR="008A428A" w:rsidRDefault="00000000">
                  <w:pPr>
                    <w:spacing w:line="400" w:lineRule="exact"/>
                    <w:jc w:val="center"/>
                    <w:rPr>
                      <w:rFonts w:ascii="宋体" w:hAnsi="宋体"/>
                      <w:szCs w:val="21"/>
                    </w:rPr>
                  </w:pPr>
                  <w:r>
                    <w:rPr>
                      <w:rFonts w:ascii="宋体" w:hAnsi="宋体" w:hint="eastAsia"/>
                      <w:szCs w:val="21"/>
                    </w:rPr>
                    <w:t>5-20</w:t>
                  </w:r>
                </w:p>
              </w:tc>
              <w:tc>
                <w:tcPr>
                  <w:tcW w:w="2116" w:type="dxa"/>
                  <w:vAlign w:val="center"/>
                </w:tcPr>
                <w:p w14:paraId="44CF1B33" w14:textId="77777777" w:rsidR="008A428A" w:rsidRDefault="008A428A">
                  <w:pPr>
                    <w:pStyle w:val="ZSD"/>
                    <w:spacing w:before="156"/>
                    <w:jc w:val="center"/>
                    <w:rPr>
                      <w:rStyle w:val="ZSH"/>
                      <w:i w:val="0"/>
                      <w:color w:val="000000"/>
                      <w:sz w:val="21"/>
                    </w:rPr>
                  </w:pPr>
                </w:p>
              </w:tc>
            </w:tr>
            <w:tr w:rsidR="008A428A" w14:paraId="7AF89BCD" w14:textId="77777777">
              <w:trPr>
                <w:trHeight w:val="397"/>
                <w:jc w:val="center"/>
              </w:trPr>
              <w:tc>
                <w:tcPr>
                  <w:tcW w:w="825" w:type="dxa"/>
                  <w:vAlign w:val="center"/>
                </w:tcPr>
                <w:p w14:paraId="0BEC01EE" w14:textId="77777777" w:rsidR="008A428A" w:rsidRDefault="00000000">
                  <w:pPr>
                    <w:spacing w:line="400" w:lineRule="exact"/>
                    <w:ind w:firstLine="200"/>
                    <w:rPr>
                      <w:rFonts w:ascii="宋体" w:hAnsi="宋体"/>
                      <w:szCs w:val="21"/>
                    </w:rPr>
                  </w:pPr>
                  <w:r>
                    <w:rPr>
                      <w:rFonts w:ascii="宋体" w:hAnsi="宋体" w:hint="eastAsia"/>
                      <w:szCs w:val="21"/>
                    </w:rPr>
                    <w:t>11</w:t>
                  </w:r>
                </w:p>
              </w:tc>
              <w:tc>
                <w:tcPr>
                  <w:tcW w:w="914" w:type="dxa"/>
                  <w:vMerge/>
                  <w:tcBorders>
                    <w:right w:val="single" w:sz="4" w:space="0" w:color="auto"/>
                  </w:tcBorders>
                  <w:vAlign w:val="center"/>
                </w:tcPr>
                <w:p w14:paraId="7812CDAA" w14:textId="77777777" w:rsidR="008A428A" w:rsidRDefault="008A428A">
                  <w:pPr>
                    <w:spacing w:line="400" w:lineRule="exact"/>
                    <w:jc w:val="center"/>
                    <w:rPr>
                      <w:rFonts w:ascii="宋体" w:hAnsi="宋体"/>
                      <w:szCs w:val="21"/>
                    </w:rPr>
                  </w:pPr>
                </w:p>
              </w:tc>
              <w:tc>
                <w:tcPr>
                  <w:tcW w:w="1559" w:type="dxa"/>
                  <w:tcBorders>
                    <w:right w:val="single" w:sz="4" w:space="0" w:color="auto"/>
                  </w:tcBorders>
                  <w:vAlign w:val="center"/>
                </w:tcPr>
                <w:p w14:paraId="0468FA88" w14:textId="77777777" w:rsidR="008A428A" w:rsidRDefault="00000000">
                  <w:pPr>
                    <w:spacing w:line="400" w:lineRule="exact"/>
                    <w:jc w:val="center"/>
                    <w:rPr>
                      <w:rFonts w:ascii="宋体" w:hAnsi="宋体"/>
                      <w:szCs w:val="21"/>
                    </w:rPr>
                  </w:pPr>
                  <w:r>
                    <w:rPr>
                      <w:rFonts w:ascii="宋体" w:hAnsi="宋体" w:hint="eastAsia"/>
                      <w:szCs w:val="21"/>
                    </w:rPr>
                    <w:t>直径范围</w:t>
                  </w:r>
                </w:p>
              </w:tc>
              <w:tc>
                <w:tcPr>
                  <w:tcW w:w="993" w:type="dxa"/>
                  <w:tcBorders>
                    <w:left w:val="single" w:sz="4" w:space="0" w:color="auto"/>
                  </w:tcBorders>
                  <w:vAlign w:val="center"/>
                </w:tcPr>
                <w:p w14:paraId="4A5FEBFA" w14:textId="77777777" w:rsidR="008A428A" w:rsidRDefault="00000000">
                  <w:pPr>
                    <w:spacing w:line="400" w:lineRule="exact"/>
                    <w:jc w:val="center"/>
                    <w:rPr>
                      <w:rFonts w:ascii="宋体" w:hAnsi="宋体"/>
                      <w:szCs w:val="21"/>
                    </w:rPr>
                  </w:pPr>
                  <w:r>
                    <w:rPr>
                      <w:rFonts w:ascii="宋体" w:hAnsi="宋体" w:hint="eastAsia"/>
                      <w:szCs w:val="21"/>
                    </w:rPr>
                    <w:t>mm</w:t>
                  </w:r>
                </w:p>
              </w:tc>
              <w:tc>
                <w:tcPr>
                  <w:tcW w:w="2835" w:type="dxa"/>
                  <w:vAlign w:val="center"/>
                </w:tcPr>
                <w:p w14:paraId="5CECB4FA" w14:textId="77777777" w:rsidR="008A428A" w:rsidRDefault="00000000">
                  <w:pPr>
                    <w:spacing w:line="400" w:lineRule="exact"/>
                    <w:jc w:val="center"/>
                    <w:rPr>
                      <w:rFonts w:ascii="宋体" w:hAnsi="宋体"/>
                      <w:szCs w:val="21"/>
                    </w:rPr>
                  </w:pPr>
                  <w:r>
                    <w:rPr>
                      <w:rFonts w:ascii="宋体" w:hAnsi="宋体"/>
                      <w:szCs w:val="21"/>
                    </w:rPr>
                    <w:t>1500</w:t>
                  </w:r>
                  <w:r>
                    <w:rPr>
                      <w:rFonts w:ascii="宋体" w:hAnsi="宋体" w:hint="eastAsia"/>
                      <w:szCs w:val="21"/>
                    </w:rPr>
                    <w:t>-</w:t>
                  </w:r>
                  <w:r>
                    <w:rPr>
                      <w:rFonts w:ascii="宋体" w:hAnsi="宋体"/>
                      <w:szCs w:val="21"/>
                    </w:rPr>
                    <w:t>1950</w:t>
                  </w:r>
                </w:p>
              </w:tc>
              <w:tc>
                <w:tcPr>
                  <w:tcW w:w="2116" w:type="dxa"/>
                  <w:vAlign w:val="center"/>
                </w:tcPr>
                <w:p w14:paraId="7FE7CEE1" w14:textId="77777777" w:rsidR="008A428A" w:rsidRDefault="00000000">
                  <w:pPr>
                    <w:spacing w:line="400" w:lineRule="exact"/>
                    <w:jc w:val="center"/>
                    <w:rPr>
                      <w:rFonts w:ascii="宋体" w:hAnsi="宋体"/>
                      <w:szCs w:val="21"/>
                    </w:rPr>
                  </w:pPr>
                  <w:r>
                    <w:rPr>
                      <w:rFonts w:ascii="宋体" w:hAnsi="宋体" w:hint="eastAsia"/>
                      <w:szCs w:val="21"/>
                    </w:rPr>
                    <w:t>伺服电机驱动</w:t>
                  </w:r>
                </w:p>
              </w:tc>
            </w:tr>
            <w:tr w:rsidR="008A428A" w14:paraId="3C5B6ADB" w14:textId="77777777">
              <w:trPr>
                <w:trHeight w:val="397"/>
                <w:jc w:val="center"/>
              </w:trPr>
              <w:tc>
                <w:tcPr>
                  <w:tcW w:w="825" w:type="dxa"/>
                  <w:vAlign w:val="center"/>
                </w:tcPr>
                <w:p w14:paraId="2E7DF04C" w14:textId="77777777" w:rsidR="008A428A" w:rsidRDefault="00000000">
                  <w:pPr>
                    <w:spacing w:line="400" w:lineRule="exact"/>
                    <w:ind w:firstLine="200"/>
                    <w:rPr>
                      <w:rFonts w:ascii="宋体" w:hAnsi="宋体"/>
                      <w:szCs w:val="21"/>
                    </w:rPr>
                  </w:pPr>
                  <w:r>
                    <w:rPr>
                      <w:rFonts w:ascii="宋体" w:hAnsi="宋体" w:hint="eastAsia"/>
                      <w:szCs w:val="21"/>
                    </w:rPr>
                    <w:t>12</w:t>
                  </w:r>
                </w:p>
              </w:tc>
              <w:tc>
                <w:tcPr>
                  <w:tcW w:w="914" w:type="dxa"/>
                  <w:vMerge w:val="restart"/>
                  <w:tcBorders>
                    <w:right w:val="single" w:sz="4" w:space="0" w:color="auto"/>
                  </w:tcBorders>
                  <w:vAlign w:val="center"/>
                </w:tcPr>
                <w:p w14:paraId="307871F2" w14:textId="77777777" w:rsidR="008A428A" w:rsidRDefault="00000000">
                  <w:pPr>
                    <w:spacing w:line="400" w:lineRule="exact"/>
                    <w:jc w:val="center"/>
                    <w:rPr>
                      <w:rFonts w:ascii="宋体" w:hAnsi="宋体"/>
                      <w:szCs w:val="21"/>
                    </w:rPr>
                  </w:pPr>
                  <w:r>
                    <w:rPr>
                      <w:rFonts w:ascii="宋体" w:hAnsi="宋体" w:hint="eastAsia"/>
                      <w:szCs w:val="21"/>
                    </w:rPr>
                    <w:t>位置调整机构</w:t>
                  </w:r>
                </w:p>
              </w:tc>
              <w:tc>
                <w:tcPr>
                  <w:tcW w:w="1559" w:type="dxa"/>
                  <w:tcBorders>
                    <w:left w:val="single" w:sz="4" w:space="0" w:color="auto"/>
                  </w:tcBorders>
                  <w:vAlign w:val="center"/>
                </w:tcPr>
                <w:p w14:paraId="17B81EB1" w14:textId="77777777" w:rsidR="008A428A" w:rsidRDefault="00000000">
                  <w:pPr>
                    <w:spacing w:line="400" w:lineRule="exact"/>
                    <w:jc w:val="center"/>
                    <w:rPr>
                      <w:rFonts w:ascii="宋体" w:hAnsi="宋体"/>
                      <w:szCs w:val="21"/>
                    </w:rPr>
                  </w:pPr>
                  <w:r>
                    <w:rPr>
                      <w:rFonts w:ascii="宋体" w:hAnsi="宋体" w:hint="eastAsia"/>
                      <w:szCs w:val="21"/>
                    </w:rPr>
                    <w:t>X向调整距离</w:t>
                  </w:r>
                </w:p>
              </w:tc>
              <w:tc>
                <w:tcPr>
                  <w:tcW w:w="993" w:type="dxa"/>
                </w:tcPr>
                <w:p w14:paraId="0D7E349C" w14:textId="77777777" w:rsidR="008A428A" w:rsidRDefault="00000000">
                  <w:pPr>
                    <w:spacing w:line="400" w:lineRule="exact"/>
                    <w:jc w:val="center"/>
                    <w:rPr>
                      <w:rFonts w:ascii="宋体" w:hAnsi="宋体"/>
                      <w:szCs w:val="21"/>
                    </w:rPr>
                  </w:pPr>
                  <w:r>
                    <w:rPr>
                      <w:rFonts w:ascii="宋体" w:hAnsi="宋体" w:hint="eastAsia"/>
                      <w:szCs w:val="21"/>
                    </w:rPr>
                    <w:t>mm</w:t>
                  </w:r>
                </w:p>
              </w:tc>
              <w:tc>
                <w:tcPr>
                  <w:tcW w:w="2835" w:type="dxa"/>
                </w:tcPr>
                <w:p w14:paraId="3DB50303" w14:textId="77777777" w:rsidR="008A428A" w:rsidRDefault="00000000">
                  <w:pPr>
                    <w:spacing w:line="400" w:lineRule="exact"/>
                    <w:jc w:val="center"/>
                    <w:rPr>
                      <w:rFonts w:ascii="宋体" w:hAnsi="宋体"/>
                      <w:szCs w:val="21"/>
                    </w:rPr>
                  </w:pPr>
                  <w:r>
                    <w:rPr>
                      <w:rFonts w:ascii="宋体" w:hAnsi="宋体" w:hint="eastAsia"/>
                      <w:szCs w:val="21"/>
                    </w:rPr>
                    <w:t>±100</w:t>
                  </w:r>
                </w:p>
              </w:tc>
              <w:tc>
                <w:tcPr>
                  <w:tcW w:w="2116" w:type="dxa"/>
                  <w:vAlign w:val="center"/>
                </w:tcPr>
                <w:p w14:paraId="644168B9" w14:textId="77777777" w:rsidR="008A428A" w:rsidRDefault="00000000">
                  <w:pPr>
                    <w:spacing w:line="400" w:lineRule="exact"/>
                    <w:ind w:firstLineChars="50" w:firstLine="105"/>
                    <w:rPr>
                      <w:rFonts w:ascii="宋体" w:hAnsi="宋体"/>
                      <w:szCs w:val="21"/>
                    </w:rPr>
                  </w:pPr>
                  <w:r>
                    <w:rPr>
                      <w:rFonts w:ascii="宋体" w:hAnsi="宋体" w:hint="eastAsia"/>
                      <w:szCs w:val="21"/>
                    </w:rPr>
                    <w:t>伺服电机驱动</w:t>
                  </w:r>
                </w:p>
              </w:tc>
            </w:tr>
            <w:tr w:rsidR="008A428A" w14:paraId="4E72E02A" w14:textId="77777777">
              <w:trPr>
                <w:trHeight w:val="397"/>
                <w:jc w:val="center"/>
              </w:trPr>
              <w:tc>
                <w:tcPr>
                  <w:tcW w:w="825" w:type="dxa"/>
                  <w:vAlign w:val="center"/>
                </w:tcPr>
                <w:p w14:paraId="1A1F31BF" w14:textId="77777777" w:rsidR="008A428A" w:rsidRDefault="00000000">
                  <w:pPr>
                    <w:spacing w:line="400" w:lineRule="exact"/>
                    <w:ind w:firstLine="200"/>
                    <w:rPr>
                      <w:rFonts w:ascii="宋体" w:hAnsi="宋体"/>
                      <w:szCs w:val="21"/>
                    </w:rPr>
                  </w:pPr>
                  <w:r>
                    <w:rPr>
                      <w:rFonts w:ascii="宋体" w:hAnsi="宋体" w:hint="eastAsia"/>
                      <w:szCs w:val="21"/>
                    </w:rPr>
                    <w:t>13</w:t>
                  </w:r>
                </w:p>
              </w:tc>
              <w:tc>
                <w:tcPr>
                  <w:tcW w:w="914" w:type="dxa"/>
                  <w:vMerge/>
                  <w:tcBorders>
                    <w:right w:val="single" w:sz="4" w:space="0" w:color="auto"/>
                  </w:tcBorders>
                  <w:vAlign w:val="center"/>
                </w:tcPr>
                <w:p w14:paraId="39C42C3A" w14:textId="77777777" w:rsidR="008A428A" w:rsidRDefault="008A428A">
                  <w:pPr>
                    <w:spacing w:line="400" w:lineRule="exact"/>
                    <w:jc w:val="center"/>
                    <w:rPr>
                      <w:rFonts w:ascii="宋体" w:hAnsi="宋体"/>
                      <w:szCs w:val="21"/>
                    </w:rPr>
                  </w:pPr>
                </w:p>
              </w:tc>
              <w:tc>
                <w:tcPr>
                  <w:tcW w:w="1559" w:type="dxa"/>
                  <w:tcBorders>
                    <w:left w:val="single" w:sz="4" w:space="0" w:color="auto"/>
                  </w:tcBorders>
                  <w:vAlign w:val="center"/>
                </w:tcPr>
                <w:p w14:paraId="35E17D9F" w14:textId="77777777" w:rsidR="008A428A" w:rsidRDefault="00000000">
                  <w:pPr>
                    <w:spacing w:line="400" w:lineRule="exact"/>
                    <w:jc w:val="center"/>
                    <w:rPr>
                      <w:rFonts w:ascii="宋体" w:hAnsi="宋体"/>
                      <w:szCs w:val="21"/>
                    </w:rPr>
                  </w:pPr>
                  <w:r>
                    <w:rPr>
                      <w:rFonts w:ascii="宋体" w:hAnsi="宋体" w:hint="eastAsia"/>
                      <w:szCs w:val="21"/>
                    </w:rPr>
                    <w:t>X向调整速度</w:t>
                  </w:r>
                </w:p>
              </w:tc>
              <w:tc>
                <w:tcPr>
                  <w:tcW w:w="993" w:type="dxa"/>
                </w:tcPr>
                <w:p w14:paraId="269CFA5B" w14:textId="77777777" w:rsidR="008A428A" w:rsidRDefault="00000000">
                  <w:pPr>
                    <w:spacing w:line="400" w:lineRule="exact"/>
                    <w:jc w:val="center"/>
                    <w:rPr>
                      <w:rFonts w:ascii="宋体" w:hAnsi="宋体"/>
                      <w:szCs w:val="21"/>
                    </w:rPr>
                  </w:pPr>
                  <w:r>
                    <w:rPr>
                      <w:rFonts w:ascii="宋体" w:hAnsi="宋体" w:hint="eastAsia"/>
                      <w:szCs w:val="21"/>
                    </w:rPr>
                    <w:t>mm/min</w:t>
                  </w:r>
                </w:p>
              </w:tc>
              <w:tc>
                <w:tcPr>
                  <w:tcW w:w="2835" w:type="dxa"/>
                </w:tcPr>
                <w:p w14:paraId="6F3D345F" w14:textId="77777777" w:rsidR="008A428A" w:rsidRDefault="00000000">
                  <w:pPr>
                    <w:spacing w:line="400" w:lineRule="exact"/>
                    <w:jc w:val="center"/>
                    <w:rPr>
                      <w:rFonts w:ascii="宋体" w:hAnsi="宋体"/>
                      <w:szCs w:val="21"/>
                    </w:rPr>
                  </w:pPr>
                  <w:r>
                    <w:rPr>
                      <w:rFonts w:ascii="宋体" w:hAnsi="宋体" w:hint="eastAsia"/>
                      <w:szCs w:val="21"/>
                    </w:rPr>
                    <w:t>200-2000</w:t>
                  </w:r>
                </w:p>
              </w:tc>
              <w:tc>
                <w:tcPr>
                  <w:tcW w:w="2116" w:type="dxa"/>
                  <w:vAlign w:val="center"/>
                </w:tcPr>
                <w:p w14:paraId="1A0F0D03" w14:textId="77777777" w:rsidR="008A428A" w:rsidRDefault="008A428A">
                  <w:pPr>
                    <w:spacing w:line="400" w:lineRule="exact"/>
                    <w:ind w:firstLine="200"/>
                    <w:jc w:val="center"/>
                    <w:rPr>
                      <w:rFonts w:ascii="宋体" w:hAnsi="宋体"/>
                      <w:szCs w:val="21"/>
                    </w:rPr>
                  </w:pPr>
                </w:p>
              </w:tc>
            </w:tr>
            <w:tr w:rsidR="008A428A" w14:paraId="165D6A6E" w14:textId="77777777">
              <w:trPr>
                <w:trHeight w:val="397"/>
                <w:jc w:val="center"/>
              </w:trPr>
              <w:tc>
                <w:tcPr>
                  <w:tcW w:w="825" w:type="dxa"/>
                  <w:vAlign w:val="center"/>
                </w:tcPr>
                <w:p w14:paraId="280E8E51" w14:textId="77777777" w:rsidR="008A428A" w:rsidRDefault="00000000">
                  <w:pPr>
                    <w:spacing w:line="400" w:lineRule="exact"/>
                    <w:ind w:firstLine="200"/>
                    <w:rPr>
                      <w:rFonts w:ascii="宋体" w:hAnsi="宋体"/>
                      <w:szCs w:val="21"/>
                    </w:rPr>
                  </w:pPr>
                  <w:r>
                    <w:rPr>
                      <w:rFonts w:ascii="宋体" w:hAnsi="宋体" w:hint="eastAsia"/>
                      <w:szCs w:val="21"/>
                    </w:rPr>
                    <w:t>14</w:t>
                  </w:r>
                </w:p>
              </w:tc>
              <w:tc>
                <w:tcPr>
                  <w:tcW w:w="914" w:type="dxa"/>
                  <w:vMerge/>
                  <w:tcBorders>
                    <w:right w:val="single" w:sz="4" w:space="0" w:color="auto"/>
                  </w:tcBorders>
                  <w:vAlign w:val="center"/>
                </w:tcPr>
                <w:p w14:paraId="517671D9" w14:textId="77777777" w:rsidR="008A428A" w:rsidRDefault="008A428A">
                  <w:pPr>
                    <w:spacing w:line="400" w:lineRule="exact"/>
                    <w:jc w:val="center"/>
                    <w:rPr>
                      <w:rFonts w:ascii="宋体" w:hAnsi="宋体"/>
                      <w:szCs w:val="21"/>
                    </w:rPr>
                  </w:pPr>
                </w:p>
              </w:tc>
              <w:tc>
                <w:tcPr>
                  <w:tcW w:w="1559" w:type="dxa"/>
                  <w:tcBorders>
                    <w:left w:val="single" w:sz="4" w:space="0" w:color="auto"/>
                  </w:tcBorders>
                  <w:vAlign w:val="center"/>
                </w:tcPr>
                <w:p w14:paraId="47FA630E" w14:textId="77777777" w:rsidR="008A428A" w:rsidRDefault="00000000">
                  <w:pPr>
                    <w:spacing w:line="400" w:lineRule="exact"/>
                    <w:jc w:val="center"/>
                    <w:rPr>
                      <w:rFonts w:ascii="宋体" w:hAnsi="宋体"/>
                      <w:szCs w:val="21"/>
                    </w:rPr>
                  </w:pPr>
                  <w:r>
                    <w:rPr>
                      <w:rFonts w:ascii="宋体" w:hAnsi="宋体" w:hint="eastAsia"/>
                      <w:szCs w:val="21"/>
                    </w:rPr>
                    <w:t>Y向行走距离</w:t>
                  </w:r>
                </w:p>
              </w:tc>
              <w:tc>
                <w:tcPr>
                  <w:tcW w:w="993" w:type="dxa"/>
                </w:tcPr>
                <w:p w14:paraId="6BB6E607" w14:textId="77777777" w:rsidR="008A428A" w:rsidRDefault="00000000">
                  <w:pPr>
                    <w:spacing w:line="400" w:lineRule="exact"/>
                    <w:jc w:val="center"/>
                    <w:rPr>
                      <w:rFonts w:ascii="宋体" w:hAnsi="宋体"/>
                      <w:szCs w:val="21"/>
                    </w:rPr>
                  </w:pPr>
                  <w:r>
                    <w:rPr>
                      <w:rFonts w:ascii="宋体" w:hAnsi="宋体" w:hint="eastAsia"/>
                      <w:szCs w:val="21"/>
                    </w:rPr>
                    <w:t>mm</w:t>
                  </w:r>
                </w:p>
              </w:tc>
              <w:tc>
                <w:tcPr>
                  <w:tcW w:w="2835" w:type="dxa"/>
                </w:tcPr>
                <w:p w14:paraId="62A3817E" w14:textId="77777777" w:rsidR="008A428A" w:rsidRDefault="00000000">
                  <w:pPr>
                    <w:spacing w:line="400" w:lineRule="exact"/>
                    <w:jc w:val="center"/>
                    <w:rPr>
                      <w:rFonts w:ascii="宋体" w:hAnsi="宋体"/>
                      <w:szCs w:val="21"/>
                    </w:rPr>
                  </w:pPr>
                  <w:r>
                    <w:rPr>
                      <w:rFonts w:ascii="宋体" w:hAnsi="宋体"/>
                      <w:szCs w:val="21"/>
                    </w:rPr>
                    <w:t>4000</w:t>
                  </w:r>
                </w:p>
              </w:tc>
              <w:tc>
                <w:tcPr>
                  <w:tcW w:w="2116" w:type="dxa"/>
                  <w:vAlign w:val="center"/>
                </w:tcPr>
                <w:p w14:paraId="35ABAECB" w14:textId="77777777" w:rsidR="008A428A" w:rsidRDefault="00000000">
                  <w:pPr>
                    <w:spacing w:line="400" w:lineRule="exact"/>
                    <w:ind w:firstLine="200"/>
                    <w:jc w:val="center"/>
                    <w:rPr>
                      <w:rFonts w:ascii="宋体" w:hAnsi="宋体"/>
                      <w:szCs w:val="21"/>
                    </w:rPr>
                  </w:pPr>
                  <w:r>
                    <w:rPr>
                      <w:rFonts w:ascii="宋体" w:hAnsi="宋体" w:hint="eastAsia"/>
                      <w:szCs w:val="21"/>
                    </w:rPr>
                    <w:t>伺服电机驱动</w:t>
                  </w:r>
                </w:p>
              </w:tc>
            </w:tr>
            <w:tr w:rsidR="008A428A" w14:paraId="34B8EB52" w14:textId="77777777">
              <w:trPr>
                <w:trHeight w:val="397"/>
                <w:jc w:val="center"/>
              </w:trPr>
              <w:tc>
                <w:tcPr>
                  <w:tcW w:w="825" w:type="dxa"/>
                  <w:vAlign w:val="center"/>
                </w:tcPr>
                <w:p w14:paraId="18C8B8C8" w14:textId="77777777" w:rsidR="008A428A" w:rsidRDefault="00000000">
                  <w:pPr>
                    <w:spacing w:line="400" w:lineRule="exact"/>
                    <w:ind w:firstLine="200"/>
                    <w:rPr>
                      <w:rFonts w:ascii="宋体" w:hAnsi="宋体"/>
                      <w:szCs w:val="21"/>
                    </w:rPr>
                  </w:pPr>
                  <w:r>
                    <w:rPr>
                      <w:rFonts w:ascii="宋体" w:hAnsi="宋体" w:hint="eastAsia"/>
                      <w:szCs w:val="21"/>
                    </w:rPr>
                    <w:t>15</w:t>
                  </w:r>
                </w:p>
              </w:tc>
              <w:tc>
                <w:tcPr>
                  <w:tcW w:w="914" w:type="dxa"/>
                  <w:vMerge/>
                  <w:tcBorders>
                    <w:right w:val="single" w:sz="4" w:space="0" w:color="auto"/>
                  </w:tcBorders>
                  <w:vAlign w:val="center"/>
                </w:tcPr>
                <w:p w14:paraId="67659AAF" w14:textId="77777777" w:rsidR="008A428A" w:rsidRDefault="008A428A">
                  <w:pPr>
                    <w:spacing w:line="400" w:lineRule="exact"/>
                    <w:jc w:val="center"/>
                    <w:rPr>
                      <w:rFonts w:ascii="宋体" w:hAnsi="宋体"/>
                      <w:szCs w:val="21"/>
                    </w:rPr>
                  </w:pPr>
                </w:p>
              </w:tc>
              <w:tc>
                <w:tcPr>
                  <w:tcW w:w="1559" w:type="dxa"/>
                  <w:tcBorders>
                    <w:left w:val="single" w:sz="4" w:space="0" w:color="auto"/>
                  </w:tcBorders>
                  <w:vAlign w:val="center"/>
                </w:tcPr>
                <w:p w14:paraId="3FEC1719" w14:textId="77777777" w:rsidR="008A428A" w:rsidRDefault="00000000">
                  <w:pPr>
                    <w:spacing w:line="400" w:lineRule="exact"/>
                    <w:jc w:val="center"/>
                    <w:rPr>
                      <w:rFonts w:ascii="宋体" w:hAnsi="宋体"/>
                      <w:szCs w:val="21"/>
                    </w:rPr>
                  </w:pPr>
                  <w:r>
                    <w:rPr>
                      <w:rFonts w:ascii="宋体" w:hAnsi="宋体" w:hint="eastAsia"/>
                      <w:szCs w:val="21"/>
                    </w:rPr>
                    <w:t>Y向行走速度</w:t>
                  </w:r>
                </w:p>
              </w:tc>
              <w:tc>
                <w:tcPr>
                  <w:tcW w:w="993" w:type="dxa"/>
                  <w:vAlign w:val="center"/>
                </w:tcPr>
                <w:p w14:paraId="5F3EE6A8" w14:textId="77777777" w:rsidR="008A428A" w:rsidRDefault="00000000">
                  <w:pPr>
                    <w:spacing w:line="400" w:lineRule="exact"/>
                    <w:jc w:val="center"/>
                    <w:rPr>
                      <w:rFonts w:ascii="宋体" w:hAnsi="宋体"/>
                      <w:szCs w:val="21"/>
                    </w:rPr>
                  </w:pPr>
                  <w:r>
                    <w:rPr>
                      <w:rFonts w:ascii="宋体" w:hAnsi="宋体" w:hint="eastAsia"/>
                      <w:szCs w:val="21"/>
                    </w:rPr>
                    <w:t>mm/min</w:t>
                  </w:r>
                </w:p>
              </w:tc>
              <w:tc>
                <w:tcPr>
                  <w:tcW w:w="2835" w:type="dxa"/>
                  <w:vAlign w:val="center"/>
                </w:tcPr>
                <w:p w14:paraId="0B23AD4D" w14:textId="77777777" w:rsidR="008A428A" w:rsidRDefault="00000000">
                  <w:pPr>
                    <w:spacing w:line="400" w:lineRule="exact"/>
                    <w:jc w:val="center"/>
                    <w:rPr>
                      <w:rFonts w:ascii="宋体" w:hAnsi="宋体"/>
                      <w:szCs w:val="21"/>
                    </w:rPr>
                  </w:pPr>
                  <w:r>
                    <w:rPr>
                      <w:rFonts w:ascii="宋体" w:hAnsi="宋体" w:hint="eastAsia"/>
                      <w:szCs w:val="21"/>
                    </w:rPr>
                    <w:t>400-4000</w:t>
                  </w:r>
                </w:p>
              </w:tc>
              <w:tc>
                <w:tcPr>
                  <w:tcW w:w="2116" w:type="dxa"/>
                  <w:vAlign w:val="center"/>
                </w:tcPr>
                <w:p w14:paraId="72BC1685" w14:textId="77777777" w:rsidR="008A428A" w:rsidRDefault="008A428A">
                  <w:pPr>
                    <w:spacing w:line="400" w:lineRule="exact"/>
                    <w:ind w:firstLine="200"/>
                    <w:jc w:val="center"/>
                    <w:rPr>
                      <w:rFonts w:ascii="宋体" w:hAnsi="宋体"/>
                      <w:szCs w:val="21"/>
                    </w:rPr>
                  </w:pPr>
                </w:p>
              </w:tc>
            </w:tr>
            <w:tr w:rsidR="008A428A" w14:paraId="7487DB8F" w14:textId="77777777">
              <w:trPr>
                <w:trHeight w:val="397"/>
                <w:jc w:val="center"/>
              </w:trPr>
              <w:tc>
                <w:tcPr>
                  <w:tcW w:w="825" w:type="dxa"/>
                  <w:vAlign w:val="center"/>
                </w:tcPr>
                <w:p w14:paraId="35287E22" w14:textId="77777777" w:rsidR="008A428A" w:rsidRDefault="00000000">
                  <w:pPr>
                    <w:spacing w:line="400" w:lineRule="exact"/>
                    <w:ind w:firstLine="200"/>
                    <w:rPr>
                      <w:rFonts w:ascii="宋体" w:hAnsi="宋体"/>
                      <w:szCs w:val="21"/>
                    </w:rPr>
                  </w:pPr>
                  <w:r>
                    <w:rPr>
                      <w:rFonts w:ascii="宋体" w:hAnsi="宋体" w:hint="eastAsia"/>
                      <w:szCs w:val="21"/>
                    </w:rPr>
                    <w:t>1</w:t>
                  </w:r>
                  <w:r>
                    <w:rPr>
                      <w:rFonts w:ascii="宋体" w:hAnsi="宋体"/>
                      <w:szCs w:val="21"/>
                    </w:rPr>
                    <w:t>6</w:t>
                  </w:r>
                </w:p>
              </w:tc>
              <w:tc>
                <w:tcPr>
                  <w:tcW w:w="2473" w:type="dxa"/>
                  <w:gridSpan w:val="2"/>
                  <w:vAlign w:val="center"/>
                </w:tcPr>
                <w:p w14:paraId="6D7BB3EB" w14:textId="77777777" w:rsidR="008A428A" w:rsidRDefault="00000000">
                  <w:pPr>
                    <w:spacing w:line="400" w:lineRule="exact"/>
                    <w:jc w:val="center"/>
                    <w:rPr>
                      <w:rFonts w:ascii="宋体" w:hAnsi="宋体"/>
                      <w:szCs w:val="21"/>
                    </w:rPr>
                  </w:pPr>
                  <w:r>
                    <w:rPr>
                      <w:rFonts w:hint="eastAsia"/>
                    </w:rPr>
                    <w:t>拧紧轴最大输出扭矩</w:t>
                  </w:r>
                </w:p>
              </w:tc>
              <w:tc>
                <w:tcPr>
                  <w:tcW w:w="993" w:type="dxa"/>
                </w:tcPr>
                <w:p w14:paraId="3DB228D8" w14:textId="77777777" w:rsidR="008A428A" w:rsidRDefault="00000000">
                  <w:pPr>
                    <w:jc w:val="center"/>
                    <w:rPr>
                      <w:rFonts w:ascii="宋体" w:hAnsi="宋体"/>
                      <w:szCs w:val="21"/>
                    </w:rPr>
                  </w:pPr>
                  <w:r>
                    <w:rPr>
                      <w:rFonts w:ascii="宋体" w:hAnsi="宋体" w:hint="eastAsia"/>
                      <w:szCs w:val="21"/>
                    </w:rPr>
                    <w:t>N.m</w:t>
                  </w:r>
                </w:p>
              </w:tc>
              <w:tc>
                <w:tcPr>
                  <w:tcW w:w="2835" w:type="dxa"/>
                </w:tcPr>
                <w:p w14:paraId="76D5C4A7" w14:textId="77777777" w:rsidR="008A428A" w:rsidRDefault="00000000">
                  <w:pPr>
                    <w:spacing w:line="400" w:lineRule="exact"/>
                    <w:jc w:val="center"/>
                    <w:rPr>
                      <w:rFonts w:ascii="宋体" w:hAnsi="宋体"/>
                      <w:szCs w:val="21"/>
                    </w:rPr>
                  </w:pPr>
                  <w:r>
                    <w:rPr>
                      <w:rFonts w:ascii="宋体" w:hAnsi="宋体" w:hint="eastAsia"/>
                      <w:szCs w:val="21"/>
                    </w:rPr>
                    <w:t>3500</w:t>
                  </w:r>
                </w:p>
              </w:tc>
              <w:tc>
                <w:tcPr>
                  <w:tcW w:w="2116" w:type="dxa"/>
                  <w:vAlign w:val="center"/>
                </w:tcPr>
                <w:p w14:paraId="01E620E0" w14:textId="77777777" w:rsidR="008A428A" w:rsidRDefault="00000000">
                  <w:pPr>
                    <w:spacing w:line="400" w:lineRule="exact"/>
                    <w:ind w:firstLine="200"/>
                    <w:jc w:val="center"/>
                    <w:rPr>
                      <w:rFonts w:ascii="宋体" w:hAnsi="宋体"/>
                      <w:szCs w:val="21"/>
                    </w:rPr>
                  </w:pPr>
                  <w:r>
                    <w:rPr>
                      <w:rFonts w:ascii="宋体" w:hAnsi="宋体" w:hint="eastAsia"/>
                      <w:szCs w:val="21"/>
                    </w:rPr>
                    <w:t>马头</w:t>
                  </w:r>
                </w:p>
              </w:tc>
            </w:tr>
            <w:tr w:rsidR="008A428A" w14:paraId="6FC18C08" w14:textId="77777777">
              <w:trPr>
                <w:trHeight w:val="397"/>
                <w:jc w:val="center"/>
              </w:trPr>
              <w:tc>
                <w:tcPr>
                  <w:tcW w:w="825" w:type="dxa"/>
                  <w:vAlign w:val="center"/>
                </w:tcPr>
                <w:p w14:paraId="1AFEE0E9" w14:textId="77777777" w:rsidR="008A428A" w:rsidRDefault="00000000">
                  <w:pPr>
                    <w:spacing w:line="400" w:lineRule="exact"/>
                    <w:ind w:firstLine="200"/>
                    <w:rPr>
                      <w:rFonts w:ascii="宋体" w:hAnsi="宋体"/>
                      <w:szCs w:val="21"/>
                    </w:rPr>
                  </w:pPr>
                  <w:r>
                    <w:rPr>
                      <w:rFonts w:ascii="宋体" w:hAnsi="宋体" w:hint="eastAsia"/>
                      <w:szCs w:val="21"/>
                    </w:rPr>
                    <w:t>1</w:t>
                  </w:r>
                  <w:r>
                    <w:rPr>
                      <w:rFonts w:ascii="宋体" w:hAnsi="宋体"/>
                      <w:szCs w:val="21"/>
                    </w:rPr>
                    <w:t>7</w:t>
                  </w:r>
                </w:p>
              </w:tc>
              <w:tc>
                <w:tcPr>
                  <w:tcW w:w="2473" w:type="dxa"/>
                  <w:gridSpan w:val="2"/>
                  <w:vAlign w:val="center"/>
                </w:tcPr>
                <w:p w14:paraId="3F06FAAD" w14:textId="77777777" w:rsidR="008A428A" w:rsidRDefault="00000000">
                  <w:pPr>
                    <w:spacing w:line="400" w:lineRule="exact"/>
                    <w:jc w:val="center"/>
                  </w:pPr>
                  <w:r>
                    <w:rPr>
                      <w:rFonts w:hint="eastAsia"/>
                    </w:rPr>
                    <w:t>拧紧轴单边调整距离</w:t>
                  </w:r>
                </w:p>
              </w:tc>
              <w:tc>
                <w:tcPr>
                  <w:tcW w:w="993" w:type="dxa"/>
                </w:tcPr>
                <w:p w14:paraId="09CB82E3" w14:textId="77777777" w:rsidR="008A428A" w:rsidRDefault="00000000">
                  <w:pPr>
                    <w:jc w:val="center"/>
                    <w:rPr>
                      <w:rFonts w:ascii="宋体" w:hAnsi="宋体"/>
                      <w:szCs w:val="21"/>
                    </w:rPr>
                  </w:pPr>
                  <w:r>
                    <w:rPr>
                      <w:rFonts w:ascii="宋体" w:hAnsi="宋体" w:hint="eastAsia"/>
                      <w:szCs w:val="21"/>
                    </w:rPr>
                    <w:t>mm</w:t>
                  </w:r>
                </w:p>
              </w:tc>
              <w:tc>
                <w:tcPr>
                  <w:tcW w:w="2835" w:type="dxa"/>
                </w:tcPr>
                <w:p w14:paraId="5F68EF3E" w14:textId="77777777" w:rsidR="008A428A" w:rsidRDefault="00000000">
                  <w:pPr>
                    <w:spacing w:line="400" w:lineRule="exact"/>
                    <w:jc w:val="center"/>
                    <w:rPr>
                      <w:rFonts w:ascii="宋体" w:hAnsi="宋体"/>
                      <w:szCs w:val="21"/>
                    </w:rPr>
                  </w:pPr>
                  <w:r>
                    <w:rPr>
                      <w:rFonts w:ascii="宋体" w:hAnsi="宋体" w:hint="eastAsia"/>
                      <w:szCs w:val="21"/>
                    </w:rPr>
                    <w:t>260</w:t>
                  </w:r>
                </w:p>
              </w:tc>
              <w:tc>
                <w:tcPr>
                  <w:tcW w:w="2116" w:type="dxa"/>
                  <w:vAlign w:val="center"/>
                </w:tcPr>
                <w:p w14:paraId="57AF00E1" w14:textId="77777777" w:rsidR="008A428A" w:rsidRDefault="00000000">
                  <w:pPr>
                    <w:spacing w:line="400" w:lineRule="exact"/>
                    <w:ind w:firstLine="200"/>
                    <w:jc w:val="center"/>
                    <w:rPr>
                      <w:rFonts w:ascii="宋体" w:hAnsi="宋体"/>
                      <w:szCs w:val="21"/>
                    </w:rPr>
                  </w:pPr>
                  <w:r>
                    <w:rPr>
                      <w:rFonts w:ascii="宋体" w:hAnsi="宋体" w:hint="eastAsia"/>
                      <w:szCs w:val="21"/>
                    </w:rPr>
                    <w:t>伺服电机驱动</w:t>
                  </w:r>
                </w:p>
              </w:tc>
            </w:tr>
            <w:tr w:rsidR="008A428A" w14:paraId="5D334478" w14:textId="77777777">
              <w:trPr>
                <w:trHeight w:val="397"/>
                <w:jc w:val="center"/>
              </w:trPr>
              <w:tc>
                <w:tcPr>
                  <w:tcW w:w="825" w:type="dxa"/>
                  <w:vAlign w:val="center"/>
                </w:tcPr>
                <w:p w14:paraId="6F25F601" w14:textId="77777777" w:rsidR="008A428A" w:rsidRDefault="00000000">
                  <w:pPr>
                    <w:spacing w:line="400" w:lineRule="exact"/>
                    <w:ind w:firstLine="200"/>
                    <w:rPr>
                      <w:rFonts w:ascii="宋体" w:hAnsi="宋体"/>
                      <w:szCs w:val="21"/>
                    </w:rPr>
                  </w:pPr>
                  <w:r>
                    <w:rPr>
                      <w:rFonts w:ascii="宋体" w:hAnsi="宋体" w:hint="eastAsia"/>
                      <w:szCs w:val="21"/>
                    </w:rPr>
                    <w:t>1</w:t>
                  </w:r>
                  <w:r>
                    <w:rPr>
                      <w:rFonts w:ascii="宋体" w:hAnsi="宋体"/>
                      <w:szCs w:val="21"/>
                    </w:rPr>
                    <w:t>8</w:t>
                  </w:r>
                </w:p>
              </w:tc>
              <w:tc>
                <w:tcPr>
                  <w:tcW w:w="2473" w:type="dxa"/>
                  <w:gridSpan w:val="2"/>
                  <w:vAlign w:val="center"/>
                </w:tcPr>
                <w:p w14:paraId="1E5B822C" w14:textId="77777777" w:rsidR="008A428A" w:rsidRDefault="00000000">
                  <w:pPr>
                    <w:spacing w:line="400" w:lineRule="exact"/>
                    <w:jc w:val="center"/>
                    <w:rPr>
                      <w:rFonts w:ascii="宋体" w:hAnsi="宋体"/>
                      <w:szCs w:val="21"/>
                    </w:rPr>
                  </w:pPr>
                  <w:r>
                    <w:rPr>
                      <w:rFonts w:hint="eastAsia"/>
                    </w:rPr>
                    <w:t>拧紧轴升降行程</w:t>
                  </w:r>
                </w:p>
              </w:tc>
              <w:tc>
                <w:tcPr>
                  <w:tcW w:w="993" w:type="dxa"/>
                </w:tcPr>
                <w:p w14:paraId="379D8490" w14:textId="77777777" w:rsidR="008A428A" w:rsidRDefault="00000000">
                  <w:pPr>
                    <w:jc w:val="center"/>
                    <w:rPr>
                      <w:rFonts w:ascii="宋体" w:hAnsi="宋体"/>
                      <w:szCs w:val="21"/>
                    </w:rPr>
                  </w:pPr>
                  <w:r>
                    <w:rPr>
                      <w:rFonts w:ascii="宋体" w:hAnsi="宋体" w:hint="eastAsia"/>
                      <w:szCs w:val="21"/>
                    </w:rPr>
                    <w:t>mm</w:t>
                  </w:r>
                </w:p>
              </w:tc>
              <w:tc>
                <w:tcPr>
                  <w:tcW w:w="2835" w:type="dxa"/>
                </w:tcPr>
                <w:p w14:paraId="30F35318" w14:textId="77777777" w:rsidR="008A428A" w:rsidRDefault="00000000">
                  <w:pPr>
                    <w:spacing w:line="400" w:lineRule="exact"/>
                    <w:jc w:val="center"/>
                    <w:rPr>
                      <w:rFonts w:ascii="宋体" w:hAnsi="宋体"/>
                      <w:szCs w:val="21"/>
                    </w:rPr>
                  </w:pPr>
                  <w:r>
                    <w:rPr>
                      <w:rFonts w:ascii="宋体" w:hAnsi="宋体" w:hint="eastAsia"/>
                      <w:szCs w:val="21"/>
                    </w:rPr>
                    <w:t>300</w:t>
                  </w:r>
                </w:p>
              </w:tc>
              <w:tc>
                <w:tcPr>
                  <w:tcW w:w="2116" w:type="dxa"/>
                  <w:vAlign w:val="center"/>
                </w:tcPr>
                <w:p w14:paraId="01C77DD7" w14:textId="77777777" w:rsidR="008A428A" w:rsidRDefault="008A428A">
                  <w:pPr>
                    <w:spacing w:line="400" w:lineRule="exact"/>
                    <w:ind w:firstLine="200"/>
                    <w:jc w:val="center"/>
                    <w:rPr>
                      <w:rFonts w:ascii="宋体" w:hAnsi="宋体"/>
                      <w:szCs w:val="21"/>
                    </w:rPr>
                  </w:pPr>
                </w:p>
              </w:tc>
            </w:tr>
            <w:tr w:rsidR="008A428A" w14:paraId="3C6D3FDF" w14:textId="77777777">
              <w:trPr>
                <w:trHeight w:val="397"/>
                <w:jc w:val="center"/>
              </w:trPr>
              <w:tc>
                <w:tcPr>
                  <w:tcW w:w="825" w:type="dxa"/>
                  <w:vAlign w:val="center"/>
                </w:tcPr>
                <w:p w14:paraId="12D6A59C" w14:textId="77777777" w:rsidR="008A428A" w:rsidRDefault="00000000">
                  <w:pPr>
                    <w:spacing w:line="400" w:lineRule="exact"/>
                    <w:ind w:firstLine="200"/>
                    <w:rPr>
                      <w:rFonts w:ascii="宋体" w:hAnsi="宋体"/>
                      <w:szCs w:val="21"/>
                    </w:rPr>
                  </w:pPr>
                  <w:r>
                    <w:rPr>
                      <w:rFonts w:ascii="宋体" w:hAnsi="宋体" w:hint="eastAsia"/>
                      <w:szCs w:val="21"/>
                    </w:rPr>
                    <w:t>1</w:t>
                  </w:r>
                  <w:r>
                    <w:rPr>
                      <w:rFonts w:ascii="宋体" w:hAnsi="宋体"/>
                      <w:szCs w:val="21"/>
                    </w:rPr>
                    <w:t>9</w:t>
                  </w:r>
                </w:p>
              </w:tc>
              <w:tc>
                <w:tcPr>
                  <w:tcW w:w="2473" w:type="dxa"/>
                  <w:gridSpan w:val="2"/>
                  <w:vAlign w:val="center"/>
                </w:tcPr>
                <w:p w14:paraId="4F9C1F5F" w14:textId="77777777" w:rsidR="008A428A" w:rsidRDefault="00000000">
                  <w:pPr>
                    <w:spacing w:line="400" w:lineRule="exact"/>
                    <w:jc w:val="center"/>
                    <w:rPr>
                      <w:rFonts w:ascii="宋体" w:hAnsi="宋体"/>
                      <w:szCs w:val="21"/>
                    </w:rPr>
                  </w:pPr>
                  <w:r>
                    <w:rPr>
                      <w:rFonts w:ascii="宋体" w:hAnsi="宋体" w:hint="eastAsia"/>
                      <w:szCs w:val="21"/>
                    </w:rPr>
                    <w:t>控制功能</w:t>
                  </w:r>
                </w:p>
              </w:tc>
              <w:tc>
                <w:tcPr>
                  <w:tcW w:w="993" w:type="dxa"/>
                  <w:vAlign w:val="center"/>
                </w:tcPr>
                <w:p w14:paraId="336C6737" w14:textId="77777777" w:rsidR="008A428A" w:rsidRDefault="00000000">
                  <w:pPr>
                    <w:jc w:val="center"/>
                    <w:rPr>
                      <w:rFonts w:ascii="宋体" w:hAnsi="宋体"/>
                      <w:szCs w:val="21"/>
                    </w:rPr>
                  </w:pPr>
                  <w:r>
                    <w:rPr>
                      <w:rFonts w:ascii="宋体" w:hAnsi="宋体" w:hint="eastAsia"/>
                      <w:szCs w:val="21"/>
                    </w:rPr>
                    <w:t>/</w:t>
                  </w:r>
                </w:p>
              </w:tc>
              <w:tc>
                <w:tcPr>
                  <w:tcW w:w="2835" w:type="dxa"/>
                  <w:vAlign w:val="center"/>
                </w:tcPr>
                <w:p w14:paraId="60C06B71" w14:textId="77777777" w:rsidR="008A428A" w:rsidRDefault="00000000">
                  <w:pPr>
                    <w:spacing w:line="400" w:lineRule="exact"/>
                    <w:jc w:val="center"/>
                    <w:rPr>
                      <w:rFonts w:ascii="宋体" w:hAnsi="宋体"/>
                      <w:szCs w:val="21"/>
                    </w:rPr>
                  </w:pPr>
                  <w:r>
                    <w:rPr>
                      <w:rFonts w:ascii="宋体" w:hAnsi="宋体" w:hint="eastAsia"/>
                      <w:szCs w:val="21"/>
                    </w:rPr>
                    <w:t>全自动／手动</w:t>
                  </w:r>
                </w:p>
              </w:tc>
              <w:tc>
                <w:tcPr>
                  <w:tcW w:w="2116" w:type="dxa"/>
                  <w:vAlign w:val="center"/>
                </w:tcPr>
                <w:p w14:paraId="50E6AC4F" w14:textId="77777777" w:rsidR="008A428A" w:rsidRDefault="008A428A">
                  <w:pPr>
                    <w:spacing w:line="400" w:lineRule="exact"/>
                    <w:ind w:firstLine="200"/>
                    <w:jc w:val="center"/>
                    <w:rPr>
                      <w:rFonts w:ascii="宋体" w:hAnsi="宋体"/>
                      <w:szCs w:val="21"/>
                    </w:rPr>
                  </w:pPr>
                </w:p>
              </w:tc>
            </w:tr>
            <w:tr w:rsidR="008A428A" w14:paraId="49D4FD5A" w14:textId="77777777">
              <w:trPr>
                <w:trHeight w:val="397"/>
                <w:jc w:val="center"/>
              </w:trPr>
              <w:tc>
                <w:tcPr>
                  <w:tcW w:w="825" w:type="dxa"/>
                  <w:vAlign w:val="center"/>
                </w:tcPr>
                <w:p w14:paraId="46381A70" w14:textId="77777777" w:rsidR="008A428A" w:rsidRDefault="00000000">
                  <w:pPr>
                    <w:spacing w:line="400" w:lineRule="exact"/>
                    <w:ind w:firstLine="200"/>
                    <w:rPr>
                      <w:rFonts w:ascii="宋体" w:hAnsi="宋体"/>
                      <w:szCs w:val="21"/>
                    </w:rPr>
                  </w:pPr>
                  <w:r>
                    <w:rPr>
                      <w:rFonts w:ascii="宋体" w:hAnsi="宋体" w:hint="eastAsia"/>
                      <w:szCs w:val="21"/>
                    </w:rPr>
                    <w:t>20</w:t>
                  </w:r>
                </w:p>
              </w:tc>
              <w:tc>
                <w:tcPr>
                  <w:tcW w:w="2473" w:type="dxa"/>
                  <w:gridSpan w:val="2"/>
                  <w:vAlign w:val="center"/>
                </w:tcPr>
                <w:p w14:paraId="715B1F04" w14:textId="77777777" w:rsidR="008A428A" w:rsidRDefault="00000000">
                  <w:pPr>
                    <w:spacing w:line="400" w:lineRule="exact"/>
                    <w:jc w:val="center"/>
                    <w:rPr>
                      <w:rFonts w:ascii="宋体" w:hAnsi="宋体"/>
                      <w:szCs w:val="21"/>
                    </w:rPr>
                  </w:pPr>
                  <w:r>
                    <w:rPr>
                      <w:rFonts w:ascii="宋体" w:hAnsi="宋体" w:hint="eastAsia"/>
                      <w:szCs w:val="21"/>
                    </w:rPr>
                    <w:t>控制方式</w:t>
                  </w:r>
                </w:p>
              </w:tc>
              <w:tc>
                <w:tcPr>
                  <w:tcW w:w="993" w:type="dxa"/>
                  <w:vAlign w:val="center"/>
                </w:tcPr>
                <w:p w14:paraId="4FC1BE9C" w14:textId="77777777" w:rsidR="008A428A" w:rsidRDefault="00000000">
                  <w:pPr>
                    <w:jc w:val="center"/>
                    <w:rPr>
                      <w:rFonts w:ascii="宋体" w:hAnsi="宋体"/>
                      <w:szCs w:val="21"/>
                    </w:rPr>
                  </w:pPr>
                  <w:r>
                    <w:rPr>
                      <w:rFonts w:ascii="宋体" w:hAnsi="宋体" w:hint="eastAsia"/>
                      <w:szCs w:val="21"/>
                    </w:rPr>
                    <w:t>/</w:t>
                  </w:r>
                </w:p>
              </w:tc>
              <w:tc>
                <w:tcPr>
                  <w:tcW w:w="2835" w:type="dxa"/>
                  <w:vAlign w:val="center"/>
                </w:tcPr>
                <w:p w14:paraId="56BA3EB6" w14:textId="77777777" w:rsidR="008A428A" w:rsidRDefault="00000000">
                  <w:pPr>
                    <w:spacing w:line="400" w:lineRule="exact"/>
                    <w:jc w:val="center"/>
                    <w:rPr>
                      <w:rFonts w:ascii="宋体" w:hAnsi="宋体"/>
                      <w:szCs w:val="21"/>
                    </w:rPr>
                  </w:pPr>
                  <w:r>
                    <w:rPr>
                      <w:rFonts w:ascii="宋体" w:hAnsi="宋体" w:hint="eastAsia"/>
                      <w:szCs w:val="21"/>
                    </w:rPr>
                    <w:t>PLC控制</w:t>
                  </w:r>
                </w:p>
              </w:tc>
              <w:tc>
                <w:tcPr>
                  <w:tcW w:w="2116" w:type="dxa"/>
                  <w:vAlign w:val="center"/>
                </w:tcPr>
                <w:p w14:paraId="4204B65E" w14:textId="77777777" w:rsidR="008A428A" w:rsidRDefault="00000000">
                  <w:pPr>
                    <w:spacing w:line="400" w:lineRule="exact"/>
                    <w:jc w:val="center"/>
                    <w:rPr>
                      <w:rFonts w:ascii="宋体" w:hAnsi="宋体"/>
                      <w:szCs w:val="21"/>
                    </w:rPr>
                  </w:pPr>
                  <w:r>
                    <w:rPr>
                      <w:rFonts w:ascii="宋体" w:hAnsi="宋体" w:hint="eastAsia"/>
                      <w:szCs w:val="21"/>
                    </w:rPr>
                    <w:t>西门子S7-1200系列</w:t>
                  </w:r>
                </w:p>
              </w:tc>
            </w:tr>
            <w:tr w:rsidR="008A428A" w14:paraId="217153AA" w14:textId="77777777">
              <w:trPr>
                <w:trHeight w:val="397"/>
                <w:jc w:val="center"/>
              </w:trPr>
              <w:tc>
                <w:tcPr>
                  <w:tcW w:w="825" w:type="dxa"/>
                  <w:vAlign w:val="center"/>
                </w:tcPr>
                <w:p w14:paraId="0B08514C" w14:textId="77777777" w:rsidR="008A428A" w:rsidRDefault="00000000">
                  <w:pPr>
                    <w:spacing w:line="400" w:lineRule="exact"/>
                    <w:ind w:firstLine="200"/>
                    <w:rPr>
                      <w:rFonts w:ascii="宋体" w:hAnsi="宋体"/>
                      <w:szCs w:val="21"/>
                    </w:rPr>
                  </w:pPr>
                  <w:r>
                    <w:rPr>
                      <w:rFonts w:ascii="宋体" w:hAnsi="宋体" w:hint="eastAsia"/>
                      <w:szCs w:val="21"/>
                    </w:rPr>
                    <w:t>2</w:t>
                  </w:r>
                  <w:r>
                    <w:rPr>
                      <w:rFonts w:ascii="宋体" w:hAnsi="宋体"/>
                      <w:szCs w:val="21"/>
                    </w:rPr>
                    <w:t>1</w:t>
                  </w:r>
                </w:p>
              </w:tc>
              <w:tc>
                <w:tcPr>
                  <w:tcW w:w="2473" w:type="dxa"/>
                  <w:gridSpan w:val="2"/>
                  <w:vAlign w:val="center"/>
                </w:tcPr>
                <w:p w14:paraId="59237DCA" w14:textId="77777777" w:rsidR="008A428A" w:rsidRDefault="00000000">
                  <w:pPr>
                    <w:spacing w:line="400" w:lineRule="exact"/>
                    <w:jc w:val="center"/>
                    <w:rPr>
                      <w:rFonts w:ascii="宋体" w:hAnsi="宋体"/>
                      <w:szCs w:val="21"/>
                    </w:rPr>
                  </w:pPr>
                  <w:r>
                    <w:rPr>
                      <w:rFonts w:ascii="宋体" w:hAnsi="宋体" w:hint="eastAsia"/>
                      <w:szCs w:val="21"/>
                    </w:rPr>
                    <w:t>噪音等级</w:t>
                  </w:r>
                </w:p>
              </w:tc>
              <w:tc>
                <w:tcPr>
                  <w:tcW w:w="993" w:type="dxa"/>
                </w:tcPr>
                <w:p w14:paraId="419D9C87" w14:textId="77777777" w:rsidR="008A428A" w:rsidRDefault="00000000">
                  <w:pPr>
                    <w:jc w:val="center"/>
                    <w:rPr>
                      <w:rFonts w:ascii="宋体" w:hAnsi="宋体"/>
                      <w:szCs w:val="21"/>
                    </w:rPr>
                  </w:pPr>
                  <w:r>
                    <w:rPr>
                      <w:rFonts w:ascii="宋体" w:hAnsi="宋体" w:hint="eastAsia"/>
                      <w:szCs w:val="21"/>
                    </w:rPr>
                    <w:t>dB</w:t>
                  </w:r>
                </w:p>
              </w:tc>
              <w:tc>
                <w:tcPr>
                  <w:tcW w:w="2835" w:type="dxa"/>
                </w:tcPr>
                <w:p w14:paraId="568AC155" w14:textId="77777777" w:rsidR="008A428A" w:rsidRDefault="00000000">
                  <w:pPr>
                    <w:spacing w:line="400" w:lineRule="exact"/>
                    <w:jc w:val="center"/>
                    <w:rPr>
                      <w:rFonts w:ascii="宋体" w:hAnsi="宋体"/>
                      <w:szCs w:val="21"/>
                    </w:rPr>
                  </w:pPr>
                  <w:r>
                    <w:rPr>
                      <w:rFonts w:ascii="宋体" w:hAnsi="宋体" w:hint="eastAsia"/>
                      <w:szCs w:val="21"/>
                    </w:rPr>
                    <w:t>≤70</w:t>
                  </w:r>
                </w:p>
              </w:tc>
              <w:tc>
                <w:tcPr>
                  <w:tcW w:w="2116" w:type="dxa"/>
                  <w:vAlign w:val="center"/>
                </w:tcPr>
                <w:p w14:paraId="2427AF00" w14:textId="77777777" w:rsidR="008A428A" w:rsidRDefault="008A428A">
                  <w:pPr>
                    <w:spacing w:line="400" w:lineRule="exact"/>
                    <w:ind w:firstLine="200"/>
                    <w:jc w:val="center"/>
                    <w:rPr>
                      <w:rFonts w:ascii="宋体" w:hAnsi="宋体"/>
                      <w:szCs w:val="21"/>
                    </w:rPr>
                  </w:pPr>
                </w:p>
              </w:tc>
            </w:tr>
            <w:tr w:rsidR="008A428A" w14:paraId="6EF3548B" w14:textId="77777777">
              <w:trPr>
                <w:trHeight w:val="397"/>
                <w:jc w:val="center"/>
              </w:trPr>
              <w:tc>
                <w:tcPr>
                  <w:tcW w:w="825" w:type="dxa"/>
                  <w:vAlign w:val="center"/>
                </w:tcPr>
                <w:p w14:paraId="13A3713C" w14:textId="77777777" w:rsidR="008A428A" w:rsidRDefault="00000000">
                  <w:pPr>
                    <w:spacing w:line="400" w:lineRule="exact"/>
                    <w:ind w:firstLine="200"/>
                    <w:rPr>
                      <w:rFonts w:ascii="宋体" w:hAnsi="宋体"/>
                      <w:szCs w:val="21"/>
                    </w:rPr>
                  </w:pPr>
                  <w:r>
                    <w:rPr>
                      <w:rFonts w:ascii="宋体" w:hAnsi="宋体" w:hint="eastAsia"/>
                      <w:szCs w:val="21"/>
                    </w:rPr>
                    <w:t>22</w:t>
                  </w:r>
                </w:p>
              </w:tc>
              <w:tc>
                <w:tcPr>
                  <w:tcW w:w="2473" w:type="dxa"/>
                  <w:gridSpan w:val="2"/>
                  <w:vAlign w:val="center"/>
                </w:tcPr>
                <w:p w14:paraId="003BC16C" w14:textId="77777777" w:rsidR="008A428A" w:rsidRDefault="00000000">
                  <w:pPr>
                    <w:spacing w:line="400" w:lineRule="exact"/>
                    <w:jc w:val="center"/>
                    <w:rPr>
                      <w:rFonts w:ascii="宋体" w:hAnsi="宋体"/>
                      <w:szCs w:val="21"/>
                    </w:rPr>
                  </w:pPr>
                  <w:r>
                    <w:rPr>
                      <w:rFonts w:ascii="宋体" w:hAnsi="宋体" w:hint="eastAsia"/>
                      <w:szCs w:val="21"/>
                    </w:rPr>
                    <w:t>行走警告</w:t>
                  </w:r>
                </w:p>
              </w:tc>
              <w:tc>
                <w:tcPr>
                  <w:tcW w:w="993" w:type="dxa"/>
                  <w:vAlign w:val="center"/>
                </w:tcPr>
                <w:p w14:paraId="0F780FAC" w14:textId="77777777" w:rsidR="008A428A" w:rsidRDefault="00000000">
                  <w:pPr>
                    <w:spacing w:line="400" w:lineRule="exact"/>
                    <w:jc w:val="center"/>
                    <w:rPr>
                      <w:rFonts w:ascii="宋体" w:hAnsi="宋体"/>
                      <w:szCs w:val="21"/>
                    </w:rPr>
                  </w:pPr>
                  <w:r>
                    <w:rPr>
                      <w:rFonts w:ascii="宋体" w:hAnsi="宋体" w:hint="eastAsia"/>
                      <w:szCs w:val="21"/>
                    </w:rPr>
                    <w:t>/</w:t>
                  </w:r>
                </w:p>
              </w:tc>
              <w:tc>
                <w:tcPr>
                  <w:tcW w:w="2835" w:type="dxa"/>
                  <w:vAlign w:val="center"/>
                </w:tcPr>
                <w:p w14:paraId="0BFDFF3F" w14:textId="77777777" w:rsidR="008A428A" w:rsidRDefault="00000000">
                  <w:pPr>
                    <w:spacing w:line="400" w:lineRule="exact"/>
                    <w:jc w:val="center"/>
                    <w:rPr>
                      <w:rFonts w:ascii="宋体" w:hAnsi="宋体"/>
                      <w:szCs w:val="21"/>
                    </w:rPr>
                  </w:pPr>
                  <w:r>
                    <w:rPr>
                      <w:rFonts w:ascii="宋体" w:hAnsi="宋体" w:hint="eastAsia"/>
                      <w:szCs w:val="21"/>
                    </w:rPr>
                    <w:t>声光提示</w:t>
                  </w:r>
                </w:p>
              </w:tc>
              <w:tc>
                <w:tcPr>
                  <w:tcW w:w="2116" w:type="dxa"/>
                  <w:vAlign w:val="center"/>
                </w:tcPr>
                <w:p w14:paraId="2A35D9DA" w14:textId="77777777" w:rsidR="008A428A" w:rsidRDefault="008A428A">
                  <w:pPr>
                    <w:spacing w:line="400" w:lineRule="exact"/>
                    <w:ind w:firstLine="200"/>
                    <w:jc w:val="center"/>
                    <w:rPr>
                      <w:rFonts w:ascii="宋体" w:hAnsi="宋体"/>
                      <w:szCs w:val="21"/>
                    </w:rPr>
                  </w:pPr>
                </w:p>
              </w:tc>
            </w:tr>
            <w:tr w:rsidR="008A428A" w14:paraId="55166746" w14:textId="77777777">
              <w:trPr>
                <w:trHeight w:val="397"/>
                <w:jc w:val="center"/>
              </w:trPr>
              <w:tc>
                <w:tcPr>
                  <w:tcW w:w="825" w:type="dxa"/>
                  <w:vAlign w:val="center"/>
                </w:tcPr>
                <w:p w14:paraId="07FF4E70" w14:textId="77777777" w:rsidR="008A428A" w:rsidRDefault="00000000">
                  <w:pPr>
                    <w:spacing w:line="400" w:lineRule="exact"/>
                    <w:ind w:firstLine="200"/>
                    <w:rPr>
                      <w:rFonts w:ascii="宋体" w:hAnsi="宋体"/>
                      <w:szCs w:val="21"/>
                    </w:rPr>
                  </w:pPr>
                  <w:r>
                    <w:rPr>
                      <w:rFonts w:ascii="宋体" w:hAnsi="宋体" w:hint="eastAsia"/>
                      <w:szCs w:val="21"/>
                    </w:rPr>
                    <w:t>23</w:t>
                  </w:r>
                </w:p>
              </w:tc>
              <w:tc>
                <w:tcPr>
                  <w:tcW w:w="2473" w:type="dxa"/>
                  <w:gridSpan w:val="2"/>
                  <w:vAlign w:val="center"/>
                </w:tcPr>
                <w:p w14:paraId="6870CE91" w14:textId="77777777" w:rsidR="008A428A" w:rsidRDefault="00000000">
                  <w:pPr>
                    <w:spacing w:line="400" w:lineRule="exact"/>
                    <w:jc w:val="center"/>
                    <w:rPr>
                      <w:rFonts w:ascii="宋体" w:hAnsi="宋体"/>
                      <w:szCs w:val="21"/>
                    </w:rPr>
                  </w:pPr>
                  <w:r>
                    <w:rPr>
                      <w:rFonts w:ascii="宋体" w:hAnsi="宋体" w:hint="eastAsia"/>
                      <w:szCs w:val="21"/>
                    </w:rPr>
                    <w:t>故障警示</w:t>
                  </w:r>
                </w:p>
              </w:tc>
              <w:tc>
                <w:tcPr>
                  <w:tcW w:w="993" w:type="dxa"/>
                  <w:vAlign w:val="center"/>
                </w:tcPr>
                <w:p w14:paraId="4AB16D23" w14:textId="77777777" w:rsidR="008A428A" w:rsidRDefault="00000000">
                  <w:pPr>
                    <w:spacing w:line="400" w:lineRule="exact"/>
                    <w:jc w:val="center"/>
                    <w:rPr>
                      <w:rFonts w:ascii="宋体" w:hAnsi="宋体"/>
                      <w:szCs w:val="21"/>
                    </w:rPr>
                  </w:pPr>
                  <w:r>
                    <w:rPr>
                      <w:rFonts w:ascii="宋体" w:hAnsi="宋体" w:hint="eastAsia"/>
                      <w:szCs w:val="21"/>
                    </w:rPr>
                    <w:t>/</w:t>
                  </w:r>
                </w:p>
              </w:tc>
              <w:tc>
                <w:tcPr>
                  <w:tcW w:w="2835" w:type="dxa"/>
                  <w:vAlign w:val="center"/>
                </w:tcPr>
                <w:p w14:paraId="13B4B71A" w14:textId="77777777" w:rsidR="008A428A" w:rsidRDefault="00000000">
                  <w:pPr>
                    <w:spacing w:line="400" w:lineRule="exact"/>
                    <w:jc w:val="center"/>
                    <w:rPr>
                      <w:rFonts w:ascii="宋体" w:hAnsi="宋体"/>
                      <w:szCs w:val="21"/>
                    </w:rPr>
                  </w:pPr>
                  <w:r>
                    <w:rPr>
                      <w:rFonts w:ascii="宋体" w:hAnsi="宋体" w:hint="eastAsia"/>
                      <w:szCs w:val="21"/>
                    </w:rPr>
                    <w:t>声光报警</w:t>
                  </w:r>
                </w:p>
              </w:tc>
              <w:tc>
                <w:tcPr>
                  <w:tcW w:w="2116" w:type="dxa"/>
                  <w:vAlign w:val="center"/>
                </w:tcPr>
                <w:p w14:paraId="16E11CB1" w14:textId="77777777" w:rsidR="008A428A" w:rsidRDefault="008A428A">
                  <w:pPr>
                    <w:spacing w:line="400" w:lineRule="exact"/>
                    <w:ind w:firstLine="200"/>
                    <w:jc w:val="center"/>
                    <w:rPr>
                      <w:rFonts w:ascii="宋体" w:hAnsi="宋体"/>
                      <w:szCs w:val="21"/>
                    </w:rPr>
                  </w:pPr>
                </w:p>
              </w:tc>
            </w:tr>
            <w:tr w:rsidR="008A428A" w14:paraId="3FB98BA4" w14:textId="77777777">
              <w:trPr>
                <w:trHeight w:val="397"/>
                <w:jc w:val="center"/>
              </w:trPr>
              <w:tc>
                <w:tcPr>
                  <w:tcW w:w="825" w:type="dxa"/>
                  <w:vAlign w:val="center"/>
                </w:tcPr>
                <w:p w14:paraId="5784D261" w14:textId="77777777" w:rsidR="008A428A" w:rsidRDefault="00000000">
                  <w:pPr>
                    <w:spacing w:line="400" w:lineRule="exact"/>
                    <w:ind w:firstLine="200"/>
                    <w:rPr>
                      <w:rFonts w:ascii="宋体" w:hAnsi="宋体"/>
                      <w:szCs w:val="21"/>
                    </w:rPr>
                  </w:pPr>
                  <w:r>
                    <w:rPr>
                      <w:rFonts w:ascii="宋体" w:hAnsi="宋体" w:hint="eastAsia"/>
                      <w:szCs w:val="21"/>
                    </w:rPr>
                    <w:t>2</w:t>
                  </w:r>
                  <w:r>
                    <w:rPr>
                      <w:rFonts w:ascii="宋体" w:hAnsi="宋体"/>
                      <w:szCs w:val="21"/>
                    </w:rPr>
                    <w:t>4</w:t>
                  </w:r>
                </w:p>
              </w:tc>
              <w:tc>
                <w:tcPr>
                  <w:tcW w:w="2473" w:type="dxa"/>
                  <w:gridSpan w:val="2"/>
                  <w:vAlign w:val="center"/>
                </w:tcPr>
                <w:p w14:paraId="1D87A6F0" w14:textId="77777777" w:rsidR="008A428A" w:rsidRDefault="00000000">
                  <w:pPr>
                    <w:spacing w:line="400" w:lineRule="exact"/>
                    <w:jc w:val="center"/>
                    <w:rPr>
                      <w:rFonts w:ascii="宋体" w:hAnsi="宋体"/>
                      <w:szCs w:val="21"/>
                    </w:rPr>
                  </w:pPr>
                  <w:r>
                    <w:rPr>
                      <w:rFonts w:ascii="宋体" w:hAnsi="宋体" w:hint="eastAsia"/>
                      <w:szCs w:val="21"/>
                    </w:rPr>
                    <w:t>操作方式</w:t>
                  </w:r>
                </w:p>
              </w:tc>
              <w:tc>
                <w:tcPr>
                  <w:tcW w:w="993" w:type="dxa"/>
                  <w:vAlign w:val="center"/>
                </w:tcPr>
                <w:p w14:paraId="781BF48A" w14:textId="77777777" w:rsidR="008A428A" w:rsidRDefault="00000000">
                  <w:pPr>
                    <w:spacing w:line="400" w:lineRule="exact"/>
                    <w:jc w:val="center"/>
                    <w:rPr>
                      <w:rFonts w:ascii="宋体" w:hAnsi="宋体"/>
                      <w:szCs w:val="21"/>
                    </w:rPr>
                  </w:pPr>
                  <w:r>
                    <w:rPr>
                      <w:rFonts w:ascii="宋体" w:hAnsi="宋体" w:hint="eastAsia"/>
                      <w:szCs w:val="21"/>
                    </w:rPr>
                    <w:t>/</w:t>
                  </w:r>
                </w:p>
              </w:tc>
              <w:tc>
                <w:tcPr>
                  <w:tcW w:w="2835" w:type="dxa"/>
                  <w:vAlign w:val="center"/>
                </w:tcPr>
                <w:p w14:paraId="63814A8A" w14:textId="77777777" w:rsidR="008A428A" w:rsidRDefault="00000000">
                  <w:pPr>
                    <w:spacing w:line="400" w:lineRule="exact"/>
                    <w:jc w:val="center"/>
                    <w:rPr>
                      <w:rFonts w:ascii="宋体" w:hAnsi="宋体"/>
                      <w:szCs w:val="21"/>
                    </w:rPr>
                  </w:pPr>
                  <w:r>
                    <w:rPr>
                      <w:rFonts w:ascii="宋体" w:hAnsi="宋体" w:cs="宋体" w:hint="eastAsia"/>
                      <w:szCs w:val="21"/>
                    </w:rPr>
                    <w:t>12寸触摸屏</w:t>
                  </w:r>
                  <w:r>
                    <w:rPr>
                      <w:rFonts w:ascii="宋体" w:hAnsi="宋体" w:hint="eastAsia"/>
                      <w:szCs w:val="21"/>
                    </w:rPr>
                    <w:t>、60寸</w:t>
                  </w:r>
                  <w:r>
                    <w:rPr>
                      <w:rFonts w:ascii="宋体" w:hAnsi="宋体" w:cs="宋体" w:hint="eastAsia"/>
                      <w:szCs w:val="21"/>
                    </w:rPr>
                    <w:t>显示屏</w:t>
                  </w:r>
                  <w:r>
                    <w:rPr>
                      <w:rFonts w:ascii="宋体" w:hAnsi="宋体" w:hint="eastAsia"/>
                      <w:szCs w:val="21"/>
                    </w:rPr>
                    <w:t>、遥控器</w:t>
                  </w:r>
                </w:p>
              </w:tc>
              <w:tc>
                <w:tcPr>
                  <w:tcW w:w="2116" w:type="dxa"/>
                  <w:vAlign w:val="center"/>
                </w:tcPr>
                <w:p w14:paraId="72158C70" w14:textId="77777777" w:rsidR="008A428A" w:rsidRDefault="008A428A">
                  <w:pPr>
                    <w:spacing w:line="400" w:lineRule="exact"/>
                    <w:ind w:firstLine="200"/>
                    <w:jc w:val="center"/>
                    <w:rPr>
                      <w:rFonts w:ascii="宋体" w:hAnsi="宋体"/>
                      <w:szCs w:val="21"/>
                    </w:rPr>
                  </w:pPr>
                </w:p>
              </w:tc>
            </w:tr>
            <w:tr w:rsidR="008A428A" w14:paraId="1FDCF446" w14:textId="77777777">
              <w:trPr>
                <w:trHeight w:val="397"/>
                <w:jc w:val="center"/>
              </w:trPr>
              <w:tc>
                <w:tcPr>
                  <w:tcW w:w="825" w:type="dxa"/>
                  <w:vAlign w:val="center"/>
                </w:tcPr>
                <w:p w14:paraId="4C2EDC3B" w14:textId="77777777" w:rsidR="008A428A" w:rsidRDefault="00000000">
                  <w:pPr>
                    <w:spacing w:line="400" w:lineRule="exact"/>
                    <w:ind w:firstLine="200"/>
                    <w:rPr>
                      <w:rFonts w:ascii="宋体" w:hAnsi="宋体"/>
                      <w:szCs w:val="21"/>
                    </w:rPr>
                  </w:pPr>
                  <w:r>
                    <w:rPr>
                      <w:rFonts w:ascii="宋体" w:hAnsi="宋体" w:hint="eastAsia"/>
                      <w:szCs w:val="21"/>
                    </w:rPr>
                    <w:t>25</w:t>
                  </w:r>
                </w:p>
              </w:tc>
              <w:tc>
                <w:tcPr>
                  <w:tcW w:w="2473" w:type="dxa"/>
                  <w:gridSpan w:val="2"/>
                  <w:vAlign w:val="center"/>
                </w:tcPr>
                <w:p w14:paraId="3CC3B27A" w14:textId="77777777" w:rsidR="008A428A" w:rsidRDefault="00000000">
                  <w:pPr>
                    <w:spacing w:line="400" w:lineRule="exact"/>
                    <w:jc w:val="center"/>
                    <w:rPr>
                      <w:rFonts w:ascii="宋体" w:hAnsi="宋体"/>
                      <w:szCs w:val="21"/>
                    </w:rPr>
                  </w:pPr>
                  <w:r>
                    <w:rPr>
                      <w:rFonts w:ascii="宋体" w:hAnsi="宋体" w:hint="eastAsia"/>
                      <w:szCs w:val="21"/>
                    </w:rPr>
                    <w:t>安全防护</w:t>
                  </w:r>
                </w:p>
              </w:tc>
              <w:tc>
                <w:tcPr>
                  <w:tcW w:w="993" w:type="dxa"/>
                  <w:vAlign w:val="center"/>
                </w:tcPr>
                <w:p w14:paraId="3AA2D381" w14:textId="77777777" w:rsidR="008A428A" w:rsidRDefault="00000000">
                  <w:pPr>
                    <w:spacing w:line="400" w:lineRule="exact"/>
                    <w:jc w:val="center"/>
                    <w:rPr>
                      <w:rFonts w:ascii="宋体" w:hAnsi="宋体"/>
                      <w:szCs w:val="21"/>
                    </w:rPr>
                  </w:pPr>
                  <w:r>
                    <w:rPr>
                      <w:rFonts w:ascii="宋体" w:hAnsi="宋体" w:hint="eastAsia"/>
                      <w:szCs w:val="21"/>
                    </w:rPr>
                    <w:t>/</w:t>
                  </w:r>
                </w:p>
              </w:tc>
              <w:tc>
                <w:tcPr>
                  <w:tcW w:w="2835" w:type="dxa"/>
                  <w:vAlign w:val="center"/>
                </w:tcPr>
                <w:p w14:paraId="1398C5E5" w14:textId="77777777" w:rsidR="008A428A" w:rsidRDefault="00000000">
                  <w:pPr>
                    <w:spacing w:line="400" w:lineRule="exact"/>
                    <w:jc w:val="center"/>
                    <w:rPr>
                      <w:rFonts w:ascii="宋体" w:hAnsi="宋体"/>
                      <w:szCs w:val="21"/>
                    </w:rPr>
                  </w:pPr>
                  <w:r>
                    <w:rPr>
                      <w:rFonts w:ascii="宋体" w:hAnsi="宋体" w:hint="eastAsia"/>
                      <w:szCs w:val="21"/>
                    </w:rPr>
                    <w:t>护栏、安全光幕、动作连锁</w:t>
                  </w:r>
                  <w:r>
                    <w:rPr>
                      <w:rFonts w:hint="eastAsia"/>
                      <w:szCs w:val="21"/>
                    </w:rPr>
                    <w:t>、报警、接地及保险装置</w:t>
                  </w:r>
                </w:p>
              </w:tc>
              <w:tc>
                <w:tcPr>
                  <w:tcW w:w="2116" w:type="dxa"/>
                  <w:vAlign w:val="center"/>
                </w:tcPr>
                <w:p w14:paraId="66ECA759" w14:textId="77777777" w:rsidR="008A428A" w:rsidRDefault="008A428A">
                  <w:pPr>
                    <w:spacing w:line="400" w:lineRule="exact"/>
                    <w:ind w:firstLine="200"/>
                    <w:jc w:val="center"/>
                    <w:rPr>
                      <w:rFonts w:ascii="宋体" w:hAnsi="宋体"/>
                      <w:szCs w:val="21"/>
                    </w:rPr>
                  </w:pPr>
                </w:p>
              </w:tc>
            </w:tr>
          </w:tbl>
          <w:p w14:paraId="7A93ED54" w14:textId="77777777" w:rsidR="008A428A" w:rsidRDefault="00000000">
            <w:pPr>
              <w:tabs>
                <w:tab w:val="left" w:pos="837"/>
              </w:tabs>
              <w:spacing w:line="400" w:lineRule="exact"/>
              <w:ind w:firstLineChars="200" w:firstLine="482"/>
              <w:rPr>
                <w:rFonts w:ascii="宋体" w:hAnsi="宋体"/>
                <w:b/>
                <w:sz w:val="24"/>
              </w:rPr>
            </w:pPr>
            <w:r>
              <w:rPr>
                <w:rFonts w:ascii="宋体" w:hAnsi="宋体" w:hint="eastAsia"/>
                <w:b/>
                <w:sz w:val="24"/>
              </w:rPr>
              <w:t>4 方案描述</w:t>
            </w:r>
          </w:p>
          <w:p w14:paraId="1804AFCC" w14:textId="77777777" w:rsidR="008A428A" w:rsidRDefault="00000000">
            <w:pPr>
              <w:spacing w:line="360" w:lineRule="auto"/>
              <w:ind w:firstLineChars="200" w:firstLine="482"/>
              <w:rPr>
                <w:rFonts w:ascii="宋体" w:hAnsi="宋体"/>
                <w:b/>
                <w:sz w:val="24"/>
              </w:rPr>
            </w:pPr>
            <w:r>
              <w:rPr>
                <w:rFonts w:ascii="宋体" w:hAnsi="宋体" w:hint="eastAsia"/>
                <w:b/>
                <w:sz w:val="24"/>
              </w:rPr>
              <w:t>4.1</w:t>
            </w:r>
            <w:r>
              <w:rPr>
                <w:rFonts w:ascii="宋体" w:hAnsi="宋体"/>
                <w:b/>
                <w:sz w:val="24"/>
              </w:rPr>
              <w:t>工艺流程</w:t>
            </w:r>
          </w:p>
          <w:p w14:paraId="06D8D76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回转支承吊放于设备上定位→转台吊放于支承机构→调节回转支承与转台对位并连接4个螺栓→吊放回转减速机于转台→转动回转支承内圈测量调节回转支承与减速机啮合间隙→人工预紧回转支承固定螺栓→双轴拧紧机自动拧紧回转支承固定螺栓</w:t>
            </w:r>
          </w:p>
          <w:p w14:paraId="47CBC63C" w14:textId="77777777" w:rsidR="008A428A" w:rsidRDefault="00000000">
            <w:pPr>
              <w:spacing w:line="360" w:lineRule="auto"/>
              <w:ind w:firstLineChars="200" w:firstLine="482"/>
              <w:rPr>
                <w:rFonts w:ascii="宋体" w:hAnsi="宋体"/>
                <w:b/>
                <w:sz w:val="24"/>
              </w:rPr>
            </w:pPr>
            <w:r>
              <w:rPr>
                <w:rFonts w:ascii="宋体" w:hAnsi="宋体" w:hint="eastAsia"/>
                <w:b/>
                <w:sz w:val="24"/>
              </w:rPr>
              <w:t>4.2 工件主要技术参数</w:t>
            </w:r>
          </w:p>
          <w:p w14:paraId="6F80BA65" w14:textId="77777777" w:rsidR="008A428A" w:rsidRDefault="00000000">
            <w:pPr>
              <w:pStyle w:val="aff1"/>
              <w:spacing w:line="360" w:lineRule="auto"/>
              <w:ind w:left="420" w:firstLineChars="0" w:firstLine="0"/>
              <w:jc w:val="center"/>
              <w:rPr>
                <w:color w:val="000000"/>
              </w:rPr>
            </w:pPr>
            <w:r>
              <w:rPr>
                <w:noProof/>
                <w:color w:val="000000"/>
              </w:rPr>
              <w:lastRenderedPageBreak/>
              <w:drawing>
                <wp:inline distT="0" distB="0" distL="0" distR="0" wp14:anchorId="57042C7D" wp14:editId="562BA2A2">
                  <wp:extent cx="5271770" cy="3681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1770" cy="3681730"/>
                          </a:xfrm>
                          <a:prstGeom prst="rect">
                            <a:avLst/>
                          </a:prstGeom>
                          <a:noFill/>
                          <a:ln>
                            <a:noFill/>
                          </a:ln>
                        </pic:spPr>
                      </pic:pic>
                    </a:graphicData>
                  </a:graphic>
                </wp:inline>
              </w:drawing>
            </w:r>
          </w:p>
          <w:p w14:paraId="387BA349" w14:textId="77777777" w:rsidR="008A428A" w:rsidRDefault="00000000">
            <w:pPr>
              <w:pStyle w:val="aff1"/>
              <w:spacing w:line="360" w:lineRule="auto"/>
              <w:ind w:left="420" w:firstLineChars="0" w:firstLine="0"/>
              <w:jc w:val="center"/>
              <w:rPr>
                <w:color w:val="000000"/>
              </w:rPr>
            </w:pPr>
            <w:r>
              <w:rPr>
                <w:rFonts w:hint="eastAsia"/>
                <w:color w:val="000000"/>
              </w:rPr>
              <w:t>图1 转台总成示意图</w:t>
            </w:r>
          </w:p>
          <w:p w14:paraId="7A340540" w14:textId="77777777" w:rsidR="008A428A" w:rsidRDefault="00000000">
            <w:pPr>
              <w:adjustRightInd w:val="0"/>
              <w:snapToGrid w:val="0"/>
              <w:spacing w:line="520" w:lineRule="exact"/>
              <w:ind w:firstLineChars="200" w:firstLine="480"/>
              <w:jc w:val="center"/>
              <w:rPr>
                <w:rFonts w:ascii="宋体" w:hAnsi="宋体"/>
                <w:sz w:val="24"/>
                <w:szCs w:val="28"/>
              </w:rPr>
            </w:pPr>
            <w:r>
              <w:rPr>
                <w:rFonts w:ascii="宋体" w:hAnsi="宋体"/>
                <w:sz w:val="24"/>
                <w:szCs w:val="28"/>
              </w:rPr>
              <w:t>表</w:t>
            </w:r>
            <w:r>
              <w:rPr>
                <w:rFonts w:ascii="宋体" w:hAnsi="宋体" w:hint="eastAsia"/>
                <w:sz w:val="24"/>
                <w:szCs w:val="28"/>
              </w:rPr>
              <w:t>1 转台总成（转台+回转支承+连接螺栓+回转减速机）</w:t>
            </w:r>
            <w:r>
              <w:rPr>
                <w:rFonts w:ascii="宋体" w:hAnsi="宋体"/>
                <w:sz w:val="24"/>
                <w:szCs w:val="28"/>
              </w:rPr>
              <w:t>主要技术参数</w:t>
            </w: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94"/>
              <w:gridCol w:w="1247"/>
              <w:gridCol w:w="1247"/>
              <w:gridCol w:w="1247"/>
              <w:gridCol w:w="1247"/>
              <w:gridCol w:w="1247"/>
            </w:tblGrid>
            <w:tr w:rsidR="008A428A" w14:paraId="3540E5D2" w14:textId="77777777">
              <w:trPr>
                <w:trHeight w:val="20"/>
              </w:trPr>
              <w:tc>
                <w:tcPr>
                  <w:tcW w:w="1101" w:type="dxa"/>
                  <w:vAlign w:val="center"/>
                </w:tcPr>
                <w:p w14:paraId="38BA715F" w14:textId="77777777" w:rsidR="008A428A" w:rsidRDefault="00000000">
                  <w:pPr>
                    <w:widowControl/>
                    <w:jc w:val="center"/>
                    <w:rPr>
                      <w:rFonts w:ascii="宋体" w:hAnsi="宋体" w:cs="宋体"/>
                      <w:kern w:val="0"/>
                      <w:szCs w:val="21"/>
                    </w:rPr>
                  </w:pPr>
                  <w:r>
                    <w:rPr>
                      <w:rFonts w:ascii="宋体" w:hAnsi="宋体" w:cs="宋体" w:hint="eastAsia"/>
                      <w:kern w:val="0"/>
                      <w:szCs w:val="21"/>
                    </w:rPr>
                    <w:t>序号</w:t>
                  </w:r>
                </w:p>
              </w:tc>
              <w:tc>
                <w:tcPr>
                  <w:tcW w:w="1994" w:type="dxa"/>
                  <w:vAlign w:val="center"/>
                </w:tcPr>
                <w:p w14:paraId="639C0C92" w14:textId="77777777" w:rsidR="008A428A" w:rsidRDefault="00000000">
                  <w:pPr>
                    <w:widowControl/>
                    <w:jc w:val="center"/>
                    <w:rPr>
                      <w:rFonts w:ascii="宋体" w:hAnsi="宋体" w:cs="宋体"/>
                      <w:kern w:val="0"/>
                      <w:szCs w:val="21"/>
                    </w:rPr>
                  </w:pPr>
                  <w:r>
                    <w:rPr>
                      <w:rFonts w:ascii="宋体" w:hAnsi="宋体" w:cs="宋体" w:hint="eastAsia"/>
                      <w:kern w:val="0"/>
                      <w:szCs w:val="21"/>
                    </w:rPr>
                    <w:t>产品型号</w:t>
                  </w:r>
                </w:p>
              </w:tc>
              <w:tc>
                <w:tcPr>
                  <w:tcW w:w="1247" w:type="dxa"/>
                  <w:vAlign w:val="center"/>
                </w:tcPr>
                <w:p w14:paraId="749B2CAE" w14:textId="77777777" w:rsidR="008A428A" w:rsidRDefault="00000000">
                  <w:pPr>
                    <w:widowControl/>
                    <w:jc w:val="center"/>
                    <w:rPr>
                      <w:rFonts w:ascii="宋体" w:hAnsi="宋体" w:cs="宋体"/>
                      <w:kern w:val="0"/>
                      <w:szCs w:val="21"/>
                    </w:rPr>
                  </w:pPr>
                  <w:r>
                    <w:rPr>
                      <w:rFonts w:ascii="宋体" w:hAnsi="宋体" w:cs="宋体" w:hint="eastAsia"/>
                      <w:kern w:val="0"/>
                      <w:szCs w:val="21"/>
                    </w:rPr>
                    <w:t>L（mm）</w:t>
                  </w:r>
                </w:p>
              </w:tc>
              <w:tc>
                <w:tcPr>
                  <w:tcW w:w="1247" w:type="dxa"/>
                  <w:vAlign w:val="center"/>
                </w:tcPr>
                <w:p w14:paraId="000E01C8" w14:textId="77777777" w:rsidR="008A428A" w:rsidRDefault="00000000">
                  <w:pPr>
                    <w:widowControl/>
                    <w:jc w:val="center"/>
                    <w:rPr>
                      <w:rFonts w:ascii="宋体" w:hAnsi="宋体" w:cs="宋体"/>
                      <w:kern w:val="0"/>
                      <w:szCs w:val="21"/>
                    </w:rPr>
                  </w:pPr>
                  <w:r>
                    <w:rPr>
                      <w:rFonts w:ascii="宋体" w:hAnsi="宋体" w:cs="宋体" w:hint="eastAsia"/>
                      <w:kern w:val="0"/>
                      <w:szCs w:val="21"/>
                    </w:rPr>
                    <w:t>B（mm）</w:t>
                  </w:r>
                </w:p>
              </w:tc>
              <w:tc>
                <w:tcPr>
                  <w:tcW w:w="1247" w:type="dxa"/>
                  <w:vAlign w:val="center"/>
                </w:tcPr>
                <w:p w14:paraId="3466FECB" w14:textId="77777777" w:rsidR="008A428A" w:rsidRDefault="00000000">
                  <w:pPr>
                    <w:widowControl/>
                    <w:jc w:val="center"/>
                    <w:rPr>
                      <w:rFonts w:ascii="宋体" w:hAnsi="宋体" w:cs="宋体"/>
                      <w:kern w:val="0"/>
                      <w:szCs w:val="21"/>
                    </w:rPr>
                  </w:pPr>
                  <w:r>
                    <w:rPr>
                      <w:rFonts w:ascii="宋体" w:hAnsi="宋体" w:cs="宋体" w:hint="eastAsia"/>
                      <w:kern w:val="0"/>
                      <w:szCs w:val="21"/>
                    </w:rPr>
                    <w:t>H（mm）</w:t>
                  </w:r>
                </w:p>
              </w:tc>
              <w:tc>
                <w:tcPr>
                  <w:tcW w:w="1247" w:type="dxa"/>
                  <w:vAlign w:val="center"/>
                </w:tcPr>
                <w:p w14:paraId="6E4980DF" w14:textId="77777777" w:rsidR="008A428A" w:rsidRDefault="00000000">
                  <w:pPr>
                    <w:widowControl/>
                    <w:jc w:val="center"/>
                    <w:rPr>
                      <w:rFonts w:ascii="宋体" w:hAnsi="宋体" w:cs="宋体"/>
                      <w:kern w:val="0"/>
                      <w:szCs w:val="21"/>
                    </w:rPr>
                  </w:pPr>
                  <w:r>
                    <w:rPr>
                      <w:rFonts w:ascii="宋体" w:hAnsi="宋体" w:cs="宋体" w:hint="eastAsia"/>
                      <w:kern w:val="0"/>
                      <w:szCs w:val="21"/>
                    </w:rPr>
                    <w:t>L1（mm）</w:t>
                  </w:r>
                </w:p>
              </w:tc>
              <w:tc>
                <w:tcPr>
                  <w:tcW w:w="1247" w:type="dxa"/>
                  <w:vAlign w:val="center"/>
                </w:tcPr>
                <w:p w14:paraId="14E1CB4C" w14:textId="77777777" w:rsidR="008A428A" w:rsidRDefault="00000000">
                  <w:pPr>
                    <w:widowControl/>
                    <w:jc w:val="center"/>
                    <w:rPr>
                      <w:rFonts w:ascii="宋体" w:hAnsi="宋体" w:cs="宋体"/>
                      <w:kern w:val="0"/>
                      <w:szCs w:val="21"/>
                    </w:rPr>
                  </w:pPr>
                  <w:r>
                    <w:rPr>
                      <w:rFonts w:ascii="宋体" w:hAnsi="宋体" w:cs="宋体" w:hint="eastAsia"/>
                      <w:kern w:val="0"/>
                      <w:szCs w:val="21"/>
                    </w:rPr>
                    <w:t>重量t</w:t>
                  </w:r>
                </w:p>
              </w:tc>
            </w:tr>
            <w:tr w:rsidR="008A428A" w14:paraId="344E79CE" w14:textId="77777777">
              <w:trPr>
                <w:trHeight w:val="20"/>
              </w:trPr>
              <w:tc>
                <w:tcPr>
                  <w:tcW w:w="1101" w:type="dxa"/>
                  <w:vAlign w:val="center"/>
                </w:tcPr>
                <w:p w14:paraId="15BD8082" w14:textId="77777777" w:rsidR="008A428A" w:rsidRDefault="00000000">
                  <w:pPr>
                    <w:widowControl/>
                    <w:jc w:val="center"/>
                    <w:rPr>
                      <w:rFonts w:ascii="宋体" w:hAnsi="宋体" w:cs="宋体"/>
                      <w:kern w:val="0"/>
                      <w:szCs w:val="21"/>
                    </w:rPr>
                  </w:pPr>
                  <w:r>
                    <w:rPr>
                      <w:rFonts w:ascii="宋体" w:hAnsi="宋体" w:cs="宋体" w:hint="eastAsia"/>
                      <w:kern w:val="0"/>
                      <w:szCs w:val="21"/>
                    </w:rPr>
                    <w:t>1</w:t>
                  </w:r>
                </w:p>
              </w:tc>
              <w:tc>
                <w:tcPr>
                  <w:tcW w:w="1994" w:type="dxa"/>
                  <w:vAlign w:val="center"/>
                </w:tcPr>
                <w:p w14:paraId="21F7BF30" w14:textId="77777777" w:rsidR="008A428A" w:rsidRDefault="00000000">
                  <w:pPr>
                    <w:widowControl/>
                    <w:jc w:val="center"/>
                    <w:rPr>
                      <w:rFonts w:ascii="宋体" w:hAnsi="宋体" w:cs="宋体"/>
                      <w:kern w:val="0"/>
                      <w:szCs w:val="21"/>
                    </w:rPr>
                  </w:pPr>
                  <w:r>
                    <w:rPr>
                      <w:rFonts w:ascii="宋体" w:hAnsi="宋体" w:cs="宋体" w:hint="eastAsia"/>
                      <w:kern w:val="0"/>
                      <w:szCs w:val="21"/>
                    </w:rPr>
                    <w:t>XG500E</w:t>
                  </w:r>
                </w:p>
              </w:tc>
              <w:tc>
                <w:tcPr>
                  <w:tcW w:w="1247" w:type="dxa"/>
                  <w:vAlign w:val="center"/>
                </w:tcPr>
                <w:p w14:paraId="386E649D" w14:textId="77777777" w:rsidR="008A428A" w:rsidRDefault="00000000">
                  <w:pPr>
                    <w:widowControl/>
                    <w:jc w:val="center"/>
                    <w:rPr>
                      <w:rFonts w:ascii="宋体" w:hAnsi="宋体" w:cs="宋体"/>
                      <w:kern w:val="0"/>
                      <w:szCs w:val="21"/>
                    </w:rPr>
                  </w:pPr>
                  <w:r>
                    <w:rPr>
                      <w:rFonts w:ascii="宋体" w:hAnsi="宋体" w:cs="宋体" w:hint="eastAsia"/>
                      <w:kern w:val="0"/>
                      <w:szCs w:val="21"/>
                    </w:rPr>
                    <w:t>6370</w:t>
                  </w:r>
                </w:p>
              </w:tc>
              <w:tc>
                <w:tcPr>
                  <w:tcW w:w="1247" w:type="dxa"/>
                  <w:vAlign w:val="center"/>
                </w:tcPr>
                <w:p w14:paraId="7E169C25"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3120</w:t>
                  </w:r>
                </w:p>
              </w:tc>
              <w:tc>
                <w:tcPr>
                  <w:tcW w:w="1247" w:type="dxa"/>
                  <w:vAlign w:val="center"/>
                </w:tcPr>
                <w:p w14:paraId="447131B9"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1265</w:t>
                  </w:r>
                </w:p>
              </w:tc>
              <w:tc>
                <w:tcPr>
                  <w:tcW w:w="1247" w:type="dxa"/>
                  <w:vAlign w:val="center"/>
                </w:tcPr>
                <w:p w14:paraId="458D70D4" w14:textId="77777777" w:rsidR="008A428A" w:rsidRDefault="00000000">
                  <w:pPr>
                    <w:jc w:val="center"/>
                    <w:rPr>
                      <w:rFonts w:ascii="宋体" w:hAnsi="宋体" w:cs="宋体"/>
                      <w:color w:val="000000"/>
                      <w:szCs w:val="21"/>
                    </w:rPr>
                  </w:pPr>
                  <w:r>
                    <w:rPr>
                      <w:rFonts w:ascii="宋体" w:hAnsi="宋体" w:hint="eastAsia"/>
                      <w:color w:val="000000"/>
                      <w:szCs w:val="21"/>
                    </w:rPr>
                    <w:t>4520</w:t>
                  </w:r>
                </w:p>
              </w:tc>
              <w:tc>
                <w:tcPr>
                  <w:tcW w:w="1247" w:type="dxa"/>
                  <w:vAlign w:val="center"/>
                </w:tcPr>
                <w:p w14:paraId="5E2E6110" w14:textId="77777777" w:rsidR="008A428A" w:rsidRDefault="00000000">
                  <w:pPr>
                    <w:widowControl/>
                    <w:jc w:val="center"/>
                    <w:rPr>
                      <w:rFonts w:ascii="宋体" w:hAnsi="宋体" w:cs="宋体"/>
                      <w:kern w:val="0"/>
                      <w:szCs w:val="21"/>
                    </w:rPr>
                  </w:pPr>
                  <w:r>
                    <w:rPr>
                      <w:rFonts w:ascii="宋体" w:hAnsi="宋体" w:cs="宋体" w:hint="eastAsia"/>
                      <w:kern w:val="0"/>
                      <w:szCs w:val="21"/>
                    </w:rPr>
                    <w:t>11.6</w:t>
                  </w:r>
                </w:p>
              </w:tc>
            </w:tr>
            <w:tr w:rsidR="008A428A" w14:paraId="7DD8F521" w14:textId="77777777">
              <w:trPr>
                <w:trHeight w:val="20"/>
              </w:trPr>
              <w:tc>
                <w:tcPr>
                  <w:tcW w:w="1101" w:type="dxa"/>
                  <w:vAlign w:val="center"/>
                </w:tcPr>
                <w:p w14:paraId="41A3A941" w14:textId="77777777" w:rsidR="008A428A" w:rsidRDefault="00000000">
                  <w:pPr>
                    <w:widowControl/>
                    <w:jc w:val="center"/>
                    <w:rPr>
                      <w:rFonts w:ascii="宋体" w:hAnsi="宋体" w:cs="宋体"/>
                      <w:kern w:val="0"/>
                      <w:szCs w:val="21"/>
                    </w:rPr>
                  </w:pPr>
                  <w:r>
                    <w:rPr>
                      <w:rFonts w:ascii="宋体" w:hAnsi="宋体" w:cs="宋体" w:hint="eastAsia"/>
                      <w:kern w:val="0"/>
                      <w:szCs w:val="21"/>
                    </w:rPr>
                    <w:t>2</w:t>
                  </w:r>
                </w:p>
              </w:tc>
              <w:tc>
                <w:tcPr>
                  <w:tcW w:w="1994" w:type="dxa"/>
                  <w:vAlign w:val="center"/>
                </w:tcPr>
                <w:p w14:paraId="3EA0FF26" w14:textId="77777777" w:rsidR="008A428A" w:rsidRDefault="00000000">
                  <w:pPr>
                    <w:widowControl/>
                    <w:jc w:val="center"/>
                    <w:rPr>
                      <w:rFonts w:ascii="宋体" w:hAnsi="宋体" w:cs="宋体"/>
                      <w:kern w:val="0"/>
                      <w:szCs w:val="21"/>
                    </w:rPr>
                  </w:pPr>
                  <w:r>
                    <w:rPr>
                      <w:rFonts w:ascii="宋体" w:hAnsi="宋体" w:cs="宋体" w:hint="eastAsia"/>
                      <w:kern w:val="0"/>
                      <w:szCs w:val="21"/>
                    </w:rPr>
                    <w:t>XG520E</w:t>
                  </w:r>
                </w:p>
              </w:tc>
              <w:tc>
                <w:tcPr>
                  <w:tcW w:w="1247" w:type="dxa"/>
                  <w:vAlign w:val="center"/>
                </w:tcPr>
                <w:p w14:paraId="41693B28" w14:textId="77777777" w:rsidR="008A428A" w:rsidRDefault="00000000">
                  <w:pPr>
                    <w:widowControl/>
                    <w:jc w:val="center"/>
                    <w:rPr>
                      <w:rFonts w:ascii="宋体" w:hAnsi="宋体" w:cs="宋体"/>
                      <w:kern w:val="0"/>
                      <w:szCs w:val="21"/>
                    </w:rPr>
                  </w:pPr>
                  <w:r>
                    <w:rPr>
                      <w:rFonts w:ascii="宋体" w:hAnsi="宋体" w:cs="宋体" w:hint="eastAsia"/>
                      <w:kern w:val="0"/>
                      <w:szCs w:val="21"/>
                    </w:rPr>
                    <w:t>5968</w:t>
                  </w:r>
                </w:p>
              </w:tc>
              <w:tc>
                <w:tcPr>
                  <w:tcW w:w="1247" w:type="dxa"/>
                  <w:vAlign w:val="center"/>
                </w:tcPr>
                <w:p w14:paraId="7D0F4C03"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3140</w:t>
                  </w:r>
                </w:p>
              </w:tc>
              <w:tc>
                <w:tcPr>
                  <w:tcW w:w="1247" w:type="dxa"/>
                  <w:vAlign w:val="center"/>
                </w:tcPr>
                <w:p w14:paraId="4EE4112A"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2360</w:t>
                  </w:r>
                </w:p>
              </w:tc>
              <w:tc>
                <w:tcPr>
                  <w:tcW w:w="1247" w:type="dxa"/>
                  <w:vAlign w:val="center"/>
                </w:tcPr>
                <w:p w14:paraId="1E735EB0" w14:textId="77777777" w:rsidR="008A428A" w:rsidRDefault="00000000">
                  <w:pPr>
                    <w:jc w:val="center"/>
                    <w:rPr>
                      <w:rFonts w:ascii="宋体" w:hAnsi="宋体" w:cs="宋体"/>
                      <w:color w:val="000000"/>
                      <w:szCs w:val="21"/>
                    </w:rPr>
                  </w:pPr>
                  <w:r>
                    <w:rPr>
                      <w:rFonts w:ascii="宋体" w:hAnsi="宋体" w:hint="eastAsia"/>
                      <w:color w:val="000000"/>
                      <w:szCs w:val="21"/>
                    </w:rPr>
                    <w:t>4030</w:t>
                  </w:r>
                </w:p>
              </w:tc>
              <w:tc>
                <w:tcPr>
                  <w:tcW w:w="1247" w:type="dxa"/>
                  <w:vAlign w:val="center"/>
                </w:tcPr>
                <w:p w14:paraId="4B044507" w14:textId="77777777" w:rsidR="008A428A" w:rsidRDefault="00000000">
                  <w:pPr>
                    <w:widowControl/>
                    <w:jc w:val="center"/>
                    <w:rPr>
                      <w:rFonts w:ascii="宋体" w:hAnsi="宋体" w:cs="宋体"/>
                      <w:kern w:val="0"/>
                      <w:szCs w:val="21"/>
                    </w:rPr>
                  </w:pPr>
                  <w:r>
                    <w:rPr>
                      <w:rFonts w:ascii="宋体" w:hAnsi="宋体" w:cs="宋体" w:hint="eastAsia"/>
                      <w:kern w:val="0"/>
                      <w:szCs w:val="21"/>
                    </w:rPr>
                    <w:t>13.6</w:t>
                  </w:r>
                </w:p>
              </w:tc>
            </w:tr>
            <w:tr w:rsidR="008A428A" w14:paraId="28681B46" w14:textId="77777777">
              <w:trPr>
                <w:trHeight w:val="20"/>
              </w:trPr>
              <w:tc>
                <w:tcPr>
                  <w:tcW w:w="1101" w:type="dxa"/>
                  <w:vAlign w:val="center"/>
                </w:tcPr>
                <w:p w14:paraId="07410028" w14:textId="77777777" w:rsidR="008A428A" w:rsidRDefault="00000000">
                  <w:pPr>
                    <w:widowControl/>
                    <w:jc w:val="center"/>
                    <w:rPr>
                      <w:rFonts w:ascii="宋体" w:hAnsi="宋体" w:cs="宋体"/>
                      <w:kern w:val="0"/>
                      <w:szCs w:val="21"/>
                    </w:rPr>
                  </w:pPr>
                  <w:r>
                    <w:rPr>
                      <w:rFonts w:ascii="宋体" w:hAnsi="宋体" w:cs="宋体" w:hint="eastAsia"/>
                      <w:kern w:val="0"/>
                      <w:szCs w:val="21"/>
                    </w:rPr>
                    <w:t>3</w:t>
                  </w:r>
                </w:p>
              </w:tc>
              <w:tc>
                <w:tcPr>
                  <w:tcW w:w="1994" w:type="dxa"/>
                  <w:vAlign w:val="center"/>
                </w:tcPr>
                <w:p w14:paraId="63AFBA19" w14:textId="77777777" w:rsidR="008A428A" w:rsidRDefault="00000000">
                  <w:pPr>
                    <w:widowControl/>
                    <w:jc w:val="center"/>
                    <w:rPr>
                      <w:rFonts w:ascii="宋体" w:hAnsi="宋体" w:cs="宋体"/>
                      <w:kern w:val="0"/>
                      <w:szCs w:val="21"/>
                    </w:rPr>
                  </w:pPr>
                  <w:r>
                    <w:rPr>
                      <w:rFonts w:ascii="宋体" w:hAnsi="宋体" w:cs="宋体" w:hint="eastAsia"/>
                      <w:kern w:val="0"/>
                      <w:szCs w:val="21"/>
                    </w:rPr>
                    <w:t>XG700E</w:t>
                  </w:r>
                </w:p>
              </w:tc>
              <w:tc>
                <w:tcPr>
                  <w:tcW w:w="1247" w:type="dxa"/>
                  <w:vAlign w:val="center"/>
                </w:tcPr>
                <w:p w14:paraId="67833A6E" w14:textId="77777777" w:rsidR="008A428A" w:rsidRDefault="00000000">
                  <w:pPr>
                    <w:widowControl/>
                    <w:jc w:val="center"/>
                    <w:rPr>
                      <w:rFonts w:ascii="宋体" w:hAnsi="宋体" w:cs="宋体"/>
                      <w:kern w:val="0"/>
                      <w:szCs w:val="21"/>
                    </w:rPr>
                  </w:pPr>
                  <w:r>
                    <w:rPr>
                      <w:rFonts w:ascii="宋体" w:hAnsi="宋体" w:cs="宋体" w:hint="eastAsia"/>
                      <w:kern w:val="0"/>
                      <w:szCs w:val="21"/>
                    </w:rPr>
                    <w:t>6740</w:t>
                  </w:r>
                </w:p>
              </w:tc>
              <w:tc>
                <w:tcPr>
                  <w:tcW w:w="1247" w:type="dxa"/>
                  <w:vAlign w:val="center"/>
                </w:tcPr>
                <w:p w14:paraId="306576A3"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3270</w:t>
                  </w:r>
                </w:p>
              </w:tc>
              <w:tc>
                <w:tcPr>
                  <w:tcW w:w="1247" w:type="dxa"/>
                  <w:vAlign w:val="center"/>
                </w:tcPr>
                <w:p w14:paraId="3F851B8A"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1874</w:t>
                  </w:r>
                </w:p>
              </w:tc>
              <w:tc>
                <w:tcPr>
                  <w:tcW w:w="1247" w:type="dxa"/>
                  <w:vAlign w:val="center"/>
                </w:tcPr>
                <w:p w14:paraId="707E4C2E" w14:textId="77777777" w:rsidR="008A428A" w:rsidRDefault="00000000">
                  <w:pPr>
                    <w:jc w:val="center"/>
                    <w:rPr>
                      <w:rFonts w:ascii="宋体" w:hAnsi="宋体" w:cs="宋体"/>
                      <w:color w:val="000000"/>
                      <w:szCs w:val="21"/>
                    </w:rPr>
                  </w:pPr>
                  <w:r>
                    <w:rPr>
                      <w:rFonts w:ascii="宋体" w:hAnsi="宋体" w:hint="eastAsia"/>
                      <w:color w:val="000000"/>
                      <w:szCs w:val="21"/>
                    </w:rPr>
                    <w:t>4940</w:t>
                  </w:r>
                </w:p>
              </w:tc>
              <w:tc>
                <w:tcPr>
                  <w:tcW w:w="1247" w:type="dxa"/>
                  <w:vAlign w:val="center"/>
                </w:tcPr>
                <w:p w14:paraId="383D72C1" w14:textId="77777777" w:rsidR="008A428A" w:rsidRDefault="00000000">
                  <w:pPr>
                    <w:widowControl/>
                    <w:jc w:val="center"/>
                    <w:rPr>
                      <w:rFonts w:ascii="宋体" w:hAnsi="宋体" w:cs="宋体"/>
                      <w:kern w:val="0"/>
                      <w:szCs w:val="21"/>
                    </w:rPr>
                  </w:pPr>
                  <w:r>
                    <w:rPr>
                      <w:rFonts w:ascii="宋体" w:hAnsi="宋体" w:cs="宋体" w:hint="eastAsia"/>
                      <w:kern w:val="0"/>
                      <w:szCs w:val="21"/>
                    </w:rPr>
                    <w:t>15.4</w:t>
                  </w:r>
                </w:p>
              </w:tc>
            </w:tr>
            <w:tr w:rsidR="008A428A" w14:paraId="36FF5CF5" w14:textId="77777777">
              <w:trPr>
                <w:trHeight w:val="20"/>
              </w:trPr>
              <w:tc>
                <w:tcPr>
                  <w:tcW w:w="1101" w:type="dxa"/>
                  <w:vAlign w:val="center"/>
                </w:tcPr>
                <w:p w14:paraId="3CEB1902" w14:textId="77777777" w:rsidR="008A428A" w:rsidRDefault="00000000">
                  <w:pPr>
                    <w:widowControl/>
                    <w:jc w:val="center"/>
                    <w:rPr>
                      <w:rFonts w:ascii="宋体" w:hAnsi="宋体" w:cs="宋体"/>
                      <w:kern w:val="0"/>
                      <w:szCs w:val="21"/>
                    </w:rPr>
                  </w:pPr>
                  <w:r>
                    <w:rPr>
                      <w:rFonts w:ascii="宋体" w:hAnsi="宋体" w:cs="宋体" w:hint="eastAsia"/>
                      <w:kern w:val="0"/>
                      <w:szCs w:val="21"/>
                    </w:rPr>
                    <w:t>4</w:t>
                  </w:r>
                </w:p>
              </w:tc>
              <w:tc>
                <w:tcPr>
                  <w:tcW w:w="1994" w:type="dxa"/>
                  <w:vAlign w:val="center"/>
                </w:tcPr>
                <w:p w14:paraId="222B2DA2" w14:textId="77777777" w:rsidR="008A428A" w:rsidRDefault="00000000">
                  <w:pPr>
                    <w:widowControl/>
                    <w:jc w:val="center"/>
                    <w:rPr>
                      <w:rFonts w:ascii="宋体" w:hAnsi="宋体" w:cs="宋体"/>
                      <w:kern w:val="0"/>
                      <w:szCs w:val="21"/>
                    </w:rPr>
                  </w:pPr>
                  <w:r>
                    <w:rPr>
                      <w:rFonts w:ascii="宋体" w:hAnsi="宋体" w:cs="宋体" w:hint="eastAsia"/>
                      <w:kern w:val="0"/>
                      <w:szCs w:val="21"/>
                    </w:rPr>
                    <w:t>XG720E</w:t>
                  </w:r>
                </w:p>
              </w:tc>
              <w:tc>
                <w:tcPr>
                  <w:tcW w:w="1247" w:type="dxa"/>
                  <w:vAlign w:val="center"/>
                </w:tcPr>
                <w:p w14:paraId="6D825366" w14:textId="77777777" w:rsidR="008A428A" w:rsidRDefault="00000000">
                  <w:pPr>
                    <w:widowControl/>
                    <w:jc w:val="center"/>
                    <w:rPr>
                      <w:rFonts w:ascii="宋体" w:hAnsi="宋体" w:cs="宋体"/>
                      <w:kern w:val="0"/>
                      <w:szCs w:val="21"/>
                    </w:rPr>
                  </w:pPr>
                  <w:r>
                    <w:rPr>
                      <w:rFonts w:ascii="宋体" w:hAnsi="宋体" w:cs="宋体" w:hint="eastAsia"/>
                      <w:kern w:val="0"/>
                      <w:szCs w:val="21"/>
                    </w:rPr>
                    <w:t>6228</w:t>
                  </w:r>
                </w:p>
              </w:tc>
              <w:tc>
                <w:tcPr>
                  <w:tcW w:w="1247" w:type="dxa"/>
                  <w:vAlign w:val="center"/>
                </w:tcPr>
                <w:p w14:paraId="3BC66F0F"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3140</w:t>
                  </w:r>
                </w:p>
              </w:tc>
              <w:tc>
                <w:tcPr>
                  <w:tcW w:w="1247" w:type="dxa"/>
                  <w:vAlign w:val="center"/>
                </w:tcPr>
                <w:p w14:paraId="469F67CB"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2341</w:t>
                  </w:r>
                </w:p>
              </w:tc>
              <w:tc>
                <w:tcPr>
                  <w:tcW w:w="1247" w:type="dxa"/>
                  <w:vAlign w:val="center"/>
                </w:tcPr>
                <w:p w14:paraId="6C5DAC50" w14:textId="77777777" w:rsidR="008A428A" w:rsidRDefault="00000000">
                  <w:pPr>
                    <w:jc w:val="center"/>
                    <w:rPr>
                      <w:rFonts w:ascii="宋体" w:hAnsi="宋体" w:cs="宋体"/>
                      <w:color w:val="000000"/>
                      <w:szCs w:val="21"/>
                    </w:rPr>
                  </w:pPr>
                  <w:r>
                    <w:rPr>
                      <w:rFonts w:ascii="宋体" w:hAnsi="宋体" w:hint="eastAsia"/>
                      <w:color w:val="000000"/>
                      <w:szCs w:val="21"/>
                    </w:rPr>
                    <w:t>4190</w:t>
                  </w:r>
                </w:p>
              </w:tc>
              <w:tc>
                <w:tcPr>
                  <w:tcW w:w="1247" w:type="dxa"/>
                  <w:vAlign w:val="center"/>
                </w:tcPr>
                <w:p w14:paraId="60A86389" w14:textId="77777777" w:rsidR="008A428A" w:rsidRDefault="00000000">
                  <w:pPr>
                    <w:widowControl/>
                    <w:jc w:val="center"/>
                    <w:rPr>
                      <w:rFonts w:ascii="宋体" w:hAnsi="宋体" w:cs="宋体"/>
                      <w:kern w:val="0"/>
                      <w:szCs w:val="21"/>
                    </w:rPr>
                  </w:pPr>
                  <w:r>
                    <w:rPr>
                      <w:rFonts w:ascii="宋体" w:hAnsi="宋体" w:cs="宋体" w:hint="eastAsia"/>
                      <w:kern w:val="0"/>
                      <w:szCs w:val="21"/>
                    </w:rPr>
                    <w:t>12.5</w:t>
                  </w:r>
                </w:p>
              </w:tc>
            </w:tr>
            <w:tr w:rsidR="008A428A" w14:paraId="7DB1D1DC" w14:textId="77777777">
              <w:trPr>
                <w:trHeight w:val="20"/>
              </w:trPr>
              <w:tc>
                <w:tcPr>
                  <w:tcW w:w="1101" w:type="dxa"/>
                  <w:vAlign w:val="center"/>
                </w:tcPr>
                <w:p w14:paraId="7D9DE2D7" w14:textId="77777777" w:rsidR="008A428A" w:rsidRDefault="00000000">
                  <w:pPr>
                    <w:widowControl/>
                    <w:jc w:val="center"/>
                    <w:rPr>
                      <w:rFonts w:ascii="宋体" w:hAnsi="宋体" w:cs="宋体"/>
                      <w:kern w:val="0"/>
                      <w:szCs w:val="21"/>
                    </w:rPr>
                  </w:pPr>
                  <w:r>
                    <w:rPr>
                      <w:rFonts w:ascii="宋体" w:hAnsi="宋体" w:cs="宋体" w:hint="eastAsia"/>
                      <w:kern w:val="0"/>
                      <w:szCs w:val="21"/>
                    </w:rPr>
                    <w:t>5</w:t>
                  </w:r>
                </w:p>
              </w:tc>
              <w:tc>
                <w:tcPr>
                  <w:tcW w:w="1994" w:type="dxa"/>
                  <w:vAlign w:val="center"/>
                </w:tcPr>
                <w:p w14:paraId="2D144905" w14:textId="77777777" w:rsidR="008A428A" w:rsidRDefault="00000000">
                  <w:pPr>
                    <w:widowControl/>
                    <w:jc w:val="center"/>
                    <w:rPr>
                      <w:rFonts w:ascii="宋体" w:hAnsi="宋体" w:cs="宋体"/>
                      <w:kern w:val="0"/>
                      <w:szCs w:val="21"/>
                    </w:rPr>
                  </w:pPr>
                  <w:r>
                    <w:rPr>
                      <w:rFonts w:ascii="宋体" w:hAnsi="宋体" w:cs="宋体" w:hint="eastAsia"/>
                      <w:kern w:val="0"/>
                      <w:szCs w:val="21"/>
                    </w:rPr>
                    <w:t>XG800E</w:t>
                  </w:r>
                </w:p>
              </w:tc>
              <w:tc>
                <w:tcPr>
                  <w:tcW w:w="1247" w:type="dxa"/>
                  <w:vAlign w:val="center"/>
                </w:tcPr>
                <w:p w14:paraId="7E42027B" w14:textId="77777777" w:rsidR="008A428A" w:rsidRDefault="00000000">
                  <w:pPr>
                    <w:widowControl/>
                    <w:jc w:val="center"/>
                    <w:rPr>
                      <w:rFonts w:ascii="宋体" w:hAnsi="宋体" w:cs="宋体"/>
                      <w:kern w:val="0"/>
                      <w:szCs w:val="21"/>
                    </w:rPr>
                  </w:pPr>
                  <w:r>
                    <w:rPr>
                      <w:rFonts w:ascii="宋体" w:hAnsi="宋体" w:cs="宋体" w:hint="eastAsia"/>
                      <w:kern w:val="0"/>
                      <w:szCs w:val="21"/>
                    </w:rPr>
                    <w:t>6915</w:t>
                  </w:r>
                </w:p>
              </w:tc>
              <w:tc>
                <w:tcPr>
                  <w:tcW w:w="1247" w:type="dxa"/>
                  <w:vAlign w:val="center"/>
                </w:tcPr>
                <w:p w14:paraId="45661554"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3420</w:t>
                  </w:r>
                </w:p>
              </w:tc>
              <w:tc>
                <w:tcPr>
                  <w:tcW w:w="1247" w:type="dxa"/>
                  <w:vAlign w:val="center"/>
                </w:tcPr>
                <w:p w14:paraId="784D200A"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2265</w:t>
                  </w:r>
                </w:p>
              </w:tc>
              <w:tc>
                <w:tcPr>
                  <w:tcW w:w="1247" w:type="dxa"/>
                  <w:vAlign w:val="center"/>
                </w:tcPr>
                <w:p w14:paraId="41D30862" w14:textId="77777777" w:rsidR="008A428A" w:rsidRDefault="00000000">
                  <w:pPr>
                    <w:jc w:val="center"/>
                    <w:rPr>
                      <w:rFonts w:ascii="宋体" w:hAnsi="宋体" w:cs="宋体"/>
                      <w:color w:val="000000"/>
                      <w:szCs w:val="21"/>
                    </w:rPr>
                  </w:pPr>
                  <w:r>
                    <w:rPr>
                      <w:rFonts w:ascii="宋体" w:hAnsi="宋体" w:hint="eastAsia"/>
                      <w:color w:val="000000"/>
                      <w:szCs w:val="21"/>
                    </w:rPr>
                    <w:t>4577.5</w:t>
                  </w:r>
                </w:p>
              </w:tc>
              <w:tc>
                <w:tcPr>
                  <w:tcW w:w="1247" w:type="dxa"/>
                  <w:vAlign w:val="center"/>
                </w:tcPr>
                <w:p w14:paraId="57F56F0B" w14:textId="77777777" w:rsidR="008A428A" w:rsidRDefault="00000000">
                  <w:pPr>
                    <w:widowControl/>
                    <w:jc w:val="center"/>
                    <w:rPr>
                      <w:rFonts w:ascii="宋体" w:hAnsi="宋体" w:cs="宋体"/>
                      <w:kern w:val="0"/>
                      <w:szCs w:val="21"/>
                    </w:rPr>
                  </w:pPr>
                  <w:r>
                    <w:rPr>
                      <w:rFonts w:ascii="宋体" w:hAnsi="宋体" w:cs="宋体" w:hint="eastAsia"/>
                      <w:kern w:val="0"/>
                      <w:szCs w:val="21"/>
                    </w:rPr>
                    <w:t>18.7</w:t>
                  </w:r>
                </w:p>
              </w:tc>
            </w:tr>
            <w:tr w:rsidR="008A428A" w14:paraId="798801CA" w14:textId="77777777">
              <w:trPr>
                <w:trHeight w:val="20"/>
              </w:trPr>
              <w:tc>
                <w:tcPr>
                  <w:tcW w:w="1101" w:type="dxa"/>
                  <w:vAlign w:val="center"/>
                </w:tcPr>
                <w:p w14:paraId="29CCCF19" w14:textId="77777777" w:rsidR="008A428A" w:rsidRDefault="00000000">
                  <w:pPr>
                    <w:widowControl/>
                    <w:jc w:val="center"/>
                    <w:rPr>
                      <w:rFonts w:ascii="宋体" w:hAnsi="宋体" w:cs="宋体"/>
                      <w:kern w:val="0"/>
                      <w:szCs w:val="21"/>
                    </w:rPr>
                  </w:pPr>
                  <w:r>
                    <w:rPr>
                      <w:rFonts w:ascii="宋体" w:hAnsi="宋体" w:cs="宋体" w:hint="eastAsia"/>
                      <w:kern w:val="0"/>
                      <w:szCs w:val="21"/>
                    </w:rPr>
                    <w:t>6</w:t>
                  </w:r>
                </w:p>
              </w:tc>
              <w:tc>
                <w:tcPr>
                  <w:tcW w:w="1994" w:type="dxa"/>
                  <w:vAlign w:val="center"/>
                </w:tcPr>
                <w:p w14:paraId="3131B465" w14:textId="77777777" w:rsidR="008A428A" w:rsidRDefault="00000000">
                  <w:pPr>
                    <w:widowControl/>
                    <w:jc w:val="center"/>
                    <w:rPr>
                      <w:rFonts w:ascii="宋体" w:hAnsi="宋体" w:cs="宋体"/>
                      <w:kern w:val="0"/>
                      <w:szCs w:val="21"/>
                    </w:rPr>
                  </w:pPr>
                  <w:r>
                    <w:rPr>
                      <w:rFonts w:ascii="宋体" w:hAnsi="宋体" w:cs="宋体" w:hint="eastAsia"/>
                      <w:kern w:val="0"/>
                      <w:szCs w:val="21"/>
                    </w:rPr>
                    <w:t>XTC80/55</w:t>
                  </w:r>
                </w:p>
              </w:tc>
              <w:tc>
                <w:tcPr>
                  <w:tcW w:w="1247" w:type="dxa"/>
                  <w:vAlign w:val="center"/>
                </w:tcPr>
                <w:p w14:paraId="5AE25703" w14:textId="77777777" w:rsidR="008A428A" w:rsidRDefault="00000000">
                  <w:pPr>
                    <w:widowControl/>
                    <w:jc w:val="center"/>
                    <w:rPr>
                      <w:rFonts w:ascii="宋体" w:hAnsi="宋体" w:cs="宋体"/>
                      <w:kern w:val="0"/>
                      <w:szCs w:val="21"/>
                    </w:rPr>
                  </w:pPr>
                  <w:r>
                    <w:rPr>
                      <w:rFonts w:ascii="宋体" w:hAnsi="宋体" w:cs="宋体" w:hint="eastAsia"/>
                      <w:kern w:val="0"/>
                      <w:szCs w:val="21"/>
                    </w:rPr>
                    <w:t>6740</w:t>
                  </w:r>
                </w:p>
              </w:tc>
              <w:tc>
                <w:tcPr>
                  <w:tcW w:w="1247" w:type="dxa"/>
                  <w:vAlign w:val="center"/>
                </w:tcPr>
                <w:p w14:paraId="38310381"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3250</w:t>
                  </w:r>
                </w:p>
              </w:tc>
              <w:tc>
                <w:tcPr>
                  <w:tcW w:w="1247" w:type="dxa"/>
                  <w:vAlign w:val="center"/>
                </w:tcPr>
                <w:p w14:paraId="4B60378A"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1885</w:t>
                  </w:r>
                </w:p>
              </w:tc>
              <w:tc>
                <w:tcPr>
                  <w:tcW w:w="1247" w:type="dxa"/>
                  <w:vAlign w:val="center"/>
                </w:tcPr>
                <w:p w14:paraId="453F9481" w14:textId="77777777" w:rsidR="008A428A" w:rsidRDefault="00000000">
                  <w:pPr>
                    <w:jc w:val="center"/>
                    <w:rPr>
                      <w:rFonts w:ascii="宋体" w:hAnsi="宋体" w:cs="宋体"/>
                      <w:color w:val="000000"/>
                      <w:szCs w:val="21"/>
                    </w:rPr>
                  </w:pPr>
                  <w:r>
                    <w:rPr>
                      <w:rFonts w:ascii="宋体" w:hAnsi="宋体" w:hint="eastAsia"/>
                      <w:color w:val="000000"/>
                      <w:szCs w:val="21"/>
                    </w:rPr>
                    <w:t>4940</w:t>
                  </w:r>
                </w:p>
              </w:tc>
              <w:tc>
                <w:tcPr>
                  <w:tcW w:w="1247" w:type="dxa"/>
                  <w:vAlign w:val="center"/>
                </w:tcPr>
                <w:p w14:paraId="3330FDDE" w14:textId="77777777" w:rsidR="008A428A" w:rsidRDefault="00000000">
                  <w:pPr>
                    <w:widowControl/>
                    <w:jc w:val="center"/>
                    <w:rPr>
                      <w:rFonts w:ascii="宋体" w:hAnsi="宋体" w:cs="宋体"/>
                      <w:kern w:val="0"/>
                      <w:szCs w:val="21"/>
                    </w:rPr>
                  </w:pPr>
                  <w:r>
                    <w:rPr>
                      <w:rFonts w:ascii="宋体" w:hAnsi="宋体" w:cs="宋体" w:hint="eastAsia"/>
                      <w:kern w:val="0"/>
                      <w:szCs w:val="21"/>
                    </w:rPr>
                    <w:t>14.3</w:t>
                  </w:r>
                </w:p>
              </w:tc>
            </w:tr>
            <w:tr w:rsidR="008A428A" w14:paraId="69FA53FC" w14:textId="77777777">
              <w:trPr>
                <w:trHeight w:val="20"/>
              </w:trPr>
              <w:tc>
                <w:tcPr>
                  <w:tcW w:w="1101" w:type="dxa"/>
                  <w:vAlign w:val="center"/>
                </w:tcPr>
                <w:p w14:paraId="71B9A1E8" w14:textId="77777777" w:rsidR="008A428A" w:rsidRDefault="00000000">
                  <w:pPr>
                    <w:widowControl/>
                    <w:jc w:val="center"/>
                    <w:rPr>
                      <w:rFonts w:ascii="宋体" w:hAnsi="宋体" w:cs="宋体"/>
                      <w:kern w:val="0"/>
                      <w:szCs w:val="21"/>
                    </w:rPr>
                  </w:pPr>
                  <w:r>
                    <w:rPr>
                      <w:rFonts w:ascii="宋体" w:hAnsi="宋体" w:cs="宋体" w:hint="eastAsia"/>
                      <w:kern w:val="0"/>
                      <w:szCs w:val="21"/>
                    </w:rPr>
                    <w:t>7</w:t>
                  </w:r>
                </w:p>
              </w:tc>
              <w:tc>
                <w:tcPr>
                  <w:tcW w:w="1994" w:type="dxa"/>
                  <w:vAlign w:val="center"/>
                </w:tcPr>
                <w:p w14:paraId="7985477A" w14:textId="77777777" w:rsidR="008A428A" w:rsidRDefault="00000000">
                  <w:pPr>
                    <w:widowControl/>
                    <w:jc w:val="center"/>
                    <w:rPr>
                      <w:rFonts w:ascii="宋体" w:hAnsi="宋体" w:cs="宋体"/>
                      <w:kern w:val="0"/>
                      <w:szCs w:val="21"/>
                    </w:rPr>
                  </w:pPr>
                  <w:r>
                    <w:rPr>
                      <w:rFonts w:ascii="宋体" w:hAnsi="宋体" w:cs="宋体" w:hint="eastAsia"/>
                      <w:kern w:val="0"/>
                      <w:szCs w:val="21"/>
                    </w:rPr>
                    <w:t>XTC8060/XR8060M</w:t>
                  </w:r>
                </w:p>
              </w:tc>
              <w:tc>
                <w:tcPr>
                  <w:tcW w:w="1247" w:type="dxa"/>
                  <w:vAlign w:val="center"/>
                </w:tcPr>
                <w:p w14:paraId="0913F974" w14:textId="77777777" w:rsidR="008A428A" w:rsidRDefault="00000000">
                  <w:pPr>
                    <w:widowControl/>
                    <w:jc w:val="center"/>
                    <w:rPr>
                      <w:rFonts w:ascii="宋体" w:hAnsi="宋体" w:cs="宋体"/>
                      <w:kern w:val="0"/>
                      <w:szCs w:val="21"/>
                    </w:rPr>
                  </w:pPr>
                  <w:r>
                    <w:rPr>
                      <w:rFonts w:ascii="宋体" w:hAnsi="宋体" w:cs="宋体" w:hint="eastAsia"/>
                      <w:kern w:val="0"/>
                      <w:szCs w:val="21"/>
                    </w:rPr>
                    <w:t>7015</w:t>
                  </w:r>
                </w:p>
              </w:tc>
              <w:tc>
                <w:tcPr>
                  <w:tcW w:w="1247" w:type="dxa"/>
                  <w:vAlign w:val="center"/>
                </w:tcPr>
                <w:p w14:paraId="5E557A6E"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3480</w:t>
                  </w:r>
                </w:p>
              </w:tc>
              <w:tc>
                <w:tcPr>
                  <w:tcW w:w="1247" w:type="dxa"/>
                  <w:vAlign w:val="center"/>
                </w:tcPr>
                <w:p w14:paraId="1046BD0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2229</w:t>
                  </w:r>
                </w:p>
              </w:tc>
              <w:tc>
                <w:tcPr>
                  <w:tcW w:w="1247" w:type="dxa"/>
                  <w:vAlign w:val="center"/>
                </w:tcPr>
                <w:p w14:paraId="04CDB08D" w14:textId="77777777" w:rsidR="008A428A" w:rsidRDefault="00000000">
                  <w:pPr>
                    <w:jc w:val="center"/>
                    <w:rPr>
                      <w:rFonts w:ascii="宋体" w:hAnsi="宋体" w:cs="宋体"/>
                      <w:color w:val="000000"/>
                      <w:szCs w:val="21"/>
                    </w:rPr>
                  </w:pPr>
                  <w:r>
                    <w:rPr>
                      <w:rFonts w:ascii="宋体" w:hAnsi="宋体" w:hint="eastAsia"/>
                      <w:color w:val="000000"/>
                      <w:szCs w:val="21"/>
                    </w:rPr>
                    <w:t>4610</w:t>
                  </w:r>
                </w:p>
              </w:tc>
              <w:tc>
                <w:tcPr>
                  <w:tcW w:w="1247" w:type="dxa"/>
                  <w:vAlign w:val="center"/>
                </w:tcPr>
                <w:p w14:paraId="61FAB4E3" w14:textId="77777777" w:rsidR="008A428A" w:rsidRDefault="00000000">
                  <w:pPr>
                    <w:widowControl/>
                    <w:jc w:val="center"/>
                    <w:rPr>
                      <w:rFonts w:ascii="宋体" w:hAnsi="宋体" w:cs="宋体"/>
                      <w:kern w:val="0"/>
                      <w:szCs w:val="21"/>
                    </w:rPr>
                  </w:pPr>
                  <w:r>
                    <w:rPr>
                      <w:rFonts w:ascii="宋体" w:hAnsi="宋体" w:cs="宋体" w:hint="eastAsia"/>
                      <w:kern w:val="0"/>
                      <w:szCs w:val="21"/>
                    </w:rPr>
                    <w:t>12.4</w:t>
                  </w:r>
                </w:p>
              </w:tc>
            </w:tr>
            <w:tr w:rsidR="008A428A" w14:paraId="31221FC5" w14:textId="77777777">
              <w:trPr>
                <w:trHeight w:val="20"/>
              </w:trPr>
              <w:tc>
                <w:tcPr>
                  <w:tcW w:w="1101" w:type="dxa"/>
                  <w:vAlign w:val="center"/>
                </w:tcPr>
                <w:p w14:paraId="4374DD7D" w14:textId="77777777" w:rsidR="008A428A" w:rsidRDefault="00000000">
                  <w:pPr>
                    <w:widowControl/>
                    <w:jc w:val="center"/>
                    <w:rPr>
                      <w:rFonts w:ascii="宋体" w:hAnsi="宋体" w:cs="宋体"/>
                      <w:kern w:val="0"/>
                      <w:szCs w:val="21"/>
                    </w:rPr>
                  </w:pPr>
                  <w:r>
                    <w:rPr>
                      <w:rFonts w:ascii="宋体" w:hAnsi="宋体" w:cs="宋体" w:hint="eastAsia"/>
                      <w:kern w:val="0"/>
                      <w:szCs w:val="21"/>
                    </w:rPr>
                    <w:t>8</w:t>
                  </w:r>
                </w:p>
              </w:tc>
              <w:tc>
                <w:tcPr>
                  <w:tcW w:w="1994" w:type="dxa"/>
                  <w:vAlign w:val="center"/>
                </w:tcPr>
                <w:p w14:paraId="7561D04F" w14:textId="77777777" w:rsidR="008A428A" w:rsidRDefault="00000000">
                  <w:pPr>
                    <w:widowControl/>
                    <w:jc w:val="center"/>
                    <w:rPr>
                      <w:rFonts w:ascii="宋体" w:hAnsi="宋体" w:cs="宋体"/>
                      <w:kern w:val="0"/>
                      <w:szCs w:val="21"/>
                    </w:rPr>
                  </w:pPr>
                  <w:r>
                    <w:rPr>
                      <w:rFonts w:ascii="宋体" w:hAnsi="宋体" w:cs="宋体" w:hint="eastAsia"/>
                      <w:kern w:val="0"/>
                      <w:szCs w:val="21"/>
                    </w:rPr>
                    <w:t>XTC8085</w:t>
                  </w:r>
                </w:p>
              </w:tc>
              <w:tc>
                <w:tcPr>
                  <w:tcW w:w="1247" w:type="dxa"/>
                  <w:vAlign w:val="center"/>
                </w:tcPr>
                <w:p w14:paraId="448166FA" w14:textId="77777777" w:rsidR="008A428A" w:rsidRDefault="00000000">
                  <w:pPr>
                    <w:widowControl/>
                    <w:jc w:val="center"/>
                    <w:rPr>
                      <w:rFonts w:ascii="宋体" w:hAnsi="宋体" w:cs="宋体"/>
                      <w:kern w:val="0"/>
                      <w:szCs w:val="21"/>
                    </w:rPr>
                  </w:pPr>
                  <w:r>
                    <w:rPr>
                      <w:rFonts w:ascii="宋体" w:hAnsi="宋体" w:cs="宋体" w:hint="eastAsia"/>
                      <w:kern w:val="0"/>
                      <w:szCs w:val="21"/>
                    </w:rPr>
                    <w:t>7015</w:t>
                  </w:r>
                </w:p>
              </w:tc>
              <w:tc>
                <w:tcPr>
                  <w:tcW w:w="1247" w:type="dxa"/>
                  <w:vAlign w:val="center"/>
                </w:tcPr>
                <w:p w14:paraId="33585D76"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3480</w:t>
                  </w:r>
                </w:p>
              </w:tc>
              <w:tc>
                <w:tcPr>
                  <w:tcW w:w="1247" w:type="dxa"/>
                  <w:vAlign w:val="center"/>
                </w:tcPr>
                <w:p w14:paraId="60064D2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2184</w:t>
                  </w:r>
                </w:p>
              </w:tc>
              <w:tc>
                <w:tcPr>
                  <w:tcW w:w="1247" w:type="dxa"/>
                  <w:vAlign w:val="center"/>
                </w:tcPr>
                <w:p w14:paraId="6CCA0650" w14:textId="77777777" w:rsidR="008A428A" w:rsidRDefault="00000000">
                  <w:pPr>
                    <w:jc w:val="center"/>
                    <w:rPr>
                      <w:rFonts w:ascii="宋体" w:hAnsi="宋体" w:cs="宋体"/>
                      <w:color w:val="000000"/>
                      <w:szCs w:val="21"/>
                    </w:rPr>
                  </w:pPr>
                  <w:r>
                    <w:rPr>
                      <w:rFonts w:ascii="宋体" w:hAnsi="宋体" w:hint="eastAsia"/>
                      <w:color w:val="000000"/>
                      <w:szCs w:val="21"/>
                    </w:rPr>
                    <w:t>4610</w:t>
                  </w:r>
                </w:p>
              </w:tc>
              <w:tc>
                <w:tcPr>
                  <w:tcW w:w="1247" w:type="dxa"/>
                  <w:vAlign w:val="center"/>
                </w:tcPr>
                <w:p w14:paraId="1D6119A9" w14:textId="77777777" w:rsidR="008A428A" w:rsidRDefault="00000000">
                  <w:pPr>
                    <w:widowControl/>
                    <w:jc w:val="center"/>
                    <w:rPr>
                      <w:rFonts w:ascii="宋体" w:hAnsi="宋体" w:cs="宋体"/>
                      <w:kern w:val="0"/>
                      <w:szCs w:val="21"/>
                    </w:rPr>
                  </w:pPr>
                  <w:r>
                    <w:rPr>
                      <w:rFonts w:ascii="宋体" w:hAnsi="宋体" w:cs="宋体" w:hint="eastAsia"/>
                      <w:kern w:val="0"/>
                      <w:szCs w:val="21"/>
                    </w:rPr>
                    <w:t>15.2</w:t>
                  </w:r>
                </w:p>
              </w:tc>
            </w:tr>
            <w:tr w:rsidR="008A428A" w14:paraId="40682128" w14:textId="77777777">
              <w:trPr>
                <w:trHeight w:val="20"/>
              </w:trPr>
              <w:tc>
                <w:tcPr>
                  <w:tcW w:w="1101" w:type="dxa"/>
                  <w:vAlign w:val="center"/>
                </w:tcPr>
                <w:p w14:paraId="052984F6" w14:textId="77777777" w:rsidR="008A428A" w:rsidRDefault="00000000">
                  <w:pPr>
                    <w:widowControl/>
                    <w:jc w:val="center"/>
                    <w:rPr>
                      <w:rFonts w:ascii="宋体" w:hAnsi="宋体" w:cs="宋体"/>
                      <w:kern w:val="0"/>
                      <w:szCs w:val="21"/>
                    </w:rPr>
                  </w:pPr>
                  <w:r>
                    <w:rPr>
                      <w:rFonts w:ascii="宋体" w:hAnsi="宋体" w:cs="宋体" w:hint="eastAsia"/>
                      <w:kern w:val="0"/>
                      <w:szCs w:val="21"/>
                    </w:rPr>
                    <w:t>9</w:t>
                  </w:r>
                </w:p>
              </w:tc>
              <w:tc>
                <w:tcPr>
                  <w:tcW w:w="1994" w:type="dxa"/>
                  <w:vAlign w:val="center"/>
                </w:tcPr>
                <w:p w14:paraId="24DE9448" w14:textId="77777777" w:rsidR="008A428A" w:rsidRDefault="00000000">
                  <w:pPr>
                    <w:widowControl/>
                    <w:jc w:val="center"/>
                    <w:rPr>
                      <w:rFonts w:ascii="宋体" w:hAnsi="宋体" w:cs="宋体"/>
                      <w:kern w:val="0"/>
                      <w:szCs w:val="21"/>
                    </w:rPr>
                  </w:pPr>
                  <w:r>
                    <w:rPr>
                      <w:rFonts w:ascii="宋体" w:hAnsi="宋体" w:cs="宋体" w:hint="eastAsia"/>
                      <w:kern w:val="0"/>
                      <w:szCs w:val="21"/>
                    </w:rPr>
                    <w:t>XTC110</w:t>
                  </w:r>
                </w:p>
              </w:tc>
              <w:tc>
                <w:tcPr>
                  <w:tcW w:w="1247" w:type="dxa"/>
                  <w:vAlign w:val="center"/>
                </w:tcPr>
                <w:p w14:paraId="09EB4981" w14:textId="77777777" w:rsidR="008A428A" w:rsidRDefault="00000000">
                  <w:pPr>
                    <w:widowControl/>
                    <w:jc w:val="center"/>
                    <w:rPr>
                      <w:rFonts w:ascii="宋体" w:hAnsi="宋体" w:cs="宋体"/>
                      <w:kern w:val="0"/>
                      <w:szCs w:val="21"/>
                    </w:rPr>
                  </w:pPr>
                  <w:r>
                    <w:rPr>
                      <w:rFonts w:ascii="宋体" w:hAnsi="宋体" w:cs="宋体" w:hint="eastAsia"/>
                      <w:kern w:val="0"/>
                      <w:szCs w:val="21"/>
                    </w:rPr>
                    <w:t>7015</w:t>
                  </w:r>
                </w:p>
              </w:tc>
              <w:tc>
                <w:tcPr>
                  <w:tcW w:w="1247" w:type="dxa"/>
                  <w:vAlign w:val="center"/>
                </w:tcPr>
                <w:p w14:paraId="226F87F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3480</w:t>
                  </w:r>
                </w:p>
              </w:tc>
              <w:tc>
                <w:tcPr>
                  <w:tcW w:w="1247" w:type="dxa"/>
                  <w:vAlign w:val="center"/>
                </w:tcPr>
                <w:p w14:paraId="2BBF1D97"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2234</w:t>
                  </w:r>
                </w:p>
              </w:tc>
              <w:tc>
                <w:tcPr>
                  <w:tcW w:w="1247" w:type="dxa"/>
                  <w:vAlign w:val="center"/>
                </w:tcPr>
                <w:p w14:paraId="5DDEF90E" w14:textId="77777777" w:rsidR="008A428A" w:rsidRDefault="00000000">
                  <w:pPr>
                    <w:jc w:val="center"/>
                    <w:rPr>
                      <w:rFonts w:ascii="宋体" w:hAnsi="宋体" w:cs="宋体"/>
                      <w:color w:val="000000"/>
                      <w:szCs w:val="21"/>
                    </w:rPr>
                  </w:pPr>
                  <w:r>
                    <w:rPr>
                      <w:rFonts w:ascii="宋体" w:hAnsi="宋体" w:hint="eastAsia"/>
                      <w:color w:val="000000"/>
                      <w:szCs w:val="21"/>
                    </w:rPr>
                    <w:t>4808</w:t>
                  </w:r>
                </w:p>
              </w:tc>
              <w:tc>
                <w:tcPr>
                  <w:tcW w:w="1247" w:type="dxa"/>
                  <w:vAlign w:val="center"/>
                </w:tcPr>
                <w:p w14:paraId="4E0567B3" w14:textId="77777777" w:rsidR="008A428A" w:rsidRDefault="00000000">
                  <w:pPr>
                    <w:widowControl/>
                    <w:jc w:val="center"/>
                    <w:rPr>
                      <w:rFonts w:ascii="宋体" w:hAnsi="宋体" w:cs="宋体"/>
                      <w:kern w:val="0"/>
                      <w:szCs w:val="21"/>
                    </w:rPr>
                  </w:pPr>
                  <w:r>
                    <w:rPr>
                      <w:rFonts w:ascii="宋体" w:hAnsi="宋体" w:cs="宋体" w:hint="eastAsia"/>
                      <w:kern w:val="0"/>
                      <w:szCs w:val="21"/>
                    </w:rPr>
                    <w:t>13.9</w:t>
                  </w:r>
                </w:p>
              </w:tc>
            </w:tr>
            <w:tr w:rsidR="008A428A" w14:paraId="0738A8F5" w14:textId="77777777">
              <w:trPr>
                <w:trHeight w:val="20"/>
              </w:trPr>
              <w:tc>
                <w:tcPr>
                  <w:tcW w:w="1101" w:type="dxa"/>
                  <w:vAlign w:val="center"/>
                </w:tcPr>
                <w:p w14:paraId="75CCE148" w14:textId="77777777" w:rsidR="008A428A" w:rsidRDefault="00000000">
                  <w:pPr>
                    <w:widowControl/>
                    <w:jc w:val="center"/>
                    <w:rPr>
                      <w:rFonts w:ascii="宋体" w:hAnsi="宋体" w:cs="宋体"/>
                      <w:kern w:val="0"/>
                      <w:szCs w:val="21"/>
                    </w:rPr>
                  </w:pPr>
                  <w:r>
                    <w:rPr>
                      <w:rFonts w:ascii="宋体" w:hAnsi="宋体" w:cs="宋体" w:hint="eastAsia"/>
                      <w:kern w:val="0"/>
                      <w:szCs w:val="21"/>
                    </w:rPr>
                    <w:t>10</w:t>
                  </w:r>
                </w:p>
              </w:tc>
              <w:tc>
                <w:tcPr>
                  <w:tcW w:w="1994" w:type="dxa"/>
                  <w:vAlign w:val="center"/>
                </w:tcPr>
                <w:p w14:paraId="4FEB7A9F" w14:textId="77777777" w:rsidR="008A428A" w:rsidRDefault="00000000">
                  <w:pPr>
                    <w:widowControl/>
                    <w:jc w:val="center"/>
                    <w:rPr>
                      <w:rFonts w:ascii="宋体" w:hAnsi="宋体" w:cs="宋体"/>
                      <w:kern w:val="0"/>
                      <w:szCs w:val="21"/>
                    </w:rPr>
                  </w:pPr>
                  <w:r>
                    <w:rPr>
                      <w:rFonts w:ascii="宋体" w:hAnsi="宋体" w:cs="宋体" w:hint="eastAsia"/>
                      <w:kern w:val="0"/>
                      <w:szCs w:val="21"/>
                    </w:rPr>
                    <w:t>XTC180</w:t>
                  </w:r>
                </w:p>
              </w:tc>
              <w:tc>
                <w:tcPr>
                  <w:tcW w:w="1247" w:type="dxa"/>
                  <w:vAlign w:val="center"/>
                </w:tcPr>
                <w:p w14:paraId="17CBFC28" w14:textId="77777777" w:rsidR="008A428A" w:rsidRDefault="00000000">
                  <w:pPr>
                    <w:widowControl/>
                    <w:jc w:val="center"/>
                    <w:rPr>
                      <w:rFonts w:ascii="宋体" w:hAnsi="宋体" w:cs="宋体"/>
                      <w:kern w:val="0"/>
                      <w:szCs w:val="21"/>
                    </w:rPr>
                  </w:pPr>
                  <w:r>
                    <w:rPr>
                      <w:rFonts w:ascii="宋体" w:hAnsi="宋体" w:cs="宋体" w:hint="eastAsia"/>
                      <w:kern w:val="0"/>
                      <w:szCs w:val="21"/>
                    </w:rPr>
                    <w:t>7308</w:t>
                  </w:r>
                </w:p>
              </w:tc>
              <w:tc>
                <w:tcPr>
                  <w:tcW w:w="1247" w:type="dxa"/>
                  <w:vAlign w:val="center"/>
                </w:tcPr>
                <w:p w14:paraId="07954E9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3480</w:t>
                  </w:r>
                </w:p>
              </w:tc>
              <w:tc>
                <w:tcPr>
                  <w:tcW w:w="1247" w:type="dxa"/>
                  <w:vAlign w:val="center"/>
                </w:tcPr>
                <w:p w14:paraId="05F3E7D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2620</w:t>
                  </w:r>
                </w:p>
              </w:tc>
              <w:tc>
                <w:tcPr>
                  <w:tcW w:w="1247" w:type="dxa"/>
                  <w:vAlign w:val="center"/>
                </w:tcPr>
                <w:p w14:paraId="79112047" w14:textId="77777777" w:rsidR="008A428A" w:rsidRDefault="00000000">
                  <w:pPr>
                    <w:jc w:val="center"/>
                    <w:rPr>
                      <w:rFonts w:ascii="宋体" w:hAnsi="宋体" w:cs="宋体"/>
                      <w:color w:val="000000"/>
                      <w:szCs w:val="21"/>
                    </w:rPr>
                  </w:pPr>
                  <w:r>
                    <w:rPr>
                      <w:rFonts w:ascii="宋体" w:hAnsi="宋体" w:hint="eastAsia"/>
                      <w:color w:val="000000"/>
                      <w:szCs w:val="21"/>
                    </w:rPr>
                    <w:t>4903</w:t>
                  </w:r>
                </w:p>
              </w:tc>
              <w:tc>
                <w:tcPr>
                  <w:tcW w:w="1247" w:type="dxa"/>
                  <w:vAlign w:val="center"/>
                </w:tcPr>
                <w:p w14:paraId="21103E74" w14:textId="77777777" w:rsidR="008A428A" w:rsidRDefault="00000000">
                  <w:pPr>
                    <w:widowControl/>
                    <w:jc w:val="center"/>
                    <w:rPr>
                      <w:rFonts w:ascii="宋体" w:hAnsi="宋体" w:cs="宋体"/>
                      <w:kern w:val="0"/>
                      <w:szCs w:val="21"/>
                    </w:rPr>
                  </w:pPr>
                  <w:r>
                    <w:rPr>
                      <w:rFonts w:ascii="宋体" w:hAnsi="宋体" w:cs="宋体" w:hint="eastAsia"/>
                      <w:kern w:val="0"/>
                      <w:szCs w:val="21"/>
                    </w:rPr>
                    <w:t>16.3</w:t>
                  </w:r>
                </w:p>
              </w:tc>
            </w:tr>
            <w:tr w:rsidR="008A428A" w14:paraId="6877BACE" w14:textId="77777777">
              <w:trPr>
                <w:trHeight w:val="20"/>
              </w:trPr>
              <w:tc>
                <w:tcPr>
                  <w:tcW w:w="1101" w:type="dxa"/>
                  <w:vAlign w:val="center"/>
                </w:tcPr>
                <w:p w14:paraId="23B6770D" w14:textId="77777777" w:rsidR="008A428A" w:rsidRDefault="00000000">
                  <w:pPr>
                    <w:widowControl/>
                    <w:jc w:val="center"/>
                    <w:rPr>
                      <w:rFonts w:ascii="宋体" w:hAnsi="宋体" w:cs="宋体"/>
                      <w:kern w:val="0"/>
                      <w:szCs w:val="21"/>
                    </w:rPr>
                  </w:pPr>
                  <w:r>
                    <w:rPr>
                      <w:rFonts w:ascii="宋体" w:hAnsi="宋体" w:cs="宋体" w:hint="eastAsia"/>
                      <w:kern w:val="0"/>
                      <w:szCs w:val="21"/>
                    </w:rPr>
                    <w:t>11</w:t>
                  </w:r>
                </w:p>
              </w:tc>
              <w:tc>
                <w:tcPr>
                  <w:tcW w:w="1994" w:type="dxa"/>
                  <w:vAlign w:val="center"/>
                </w:tcPr>
                <w:p w14:paraId="2A020278" w14:textId="77777777" w:rsidR="008A428A" w:rsidRDefault="00000000">
                  <w:pPr>
                    <w:widowControl/>
                    <w:jc w:val="center"/>
                    <w:rPr>
                      <w:rFonts w:ascii="宋体" w:hAnsi="宋体" w:cs="宋体"/>
                      <w:kern w:val="0"/>
                      <w:szCs w:val="21"/>
                    </w:rPr>
                  </w:pPr>
                  <w:r>
                    <w:rPr>
                      <w:rFonts w:ascii="宋体" w:hAnsi="宋体" w:cs="宋体" w:hint="eastAsia"/>
                      <w:kern w:val="0"/>
                      <w:szCs w:val="21"/>
                    </w:rPr>
                    <w:t>XTC180</w:t>
                  </w:r>
                </w:p>
              </w:tc>
              <w:tc>
                <w:tcPr>
                  <w:tcW w:w="1247" w:type="dxa"/>
                  <w:vAlign w:val="center"/>
                </w:tcPr>
                <w:p w14:paraId="2A2579C8" w14:textId="77777777" w:rsidR="008A428A" w:rsidRDefault="00000000">
                  <w:pPr>
                    <w:widowControl/>
                    <w:jc w:val="center"/>
                    <w:rPr>
                      <w:rFonts w:ascii="宋体" w:hAnsi="宋体" w:cs="宋体"/>
                      <w:kern w:val="0"/>
                      <w:szCs w:val="21"/>
                    </w:rPr>
                  </w:pPr>
                  <w:r>
                    <w:rPr>
                      <w:rFonts w:ascii="宋体" w:hAnsi="宋体" w:cs="宋体" w:hint="eastAsia"/>
                      <w:kern w:val="0"/>
                      <w:szCs w:val="21"/>
                    </w:rPr>
                    <w:t>7308</w:t>
                  </w:r>
                </w:p>
              </w:tc>
              <w:tc>
                <w:tcPr>
                  <w:tcW w:w="1247" w:type="dxa"/>
                  <w:vAlign w:val="center"/>
                </w:tcPr>
                <w:p w14:paraId="7ABDAC5E"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3480</w:t>
                  </w:r>
                </w:p>
              </w:tc>
              <w:tc>
                <w:tcPr>
                  <w:tcW w:w="1247" w:type="dxa"/>
                  <w:vAlign w:val="center"/>
                </w:tcPr>
                <w:p w14:paraId="598A93A0"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2620</w:t>
                  </w:r>
                </w:p>
              </w:tc>
              <w:tc>
                <w:tcPr>
                  <w:tcW w:w="1247" w:type="dxa"/>
                  <w:vAlign w:val="center"/>
                </w:tcPr>
                <w:p w14:paraId="344E362B" w14:textId="77777777" w:rsidR="008A428A" w:rsidRDefault="00000000">
                  <w:pPr>
                    <w:jc w:val="center"/>
                    <w:rPr>
                      <w:rFonts w:ascii="宋体" w:hAnsi="宋体" w:cs="宋体"/>
                      <w:color w:val="000000"/>
                      <w:szCs w:val="21"/>
                    </w:rPr>
                  </w:pPr>
                  <w:r>
                    <w:rPr>
                      <w:rFonts w:ascii="宋体" w:hAnsi="宋体" w:hint="eastAsia"/>
                      <w:color w:val="000000"/>
                      <w:szCs w:val="21"/>
                    </w:rPr>
                    <w:t>4903</w:t>
                  </w:r>
                </w:p>
              </w:tc>
              <w:tc>
                <w:tcPr>
                  <w:tcW w:w="1247" w:type="dxa"/>
                  <w:vAlign w:val="center"/>
                </w:tcPr>
                <w:p w14:paraId="3780EFAE" w14:textId="77777777" w:rsidR="008A428A" w:rsidRDefault="00000000">
                  <w:pPr>
                    <w:widowControl/>
                    <w:jc w:val="center"/>
                    <w:rPr>
                      <w:rFonts w:ascii="宋体" w:hAnsi="宋体" w:cs="宋体"/>
                      <w:kern w:val="0"/>
                      <w:szCs w:val="21"/>
                    </w:rPr>
                  </w:pPr>
                  <w:r>
                    <w:rPr>
                      <w:rFonts w:ascii="宋体" w:hAnsi="宋体" w:cs="宋体" w:hint="eastAsia"/>
                      <w:kern w:val="0"/>
                      <w:szCs w:val="21"/>
                    </w:rPr>
                    <w:t>16.4</w:t>
                  </w:r>
                </w:p>
              </w:tc>
            </w:tr>
            <w:tr w:rsidR="008A428A" w14:paraId="5CCFFEF4" w14:textId="77777777">
              <w:trPr>
                <w:trHeight w:val="20"/>
              </w:trPr>
              <w:tc>
                <w:tcPr>
                  <w:tcW w:w="1101" w:type="dxa"/>
                  <w:vAlign w:val="center"/>
                </w:tcPr>
                <w:p w14:paraId="54464D72" w14:textId="77777777" w:rsidR="008A428A" w:rsidRDefault="00000000">
                  <w:pPr>
                    <w:widowControl/>
                    <w:jc w:val="center"/>
                    <w:rPr>
                      <w:rFonts w:ascii="宋体" w:hAnsi="宋体" w:cs="宋体"/>
                      <w:kern w:val="0"/>
                      <w:szCs w:val="21"/>
                    </w:rPr>
                  </w:pPr>
                  <w:r>
                    <w:rPr>
                      <w:rFonts w:ascii="宋体" w:hAnsi="宋体" w:cs="宋体" w:hint="eastAsia"/>
                      <w:kern w:val="0"/>
                      <w:szCs w:val="21"/>
                    </w:rPr>
                    <w:t>12</w:t>
                  </w:r>
                </w:p>
              </w:tc>
              <w:tc>
                <w:tcPr>
                  <w:tcW w:w="1994" w:type="dxa"/>
                  <w:vAlign w:val="center"/>
                </w:tcPr>
                <w:p w14:paraId="2815FBBC" w14:textId="77777777" w:rsidR="008A428A" w:rsidRDefault="00000000">
                  <w:pPr>
                    <w:widowControl/>
                    <w:jc w:val="center"/>
                    <w:rPr>
                      <w:rFonts w:ascii="宋体" w:hAnsi="宋体" w:cs="宋体"/>
                      <w:kern w:val="0"/>
                      <w:szCs w:val="21"/>
                    </w:rPr>
                  </w:pPr>
                  <w:r>
                    <w:rPr>
                      <w:rFonts w:ascii="宋体" w:hAnsi="宋体" w:cs="宋体" w:hint="eastAsia"/>
                      <w:kern w:val="0"/>
                      <w:szCs w:val="21"/>
                    </w:rPr>
                    <w:t>XCM80</w:t>
                  </w:r>
                </w:p>
              </w:tc>
              <w:tc>
                <w:tcPr>
                  <w:tcW w:w="1247" w:type="dxa"/>
                  <w:vAlign w:val="center"/>
                </w:tcPr>
                <w:p w14:paraId="6E6735A8" w14:textId="77777777" w:rsidR="008A428A" w:rsidRDefault="00000000">
                  <w:pPr>
                    <w:widowControl/>
                    <w:jc w:val="center"/>
                    <w:rPr>
                      <w:rFonts w:ascii="宋体" w:hAnsi="宋体" w:cs="宋体"/>
                      <w:kern w:val="0"/>
                      <w:szCs w:val="21"/>
                    </w:rPr>
                  </w:pPr>
                  <w:r>
                    <w:rPr>
                      <w:rFonts w:ascii="宋体" w:hAnsi="宋体" w:cs="宋体" w:hint="eastAsia"/>
                      <w:kern w:val="0"/>
                      <w:szCs w:val="21"/>
                    </w:rPr>
                    <w:t>8045</w:t>
                  </w:r>
                </w:p>
              </w:tc>
              <w:tc>
                <w:tcPr>
                  <w:tcW w:w="1247" w:type="dxa"/>
                  <w:vAlign w:val="center"/>
                </w:tcPr>
                <w:p w14:paraId="0882707C"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3420</w:t>
                  </w:r>
                </w:p>
              </w:tc>
              <w:tc>
                <w:tcPr>
                  <w:tcW w:w="1247" w:type="dxa"/>
                  <w:vAlign w:val="center"/>
                </w:tcPr>
                <w:p w14:paraId="0F2201AB"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2416</w:t>
                  </w:r>
                </w:p>
              </w:tc>
              <w:tc>
                <w:tcPr>
                  <w:tcW w:w="1247" w:type="dxa"/>
                  <w:vAlign w:val="center"/>
                </w:tcPr>
                <w:p w14:paraId="26A6AE93" w14:textId="77777777" w:rsidR="008A428A" w:rsidRDefault="00000000">
                  <w:pPr>
                    <w:jc w:val="center"/>
                    <w:rPr>
                      <w:rFonts w:ascii="宋体" w:hAnsi="宋体" w:cs="宋体"/>
                      <w:color w:val="000000"/>
                      <w:szCs w:val="21"/>
                    </w:rPr>
                  </w:pPr>
                  <w:r>
                    <w:rPr>
                      <w:rFonts w:ascii="宋体" w:hAnsi="宋体" w:hint="eastAsia"/>
                      <w:color w:val="000000"/>
                      <w:szCs w:val="21"/>
                    </w:rPr>
                    <w:t>5637.5</w:t>
                  </w:r>
                </w:p>
              </w:tc>
              <w:tc>
                <w:tcPr>
                  <w:tcW w:w="1247" w:type="dxa"/>
                  <w:vAlign w:val="center"/>
                </w:tcPr>
                <w:p w14:paraId="638412BE" w14:textId="77777777" w:rsidR="008A428A" w:rsidRDefault="00000000">
                  <w:pPr>
                    <w:widowControl/>
                    <w:jc w:val="center"/>
                    <w:rPr>
                      <w:rFonts w:ascii="宋体" w:hAnsi="宋体" w:cs="宋体"/>
                      <w:kern w:val="0"/>
                      <w:szCs w:val="21"/>
                    </w:rPr>
                  </w:pPr>
                  <w:r>
                    <w:rPr>
                      <w:rFonts w:ascii="宋体" w:hAnsi="宋体" w:cs="宋体" w:hint="eastAsia"/>
                      <w:kern w:val="0"/>
                      <w:szCs w:val="21"/>
                    </w:rPr>
                    <w:t>24.5</w:t>
                  </w:r>
                </w:p>
              </w:tc>
            </w:tr>
            <w:tr w:rsidR="008A428A" w14:paraId="0810916E" w14:textId="77777777">
              <w:trPr>
                <w:trHeight w:val="20"/>
              </w:trPr>
              <w:tc>
                <w:tcPr>
                  <w:tcW w:w="1101" w:type="dxa"/>
                  <w:vAlign w:val="center"/>
                </w:tcPr>
                <w:p w14:paraId="3274C11D" w14:textId="77777777" w:rsidR="008A428A" w:rsidRDefault="00000000">
                  <w:pPr>
                    <w:widowControl/>
                    <w:jc w:val="center"/>
                    <w:rPr>
                      <w:rFonts w:ascii="宋体" w:hAnsi="宋体" w:cs="宋体"/>
                      <w:kern w:val="0"/>
                      <w:szCs w:val="21"/>
                    </w:rPr>
                  </w:pPr>
                  <w:r>
                    <w:rPr>
                      <w:rFonts w:ascii="宋体" w:hAnsi="宋体" w:cs="宋体" w:hint="eastAsia"/>
                      <w:kern w:val="0"/>
                      <w:szCs w:val="21"/>
                    </w:rPr>
                    <w:t>13</w:t>
                  </w:r>
                </w:p>
              </w:tc>
              <w:tc>
                <w:tcPr>
                  <w:tcW w:w="1994" w:type="dxa"/>
                  <w:vAlign w:val="center"/>
                </w:tcPr>
                <w:p w14:paraId="442153A5" w14:textId="77777777" w:rsidR="008A428A" w:rsidRDefault="00000000">
                  <w:pPr>
                    <w:widowControl/>
                    <w:jc w:val="center"/>
                    <w:rPr>
                      <w:rFonts w:ascii="宋体" w:hAnsi="宋体" w:cs="宋体"/>
                      <w:kern w:val="0"/>
                      <w:szCs w:val="21"/>
                    </w:rPr>
                  </w:pPr>
                  <w:r>
                    <w:rPr>
                      <w:rFonts w:ascii="宋体" w:hAnsi="宋体" w:cs="宋体" w:hint="eastAsia"/>
                      <w:kern w:val="0"/>
                      <w:szCs w:val="21"/>
                    </w:rPr>
                    <w:t>XR300D</w:t>
                  </w:r>
                </w:p>
              </w:tc>
              <w:tc>
                <w:tcPr>
                  <w:tcW w:w="1247" w:type="dxa"/>
                  <w:vAlign w:val="center"/>
                </w:tcPr>
                <w:p w14:paraId="4D92C02D" w14:textId="77777777" w:rsidR="008A428A" w:rsidRDefault="00000000">
                  <w:pPr>
                    <w:widowControl/>
                    <w:jc w:val="center"/>
                    <w:rPr>
                      <w:rFonts w:ascii="宋体" w:hAnsi="宋体" w:cs="宋体"/>
                      <w:kern w:val="0"/>
                      <w:szCs w:val="21"/>
                    </w:rPr>
                  </w:pPr>
                  <w:r>
                    <w:rPr>
                      <w:rFonts w:ascii="宋体" w:hAnsi="宋体" w:cs="宋体" w:hint="eastAsia"/>
                      <w:kern w:val="0"/>
                      <w:szCs w:val="21"/>
                    </w:rPr>
                    <w:t>6175</w:t>
                  </w:r>
                </w:p>
              </w:tc>
              <w:tc>
                <w:tcPr>
                  <w:tcW w:w="1247" w:type="dxa"/>
                  <w:vAlign w:val="center"/>
                </w:tcPr>
                <w:p w14:paraId="11E35305"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3360</w:t>
                  </w:r>
                </w:p>
              </w:tc>
              <w:tc>
                <w:tcPr>
                  <w:tcW w:w="1247" w:type="dxa"/>
                  <w:vAlign w:val="center"/>
                </w:tcPr>
                <w:p w14:paraId="58F4A408"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1743</w:t>
                  </w:r>
                </w:p>
              </w:tc>
              <w:tc>
                <w:tcPr>
                  <w:tcW w:w="1247" w:type="dxa"/>
                  <w:vAlign w:val="center"/>
                </w:tcPr>
                <w:p w14:paraId="3C45B01B" w14:textId="77777777" w:rsidR="008A428A" w:rsidRDefault="00000000">
                  <w:pPr>
                    <w:jc w:val="center"/>
                    <w:rPr>
                      <w:rFonts w:ascii="宋体" w:hAnsi="宋体" w:cs="宋体"/>
                      <w:color w:val="000000"/>
                      <w:szCs w:val="21"/>
                    </w:rPr>
                  </w:pPr>
                  <w:r>
                    <w:rPr>
                      <w:rFonts w:ascii="宋体" w:hAnsi="宋体" w:hint="eastAsia"/>
                      <w:color w:val="000000"/>
                      <w:szCs w:val="21"/>
                    </w:rPr>
                    <w:t>4520</w:t>
                  </w:r>
                </w:p>
              </w:tc>
              <w:tc>
                <w:tcPr>
                  <w:tcW w:w="1247" w:type="dxa"/>
                  <w:vAlign w:val="center"/>
                </w:tcPr>
                <w:p w14:paraId="5881D68C" w14:textId="77777777" w:rsidR="008A428A" w:rsidRDefault="00000000">
                  <w:pPr>
                    <w:widowControl/>
                    <w:jc w:val="center"/>
                    <w:rPr>
                      <w:rFonts w:ascii="宋体" w:hAnsi="宋体" w:cs="宋体"/>
                      <w:kern w:val="0"/>
                      <w:szCs w:val="21"/>
                    </w:rPr>
                  </w:pPr>
                  <w:r>
                    <w:rPr>
                      <w:rFonts w:ascii="宋体" w:hAnsi="宋体" w:cs="宋体" w:hint="eastAsia"/>
                      <w:kern w:val="0"/>
                      <w:szCs w:val="21"/>
                    </w:rPr>
                    <w:t>9.7</w:t>
                  </w:r>
                </w:p>
              </w:tc>
            </w:tr>
            <w:tr w:rsidR="008A428A" w14:paraId="0B4DCC70" w14:textId="77777777">
              <w:trPr>
                <w:trHeight w:val="20"/>
              </w:trPr>
              <w:tc>
                <w:tcPr>
                  <w:tcW w:w="1101" w:type="dxa"/>
                  <w:vAlign w:val="center"/>
                </w:tcPr>
                <w:p w14:paraId="7EA7D0E5" w14:textId="77777777" w:rsidR="008A428A" w:rsidRDefault="00000000">
                  <w:pPr>
                    <w:widowControl/>
                    <w:jc w:val="center"/>
                    <w:rPr>
                      <w:rFonts w:ascii="宋体" w:hAnsi="宋体" w:cs="宋体"/>
                      <w:kern w:val="0"/>
                      <w:szCs w:val="21"/>
                    </w:rPr>
                  </w:pPr>
                  <w:r>
                    <w:rPr>
                      <w:rFonts w:ascii="宋体" w:hAnsi="宋体" w:cs="宋体" w:hint="eastAsia"/>
                      <w:kern w:val="0"/>
                      <w:szCs w:val="21"/>
                    </w:rPr>
                    <w:t>14</w:t>
                  </w:r>
                </w:p>
              </w:tc>
              <w:tc>
                <w:tcPr>
                  <w:tcW w:w="1994" w:type="dxa"/>
                  <w:vAlign w:val="center"/>
                </w:tcPr>
                <w:p w14:paraId="0705DA48" w14:textId="77777777" w:rsidR="008A428A" w:rsidRDefault="00000000">
                  <w:pPr>
                    <w:widowControl/>
                    <w:jc w:val="center"/>
                    <w:rPr>
                      <w:rFonts w:ascii="宋体" w:hAnsi="宋体" w:cs="宋体"/>
                      <w:kern w:val="0"/>
                      <w:szCs w:val="21"/>
                    </w:rPr>
                  </w:pPr>
                  <w:r>
                    <w:rPr>
                      <w:rFonts w:ascii="宋体" w:hAnsi="宋体" w:cs="宋体" w:hint="eastAsia"/>
                      <w:kern w:val="0"/>
                      <w:szCs w:val="21"/>
                    </w:rPr>
                    <w:t>XR360D</w:t>
                  </w:r>
                </w:p>
              </w:tc>
              <w:tc>
                <w:tcPr>
                  <w:tcW w:w="1247" w:type="dxa"/>
                  <w:vAlign w:val="center"/>
                </w:tcPr>
                <w:p w14:paraId="06939DA7" w14:textId="77777777" w:rsidR="008A428A" w:rsidRDefault="00000000">
                  <w:pPr>
                    <w:widowControl/>
                    <w:jc w:val="center"/>
                    <w:rPr>
                      <w:rFonts w:ascii="宋体" w:hAnsi="宋体" w:cs="宋体"/>
                      <w:kern w:val="0"/>
                      <w:szCs w:val="21"/>
                    </w:rPr>
                  </w:pPr>
                  <w:r>
                    <w:rPr>
                      <w:rFonts w:ascii="宋体" w:hAnsi="宋体" w:cs="宋体" w:hint="eastAsia"/>
                      <w:kern w:val="0"/>
                      <w:szCs w:val="21"/>
                    </w:rPr>
                    <w:t>6660</w:t>
                  </w:r>
                </w:p>
              </w:tc>
              <w:tc>
                <w:tcPr>
                  <w:tcW w:w="1247" w:type="dxa"/>
                  <w:vAlign w:val="center"/>
                </w:tcPr>
                <w:p w14:paraId="6813CA8F"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3390</w:t>
                  </w:r>
                </w:p>
              </w:tc>
              <w:tc>
                <w:tcPr>
                  <w:tcW w:w="1247" w:type="dxa"/>
                  <w:vAlign w:val="center"/>
                </w:tcPr>
                <w:p w14:paraId="5A4EC74F"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1560</w:t>
                  </w:r>
                </w:p>
              </w:tc>
              <w:tc>
                <w:tcPr>
                  <w:tcW w:w="1247" w:type="dxa"/>
                  <w:vAlign w:val="center"/>
                </w:tcPr>
                <w:p w14:paraId="1B41091A" w14:textId="77777777" w:rsidR="008A428A" w:rsidRDefault="00000000">
                  <w:pPr>
                    <w:jc w:val="center"/>
                    <w:rPr>
                      <w:rFonts w:ascii="宋体" w:hAnsi="宋体" w:cs="宋体"/>
                      <w:color w:val="000000"/>
                      <w:szCs w:val="21"/>
                    </w:rPr>
                  </w:pPr>
                  <w:r>
                    <w:rPr>
                      <w:rFonts w:ascii="宋体" w:hAnsi="宋体" w:hint="eastAsia"/>
                      <w:color w:val="000000"/>
                      <w:szCs w:val="21"/>
                    </w:rPr>
                    <w:t>5010</w:t>
                  </w:r>
                </w:p>
              </w:tc>
              <w:tc>
                <w:tcPr>
                  <w:tcW w:w="1247" w:type="dxa"/>
                  <w:vAlign w:val="center"/>
                </w:tcPr>
                <w:p w14:paraId="2906F766" w14:textId="77777777" w:rsidR="008A428A" w:rsidRDefault="00000000">
                  <w:pPr>
                    <w:widowControl/>
                    <w:jc w:val="center"/>
                    <w:rPr>
                      <w:rFonts w:ascii="宋体" w:hAnsi="宋体" w:cs="宋体"/>
                      <w:kern w:val="0"/>
                      <w:szCs w:val="21"/>
                    </w:rPr>
                  </w:pPr>
                  <w:r>
                    <w:rPr>
                      <w:rFonts w:ascii="宋体" w:hAnsi="宋体" w:cs="宋体" w:hint="eastAsia"/>
                      <w:kern w:val="0"/>
                      <w:szCs w:val="21"/>
                    </w:rPr>
                    <w:t>11.9</w:t>
                  </w:r>
                </w:p>
              </w:tc>
            </w:tr>
            <w:tr w:rsidR="008A428A" w14:paraId="704C628C" w14:textId="77777777">
              <w:trPr>
                <w:trHeight w:val="20"/>
              </w:trPr>
              <w:tc>
                <w:tcPr>
                  <w:tcW w:w="1101" w:type="dxa"/>
                  <w:vAlign w:val="center"/>
                </w:tcPr>
                <w:p w14:paraId="42A8A9FF" w14:textId="77777777" w:rsidR="008A428A" w:rsidRDefault="00000000">
                  <w:pPr>
                    <w:widowControl/>
                    <w:jc w:val="center"/>
                    <w:rPr>
                      <w:rFonts w:ascii="宋体" w:hAnsi="宋体" w:cs="宋体"/>
                      <w:kern w:val="0"/>
                      <w:szCs w:val="21"/>
                    </w:rPr>
                  </w:pPr>
                  <w:r>
                    <w:rPr>
                      <w:rFonts w:ascii="宋体" w:hAnsi="宋体" w:cs="宋体" w:hint="eastAsia"/>
                      <w:kern w:val="0"/>
                      <w:szCs w:val="21"/>
                    </w:rPr>
                    <w:t>15</w:t>
                  </w:r>
                </w:p>
              </w:tc>
              <w:tc>
                <w:tcPr>
                  <w:tcW w:w="1994" w:type="dxa"/>
                  <w:vAlign w:val="center"/>
                </w:tcPr>
                <w:p w14:paraId="5B8E7626" w14:textId="77777777" w:rsidR="008A428A" w:rsidRDefault="00000000">
                  <w:pPr>
                    <w:widowControl/>
                    <w:jc w:val="center"/>
                    <w:rPr>
                      <w:rFonts w:ascii="宋体" w:hAnsi="宋体" w:cs="宋体"/>
                      <w:kern w:val="0"/>
                      <w:szCs w:val="21"/>
                    </w:rPr>
                  </w:pPr>
                  <w:r>
                    <w:rPr>
                      <w:rFonts w:ascii="宋体" w:hAnsi="宋体" w:cs="宋体" w:hint="eastAsia"/>
                      <w:kern w:val="0"/>
                      <w:szCs w:val="21"/>
                    </w:rPr>
                    <w:t>XR400D</w:t>
                  </w:r>
                </w:p>
              </w:tc>
              <w:tc>
                <w:tcPr>
                  <w:tcW w:w="1247" w:type="dxa"/>
                  <w:vAlign w:val="center"/>
                </w:tcPr>
                <w:p w14:paraId="035779D5" w14:textId="77777777" w:rsidR="008A428A" w:rsidRDefault="00000000">
                  <w:pPr>
                    <w:widowControl/>
                    <w:jc w:val="center"/>
                    <w:rPr>
                      <w:rFonts w:ascii="宋体" w:hAnsi="宋体" w:cs="宋体"/>
                      <w:kern w:val="0"/>
                      <w:szCs w:val="21"/>
                    </w:rPr>
                  </w:pPr>
                  <w:r>
                    <w:rPr>
                      <w:rFonts w:ascii="宋体" w:hAnsi="宋体" w:cs="宋体" w:hint="eastAsia"/>
                      <w:kern w:val="0"/>
                      <w:szCs w:val="21"/>
                    </w:rPr>
                    <w:t>6985</w:t>
                  </w:r>
                </w:p>
              </w:tc>
              <w:tc>
                <w:tcPr>
                  <w:tcW w:w="1247" w:type="dxa"/>
                  <w:vAlign w:val="center"/>
                </w:tcPr>
                <w:p w14:paraId="4DE994AE"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3280</w:t>
                  </w:r>
                </w:p>
              </w:tc>
              <w:tc>
                <w:tcPr>
                  <w:tcW w:w="1247" w:type="dxa"/>
                  <w:vAlign w:val="center"/>
                </w:tcPr>
                <w:p w14:paraId="14F9A8D0"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1577</w:t>
                  </w:r>
                </w:p>
              </w:tc>
              <w:tc>
                <w:tcPr>
                  <w:tcW w:w="1247" w:type="dxa"/>
                  <w:vAlign w:val="center"/>
                </w:tcPr>
                <w:p w14:paraId="48CDDF9F" w14:textId="77777777" w:rsidR="008A428A" w:rsidRDefault="00000000">
                  <w:pPr>
                    <w:jc w:val="center"/>
                    <w:rPr>
                      <w:rFonts w:ascii="宋体" w:hAnsi="宋体" w:cs="宋体"/>
                      <w:color w:val="000000"/>
                      <w:szCs w:val="21"/>
                    </w:rPr>
                  </w:pPr>
                  <w:r>
                    <w:rPr>
                      <w:rFonts w:ascii="宋体" w:hAnsi="宋体" w:hint="eastAsia"/>
                      <w:color w:val="000000"/>
                      <w:szCs w:val="21"/>
                    </w:rPr>
                    <w:t>5330</w:t>
                  </w:r>
                </w:p>
              </w:tc>
              <w:tc>
                <w:tcPr>
                  <w:tcW w:w="1247" w:type="dxa"/>
                  <w:vAlign w:val="center"/>
                </w:tcPr>
                <w:p w14:paraId="1D08A91C" w14:textId="77777777" w:rsidR="008A428A" w:rsidRDefault="00000000">
                  <w:pPr>
                    <w:widowControl/>
                    <w:jc w:val="center"/>
                    <w:rPr>
                      <w:rFonts w:ascii="宋体" w:hAnsi="宋体" w:cs="宋体"/>
                      <w:kern w:val="0"/>
                      <w:szCs w:val="21"/>
                    </w:rPr>
                  </w:pPr>
                  <w:r>
                    <w:rPr>
                      <w:rFonts w:ascii="宋体" w:hAnsi="宋体" w:cs="宋体" w:hint="eastAsia"/>
                      <w:kern w:val="0"/>
                      <w:szCs w:val="21"/>
                    </w:rPr>
                    <w:t>15.6</w:t>
                  </w:r>
                </w:p>
              </w:tc>
            </w:tr>
            <w:tr w:rsidR="008A428A" w14:paraId="5191C05B" w14:textId="77777777">
              <w:trPr>
                <w:trHeight w:val="20"/>
              </w:trPr>
              <w:tc>
                <w:tcPr>
                  <w:tcW w:w="1101" w:type="dxa"/>
                  <w:vAlign w:val="center"/>
                </w:tcPr>
                <w:p w14:paraId="3D6D8AB9" w14:textId="77777777" w:rsidR="008A428A" w:rsidRDefault="00000000">
                  <w:pPr>
                    <w:widowControl/>
                    <w:jc w:val="center"/>
                    <w:rPr>
                      <w:rFonts w:ascii="宋体" w:hAnsi="宋体" w:cs="宋体"/>
                      <w:kern w:val="0"/>
                      <w:szCs w:val="21"/>
                    </w:rPr>
                  </w:pPr>
                  <w:r>
                    <w:rPr>
                      <w:rFonts w:ascii="宋体" w:hAnsi="宋体" w:cs="宋体" w:hint="eastAsia"/>
                      <w:kern w:val="0"/>
                      <w:szCs w:val="21"/>
                    </w:rPr>
                    <w:t>16</w:t>
                  </w:r>
                </w:p>
              </w:tc>
              <w:tc>
                <w:tcPr>
                  <w:tcW w:w="1994" w:type="dxa"/>
                  <w:vAlign w:val="center"/>
                </w:tcPr>
                <w:p w14:paraId="2E6FAA68" w14:textId="77777777" w:rsidR="008A428A" w:rsidRDefault="00000000">
                  <w:pPr>
                    <w:widowControl/>
                    <w:jc w:val="center"/>
                    <w:rPr>
                      <w:rFonts w:ascii="宋体" w:hAnsi="宋体" w:cs="宋体"/>
                      <w:kern w:val="0"/>
                      <w:szCs w:val="21"/>
                    </w:rPr>
                  </w:pPr>
                  <w:r>
                    <w:rPr>
                      <w:rFonts w:ascii="宋体" w:hAnsi="宋体" w:cs="宋体" w:hint="eastAsia"/>
                      <w:kern w:val="0"/>
                      <w:szCs w:val="21"/>
                    </w:rPr>
                    <w:t>XR420D/XCM40</w:t>
                  </w:r>
                </w:p>
              </w:tc>
              <w:tc>
                <w:tcPr>
                  <w:tcW w:w="1247" w:type="dxa"/>
                  <w:vAlign w:val="center"/>
                </w:tcPr>
                <w:p w14:paraId="0CE93166" w14:textId="77777777" w:rsidR="008A428A" w:rsidRDefault="00000000">
                  <w:pPr>
                    <w:widowControl/>
                    <w:jc w:val="center"/>
                    <w:rPr>
                      <w:rFonts w:ascii="宋体" w:hAnsi="宋体" w:cs="宋体"/>
                      <w:kern w:val="0"/>
                      <w:szCs w:val="21"/>
                    </w:rPr>
                  </w:pPr>
                  <w:r>
                    <w:rPr>
                      <w:rFonts w:ascii="宋体" w:hAnsi="宋体" w:cs="宋体" w:hint="eastAsia"/>
                      <w:kern w:val="0"/>
                      <w:szCs w:val="21"/>
                    </w:rPr>
                    <w:t>6875</w:t>
                  </w:r>
                </w:p>
              </w:tc>
              <w:tc>
                <w:tcPr>
                  <w:tcW w:w="1247" w:type="dxa"/>
                  <w:vAlign w:val="center"/>
                </w:tcPr>
                <w:p w14:paraId="6918D2D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3610</w:t>
                  </w:r>
                </w:p>
              </w:tc>
              <w:tc>
                <w:tcPr>
                  <w:tcW w:w="1247" w:type="dxa"/>
                  <w:vAlign w:val="center"/>
                </w:tcPr>
                <w:p w14:paraId="785CA80A"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1584</w:t>
                  </w:r>
                </w:p>
              </w:tc>
              <w:tc>
                <w:tcPr>
                  <w:tcW w:w="1247" w:type="dxa"/>
                  <w:vAlign w:val="center"/>
                </w:tcPr>
                <w:p w14:paraId="15A77B1A" w14:textId="77777777" w:rsidR="008A428A" w:rsidRDefault="00000000">
                  <w:pPr>
                    <w:jc w:val="center"/>
                    <w:rPr>
                      <w:rFonts w:ascii="宋体" w:hAnsi="宋体" w:cs="宋体"/>
                      <w:color w:val="000000"/>
                      <w:szCs w:val="21"/>
                    </w:rPr>
                  </w:pPr>
                  <w:r>
                    <w:rPr>
                      <w:rFonts w:ascii="宋体" w:hAnsi="宋体" w:hint="eastAsia"/>
                      <w:color w:val="000000"/>
                      <w:szCs w:val="21"/>
                    </w:rPr>
                    <w:t>5250</w:t>
                  </w:r>
                </w:p>
              </w:tc>
              <w:tc>
                <w:tcPr>
                  <w:tcW w:w="1247" w:type="dxa"/>
                  <w:vAlign w:val="center"/>
                </w:tcPr>
                <w:p w14:paraId="552A4479" w14:textId="77777777" w:rsidR="008A428A" w:rsidRDefault="00000000">
                  <w:pPr>
                    <w:widowControl/>
                    <w:jc w:val="center"/>
                    <w:rPr>
                      <w:rFonts w:ascii="宋体" w:hAnsi="宋体" w:cs="宋体"/>
                      <w:kern w:val="0"/>
                      <w:szCs w:val="21"/>
                    </w:rPr>
                  </w:pPr>
                  <w:r>
                    <w:rPr>
                      <w:rFonts w:ascii="宋体" w:hAnsi="宋体" w:cs="宋体" w:hint="eastAsia"/>
                      <w:kern w:val="0"/>
                      <w:szCs w:val="21"/>
                    </w:rPr>
                    <w:t>13.2</w:t>
                  </w:r>
                </w:p>
              </w:tc>
            </w:tr>
            <w:tr w:rsidR="008A428A" w14:paraId="011CD50C" w14:textId="77777777">
              <w:trPr>
                <w:trHeight w:val="20"/>
              </w:trPr>
              <w:tc>
                <w:tcPr>
                  <w:tcW w:w="1101" w:type="dxa"/>
                  <w:vAlign w:val="center"/>
                </w:tcPr>
                <w:p w14:paraId="5F8D3A33" w14:textId="77777777" w:rsidR="008A428A" w:rsidRDefault="00000000">
                  <w:pPr>
                    <w:widowControl/>
                    <w:jc w:val="center"/>
                    <w:rPr>
                      <w:rFonts w:ascii="宋体" w:hAnsi="宋体" w:cs="宋体"/>
                      <w:kern w:val="0"/>
                      <w:szCs w:val="21"/>
                    </w:rPr>
                  </w:pPr>
                  <w:r>
                    <w:rPr>
                      <w:rFonts w:ascii="宋体" w:hAnsi="宋体" w:cs="宋体" w:hint="eastAsia"/>
                      <w:kern w:val="0"/>
                      <w:szCs w:val="21"/>
                    </w:rPr>
                    <w:t>17</w:t>
                  </w:r>
                </w:p>
              </w:tc>
              <w:tc>
                <w:tcPr>
                  <w:tcW w:w="1994" w:type="dxa"/>
                  <w:vAlign w:val="center"/>
                </w:tcPr>
                <w:p w14:paraId="47FE99E2" w14:textId="77777777" w:rsidR="008A428A" w:rsidRDefault="00000000">
                  <w:pPr>
                    <w:widowControl/>
                    <w:jc w:val="center"/>
                    <w:rPr>
                      <w:rFonts w:ascii="宋体" w:hAnsi="宋体" w:cs="宋体"/>
                      <w:kern w:val="0"/>
                      <w:szCs w:val="21"/>
                    </w:rPr>
                  </w:pPr>
                  <w:r>
                    <w:rPr>
                      <w:rFonts w:ascii="宋体" w:hAnsi="宋体" w:cs="宋体" w:hint="eastAsia"/>
                      <w:kern w:val="0"/>
                      <w:szCs w:val="21"/>
                    </w:rPr>
                    <w:t>XR420E/XR500E</w:t>
                  </w:r>
                </w:p>
              </w:tc>
              <w:tc>
                <w:tcPr>
                  <w:tcW w:w="1247" w:type="dxa"/>
                  <w:vAlign w:val="center"/>
                </w:tcPr>
                <w:p w14:paraId="0D624766" w14:textId="77777777" w:rsidR="008A428A" w:rsidRDefault="00000000">
                  <w:pPr>
                    <w:widowControl/>
                    <w:jc w:val="center"/>
                    <w:rPr>
                      <w:rFonts w:ascii="宋体" w:hAnsi="宋体" w:cs="宋体"/>
                      <w:kern w:val="0"/>
                      <w:szCs w:val="21"/>
                    </w:rPr>
                  </w:pPr>
                  <w:r>
                    <w:rPr>
                      <w:rFonts w:ascii="宋体" w:hAnsi="宋体" w:cs="宋体" w:hint="eastAsia"/>
                      <w:kern w:val="0"/>
                      <w:szCs w:val="21"/>
                    </w:rPr>
                    <w:t>6805</w:t>
                  </w:r>
                </w:p>
              </w:tc>
              <w:tc>
                <w:tcPr>
                  <w:tcW w:w="1247" w:type="dxa"/>
                  <w:vAlign w:val="center"/>
                </w:tcPr>
                <w:p w14:paraId="0E59D4CC"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3390</w:t>
                  </w:r>
                </w:p>
              </w:tc>
              <w:tc>
                <w:tcPr>
                  <w:tcW w:w="1247" w:type="dxa"/>
                  <w:vAlign w:val="center"/>
                </w:tcPr>
                <w:p w14:paraId="27454730"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2392</w:t>
                  </w:r>
                </w:p>
              </w:tc>
              <w:tc>
                <w:tcPr>
                  <w:tcW w:w="1247" w:type="dxa"/>
                  <w:vAlign w:val="center"/>
                </w:tcPr>
                <w:p w14:paraId="27C8D54E" w14:textId="77777777" w:rsidR="008A428A" w:rsidRDefault="00000000">
                  <w:pPr>
                    <w:jc w:val="center"/>
                    <w:rPr>
                      <w:rFonts w:ascii="宋体" w:hAnsi="宋体" w:cs="宋体"/>
                      <w:color w:val="000000"/>
                      <w:szCs w:val="21"/>
                    </w:rPr>
                  </w:pPr>
                  <w:r>
                    <w:rPr>
                      <w:rFonts w:ascii="宋体" w:hAnsi="宋体" w:hint="eastAsia"/>
                      <w:color w:val="000000"/>
                      <w:szCs w:val="21"/>
                    </w:rPr>
                    <w:t>5180</w:t>
                  </w:r>
                </w:p>
              </w:tc>
              <w:tc>
                <w:tcPr>
                  <w:tcW w:w="1247" w:type="dxa"/>
                  <w:vAlign w:val="center"/>
                </w:tcPr>
                <w:p w14:paraId="5EABD525" w14:textId="77777777" w:rsidR="008A428A" w:rsidRDefault="00000000">
                  <w:pPr>
                    <w:widowControl/>
                    <w:jc w:val="center"/>
                    <w:rPr>
                      <w:rFonts w:ascii="宋体" w:hAnsi="宋体" w:cs="宋体"/>
                      <w:kern w:val="0"/>
                      <w:szCs w:val="21"/>
                    </w:rPr>
                  </w:pPr>
                  <w:r>
                    <w:rPr>
                      <w:rFonts w:ascii="宋体" w:hAnsi="宋体" w:cs="宋体" w:hint="eastAsia"/>
                      <w:kern w:val="0"/>
                      <w:szCs w:val="21"/>
                    </w:rPr>
                    <w:t>18.8</w:t>
                  </w:r>
                </w:p>
              </w:tc>
            </w:tr>
            <w:tr w:rsidR="008A428A" w14:paraId="14130A91" w14:textId="77777777">
              <w:trPr>
                <w:trHeight w:val="20"/>
              </w:trPr>
              <w:tc>
                <w:tcPr>
                  <w:tcW w:w="1101" w:type="dxa"/>
                  <w:vAlign w:val="center"/>
                </w:tcPr>
                <w:p w14:paraId="4A25D05A" w14:textId="77777777" w:rsidR="008A428A" w:rsidRDefault="00000000">
                  <w:pPr>
                    <w:widowControl/>
                    <w:jc w:val="center"/>
                    <w:rPr>
                      <w:rFonts w:ascii="宋体" w:hAnsi="宋体" w:cs="宋体"/>
                      <w:kern w:val="0"/>
                      <w:szCs w:val="21"/>
                    </w:rPr>
                  </w:pPr>
                  <w:r>
                    <w:rPr>
                      <w:rFonts w:ascii="宋体" w:hAnsi="宋体" w:cs="宋体" w:hint="eastAsia"/>
                      <w:kern w:val="0"/>
                      <w:szCs w:val="21"/>
                    </w:rPr>
                    <w:t>18</w:t>
                  </w:r>
                </w:p>
              </w:tc>
              <w:tc>
                <w:tcPr>
                  <w:tcW w:w="1994" w:type="dxa"/>
                  <w:vAlign w:val="center"/>
                </w:tcPr>
                <w:p w14:paraId="27B6DFDE" w14:textId="77777777" w:rsidR="008A428A" w:rsidRDefault="00000000">
                  <w:pPr>
                    <w:widowControl/>
                    <w:jc w:val="center"/>
                    <w:rPr>
                      <w:rFonts w:ascii="宋体" w:hAnsi="宋体" w:cs="宋体"/>
                      <w:kern w:val="0"/>
                      <w:szCs w:val="21"/>
                    </w:rPr>
                  </w:pPr>
                  <w:r>
                    <w:rPr>
                      <w:rFonts w:ascii="宋体" w:hAnsi="宋体" w:cs="宋体" w:hint="eastAsia"/>
                      <w:kern w:val="0"/>
                      <w:szCs w:val="21"/>
                    </w:rPr>
                    <w:t>XR550D/XR580HD</w:t>
                  </w:r>
                </w:p>
              </w:tc>
              <w:tc>
                <w:tcPr>
                  <w:tcW w:w="1247" w:type="dxa"/>
                  <w:vAlign w:val="center"/>
                </w:tcPr>
                <w:p w14:paraId="2DB71E6B" w14:textId="77777777" w:rsidR="008A428A" w:rsidRDefault="00000000">
                  <w:pPr>
                    <w:widowControl/>
                    <w:jc w:val="center"/>
                    <w:rPr>
                      <w:rFonts w:ascii="宋体" w:hAnsi="宋体" w:cs="宋体"/>
                      <w:kern w:val="0"/>
                      <w:szCs w:val="21"/>
                    </w:rPr>
                  </w:pPr>
                  <w:r>
                    <w:rPr>
                      <w:rFonts w:ascii="宋体" w:hAnsi="宋体" w:cs="宋体" w:hint="eastAsia"/>
                      <w:kern w:val="0"/>
                      <w:szCs w:val="21"/>
                    </w:rPr>
                    <w:t>7100</w:t>
                  </w:r>
                </w:p>
              </w:tc>
              <w:tc>
                <w:tcPr>
                  <w:tcW w:w="1247" w:type="dxa"/>
                  <w:vAlign w:val="center"/>
                </w:tcPr>
                <w:p w14:paraId="6516AF62"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3490</w:t>
                  </w:r>
                </w:p>
              </w:tc>
              <w:tc>
                <w:tcPr>
                  <w:tcW w:w="1247" w:type="dxa"/>
                  <w:vAlign w:val="center"/>
                </w:tcPr>
                <w:p w14:paraId="32532B81" w14:textId="77777777" w:rsidR="008A428A" w:rsidRDefault="00000000">
                  <w:pPr>
                    <w:widowControl/>
                    <w:jc w:val="center"/>
                    <w:rPr>
                      <w:rFonts w:ascii="宋体" w:hAnsi="宋体" w:cs="宋体"/>
                      <w:color w:val="000000"/>
                      <w:kern w:val="0"/>
                      <w:szCs w:val="21"/>
                    </w:rPr>
                  </w:pPr>
                  <w:r>
                    <w:rPr>
                      <w:rFonts w:ascii="宋体" w:hAnsi="宋体" w:cs="宋体" w:hint="eastAsia"/>
                      <w:color w:val="000000"/>
                      <w:kern w:val="0"/>
                      <w:szCs w:val="21"/>
                    </w:rPr>
                    <w:t>1596</w:t>
                  </w:r>
                </w:p>
              </w:tc>
              <w:tc>
                <w:tcPr>
                  <w:tcW w:w="1247" w:type="dxa"/>
                  <w:vAlign w:val="center"/>
                </w:tcPr>
                <w:p w14:paraId="3BB8B2BB" w14:textId="77777777" w:rsidR="008A428A" w:rsidRDefault="00000000">
                  <w:pPr>
                    <w:jc w:val="center"/>
                    <w:rPr>
                      <w:rFonts w:ascii="宋体" w:hAnsi="宋体" w:cs="宋体"/>
                      <w:color w:val="000000"/>
                      <w:szCs w:val="21"/>
                    </w:rPr>
                  </w:pPr>
                  <w:r>
                    <w:rPr>
                      <w:rFonts w:ascii="宋体" w:hAnsi="宋体" w:hint="eastAsia"/>
                      <w:color w:val="000000"/>
                      <w:szCs w:val="21"/>
                    </w:rPr>
                    <w:t>5570</w:t>
                  </w:r>
                </w:p>
              </w:tc>
              <w:tc>
                <w:tcPr>
                  <w:tcW w:w="1247" w:type="dxa"/>
                  <w:vAlign w:val="center"/>
                </w:tcPr>
                <w:p w14:paraId="37AD729F" w14:textId="77777777" w:rsidR="008A428A" w:rsidRDefault="00000000">
                  <w:pPr>
                    <w:widowControl/>
                    <w:jc w:val="center"/>
                    <w:rPr>
                      <w:rFonts w:ascii="宋体" w:hAnsi="宋体" w:cs="宋体"/>
                      <w:kern w:val="0"/>
                      <w:szCs w:val="21"/>
                    </w:rPr>
                  </w:pPr>
                  <w:r>
                    <w:rPr>
                      <w:rFonts w:ascii="宋体" w:hAnsi="宋体" w:cs="宋体" w:hint="eastAsia"/>
                      <w:kern w:val="0"/>
                      <w:szCs w:val="21"/>
                    </w:rPr>
                    <w:t>17.6</w:t>
                  </w:r>
                </w:p>
              </w:tc>
            </w:tr>
          </w:tbl>
          <w:p w14:paraId="3989171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转台总成最小尺寸L×B×H（mm×mm×mm</w:t>
            </w:r>
            <w:r>
              <w:rPr>
                <w:rFonts w:ascii="宋体" w:hAnsi="宋体"/>
                <w:sz w:val="24"/>
                <w:szCs w:val="28"/>
              </w:rPr>
              <w:t>）</w:t>
            </w:r>
            <w:r>
              <w:rPr>
                <w:rFonts w:ascii="宋体" w:hAnsi="宋体" w:hint="eastAsia"/>
                <w:sz w:val="24"/>
                <w:szCs w:val="28"/>
              </w:rPr>
              <w:t>：</w:t>
            </w:r>
            <w:r>
              <w:rPr>
                <w:rFonts w:ascii="宋体" w:hAnsi="宋体"/>
                <w:sz w:val="24"/>
                <w:szCs w:val="28"/>
              </w:rPr>
              <w:t>5968</w:t>
            </w:r>
            <w:r>
              <w:rPr>
                <w:rFonts w:ascii="宋体" w:hAnsi="宋体" w:hint="eastAsia"/>
                <w:sz w:val="24"/>
                <w:szCs w:val="28"/>
              </w:rPr>
              <w:t>×</w:t>
            </w:r>
            <w:r>
              <w:rPr>
                <w:rFonts w:ascii="宋体" w:hAnsi="宋体"/>
                <w:sz w:val="24"/>
                <w:szCs w:val="28"/>
              </w:rPr>
              <w:t>3120</w:t>
            </w:r>
            <w:r>
              <w:rPr>
                <w:rFonts w:ascii="宋体" w:hAnsi="宋体" w:hint="eastAsia"/>
                <w:sz w:val="24"/>
                <w:szCs w:val="28"/>
              </w:rPr>
              <w:t>×</w:t>
            </w:r>
            <w:r>
              <w:rPr>
                <w:rFonts w:ascii="宋体" w:hAnsi="宋体"/>
                <w:sz w:val="24"/>
                <w:szCs w:val="28"/>
              </w:rPr>
              <w:t>1265</w:t>
            </w:r>
          </w:p>
          <w:p w14:paraId="5B48CDD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转台总成最大尺寸L×B×H（mm×mm×mm</w:t>
            </w:r>
            <w:r>
              <w:rPr>
                <w:rFonts w:ascii="宋体" w:hAnsi="宋体"/>
                <w:sz w:val="24"/>
                <w:szCs w:val="28"/>
              </w:rPr>
              <w:t>）</w:t>
            </w:r>
            <w:r>
              <w:rPr>
                <w:rFonts w:ascii="宋体" w:hAnsi="宋体" w:hint="eastAsia"/>
                <w:sz w:val="24"/>
                <w:szCs w:val="28"/>
              </w:rPr>
              <w:t>：</w:t>
            </w:r>
            <w:r>
              <w:rPr>
                <w:rFonts w:ascii="宋体" w:hAnsi="宋体"/>
                <w:sz w:val="24"/>
                <w:szCs w:val="28"/>
              </w:rPr>
              <w:t>8045</w:t>
            </w:r>
            <w:r>
              <w:rPr>
                <w:rFonts w:ascii="宋体" w:hAnsi="宋体" w:hint="eastAsia"/>
                <w:sz w:val="24"/>
                <w:szCs w:val="28"/>
              </w:rPr>
              <w:t>×</w:t>
            </w:r>
            <w:r>
              <w:rPr>
                <w:rFonts w:ascii="宋体" w:hAnsi="宋体"/>
                <w:sz w:val="24"/>
                <w:szCs w:val="28"/>
              </w:rPr>
              <w:t>3610</w:t>
            </w:r>
            <w:r>
              <w:rPr>
                <w:rFonts w:ascii="宋体" w:hAnsi="宋体" w:hint="eastAsia"/>
                <w:sz w:val="24"/>
                <w:szCs w:val="28"/>
              </w:rPr>
              <w:t>×</w:t>
            </w:r>
            <w:r>
              <w:rPr>
                <w:rFonts w:ascii="宋体" w:hAnsi="宋体"/>
                <w:sz w:val="24"/>
                <w:szCs w:val="28"/>
              </w:rPr>
              <w:t>5570</w:t>
            </w:r>
          </w:p>
          <w:p w14:paraId="130C7E5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转台回转中心距尾部最小距离L1（mm</w:t>
            </w:r>
            <w:r>
              <w:rPr>
                <w:rFonts w:ascii="宋体" w:hAnsi="宋体"/>
                <w:sz w:val="24"/>
                <w:szCs w:val="28"/>
              </w:rPr>
              <w:t>）</w:t>
            </w:r>
            <w:r>
              <w:rPr>
                <w:rFonts w:ascii="宋体" w:hAnsi="宋体" w:hint="eastAsia"/>
                <w:sz w:val="24"/>
                <w:szCs w:val="28"/>
              </w:rPr>
              <w:t>:4030</w:t>
            </w:r>
          </w:p>
          <w:p w14:paraId="6157273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转台回转中心距尾部最大距离L1（mm</w:t>
            </w:r>
            <w:r>
              <w:rPr>
                <w:rFonts w:ascii="宋体" w:hAnsi="宋体"/>
                <w:sz w:val="24"/>
                <w:szCs w:val="28"/>
              </w:rPr>
              <w:t>）</w:t>
            </w:r>
            <w:r>
              <w:rPr>
                <w:rFonts w:ascii="宋体" w:hAnsi="宋体" w:hint="eastAsia"/>
                <w:sz w:val="24"/>
                <w:szCs w:val="28"/>
              </w:rPr>
              <w:t>:5637.5</w:t>
            </w:r>
          </w:p>
          <w:p w14:paraId="67886CD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转台总成最小重量（t</w:t>
            </w:r>
            <w:r>
              <w:rPr>
                <w:rFonts w:ascii="宋体" w:hAnsi="宋体"/>
                <w:sz w:val="24"/>
                <w:szCs w:val="28"/>
              </w:rPr>
              <w:t>）</w:t>
            </w:r>
            <w:r>
              <w:rPr>
                <w:rFonts w:ascii="宋体" w:hAnsi="宋体" w:hint="eastAsia"/>
                <w:sz w:val="24"/>
                <w:szCs w:val="28"/>
              </w:rPr>
              <w:t>：9.7</w:t>
            </w:r>
          </w:p>
          <w:p w14:paraId="77C4DB6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转台总成最大重量（t</w:t>
            </w:r>
            <w:r>
              <w:rPr>
                <w:rFonts w:ascii="宋体" w:hAnsi="宋体"/>
                <w:sz w:val="24"/>
                <w:szCs w:val="28"/>
              </w:rPr>
              <w:t>）</w:t>
            </w:r>
            <w:r>
              <w:rPr>
                <w:rFonts w:ascii="宋体" w:hAnsi="宋体" w:hint="eastAsia"/>
                <w:sz w:val="24"/>
                <w:szCs w:val="28"/>
              </w:rPr>
              <w:t>：24.5</w:t>
            </w:r>
          </w:p>
          <w:p w14:paraId="56221A6B" w14:textId="77777777" w:rsidR="008A428A" w:rsidRDefault="00000000">
            <w:pPr>
              <w:spacing w:line="360" w:lineRule="auto"/>
              <w:ind w:firstLine="480"/>
              <w:jc w:val="center"/>
              <w:rPr>
                <w:rFonts w:ascii="宋体" w:hAnsi="宋体"/>
                <w:color w:val="000000"/>
                <w:sz w:val="24"/>
              </w:rPr>
            </w:pPr>
            <w:r>
              <w:rPr>
                <w:rFonts w:ascii="宋体" w:hAnsi="宋体"/>
                <w:noProof/>
                <w:color w:val="000000"/>
                <w:sz w:val="24"/>
              </w:rPr>
              <w:drawing>
                <wp:inline distT="0" distB="0" distL="0" distR="0" wp14:anchorId="630AF7EB" wp14:editId="36D5CEC2">
                  <wp:extent cx="3673475" cy="3053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73475" cy="3053080"/>
                          </a:xfrm>
                          <a:prstGeom prst="rect">
                            <a:avLst/>
                          </a:prstGeom>
                          <a:noFill/>
                          <a:ln>
                            <a:noFill/>
                          </a:ln>
                        </pic:spPr>
                      </pic:pic>
                    </a:graphicData>
                  </a:graphic>
                </wp:inline>
              </w:drawing>
            </w:r>
          </w:p>
          <w:p w14:paraId="755C5B9A" w14:textId="77777777" w:rsidR="008A428A" w:rsidRDefault="00000000">
            <w:pPr>
              <w:adjustRightInd w:val="0"/>
              <w:snapToGrid w:val="0"/>
              <w:spacing w:line="520" w:lineRule="exact"/>
              <w:ind w:firstLineChars="200" w:firstLine="480"/>
              <w:jc w:val="center"/>
              <w:rPr>
                <w:rFonts w:ascii="宋体" w:hAnsi="宋体"/>
                <w:sz w:val="24"/>
                <w:szCs w:val="28"/>
              </w:rPr>
            </w:pPr>
            <w:r>
              <w:rPr>
                <w:rFonts w:ascii="宋体" w:hAnsi="宋体" w:hint="eastAsia"/>
                <w:sz w:val="24"/>
                <w:szCs w:val="28"/>
              </w:rPr>
              <w:t>图2 回转支承示意图</w:t>
            </w:r>
          </w:p>
          <w:p w14:paraId="73330FE3" w14:textId="77777777" w:rsidR="008A428A" w:rsidRDefault="00000000">
            <w:pPr>
              <w:adjustRightInd w:val="0"/>
              <w:snapToGrid w:val="0"/>
              <w:spacing w:line="520" w:lineRule="exact"/>
              <w:ind w:firstLineChars="200" w:firstLine="480"/>
              <w:jc w:val="center"/>
              <w:rPr>
                <w:rFonts w:ascii="宋体" w:hAnsi="宋体"/>
                <w:sz w:val="24"/>
                <w:szCs w:val="28"/>
              </w:rPr>
            </w:pPr>
            <w:r>
              <w:rPr>
                <w:rFonts w:ascii="宋体" w:hAnsi="宋体"/>
                <w:sz w:val="24"/>
                <w:szCs w:val="28"/>
              </w:rPr>
              <w:t>表</w:t>
            </w:r>
            <w:r>
              <w:rPr>
                <w:rFonts w:ascii="宋体" w:hAnsi="宋体" w:hint="eastAsia"/>
                <w:sz w:val="24"/>
                <w:szCs w:val="28"/>
              </w:rPr>
              <w:t>2回转支承</w:t>
            </w:r>
            <w:r>
              <w:rPr>
                <w:rFonts w:ascii="宋体" w:hAnsi="宋体"/>
                <w:sz w:val="24"/>
                <w:szCs w:val="28"/>
              </w:rPr>
              <w:t>主要技术参数</w:t>
            </w:r>
          </w:p>
          <w:tbl>
            <w:tblPr>
              <w:tblpPr w:leftFromText="180" w:rightFromText="180" w:vertAnchor="text" w:horzAnchor="margin" w:tblpXSpec="center" w:tblpY="29"/>
              <w:tblOverlap w:val="never"/>
              <w:tblW w:w="9918" w:type="dxa"/>
              <w:tblLayout w:type="fixed"/>
              <w:tblLook w:val="04A0" w:firstRow="1" w:lastRow="0" w:firstColumn="1" w:lastColumn="0" w:noHBand="0" w:noVBand="1"/>
            </w:tblPr>
            <w:tblGrid>
              <w:gridCol w:w="447"/>
              <w:gridCol w:w="1816"/>
              <w:gridCol w:w="1196"/>
              <w:gridCol w:w="647"/>
              <w:gridCol w:w="709"/>
              <w:gridCol w:w="709"/>
              <w:gridCol w:w="630"/>
              <w:gridCol w:w="645"/>
              <w:gridCol w:w="567"/>
              <w:gridCol w:w="567"/>
              <w:gridCol w:w="426"/>
              <w:gridCol w:w="850"/>
              <w:gridCol w:w="709"/>
            </w:tblGrid>
            <w:tr w:rsidR="008A428A" w14:paraId="23B7C557" w14:textId="77777777">
              <w:trPr>
                <w:trHeight w:val="699"/>
              </w:trPr>
              <w:tc>
                <w:tcPr>
                  <w:tcW w:w="447" w:type="dxa"/>
                  <w:vMerge w:val="restart"/>
                  <w:tcBorders>
                    <w:top w:val="single" w:sz="4" w:space="0" w:color="auto"/>
                    <w:left w:val="single" w:sz="4" w:space="0" w:color="auto"/>
                    <w:right w:val="single" w:sz="4" w:space="0" w:color="auto"/>
                  </w:tcBorders>
                  <w:vAlign w:val="center"/>
                </w:tcPr>
                <w:p w14:paraId="08F57BDE"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序号</w:t>
                  </w:r>
                </w:p>
              </w:tc>
              <w:tc>
                <w:tcPr>
                  <w:tcW w:w="1816" w:type="dxa"/>
                  <w:vMerge w:val="restart"/>
                  <w:tcBorders>
                    <w:top w:val="single" w:sz="4" w:space="0" w:color="auto"/>
                    <w:left w:val="nil"/>
                    <w:right w:val="single" w:sz="4" w:space="0" w:color="auto"/>
                  </w:tcBorders>
                  <w:vAlign w:val="center"/>
                </w:tcPr>
                <w:p w14:paraId="4C9DA5A0"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产品型号</w:t>
                  </w:r>
                </w:p>
              </w:tc>
              <w:tc>
                <w:tcPr>
                  <w:tcW w:w="1196" w:type="dxa"/>
                  <w:vMerge w:val="restart"/>
                  <w:tcBorders>
                    <w:top w:val="single" w:sz="4" w:space="0" w:color="auto"/>
                    <w:left w:val="nil"/>
                    <w:right w:val="single" w:sz="4" w:space="0" w:color="auto"/>
                  </w:tcBorders>
                  <w:vAlign w:val="center"/>
                </w:tcPr>
                <w:p w14:paraId="56E7CAE2"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回转支承型号</w:t>
                  </w:r>
                </w:p>
              </w:tc>
              <w:tc>
                <w:tcPr>
                  <w:tcW w:w="647" w:type="dxa"/>
                  <w:tcBorders>
                    <w:top w:val="single" w:sz="4" w:space="0" w:color="auto"/>
                    <w:left w:val="nil"/>
                    <w:bottom w:val="single" w:sz="4" w:space="0" w:color="auto"/>
                    <w:right w:val="single" w:sz="4" w:space="0" w:color="auto"/>
                  </w:tcBorders>
                  <w:vAlign w:val="center"/>
                </w:tcPr>
                <w:p w14:paraId="155F1F30"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重量</w:t>
                  </w:r>
                </w:p>
              </w:tc>
              <w:tc>
                <w:tcPr>
                  <w:tcW w:w="709" w:type="dxa"/>
                  <w:tcBorders>
                    <w:top w:val="single" w:sz="4" w:space="0" w:color="auto"/>
                    <w:left w:val="nil"/>
                    <w:bottom w:val="single" w:sz="4" w:space="0" w:color="auto"/>
                    <w:right w:val="single" w:sz="4" w:space="0" w:color="auto"/>
                  </w:tcBorders>
                  <w:vAlign w:val="center"/>
                </w:tcPr>
                <w:p w14:paraId="7D3C3B2B"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D</w:t>
                  </w:r>
                </w:p>
              </w:tc>
              <w:tc>
                <w:tcPr>
                  <w:tcW w:w="709" w:type="dxa"/>
                  <w:tcBorders>
                    <w:top w:val="single" w:sz="4" w:space="0" w:color="auto"/>
                    <w:left w:val="nil"/>
                    <w:bottom w:val="single" w:sz="4" w:space="0" w:color="auto"/>
                    <w:right w:val="single" w:sz="4" w:space="0" w:color="auto"/>
                  </w:tcBorders>
                  <w:vAlign w:val="center"/>
                </w:tcPr>
                <w:p w14:paraId="0AB6CC72"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D1</w:t>
                  </w:r>
                </w:p>
              </w:tc>
              <w:tc>
                <w:tcPr>
                  <w:tcW w:w="630" w:type="dxa"/>
                  <w:tcBorders>
                    <w:top w:val="single" w:sz="4" w:space="0" w:color="auto"/>
                    <w:left w:val="nil"/>
                    <w:bottom w:val="single" w:sz="4" w:space="0" w:color="auto"/>
                    <w:right w:val="single" w:sz="4" w:space="0" w:color="auto"/>
                  </w:tcBorders>
                  <w:vAlign w:val="center"/>
                </w:tcPr>
                <w:p w14:paraId="21CDF394"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D2</w:t>
                  </w:r>
                </w:p>
              </w:tc>
              <w:tc>
                <w:tcPr>
                  <w:tcW w:w="645" w:type="dxa"/>
                  <w:tcBorders>
                    <w:top w:val="single" w:sz="4" w:space="0" w:color="auto"/>
                    <w:left w:val="single" w:sz="4" w:space="0" w:color="auto"/>
                    <w:bottom w:val="single" w:sz="4" w:space="0" w:color="auto"/>
                    <w:right w:val="single" w:sz="4" w:space="0" w:color="auto"/>
                  </w:tcBorders>
                  <w:vAlign w:val="center"/>
                </w:tcPr>
                <w:p w14:paraId="75063726"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H</w:t>
                  </w:r>
                </w:p>
              </w:tc>
              <w:tc>
                <w:tcPr>
                  <w:tcW w:w="567" w:type="dxa"/>
                  <w:tcBorders>
                    <w:top w:val="single" w:sz="4" w:space="0" w:color="auto"/>
                    <w:left w:val="nil"/>
                    <w:bottom w:val="single" w:sz="4" w:space="0" w:color="auto"/>
                    <w:right w:val="single" w:sz="4" w:space="0" w:color="auto"/>
                  </w:tcBorders>
                  <w:vAlign w:val="center"/>
                </w:tcPr>
                <w:p w14:paraId="0A7EAA77"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H1</w:t>
                  </w:r>
                </w:p>
              </w:tc>
              <w:tc>
                <w:tcPr>
                  <w:tcW w:w="567" w:type="dxa"/>
                  <w:vMerge w:val="restart"/>
                  <w:tcBorders>
                    <w:top w:val="single" w:sz="4" w:space="0" w:color="auto"/>
                    <w:left w:val="nil"/>
                    <w:right w:val="single" w:sz="4" w:space="0" w:color="auto"/>
                  </w:tcBorders>
                  <w:vAlign w:val="center"/>
                </w:tcPr>
                <w:p w14:paraId="385E3BDF"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螺栓</w:t>
                  </w:r>
                </w:p>
                <w:p w14:paraId="122BAD09"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规格</w:t>
                  </w:r>
                </w:p>
              </w:tc>
              <w:tc>
                <w:tcPr>
                  <w:tcW w:w="426" w:type="dxa"/>
                  <w:vMerge w:val="restart"/>
                  <w:tcBorders>
                    <w:top w:val="single" w:sz="4" w:space="0" w:color="auto"/>
                    <w:left w:val="nil"/>
                    <w:right w:val="single" w:sz="4" w:space="0" w:color="auto"/>
                  </w:tcBorders>
                  <w:vAlign w:val="center"/>
                </w:tcPr>
                <w:p w14:paraId="3099EFA3"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数量</w:t>
                  </w:r>
                </w:p>
              </w:tc>
              <w:tc>
                <w:tcPr>
                  <w:tcW w:w="850" w:type="dxa"/>
                  <w:vMerge w:val="restart"/>
                  <w:tcBorders>
                    <w:top w:val="single" w:sz="4" w:space="0" w:color="auto"/>
                    <w:left w:val="nil"/>
                    <w:right w:val="single" w:sz="4" w:space="0" w:color="auto"/>
                  </w:tcBorders>
                  <w:vAlign w:val="center"/>
                </w:tcPr>
                <w:p w14:paraId="1C8B10FD"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备注</w:t>
                  </w:r>
                </w:p>
              </w:tc>
              <w:tc>
                <w:tcPr>
                  <w:tcW w:w="709" w:type="dxa"/>
                  <w:tcBorders>
                    <w:top w:val="single" w:sz="4" w:space="0" w:color="auto"/>
                    <w:left w:val="nil"/>
                    <w:bottom w:val="single" w:sz="4" w:space="0" w:color="auto"/>
                    <w:right w:val="single" w:sz="4" w:space="0" w:color="auto"/>
                  </w:tcBorders>
                  <w:vAlign w:val="center"/>
                </w:tcPr>
                <w:p w14:paraId="1E178C69"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拧紧</w:t>
                  </w:r>
                </w:p>
                <w:p w14:paraId="08724B19"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力矩</w:t>
                  </w:r>
                </w:p>
              </w:tc>
            </w:tr>
            <w:tr w:rsidR="008A428A" w14:paraId="2220D885" w14:textId="77777777">
              <w:trPr>
                <w:trHeight w:val="413"/>
              </w:trPr>
              <w:tc>
                <w:tcPr>
                  <w:tcW w:w="447" w:type="dxa"/>
                  <w:vMerge/>
                  <w:tcBorders>
                    <w:left w:val="single" w:sz="4" w:space="0" w:color="auto"/>
                    <w:bottom w:val="single" w:sz="4" w:space="0" w:color="auto"/>
                    <w:right w:val="single" w:sz="4" w:space="0" w:color="auto"/>
                  </w:tcBorders>
                  <w:vAlign w:val="center"/>
                </w:tcPr>
                <w:p w14:paraId="5C1A6A7A" w14:textId="77777777" w:rsidR="008A428A" w:rsidRDefault="008A428A">
                  <w:pPr>
                    <w:widowControl/>
                    <w:jc w:val="center"/>
                    <w:rPr>
                      <w:rFonts w:ascii="宋体" w:hAnsi="宋体" w:cs="宋体"/>
                      <w:kern w:val="0"/>
                      <w:sz w:val="20"/>
                      <w:szCs w:val="20"/>
                    </w:rPr>
                  </w:pPr>
                </w:p>
              </w:tc>
              <w:tc>
                <w:tcPr>
                  <w:tcW w:w="1816" w:type="dxa"/>
                  <w:vMerge/>
                  <w:tcBorders>
                    <w:left w:val="nil"/>
                    <w:bottom w:val="single" w:sz="4" w:space="0" w:color="auto"/>
                    <w:right w:val="single" w:sz="4" w:space="0" w:color="auto"/>
                  </w:tcBorders>
                  <w:vAlign w:val="center"/>
                </w:tcPr>
                <w:p w14:paraId="7C73BC48" w14:textId="77777777" w:rsidR="008A428A" w:rsidRDefault="008A428A">
                  <w:pPr>
                    <w:widowControl/>
                    <w:jc w:val="center"/>
                    <w:rPr>
                      <w:rFonts w:ascii="宋体" w:hAnsi="宋体" w:cs="宋体"/>
                      <w:kern w:val="0"/>
                      <w:sz w:val="20"/>
                      <w:szCs w:val="20"/>
                    </w:rPr>
                  </w:pPr>
                </w:p>
              </w:tc>
              <w:tc>
                <w:tcPr>
                  <w:tcW w:w="1196" w:type="dxa"/>
                  <w:vMerge/>
                  <w:tcBorders>
                    <w:left w:val="nil"/>
                    <w:bottom w:val="single" w:sz="4" w:space="0" w:color="auto"/>
                    <w:right w:val="single" w:sz="4" w:space="0" w:color="auto"/>
                  </w:tcBorders>
                  <w:vAlign w:val="center"/>
                </w:tcPr>
                <w:p w14:paraId="7F0B20EB" w14:textId="77777777" w:rsidR="008A428A" w:rsidRDefault="008A428A">
                  <w:pPr>
                    <w:widowControl/>
                    <w:jc w:val="center"/>
                    <w:rPr>
                      <w:rFonts w:ascii="宋体" w:hAnsi="宋体" w:cs="宋体"/>
                      <w:kern w:val="0"/>
                      <w:sz w:val="20"/>
                      <w:szCs w:val="20"/>
                    </w:rPr>
                  </w:pPr>
                </w:p>
              </w:tc>
              <w:tc>
                <w:tcPr>
                  <w:tcW w:w="647" w:type="dxa"/>
                  <w:tcBorders>
                    <w:top w:val="single" w:sz="4" w:space="0" w:color="auto"/>
                    <w:left w:val="nil"/>
                    <w:bottom w:val="single" w:sz="4" w:space="0" w:color="auto"/>
                    <w:right w:val="single" w:sz="4" w:space="0" w:color="auto"/>
                  </w:tcBorders>
                  <w:vAlign w:val="center"/>
                </w:tcPr>
                <w:p w14:paraId="68FAE6DB"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kg</w:t>
                  </w:r>
                </w:p>
              </w:tc>
              <w:tc>
                <w:tcPr>
                  <w:tcW w:w="709" w:type="dxa"/>
                  <w:tcBorders>
                    <w:top w:val="single" w:sz="4" w:space="0" w:color="auto"/>
                    <w:left w:val="nil"/>
                    <w:bottom w:val="single" w:sz="4" w:space="0" w:color="auto"/>
                    <w:right w:val="single" w:sz="4" w:space="0" w:color="auto"/>
                  </w:tcBorders>
                  <w:vAlign w:val="center"/>
                </w:tcPr>
                <w:p w14:paraId="7C7759C3"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mm</w:t>
                  </w:r>
                </w:p>
              </w:tc>
              <w:tc>
                <w:tcPr>
                  <w:tcW w:w="709" w:type="dxa"/>
                  <w:tcBorders>
                    <w:top w:val="single" w:sz="4" w:space="0" w:color="auto"/>
                    <w:left w:val="nil"/>
                    <w:bottom w:val="single" w:sz="4" w:space="0" w:color="auto"/>
                    <w:right w:val="single" w:sz="4" w:space="0" w:color="auto"/>
                  </w:tcBorders>
                  <w:vAlign w:val="center"/>
                </w:tcPr>
                <w:p w14:paraId="09BB97DD"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mm</w:t>
                  </w:r>
                </w:p>
              </w:tc>
              <w:tc>
                <w:tcPr>
                  <w:tcW w:w="630" w:type="dxa"/>
                  <w:tcBorders>
                    <w:top w:val="single" w:sz="4" w:space="0" w:color="auto"/>
                    <w:left w:val="nil"/>
                    <w:bottom w:val="single" w:sz="4" w:space="0" w:color="auto"/>
                    <w:right w:val="single" w:sz="4" w:space="0" w:color="auto"/>
                  </w:tcBorders>
                  <w:vAlign w:val="center"/>
                </w:tcPr>
                <w:p w14:paraId="7CBD9CDF"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mm</w:t>
                  </w:r>
                </w:p>
              </w:tc>
              <w:tc>
                <w:tcPr>
                  <w:tcW w:w="645" w:type="dxa"/>
                  <w:tcBorders>
                    <w:top w:val="single" w:sz="4" w:space="0" w:color="auto"/>
                    <w:left w:val="single" w:sz="4" w:space="0" w:color="auto"/>
                    <w:bottom w:val="single" w:sz="4" w:space="0" w:color="auto"/>
                    <w:right w:val="single" w:sz="4" w:space="0" w:color="auto"/>
                  </w:tcBorders>
                  <w:vAlign w:val="center"/>
                </w:tcPr>
                <w:p w14:paraId="113821EF"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mm</w:t>
                  </w:r>
                </w:p>
              </w:tc>
              <w:tc>
                <w:tcPr>
                  <w:tcW w:w="567" w:type="dxa"/>
                  <w:tcBorders>
                    <w:top w:val="single" w:sz="4" w:space="0" w:color="auto"/>
                    <w:left w:val="nil"/>
                    <w:bottom w:val="single" w:sz="4" w:space="0" w:color="auto"/>
                    <w:right w:val="single" w:sz="4" w:space="0" w:color="auto"/>
                  </w:tcBorders>
                  <w:vAlign w:val="center"/>
                </w:tcPr>
                <w:p w14:paraId="317A784F"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mm</w:t>
                  </w:r>
                </w:p>
              </w:tc>
              <w:tc>
                <w:tcPr>
                  <w:tcW w:w="567" w:type="dxa"/>
                  <w:vMerge/>
                  <w:tcBorders>
                    <w:left w:val="nil"/>
                    <w:bottom w:val="single" w:sz="4" w:space="0" w:color="auto"/>
                    <w:right w:val="single" w:sz="4" w:space="0" w:color="auto"/>
                  </w:tcBorders>
                  <w:vAlign w:val="center"/>
                </w:tcPr>
                <w:p w14:paraId="4266482A" w14:textId="77777777" w:rsidR="008A428A" w:rsidRDefault="008A428A">
                  <w:pPr>
                    <w:jc w:val="center"/>
                    <w:rPr>
                      <w:rFonts w:ascii="宋体" w:hAnsi="宋体" w:cs="宋体"/>
                      <w:kern w:val="0"/>
                      <w:sz w:val="20"/>
                      <w:szCs w:val="20"/>
                    </w:rPr>
                  </w:pPr>
                </w:p>
              </w:tc>
              <w:tc>
                <w:tcPr>
                  <w:tcW w:w="426" w:type="dxa"/>
                  <w:vMerge/>
                  <w:tcBorders>
                    <w:left w:val="nil"/>
                    <w:bottom w:val="single" w:sz="4" w:space="0" w:color="auto"/>
                    <w:right w:val="single" w:sz="4" w:space="0" w:color="auto"/>
                  </w:tcBorders>
                  <w:vAlign w:val="center"/>
                </w:tcPr>
                <w:p w14:paraId="68EB4873" w14:textId="77777777" w:rsidR="008A428A" w:rsidRDefault="008A428A">
                  <w:pPr>
                    <w:jc w:val="center"/>
                    <w:rPr>
                      <w:rFonts w:ascii="宋体" w:hAnsi="宋体" w:cs="宋体"/>
                      <w:kern w:val="0"/>
                      <w:sz w:val="20"/>
                      <w:szCs w:val="20"/>
                    </w:rPr>
                  </w:pPr>
                </w:p>
              </w:tc>
              <w:tc>
                <w:tcPr>
                  <w:tcW w:w="850" w:type="dxa"/>
                  <w:vMerge/>
                  <w:tcBorders>
                    <w:left w:val="nil"/>
                    <w:bottom w:val="single" w:sz="4" w:space="0" w:color="auto"/>
                    <w:right w:val="single" w:sz="4" w:space="0" w:color="auto"/>
                  </w:tcBorders>
                  <w:vAlign w:val="center"/>
                </w:tcPr>
                <w:p w14:paraId="254751C6" w14:textId="77777777" w:rsidR="008A428A" w:rsidRDefault="008A428A">
                  <w:pPr>
                    <w:jc w:val="center"/>
                    <w:rPr>
                      <w:rFonts w:ascii="宋体" w:hAnsi="宋体" w:cs="宋体"/>
                      <w:kern w:val="0"/>
                      <w:sz w:val="20"/>
                      <w:szCs w:val="20"/>
                    </w:rPr>
                  </w:pPr>
                </w:p>
              </w:tc>
              <w:tc>
                <w:tcPr>
                  <w:tcW w:w="709" w:type="dxa"/>
                  <w:tcBorders>
                    <w:top w:val="single" w:sz="4" w:space="0" w:color="auto"/>
                    <w:left w:val="nil"/>
                    <w:bottom w:val="single" w:sz="4" w:space="0" w:color="auto"/>
                    <w:right w:val="single" w:sz="4" w:space="0" w:color="auto"/>
                  </w:tcBorders>
                  <w:vAlign w:val="center"/>
                </w:tcPr>
                <w:p w14:paraId="3C18E548" w14:textId="77777777" w:rsidR="008A428A" w:rsidRDefault="00000000">
                  <w:pPr>
                    <w:jc w:val="center"/>
                    <w:rPr>
                      <w:rFonts w:ascii="宋体" w:hAnsi="宋体" w:cs="宋体"/>
                      <w:kern w:val="0"/>
                      <w:sz w:val="20"/>
                      <w:szCs w:val="20"/>
                    </w:rPr>
                  </w:pPr>
                  <w:r>
                    <w:rPr>
                      <w:rFonts w:ascii="宋体" w:hAnsi="宋体" w:cs="宋体" w:hint="eastAsia"/>
                      <w:kern w:val="0"/>
                      <w:sz w:val="20"/>
                      <w:szCs w:val="20"/>
                    </w:rPr>
                    <w:t>N.m</w:t>
                  </w:r>
                </w:p>
              </w:tc>
            </w:tr>
            <w:tr w:rsidR="008A428A" w14:paraId="4A2E6105" w14:textId="77777777">
              <w:trPr>
                <w:trHeight w:val="20"/>
              </w:trPr>
              <w:tc>
                <w:tcPr>
                  <w:tcW w:w="447" w:type="dxa"/>
                  <w:tcBorders>
                    <w:top w:val="nil"/>
                    <w:left w:val="single" w:sz="4" w:space="0" w:color="auto"/>
                    <w:bottom w:val="single" w:sz="4" w:space="0" w:color="auto"/>
                    <w:right w:val="single" w:sz="4" w:space="0" w:color="auto"/>
                  </w:tcBorders>
                  <w:vAlign w:val="center"/>
                </w:tcPr>
                <w:p w14:paraId="611F263B"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w:t>
                  </w:r>
                </w:p>
              </w:tc>
              <w:tc>
                <w:tcPr>
                  <w:tcW w:w="1816" w:type="dxa"/>
                  <w:tcBorders>
                    <w:top w:val="nil"/>
                    <w:left w:val="nil"/>
                    <w:bottom w:val="single" w:sz="4" w:space="0" w:color="auto"/>
                    <w:right w:val="single" w:sz="4" w:space="0" w:color="auto"/>
                  </w:tcBorders>
                  <w:vAlign w:val="center"/>
                </w:tcPr>
                <w:p w14:paraId="030A7CF4"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XG500E/XR300D</w:t>
                  </w:r>
                </w:p>
              </w:tc>
              <w:tc>
                <w:tcPr>
                  <w:tcW w:w="1196" w:type="dxa"/>
                  <w:vMerge w:val="restart"/>
                  <w:tcBorders>
                    <w:top w:val="nil"/>
                    <w:left w:val="single" w:sz="4" w:space="0" w:color="auto"/>
                    <w:bottom w:val="single" w:sz="4" w:space="0" w:color="auto"/>
                    <w:right w:val="single" w:sz="4" w:space="0" w:color="auto"/>
                  </w:tcBorders>
                  <w:vAlign w:val="center"/>
                </w:tcPr>
                <w:p w14:paraId="4468561C"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013.60.1700.101.04.03F1</w:t>
                  </w:r>
                </w:p>
              </w:tc>
              <w:tc>
                <w:tcPr>
                  <w:tcW w:w="647" w:type="dxa"/>
                  <w:vMerge w:val="restart"/>
                  <w:tcBorders>
                    <w:top w:val="nil"/>
                    <w:left w:val="nil"/>
                    <w:right w:val="single" w:sz="4" w:space="0" w:color="auto"/>
                  </w:tcBorders>
                  <w:vAlign w:val="center"/>
                </w:tcPr>
                <w:p w14:paraId="71BC5639"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911</w:t>
                  </w:r>
                </w:p>
              </w:tc>
              <w:tc>
                <w:tcPr>
                  <w:tcW w:w="709" w:type="dxa"/>
                  <w:vMerge w:val="restart"/>
                  <w:tcBorders>
                    <w:top w:val="nil"/>
                    <w:left w:val="nil"/>
                    <w:right w:val="single" w:sz="4" w:space="0" w:color="auto"/>
                  </w:tcBorders>
                  <w:vAlign w:val="center"/>
                </w:tcPr>
                <w:p w14:paraId="6144C8AF"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1857</w:t>
                  </w:r>
                </w:p>
              </w:tc>
              <w:tc>
                <w:tcPr>
                  <w:tcW w:w="709" w:type="dxa"/>
                  <w:vMerge w:val="restart"/>
                  <w:tcBorders>
                    <w:top w:val="nil"/>
                    <w:left w:val="nil"/>
                    <w:right w:val="single" w:sz="4" w:space="0" w:color="auto"/>
                  </w:tcBorders>
                  <w:vAlign w:val="center"/>
                </w:tcPr>
                <w:p w14:paraId="26D3C4B5"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1805</w:t>
                  </w:r>
                </w:p>
              </w:tc>
              <w:tc>
                <w:tcPr>
                  <w:tcW w:w="630" w:type="dxa"/>
                  <w:vMerge w:val="restart"/>
                  <w:tcBorders>
                    <w:top w:val="single" w:sz="4" w:space="0" w:color="auto"/>
                    <w:left w:val="nil"/>
                    <w:right w:val="single" w:sz="4" w:space="0" w:color="auto"/>
                  </w:tcBorders>
                  <w:vAlign w:val="center"/>
                </w:tcPr>
                <w:p w14:paraId="252E1325"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1540</w:t>
                  </w:r>
                </w:p>
              </w:tc>
              <w:tc>
                <w:tcPr>
                  <w:tcW w:w="645" w:type="dxa"/>
                  <w:vMerge w:val="restart"/>
                  <w:tcBorders>
                    <w:top w:val="nil"/>
                    <w:left w:val="single" w:sz="4" w:space="0" w:color="auto"/>
                    <w:right w:val="single" w:sz="4" w:space="0" w:color="auto"/>
                  </w:tcBorders>
                  <w:vAlign w:val="center"/>
                </w:tcPr>
                <w:p w14:paraId="73A13F8A"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140</w:t>
                  </w:r>
                </w:p>
              </w:tc>
              <w:tc>
                <w:tcPr>
                  <w:tcW w:w="567" w:type="dxa"/>
                  <w:vMerge w:val="restart"/>
                  <w:tcBorders>
                    <w:top w:val="nil"/>
                    <w:left w:val="nil"/>
                    <w:right w:val="single" w:sz="4" w:space="0" w:color="auto"/>
                  </w:tcBorders>
                  <w:vAlign w:val="center"/>
                </w:tcPr>
                <w:p w14:paraId="0C0F8DD1"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10</w:t>
                  </w:r>
                </w:p>
              </w:tc>
              <w:tc>
                <w:tcPr>
                  <w:tcW w:w="567" w:type="dxa"/>
                  <w:vMerge w:val="restart"/>
                  <w:tcBorders>
                    <w:top w:val="nil"/>
                    <w:left w:val="nil"/>
                    <w:right w:val="single" w:sz="4" w:space="0" w:color="auto"/>
                  </w:tcBorders>
                  <w:vAlign w:val="center"/>
                </w:tcPr>
                <w:p w14:paraId="4BC047FE"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M24</w:t>
                  </w:r>
                </w:p>
              </w:tc>
              <w:tc>
                <w:tcPr>
                  <w:tcW w:w="426" w:type="dxa"/>
                  <w:vMerge w:val="restart"/>
                  <w:tcBorders>
                    <w:top w:val="nil"/>
                    <w:left w:val="nil"/>
                    <w:right w:val="single" w:sz="4" w:space="0" w:color="auto"/>
                  </w:tcBorders>
                  <w:vAlign w:val="center"/>
                </w:tcPr>
                <w:p w14:paraId="2A96B68A"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48</w:t>
                  </w:r>
                </w:p>
              </w:tc>
              <w:tc>
                <w:tcPr>
                  <w:tcW w:w="850" w:type="dxa"/>
                  <w:tcBorders>
                    <w:top w:val="nil"/>
                    <w:left w:val="nil"/>
                    <w:bottom w:val="single" w:sz="4" w:space="0" w:color="auto"/>
                    <w:right w:val="single" w:sz="4" w:space="0" w:color="auto"/>
                  </w:tcBorders>
                  <w:vAlign w:val="center"/>
                </w:tcPr>
                <w:p w14:paraId="72E588BF"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部分双螺母</w:t>
                  </w:r>
                </w:p>
              </w:tc>
              <w:tc>
                <w:tcPr>
                  <w:tcW w:w="709" w:type="dxa"/>
                  <w:vMerge w:val="restart"/>
                  <w:tcBorders>
                    <w:top w:val="nil"/>
                    <w:left w:val="nil"/>
                    <w:right w:val="single" w:sz="4" w:space="0" w:color="auto"/>
                  </w:tcBorders>
                  <w:vAlign w:val="center"/>
                </w:tcPr>
                <w:p w14:paraId="6ABC0590"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998～1195</w:t>
                  </w:r>
                </w:p>
              </w:tc>
            </w:tr>
            <w:tr w:rsidR="008A428A" w14:paraId="37927337" w14:textId="77777777">
              <w:trPr>
                <w:trHeight w:val="20"/>
              </w:trPr>
              <w:tc>
                <w:tcPr>
                  <w:tcW w:w="447" w:type="dxa"/>
                  <w:tcBorders>
                    <w:top w:val="nil"/>
                    <w:left w:val="single" w:sz="4" w:space="0" w:color="auto"/>
                    <w:bottom w:val="single" w:sz="4" w:space="0" w:color="auto"/>
                    <w:right w:val="single" w:sz="4" w:space="0" w:color="auto"/>
                  </w:tcBorders>
                  <w:vAlign w:val="center"/>
                </w:tcPr>
                <w:p w14:paraId="704CD262"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2</w:t>
                  </w:r>
                </w:p>
              </w:tc>
              <w:tc>
                <w:tcPr>
                  <w:tcW w:w="1816" w:type="dxa"/>
                  <w:tcBorders>
                    <w:top w:val="nil"/>
                    <w:left w:val="nil"/>
                    <w:bottom w:val="single" w:sz="4" w:space="0" w:color="auto"/>
                    <w:right w:val="single" w:sz="4" w:space="0" w:color="auto"/>
                  </w:tcBorders>
                  <w:vAlign w:val="center"/>
                </w:tcPr>
                <w:p w14:paraId="4E2FE413"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XG520E</w:t>
                  </w:r>
                </w:p>
              </w:tc>
              <w:tc>
                <w:tcPr>
                  <w:tcW w:w="1196" w:type="dxa"/>
                  <w:vMerge/>
                  <w:tcBorders>
                    <w:top w:val="nil"/>
                    <w:left w:val="single" w:sz="4" w:space="0" w:color="auto"/>
                    <w:bottom w:val="single" w:sz="4" w:space="0" w:color="auto"/>
                    <w:right w:val="single" w:sz="4" w:space="0" w:color="auto"/>
                  </w:tcBorders>
                  <w:vAlign w:val="center"/>
                </w:tcPr>
                <w:p w14:paraId="1E4D8B17" w14:textId="77777777" w:rsidR="008A428A" w:rsidRDefault="008A428A">
                  <w:pPr>
                    <w:widowControl/>
                    <w:jc w:val="center"/>
                    <w:rPr>
                      <w:rFonts w:ascii="宋体" w:hAnsi="宋体" w:cs="宋体"/>
                      <w:kern w:val="0"/>
                      <w:sz w:val="20"/>
                      <w:szCs w:val="20"/>
                    </w:rPr>
                  </w:pPr>
                </w:p>
              </w:tc>
              <w:tc>
                <w:tcPr>
                  <w:tcW w:w="647" w:type="dxa"/>
                  <w:vMerge/>
                  <w:tcBorders>
                    <w:left w:val="nil"/>
                    <w:bottom w:val="single" w:sz="4" w:space="0" w:color="auto"/>
                    <w:right w:val="single" w:sz="4" w:space="0" w:color="auto"/>
                  </w:tcBorders>
                  <w:vAlign w:val="center"/>
                </w:tcPr>
                <w:p w14:paraId="1FDDB132" w14:textId="77777777" w:rsidR="008A428A" w:rsidRDefault="008A428A">
                  <w:pPr>
                    <w:widowControl/>
                    <w:jc w:val="center"/>
                    <w:rPr>
                      <w:rFonts w:ascii="宋体" w:hAnsi="宋体" w:cs="宋体"/>
                      <w:kern w:val="0"/>
                      <w:sz w:val="20"/>
                      <w:szCs w:val="20"/>
                    </w:rPr>
                  </w:pPr>
                </w:p>
              </w:tc>
              <w:tc>
                <w:tcPr>
                  <w:tcW w:w="709" w:type="dxa"/>
                  <w:vMerge/>
                  <w:tcBorders>
                    <w:left w:val="nil"/>
                    <w:bottom w:val="single" w:sz="4" w:space="0" w:color="auto"/>
                    <w:right w:val="single" w:sz="4" w:space="0" w:color="auto"/>
                  </w:tcBorders>
                  <w:vAlign w:val="center"/>
                </w:tcPr>
                <w:p w14:paraId="16E39BB7" w14:textId="77777777" w:rsidR="008A428A" w:rsidRDefault="008A428A">
                  <w:pPr>
                    <w:widowControl/>
                    <w:jc w:val="center"/>
                    <w:rPr>
                      <w:rFonts w:ascii="宋体" w:hAnsi="宋体" w:cs="宋体"/>
                      <w:kern w:val="0"/>
                      <w:sz w:val="20"/>
                      <w:szCs w:val="20"/>
                    </w:rPr>
                  </w:pPr>
                </w:p>
              </w:tc>
              <w:tc>
                <w:tcPr>
                  <w:tcW w:w="709" w:type="dxa"/>
                  <w:vMerge/>
                  <w:tcBorders>
                    <w:left w:val="nil"/>
                    <w:bottom w:val="single" w:sz="4" w:space="0" w:color="auto"/>
                    <w:right w:val="single" w:sz="4" w:space="0" w:color="auto"/>
                  </w:tcBorders>
                  <w:vAlign w:val="center"/>
                </w:tcPr>
                <w:p w14:paraId="34D97913" w14:textId="77777777" w:rsidR="008A428A" w:rsidRDefault="008A428A">
                  <w:pPr>
                    <w:widowControl/>
                    <w:jc w:val="center"/>
                    <w:rPr>
                      <w:rFonts w:ascii="宋体" w:hAnsi="宋体" w:cs="宋体"/>
                      <w:kern w:val="0"/>
                      <w:sz w:val="20"/>
                      <w:szCs w:val="20"/>
                    </w:rPr>
                  </w:pPr>
                </w:p>
              </w:tc>
              <w:tc>
                <w:tcPr>
                  <w:tcW w:w="630" w:type="dxa"/>
                  <w:vMerge/>
                  <w:tcBorders>
                    <w:left w:val="nil"/>
                    <w:bottom w:val="single" w:sz="4" w:space="0" w:color="auto"/>
                    <w:right w:val="single" w:sz="4" w:space="0" w:color="auto"/>
                  </w:tcBorders>
                  <w:vAlign w:val="center"/>
                </w:tcPr>
                <w:p w14:paraId="16068D38" w14:textId="77777777" w:rsidR="008A428A" w:rsidRDefault="008A428A">
                  <w:pPr>
                    <w:widowControl/>
                    <w:jc w:val="center"/>
                    <w:rPr>
                      <w:rFonts w:ascii="宋体" w:hAnsi="宋体" w:cs="宋体"/>
                      <w:kern w:val="0"/>
                      <w:sz w:val="20"/>
                      <w:szCs w:val="20"/>
                    </w:rPr>
                  </w:pPr>
                </w:p>
              </w:tc>
              <w:tc>
                <w:tcPr>
                  <w:tcW w:w="645" w:type="dxa"/>
                  <w:vMerge/>
                  <w:tcBorders>
                    <w:left w:val="single" w:sz="4" w:space="0" w:color="auto"/>
                    <w:bottom w:val="single" w:sz="4" w:space="0" w:color="auto"/>
                    <w:right w:val="single" w:sz="4" w:space="0" w:color="auto"/>
                  </w:tcBorders>
                  <w:vAlign w:val="center"/>
                </w:tcPr>
                <w:p w14:paraId="1464637B" w14:textId="77777777" w:rsidR="008A428A" w:rsidRDefault="008A428A">
                  <w:pPr>
                    <w:widowControl/>
                    <w:jc w:val="center"/>
                    <w:rPr>
                      <w:rFonts w:ascii="宋体" w:hAnsi="宋体" w:cs="宋体"/>
                      <w:kern w:val="0"/>
                      <w:sz w:val="20"/>
                      <w:szCs w:val="20"/>
                    </w:rPr>
                  </w:pPr>
                </w:p>
              </w:tc>
              <w:tc>
                <w:tcPr>
                  <w:tcW w:w="567" w:type="dxa"/>
                  <w:vMerge/>
                  <w:tcBorders>
                    <w:left w:val="nil"/>
                    <w:bottom w:val="single" w:sz="4" w:space="0" w:color="auto"/>
                    <w:right w:val="single" w:sz="4" w:space="0" w:color="auto"/>
                  </w:tcBorders>
                  <w:vAlign w:val="center"/>
                </w:tcPr>
                <w:p w14:paraId="6A4919C2" w14:textId="77777777" w:rsidR="008A428A" w:rsidRDefault="008A428A">
                  <w:pPr>
                    <w:widowControl/>
                    <w:jc w:val="center"/>
                    <w:rPr>
                      <w:rFonts w:ascii="宋体" w:hAnsi="宋体" w:cs="宋体"/>
                      <w:kern w:val="0"/>
                      <w:sz w:val="20"/>
                      <w:szCs w:val="20"/>
                    </w:rPr>
                  </w:pPr>
                </w:p>
              </w:tc>
              <w:tc>
                <w:tcPr>
                  <w:tcW w:w="567" w:type="dxa"/>
                  <w:vMerge/>
                  <w:tcBorders>
                    <w:left w:val="nil"/>
                    <w:bottom w:val="single" w:sz="4" w:space="0" w:color="auto"/>
                    <w:right w:val="single" w:sz="4" w:space="0" w:color="auto"/>
                  </w:tcBorders>
                  <w:vAlign w:val="center"/>
                </w:tcPr>
                <w:p w14:paraId="116E0A89" w14:textId="77777777" w:rsidR="008A428A" w:rsidRDefault="008A428A">
                  <w:pPr>
                    <w:widowControl/>
                    <w:jc w:val="center"/>
                    <w:rPr>
                      <w:rFonts w:ascii="宋体" w:hAnsi="宋体" w:cs="宋体"/>
                      <w:kern w:val="0"/>
                      <w:sz w:val="20"/>
                      <w:szCs w:val="20"/>
                    </w:rPr>
                  </w:pPr>
                </w:p>
              </w:tc>
              <w:tc>
                <w:tcPr>
                  <w:tcW w:w="426" w:type="dxa"/>
                  <w:vMerge/>
                  <w:tcBorders>
                    <w:left w:val="nil"/>
                    <w:right w:val="single" w:sz="4" w:space="0" w:color="auto"/>
                  </w:tcBorders>
                  <w:vAlign w:val="center"/>
                </w:tcPr>
                <w:p w14:paraId="4596E231" w14:textId="77777777" w:rsidR="008A428A" w:rsidRDefault="008A428A">
                  <w:pPr>
                    <w:jc w:val="center"/>
                    <w:rPr>
                      <w:rFonts w:ascii="宋体" w:hAnsi="宋体" w:cs="宋体"/>
                      <w:kern w:val="0"/>
                      <w:sz w:val="20"/>
                      <w:szCs w:val="20"/>
                    </w:rPr>
                  </w:pPr>
                </w:p>
              </w:tc>
              <w:tc>
                <w:tcPr>
                  <w:tcW w:w="850" w:type="dxa"/>
                  <w:tcBorders>
                    <w:top w:val="nil"/>
                    <w:left w:val="nil"/>
                    <w:bottom w:val="single" w:sz="4" w:space="0" w:color="auto"/>
                    <w:right w:val="single" w:sz="4" w:space="0" w:color="auto"/>
                  </w:tcBorders>
                  <w:vAlign w:val="center"/>
                </w:tcPr>
                <w:p w14:paraId="48704306"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w:t>
                  </w:r>
                </w:p>
              </w:tc>
              <w:tc>
                <w:tcPr>
                  <w:tcW w:w="709" w:type="dxa"/>
                  <w:vMerge/>
                  <w:tcBorders>
                    <w:left w:val="nil"/>
                    <w:bottom w:val="single" w:sz="4" w:space="0" w:color="auto"/>
                    <w:right w:val="single" w:sz="4" w:space="0" w:color="auto"/>
                  </w:tcBorders>
                  <w:vAlign w:val="center"/>
                </w:tcPr>
                <w:p w14:paraId="15C81320" w14:textId="77777777" w:rsidR="008A428A" w:rsidRDefault="008A428A">
                  <w:pPr>
                    <w:widowControl/>
                    <w:jc w:val="center"/>
                    <w:rPr>
                      <w:rFonts w:ascii="宋体" w:hAnsi="宋体" w:cs="宋体"/>
                      <w:kern w:val="0"/>
                      <w:sz w:val="20"/>
                      <w:szCs w:val="20"/>
                    </w:rPr>
                  </w:pPr>
                </w:p>
              </w:tc>
            </w:tr>
            <w:tr w:rsidR="008A428A" w14:paraId="65D08D62" w14:textId="77777777">
              <w:trPr>
                <w:trHeight w:val="20"/>
              </w:trPr>
              <w:tc>
                <w:tcPr>
                  <w:tcW w:w="447" w:type="dxa"/>
                  <w:tcBorders>
                    <w:top w:val="nil"/>
                    <w:left w:val="single" w:sz="4" w:space="0" w:color="auto"/>
                    <w:bottom w:val="single" w:sz="4" w:space="0" w:color="auto"/>
                    <w:right w:val="single" w:sz="4" w:space="0" w:color="auto"/>
                  </w:tcBorders>
                  <w:vAlign w:val="center"/>
                </w:tcPr>
                <w:p w14:paraId="085ACE7D"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3</w:t>
                  </w:r>
                </w:p>
              </w:tc>
              <w:tc>
                <w:tcPr>
                  <w:tcW w:w="1816" w:type="dxa"/>
                  <w:tcBorders>
                    <w:top w:val="nil"/>
                    <w:left w:val="nil"/>
                    <w:bottom w:val="single" w:sz="4" w:space="0" w:color="auto"/>
                    <w:right w:val="single" w:sz="4" w:space="0" w:color="auto"/>
                  </w:tcBorders>
                  <w:vAlign w:val="center"/>
                </w:tcPr>
                <w:p w14:paraId="1EB04C28"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XG700E/XG720E/XTC8055/XTC8060/XTC8060M/XR360D/XR400D</w:t>
                  </w:r>
                </w:p>
              </w:tc>
              <w:tc>
                <w:tcPr>
                  <w:tcW w:w="1196" w:type="dxa"/>
                  <w:tcBorders>
                    <w:top w:val="nil"/>
                    <w:left w:val="nil"/>
                    <w:bottom w:val="single" w:sz="4" w:space="0" w:color="auto"/>
                    <w:right w:val="single" w:sz="4" w:space="0" w:color="auto"/>
                  </w:tcBorders>
                  <w:vAlign w:val="center"/>
                </w:tcPr>
                <w:p w14:paraId="6C665D97"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073.40.1700.101.24.03F1</w:t>
                  </w:r>
                </w:p>
              </w:tc>
              <w:tc>
                <w:tcPr>
                  <w:tcW w:w="647" w:type="dxa"/>
                  <w:tcBorders>
                    <w:top w:val="nil"/>
                    <w:left w:val="nil"/>
                    <w:bottom w:val="single" w:sz="4" w:space="0" w:color="auto"/>
                    <w:right w:val="single" w:sz="4" w:space="0" w:color="auto"/>
                  </w:tcBorders>
                  <w:vAlign w:val="center"/>
                </w:tcPr>
                <w:p w14:paraId="2E215980"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920</w:t>
                  </w:r>
                </w:p>
              </w:tc>
              <w:tc>
                <w:tcPr>
                  <w:tcW w:w="709" w:type="dxa"/>
                  <w:tcBorders>
                    <w:top w:val="nil"/>
                    <w:left w:val="nil"/>
                    <w:bottom w:val="single" w:sz="4" w:space="0" w:color="auto"/>
                    <w:right w:val="single" w:sz="4" w:space="0" w:color="auto"/>
                  </w:tcBorders>
                  <w:vAlign w:val="center"/>
                </w:tcPr>
                <w:p w14:paraId="50734FDA"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1858</w:t>
                  </w:r>
                </w:p>
              </w:tc>
              <w:tc>
                <w:tcPr>
                  <w:tcW w:w="709" w:type="dxa"/>
                  <w:tcBorders>
                    <w:top w:val="nil"/>
                    <w:left w:val="nil"/>
                    <w:bottom w:val="single" w:sz="4" w:space="0" w:color="auto"/>
                    <w:right w:val="single" w:sz="4" w:space="0" w:color="auto"/>
                  </w:tcBorders>
                  <w:vAlign w:val="center"/>
                </w:tcPr>
                <w:p w14:paraId="72CB3B8E"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1702</w:t>
                  </w:r>
                </w:p>
              </w:tc>
              <w:tc>
                <w:tcPr>
                  <w:tcW w:w="630" w:type="dxa"/>
                  <w:tcBorders>
                    <w:top w:val="single" w:sz="4" w:space="0" w:color="auto"/>
                    <w:left w:val="nil"/>
                    <w:bottom w:val="single" w:sz="4" w:space="0" w:color="auto"/>
                    <w:right w:val="single" w:sz="4" w:space="0" w:color="auto"/>
                  </w:tcBorders>
                  <w:vAlign w:val="center"/>
                </w:tcPr>
                <w:p w14:paraId="79B89CDC"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1540</w:t>
                  </w:r>
                </w:p>
              </w:tc>
              <w:tc>
                <w:tcPr>
                  <w:tcW w:w="645" w:type="dxa"/>
                  <w:tcBorders>
                    <w:top w:val="nil"/>
                    <w:left w:val="single" w:sz="4" w:space="0" w:color="auto"/>
                    <w:bottom w:val="single" w:sz="4" w:space="0" w:color="auto"/>
                    <w:right w:val="single" w:sz="4" w:space="0" w:color="auto"/>
                  </w:tcBorders>
                  <w:vAlign w:val="center"/>
                </w:tcPr>
                <w:p w14:paraId="3A66A1E1"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150</w:t>
                  </w:r>
                </w:p>
              </w:tc>
              <w:tc>
                <w:tcPr>
                  <w:tcW w:w="567" w:type="dxa"/>
                  <w:tcBorders>
                    <w:top w:val="nil"/>
                    <w:left w:val="nil"/>
                    <w:bottom w:val="single" w:sz="4" w:space="0" w:color="auto"/>
                    <w:right w:val="single" w:sz="4" w:space="0" w:color="auto"/>
                  </w:tcBorders>
                  <w:vAlign w:val="center"/>
                </w:tcPr>
                <w:p w14:paraId="0E5CF541"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20</w:t>
                  </w:r>
                </w:p>
              </w:tc>
              <w:tc>
                <w:tcPr>
                  <w:tcW w:w="567" w:type="dxa"/>
                  <w:vMerge w:val="restart"/>
                  <w:tcBorders>
                    <w:top w:val="nil"/>
                    <w:left w:val="nil"/>
                    <w:right w:val="single" w:sz="4" w:space="0" w:color="auto"/>
                  </w:tcBorders>
                  <w:vAlign w:val="center"/>
                </w:tcPr>
                <w:p w14:paraId="1F398127"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M30</w:t>
                  </w:r>
                </w:p>
              </w:tc>
              <w:tc>
                <w:tcPr>
                  <w:tcW w:w="426" w:type="dxa"/>
                  <w:vMerge/>
                  <w:tcBorders>
                    <w:left w:val="nil"/>
                    <w:bottom w:val="single" w:sz="4" w:space="0" w:color="auto"/>
                    <w:right w:val="single" w:sz="4" w:space="0" w:color="auto"/>
                  </w:tcBorders>
                  <w:vAlign w:val="center"/>
                </w:tcPr>
                <w:p w14:paraId="7C1C7408" w14:textId="77777777" w:rsidR="008A428A" w:rsidRDefault="008A428A">
                  <w:pPr>
                    <w:widowControl/>
                    <w:jc w:val="center"/>
                    <w:rPr>
                      <w:rFonts w:ascii="宋体" w:hAnsi="宋体" w:cs="宋体"/>
                      <w:kern w:val="0"/>
                      <w:sz w:val="20"/>
                      <w:szCs w:val="20"/>
                    </w:rPr>
                  </w:pPr>
                </w:p>
              </w:tc>
              <w:tc>
                <w:tcPr>
                  <w:tcW w:w="850" w:type="dxa"/>
                  <w:tcBorders>
                    <w:top w:val="nil"/>
                    <w:left w:val="nil"/>
                    <w:bottom w:val="single" w:sz="4" w:space="0" w:color="auto"/>
                    <w:right w:val="single" w:sz="4" w:space="0" w:color="auto"/>
                  </w:tcBorders>
                  <w:vAlign w:val="center"/>
                </w:tcPr>
                <w:p w14:paraId="6A9C3FF4"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w:t>
                  </w:r>
                </w:p>
              </w:tc>
              <w:tc>
                <w:tcPr>
                  <w:tcW w:w="709" w:type="dxa"/>
                  <w:vMerge w:val="restart"/>
                  <w:tcBorders>
                    <w:top w:val="nil"/>
                    <w:left w:val="nil"/>
                    <w:right w:val="single" w:sz="4" w:space="0" w:color="auto"/>
                  </w:tcBorders>
                  <w:vAlign w:val="center"/>
                </w:tcPr>
                <w:p w14:paraId="074E66F6"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1984～2375</w:t>
                  </w:r>
                </w:p>
              </w:tc>
            </w:tr>
            <w:tr w:rsidR="008A428A" w14:paraId="0C258856" w14:textId="77777777">
              <w:trPr>
                <w:trHeight w:val="20"/>
              </w:trPr>
              <w:tc>
                <w:tcPr>
                  <w:tcW w:w="447" w:type="dxa"/>
                  <w:tcBorders>
                    <w:top w:val="nil"/>
                    <w:left w:val="single" w:sz="4" w:space="0" w:color="auto"/>
                    <w:bottom w:val="single" w:sz="4" w:space="0" w:color="auto"/>
                    <w:right w:val="single" w:sz="4" w:space="0" w:color="auto"/>
                  </w:tcBorders>
                  <w:vAlign w:val="center"/>
                </w:tcPr>
                <w:p w14:paraId="0CCCD447"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4</w:t>
                  </w:r>
                </w:p>
              </w:tc>
              <w:tc>
                <w:tcPr>
                  <w:tcW w:w="1816" w:type="dxa"/>
                  <w:tcBorders>
                    <w:top w:val="nil"/>
                    <w:left w:val="nil"/>
                    <w:bottom w:val="single" w:sz="4" w:space="0" w:color="auto"/>
                    <w:right w:val="single" w:sz="4" w:space="0" w:color="auto"/>
                  </w:tcBorders>
                  <w:vAlign w:val="center"/>
                </w:tcPr>
                <w:p w14:paraId="28F85BF2"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XG800E/XTC8085/XTC110/XR420D/XCM40/XR420E/XR500E</w:t>
                  </w:r>
                </w:p>
              </w:tc>
              <w:tc>
                <w:tcPr>
                  <w:tcW w:w="1196" w:type="dxa"/>
                  <w:tcBorders>
                    <w:top w:val="nil"/>
                    <w:left w:val="nil"/>
                    <w:bottom w:val="single" w:sz="4" w:space="0" w:color="auto"/>
                    <w:right w:val="single" w:sz="4" w:space="0" w:color="auto"/>
                  </w:tcBorders>
                  <w:vAlign w:val="center"/>
                </w:tcPr>
                <w:p w14:paraId="5AEC1693"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073.45.1830.101.24.03F1</w:t>
                  </w:r>
                </w:p>
              </w:tc>
              <w:tc>
                <w:tcPr>
                  <w:tcW w:w="647" w:type="dxa"/>
                  <w:tcBorders>
                    <w:top w:val="nil"/>
                    <w:left w:val="nil"/>
                    <w:bottom w:val="single" w:sz="4" w:space="0" w:color="auto"/>
                    <w:right w:val="single" w:sz="4" w:space="0" w:color="auto"/>
                  </w:tcBorders>
                  <w:vAlign w:val="center"/>
                </w:tcPr>
                <w:p w14:paraId="2E2AE011"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1090</w:t>
                  </w:r>
                </w:p>
              </w:tc>
              <w:tc>
                <w:tcPr>
                  <w:tcW w:w="709" w:type="dxa"/>
                  <w:tcBorders>
                    <w:top w:val="nil"/>
                    <w:left w:val="nil"/>
                    <w:bottom w:val="single" w:sz="4" w:space="0" w:color="auto"/>
                    <w:right w:val="single" w:sz="4" w:space="0" w:color="auto"/>
                  </w:tcBorders>
                  <w:vAlign w:val="center"/>
                </w:tcPr>
                <w:p w14:paraId="3DE2BDC6"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1994</w:t>
                  </w:r>
                </w:p>
              </w:tc>
              <w:tc>
                <w:tcPr>
                  <w:tcW w:w="709" w:type="dxa"/>
                  <w:tcBorders>
                    <w:top w:val="nil"/>
                    <w:left w:val="nil"/>
                    <w:bottom w:val="single" w:sz="4" w:space="0" w:color="auto"/>
                    <w:right w:val="single" w:sz="4" w:space="0" w:color="auto"/>
                  </w:tcBorders>
                  <w:vAlign w:val="center"/>
                </w:tcPr>
                <w:p w14:paraId="3E97275A"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1928</w:t>
                  </w:r>
                </w:p>
              </w:tc>
              <w:tc>
                <w:tcPr>
                  <w:tcW w:w="630" w:type="dxa"/>
                  <w:tcBorders>
                    <w:top w:val="single" w:sz="4" w:space="0" w:color="auto"/>
                    <w:left w:val="nil"/>
                    <w:bottom w:val="single" w:sz="4" w:space="0" w:color="auto"/>
                    <w:right w:val="single" w:sz="4" w:space="0" w:color="auto"/>
                  </w:tcBorders>
                  <w:vAlign w:val="center"/>
                </w:tcPr>
                <w:p w14:paraId="47CD7A0B"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1665</w:t>
                  </w:r>
                </w:p>
              </w:tc>
              <w:tc>
                <w:tcPr>
                  <w:tcW w:w="645" w:type="dxa"/>
                  <w:tcBorders>
                    <w:top w:val="nil"/>
                    <w:left w:val="single" w:sz="4" w:space="0" w:color="auto"/>
                    <w:bottom w:val="single" w:sz="4" w:space="0" w:color="auto"/>
                    <w:right w:val="single" w:sz="4" w:space="0" w:color="auto"/>
                  </w:tcBorders>
                  <w:vAlign w:val="center"/>
                </w:tcPr>
                <w:p w14:paraId="30CFC360"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155</w:t>
                  </w:r>
                </w:p>
              </w:tc>
              <w:tc>
                <w:tcPr>
                  <w:tcW w:w="567" w:type="dxa"/>
                  <w:tcBorders>
                    <w:top w:val="nil"/>
                    <w:left w:val="nil"/>
                    <w:bottom w:val="single" w:sz="4" w:space="0" w:color="auto"/>
                    <w:right w:val="single" w:sz="4" w:space="0" w:color="auto"/>
                  </w:tcBorders>
                  <w:vAlign w:val="center"/>
                </w:tcPr>
                <w:p w14:paraId="2D870960"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35</w:t>
                  </w:r>
                </w:p>
              </w:tc>
              <w:tc>
                <w:tcPr>
                  <w:tcW w:w="567" w:type="dxa"/>
                  <w:vMerge/>
                  <w:tcBorders>
                    <w:left w:val="nil"/>
                    <w:right w:val="single" w:sz="4" w:space="0" w:color="auto"/>
                  </w:tcBorders>
                  <w:vAlign w:val="center"/>
                </w:tcPr>
                <w:p w14:paraId="307F7700" w14:textId="77777777" w:rsidR="008A428A" w:rsidRDefault="008A428A">
                  <w:pPr>
                    <w:widowControl/>
                    <w:jc w:val="center"/>
                    <w:rPr>
                      <w:rFonts w:ascii="宋体" w:hAnsi="宋体" w:cs="宋体"/>
                      <w:kern w:val="0"/>
                      <w:sz w:val="20"/>
                      <w:szCs w:val="20"/>
                    </w:rPr>
                  </w:pPr>
                </w:p>
              </w:tc>
              <w:tc>
                <w:tcPr>
                  <w:tcW w:w="426" w:type="dxa"/>
                  <w:tcBorders>
                    <w:top w:val="nil"/>
                    <w:left w:val="nil"/>
                    <w:bottom w:val="single" w:sz="4" w:space="0" w:color="auto"/>
                    <w:right w:val="single" w:sz="4" w:space="0" w:color="auto"/>
                  </w:tcBorders>
                  <w:vAlign w:val="center"/>
                </w:tcPr>
                <w:p w14:paraId="25050DA6"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60</w:t>
                  </w:r>
                </w:p>
              </w:tc>
              <w:tc>
                <w:tcPr>
                  <w:tcW w:w="850" w:type="dxa"/>
                  <w:tcBorders>
                    <w:top w:val="nil"/>
                    <w:left w:val="nil"/>
                    <w:bottom w:val="single" w:sz="4" w:space="0" w:color="auto"/>
                    <w:right w:val="single" w:sz="4" w:space="0" w:color="auto"/>
                  </w:tcBorders>
                  <w:vAlign w:val="center"/>
                </w:tcPr>
                <w:p w14:paraId="4DE95A31"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w:t>
                  </w:r>
                </w:p>
              </w:tc>
              <w:tc>
                <w:tcPr>
                  <w:tcW w:w="709" w:type="dxa"/>
                  <w:vMerge/>
                  <w:tcBorders>
                    <w:left w:val="nil"/>
                    <w:right w:val="single" w:sz="4" w:space="0" w:color="auto"/>
                  </w:tcBorders>
                  <w:vAlign w:val="center"/>
                </w:tcPr>
                <w:p w14:paraId="0C35EF2F" w14:textId="77777777" w:rsidR="008A428A" w:rsidRDefault="008A428A">
                  <w:pPr>
                    <w:widowControl/>
                    <w:jc w:val="center"/>
                    <w:rPr>
                      <w:rFonts w:ascii="宋体" w:hAnsi="宋体" w:cs="宋体"/>
                      <w:kern w:val="0"/>
                      <w:sz w:val="20"/>
                      <w:szCs w:val="20"/>
                    </w:rPr>
                  </w:pPr>
                </w:p>
              </w:tc>
            </w:tr>
            <w:tr w:rsidR="008A428A" w14:paraId="03D48A1C" w14:textId="77777777">
              <w:trPr>
                <w:trHeight w:val="20"/>
              </w:trPr>
              <w:tc>
                <w:tcPr>
                  <w:tcW w:w="447" w:type="dxa"/>
                  <w:tcBorders>
                    <w:top w:val="nil"/>
                    <w:left w:val="single" w:sz="4" w:space="0" w:color="auto"/>
                    <w:bottom w:val="single" w:sz="4" w:space="0" w:color="auto"/>
                    <w:right w:val="single" w:sz="4" w:space="0" w:color="auto"/>
                  </w:tcBorders>
                  <w:vAlign w:val="center"/>
                </w:tcPr>
                <w:p w14:paraId="16EC0FCE"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5</w:t>
                  </w:r>
                </w:p>
              </w:tc>
              <w:tc>
                <w:tcPr>
                  <w:tcW w:w="1816" w:type="dxa"/>
                  <w:tcBorders>
                    <w:top w:val="nil"/>
                    <w:left w:val="nil"/>
                    <w:bottom w:val="single" w:sz="4" w:space="0" w:color="auto"/>
                    <w:right w:val="single" w:sz="4" w:space="0" w:color="auto"/>
                  </w:tcBorders>
                  <w:vAlign w:val="center"/>
                </w:tcPr>
                <w:p w14:paraId="79270D07"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XTC180/XCM80/XR550D/XR580HD</w:t>
                  </w:r>
                </w:p>
              </w:tc>
              <w:tc>
                <w:tcPr>
                  <w:tcW w:w="1196" w:type="dxa"/>
                  <w:tcBorders>
                    <w:top w:val="nil"/>
                    <w:left w:val="nil"/>
                    <w:bottom w:val="single" w:sz="4" w:space="0" w:color="auto"/>
                    <w:right w:val="single" w:sz="4" w:space="0" w:color="auto"/>
                  </w:tcBorders>
                  <w:vAlign w:val="center"/>
                </w:tcPr>
                <w:p w14:paraId="6A2BB269"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073.50.2100.101.24.03D1</w:t>
                  </w:r>
                </w:p>
              </w:tc>
              <w:tc>
                <w:tcPr>
                  <w:tcW w:w="647" w:type="dxa"/>
                  <w:tcBorders>
                    <w:top w:val="nil"/>
                    <w:left w:val="nil"/>
                    <w:bottom w:val="single" w:sz="4" w:space="0" w:color="auto"/>
                    <w:right w:val="single" w:sz="4" w:space="0" w:color="auto"/>
                  </w:tcBorders>
                  <w:vAlign w:val="center"/>
                </w:tcPr>
                <w:p w14:paraId="29686380"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1549</w:t>
                  </w:r>
                </w:p>
              </w:tc>
              <w:tc>
                <w:tcPr>
                  <w:tcW w:w="709" w:type="dxa"/>
                  <w:tcBorders>
                    <w:top w:val="nil"/>
                    <w:left w:val="nil"/>
                    <w:bottom w:val="single" w:sz="4" w:space="0" w:color="auto"/>
                    <w:right w:val="single" w:sz="4" w:space="0" w:color="auto"/>
                  </w:tcBorders>
                  <w:vAlign w:val="center"/>
                </w:tcPr>
                <w:p w14:paraId="24BDFAEC"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2271</w:t>
                  </w:r>
                </w:p>
              </w:tc>
              <w:tc>
                <w:tcPr>
                  <w:tcW w:w="709" w:type="dxa"/>
                  <w:tcBorders>
                    <w:top w:val="nil"/>
                    <w:left w:val="nil"/>
                    <w:bottom w:val="single" w:sz="4" w:space="0" w:color="auto"/>
                    <w:right w:val="single" w:sz="4" w:space="0" w:color="auto"/>
                  </w:tcBorders>
                  <w:vAlign w:val="center"/>
                </w:tcPr>
                <w:p w14:paraId="274FE5E9"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2205</w:t>
                  </w:r>
                </w:p>
              </w:tc>
              <w:tc>
                <w:tcPr>
                  <w:tcW w:w="630" w:type="dxa"/>
                  <w:tcBorders>
                    <w:top w:val="single" w:sz="4" w:space="0" w:color="auto"/>
                    <w:left w:val="nil"/>
                    <w:bottom w:val="single" w:sz="4" w:space="0" w:color="auto"/>
                    <w:right w:val="single" w:sz="4" w:space="0" w:color="auto"/>
                  </w:tcBorders>
                  <w:vAlign w:val="center"/>
                </w:tcPr>
                <w:p w14:paraId="3F33DBA2"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1929</w:t>
                  </w:r>
                </w:p>
              </w:tc>
              <w:tc>
                <w:tcPr>
                  <w:tcW w:w="645" w:type="dxa"/>
                  <w:tcBorders>
                    <w:top w:val="nil"/>
                    <w:left w:val="single" w:sz="4" w:space="0" w:color="auto"/>
                    <w:bottom w:val="single" w:sz="4" w:space="0" w:color="auto"/>
                    <w:right w:val="single" w:sz="4" w:space="0" w:color="auto"/>
                  </w:tcBorders>
                  <w:vAlign w:val="center"/>
                </w:tcPr>
                <w:p w14:paraId="437DB456"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181</w:t>
                  </w:r>
                </w:p>
              </w:tc>
              <w:tc>
                <w:tcPr>
                  <w:tcW w:w="567" w:type="dxa"/>
                  <w:tcBorders>
                    <w:top w:val="nil"/>
                    <w:left w:val="nil"/>
                    <w:bottom w:val="single" w:sz="4" w:space="0" w:color="auto"/>
                    <w:right w:val="single" w:sz="4" w:space="0" w:color="auto"/>
                  </w:tcBorders>
                  <w:vAlign w:val="center"/>
                </w:tcPr>
                <w:p w14:paraId="487C22F4" w14:textId="77777777" w:rsidR="008A428A" w:rsidRDefault="00000000">
                  <w:pPr>
                    <w:widowControl/>
                    <w:jc w:val="center"/>
                    <w:rPr>
                      <w:rFonts w:ascii="宋体" w:hAnsi="宋体" w:cs="宋体"/>
                      <w:color w:val="000000"/>
                      <w:kern w:val="0"/>
                      <w:sz w:val="20"/>
                      <w:szCs w:val="20"/>
                    </w:rPr>
                  </w:pPr>
                  <w:r>
                    <w:rPr>
                      <w:rFonts w:ascii="宋体" w:hAnsi="宋体" w:cs="宋体" w:hint="eastAsia"/>
                      <w:color w:val="000000"/>
                      <w:kern w:val="0"/>
                      <w:sz w:val="20"/>
                      <w:szCs w:val="20"/>
                    </w:rPr>
                    <w:t>31</w:t>
                  </w:r>
                </w:p>
              </w:tc>
              <w:tc>
                <w:tcPr>
                  <w:tcW w:w="567" w:type="dxa"/>
                  <w:vMerge/>
                  <w:tcBorders>
                    <w:left w:val="nil"/>
                    <w:bottom w:val="single" w:sz="4" w:space="0" w:color="auto"/>
                    <w:right w:val="single" w:sz="4" w:space="0" w:color="auto"/>
                  </w:tcBorders>
                  <w:vAlign w:val="center"/>
                </w:tcPr>
                <w:p w14:paraId="5D55D111" w14:textId="77777777" w:rsidR="008A428A" w:rsidRDefault="008A428A">
                  <w:pPr>
                    <w:widowControl/>
                    <w:jc w:val="center"/>
                    <w:rPr>
                      <w:rFonts w:ascii="宋体" w:hAnsi="宋体" w:cs="宋体"/>
                      <w:kern w:val="0"/>
                      <w:sz w:val="20"/>
                      <w:szCs w:val="20"/>
                    </w:rPr>
                  </w:pPr>
                </w:p>
              </w:tc>
              <w:tc>
                <w:tcPr>
                  <w:tcW w:w="426" w:type="dxa"/>
                  <w:tcBorders>
                    <w:top w:val="nil"/>
                    <w:left w:val="nil"/>
                    <w:bottom w:val="single" w:sz="4" w:space="0" w:color="auto"/>
                    <w:right w:val="single" w:sz="4" w:space="0" w:color="auto"/>
                  </w:tcBorders>
                  <w:vAlign w:val="center"/>
                </w:tcPr>
                <w:p w14:paraId="40425EA1"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71</w:t>
                  </w:r>
                </w:p>
              </w:tc>
              <w:tc>
                <w:tcPr>
                  <w:tcW w:w="850" w:type="dxa"/>
                  <w:tcBorders>
                    <w:top w:val="nil"/>
                    <w:left w:val="nil"/>
                    <w:bottom w:val="single" w:sz="4" w:space="0" w:color="auto"/>
                    <w:right w:val="single" w:sz="4" w:space="0" w:color="auto"/>
                  </w:tcBorders>
                  <w:vAlign w:val="center"/>
                </w:tcPr>
                <w:p w14:paraId="4D351E14" w14:textId="77777777" w:rsidR="008A428A" w:rsidRDefault="00000000">
                  <w:pPr>
                    <w:widowControl/>
                    <w:jc w:val="center"/>
                    <w:rPr>
                      <w:rFonts w:ascii="宋体" w:hAnsi="宋体" w:cs="宋体"/>
                      <w:kern w:val="0"/>
                      <w:sz w:val="20"/>
                      <w:szCs w:val="20"/>
                    </w:rPr>
                  </w:pPr>
                  <w:r>
                    <w:rPr>
                      <w:rFonts w:ascii="宋体" w:hAnsi="宋体" w:cs="宋体" w:hint="eastAsia"/>
                      <w:kern w:val="0"/>
                      <w:sz w:val="20"/>
                      <w:szCs w:val="20"/>
                    </w:rPr>
                    <w:t>/</w:t>
                  </w:r>
                </w:p>
              </w:tc>
              <w:tc>
                <w:tcPr>
                  <w:tcW w:w="709" w:type="dxa"/>
                  <w:vMerge/>
                  <w:tcBorders>
                    <w:left w:val="nil"/>
                    <w:bottom w:val="single" w:sz="4" w:space="0" w:color="auto"/>
                    <w:right w:val="single" w:sz="4" w:space="0" w:color="auto"/>
                  </w:tcBorders>
                  <w:vAlign w:val="center"/>
                </w:tcPr>
                <w:p w14:paraId="09CFCC12" w14:textId="77777777" w:rsidR="008A428A" w:rsidRDefault="008A428A">
                  <w:pPr>
                    <w:widowControl/>
                    <w:jc w:val="center"/>
                    <w:rPr>
                      <w:rFonts w:ascii="宋体" w:hAnsi="宋体" w:cs="宋体"/>
                      <w:kern w:val="0"/>
                      <w:sz w:val="20"/>
                      <w:szCs w:val="20"/>
                    </w:rPr>
                  </w:pPr>
                </w:p>
              </w:tc>
            </w:tr>
          </w:tbl>
          <w:p w14:paraId="0BC3172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回转支承最小尺寸ΦD×H（Φmm×mm</w:t>
            </w:r>
            <w:r>
              <w:rPr>
                <w:rFonts w:ascii="宋体" w:hAnsi="宋体"/>
                <w:sz w:val="24"/>
                <w:szCs w:val="28"/>
              </w:rPr>
              <w:t>）</w:t>
            </w:r>
            <w:r>
              <w:rPr>
                <w:rFonts w:ascii="宋体" w:hAnsi="宋体" w:hint="eastAsia"/>
                <w:sz w:val="24"/>
                <w:szCs w:val="28"/>
              </w:rPr>
              <w:t>：Φ1857×140</w:t>
            </w:r>
          </w:p>
          <w:p w14:paraId="565C423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回转支承最大尺寸ΦD×H（Φmm×mm</w:t>
            </w:r>
            <w:r>
              <w:rPr>
                <w:rFonts w:ascii="宋体" w:hAnsi="宋体"/>
                <w:sz w:val="24"/>
                <w:szCs w:val="28"/>
              </w:rPr>
              <w:t>）</w:t>
            </w:r>
            <w:r>
              <w:rPr>
                <w:rFonts w:ascii="宋体" w:hAnsi="宋体" w:hint="eastAsia"/>
                <w:sz w:val="24"/>
                <w:szCs w:val="28"/>
              </w:rPr>
              <w:t>：Φ2271×181</w:t>
            </w:r>
          </w:p>
          <w:p w14:paraId="2C64BB9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回转支承最小重量：911kg</w:t>
            </w:r>
          </w:p>
          <w:p w14:paraId="2F7CEBD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回转支承最大重量：1549kg</w:t>
            </w:r>
          </w:p>
          <w:p w14:paraId="666F7C9A" w14:textId="77777777" w:rsidR="008A428A" w:rsidRDefault="00000000">
            <w:pPr>
              <w:spacing w:line="360" w:lineRule="auto"/>
              <w:ind w:firstLineChars="200" w:firstLine="482"/>
              <w:rPr>
                <w:rFonts w:ascii="宋体" w:hAnsi="宋体"/>
                <w:b/>
                <w:sz w:val="24"/>
              </w:rPr>
            </w:pPr>
            <w:r>
              <w:rPr>
                <w:rFonts w:ascii="宋体" w:hAnsi="宋体" w:hint="eastAsia"/>
                <w:b/>
                <w:sz w:val="24"/>
              </w:rPr>
              <w:t xml:space="preserve">4.3 </w:t>
            </w:r>
            <w:r>
              <w:rPr>
                <w:rFonts w:ascii="宋体" w:hAnsi="宋体"/>
                <w:b/>
                <w:sz w:val="24"/>
              </w:rPr>
              <w:t>设备</w:t>
            </w:r>
            <w:r>
              <w:rPr>
                <w:rFonts w:ascii="宋体" w:hAnsi="宋体" w:hint="eastAsia"/>
                <w:b/>
                <w:sz w:val="24"/>
              </w:rPr>
              <w:t>通用要求</w:t>
            </w:r>
          </w:p>
          <w:p w14:paraId="5E0C0B5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1）设备主要用于桩工混线产品回转支承与转台的安装与拧紧，并包含回转支承与回转减速机啮合间隙的检测与调整。</w:t>
            </w:r>
          </w:p>
          <w:p w14:paraId="0F1B076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2）设备用于回转支承与转台的安装，要求能分别支承定位回转支承与转台，且回转支承能各向移动且能升降与转台对位连接；人工旋转回转支承外圈，方便回转支承与转台对孔。</w:t>
            </w:r>
          </w:p>
          <w:p w14:paraId="1AF8DB1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3）设备用于回转支承与回转减速机啮合间隙的检测与调整，需转动回转支承内圈。</w:t>
            </w:r>
          </w:p>
          <w:p w14:paraId="57FA73F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4）设备用于转台回转支承螺栓智能拧紧，要求人工预紧后，从下往上自动拧紧螺栓（对称交叉拧紧），并存储、分析、上传拧紧数据。</w:t>
            </w:r>
          </w:p>
          <w:p w14:paraId="3E3FF72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5）设备应覆盖表1、表2中产品型号，并应考虑新品更大、更小产品的安装，留有10%余量。</w:t>
            </w:r>
          </w:p>
          <w:p w14:paraId="36F8F83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6）各部件设计需考虑现场上下件存在碰撞的可能，各部件必须坚固耐用。</w:t>
            </w:r>
          </w:p>
          <w:p w14:paraId="08566105"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7）装配专机设计合理的人员活动及操作空间，方便员工作业。</w:t>
            </w:r>
          </w:p>
          <w:p w14:paraId="74D4C1E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8）设备整体结构设计合理，焊接可靠，焊缝美观，不得有咬边、气孔等缺陷，必须有足够的强度、刚度，运动平稳性好，抗震性好。</w:t>
            </w:r>
          </w:p>
          <w:p w14:paraId="211F8087"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9）外观造型美观，传动部位、导轨等处需安装防护罩。</w:t>
            </w:r>
          </w:p>
          <w:p w14:paraId="50928B2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10）各运动部件需做集中润滑处理。</w:t>
            </w:r>
          </w:p>
          <w:p w14:paraId="20F0C497"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11） 设备与工件接触摩擦面均需聚氨酯软化处理，</w:t>
            </w:r>
            <w:r>
              <w:rPr>
                <w:rFonts w:ascii="宋体" w:hAnsi="宋体"/>
                <w:sz w:val="24"/>
                <w:szCs w:val="28"/>
              </w:rPr>
              <w:t>防止磕碰伤</w:t>
            </w:r>
            <w:r>
              <w:rPr>
                <w:rFonts w:ascii="宋体" w:hAnsi="宋体" w:hint="eastAsia"/>
                <w:sz w:val="24"/>
                <w:szCs w:val="28"/>
              </w:rPr>
              <w:t>，</w:t>
            </w:r>
            <w:r>
              <w:rPr>
                <w:rFonts w:ascii="宋体" w:hAnsi="宋体"/>
                <w:sz w:val="24"/>
                <w:szCs w:val="28"/>
              </w:rPr>
              <w:t>损伤工件及漆面</w:t>
            </w:r>
            <w:r>
              <w:rPr>
                <w:rFonts w:ascii="宋体" w:hAnsi="宋体" w:hint="eastAsia"/>
                <w:sz w:val="24"/>
                <w:szCs w:val="28"/>
              </w:rPr>
              <w:t>。</w:t>
            </w:r>
          </w:p>
          <w:p w14:paraId="4FB28688" w14:textId="77777777" w:rsidR="008A428A" w:rsidRDefault="00000000">
            <w:pPr>
              <w:spacing w:line="360" w:lineRule="auto"/>
              <w:ind w:firstLineChars="200" w:firstLine="482"/>
              <w:rPr>
                <w:rFonts w:ascii="宋体" w:hAnsi="宋体"/>
                <w:b/>
                <w:sz w:val="24"/>
              </w:rPr>
            </w:pPr>
            <w:r>
              <w:rPr>
                <w:rFonts w:ascii="宋体" w:hAnsi="宋体" w:hint="eastAsia"/>
                <w:b/>
                <w:sz w:val="24"/>
              </w:rPr>
              <w:t>4.4 设备构成介绍</w:t>
            </w:r>
            <w:r>
              <w:rPr>
                <w:rFonts w:ascii="宋体" w:hAnsi="宋体"/>
                <w:b/>
                <w:sz w:val="24"/>
              </w:rPr>
              <w:t xml:space="preserve"> </w:t>
            </w:r>
          </w:p>
          <w:p w14:paraId="0EDFF9A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该设备主要由转台支承机构、回转支承定位与移动机构、拧紧系统、控制系统、液压系统、安全系统等组成。</w:t>
            </w:r>
          </w:p>
          <w:p w14:paraId="41796B3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sz w:val="24"/>
                <w:szCs w:val="28"/>
              </w:rPr>
              <w:t>该设备采用分体布置结构</w:t>
            </w:r>
            <w:r>
              <w:rPr>
                <w:rFonts w:ascii="宋体" w:hAnsi="宋体" w:hint="eastAsia"/>
                <w:sz w:val="24"/>
                <w:szCs w:val="28"/>
              </w:rPr>
              <w:t>，转台支承机构分为前支承</w:t>
            </w:r>
            <w:r>
              <w:rPr>
                <w:rFonts w:ascii="宋体" w:hAnsi="宋体"/>
                <w:sz w:val="24"/>
                <w:szCs w:val="28"/>
              </w:rPr>
              <w:t>和</w:t>
            </w:r>
            <w:r>
              <w:rPr>
                <w:rFonts w:ascii="宋体" w:hAnsi="宋体" w:hint="eastAsia"/>
                <w:sz w:val="24"/>
                <w:szCs w:val="28"/>
              </w:rPr>
              <w:t>后支承机</w:t>
            </w:r>
            <w:r>
              <w:rPr>
                <w:rFonts w:ascii="宋体" w:hAnsi="宋体"/>
                <w:sz w:val="24"/>
                <w:szCs w:val="28"/>
              </w:rPr>
              <w:t>分开布置</w:t>
            </w:r>
            <w:r>
              <w:rPr>
                <w:rFonts w:ascii="宋体" w:hAnsi="宋体" w:hint="eastAsia"/>
                <w:sz w:val="24"/>
                <w:szCs w:val="28"/>
              </w:rPr>
              <w:t>，回转支承定位与移动机构、拧紧系统为一体</w:t>
            </w:r>
            <w:r>
              <w:rPr>
                <w:rFonts w:ascii="宋体" w:hAnsi="宋体"/>
                <w:sz w:val="24"/>
                <w:szCs w:val="28"/>
              </w:rPr>
              <w:t>。</w:t>
            </w:r>
          </w:p>
          <w:p w14:paraId="6A13C86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4.4.1 转台支承机构</w:t>
            </w:r>
          </w:p>
          <w:p w14:paraId="13FB9E3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1）转台支承机构分为前支承机构</w:t>
            </w:r>
            <w:r>
              <w:rPr>
                <w:rFonts w:ascii="宋体" w:hAnsi="宋体"/>
                <w:sz w:val="24"/>
                <w:szCs w:val="28"/>
              </w:rPr>
              <w:t>和</w:t>
            </w:r>
            <w:r>
              <w:rPr>
                <w:rFonts w:ascii="宋体" w:hAnsi="宋体" w:hint="eastAsia"/>
                <w:sz w:val="24"/>
                <w:szCs w:val="28"/>
              </w:rPr>
              <w:t>后支承机构，</w:t>
            </w:r>
            <w:r>
              <w:rPr>
                <w:rFonts w:ascii="宋体" w:hAnsi="宋体"/>
                <w:sz w:val="24"/>
                <w:szCs w:val="28"/>
              </w:rPr>
              <w:t>分开布置</w:t>
            </w:r>
            <w:r>
              <w:rPr>
                <w:rFonts w:ascii="宋体" w:hAnsi="宋体" w:hint="eastAsia"/>
                <w:sz w:val="24"/>
                <w:szCs w:val="28"/>
              </w:rPr>
              <w:t>。</w:t>
            </w:r>
          </w:p>
          <w:p w14:paraId="36F251F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2）前、后支承机构额定承载分别为20t，高1800mm。</w:t>
            </w:r>
          </w:p>
          <w:p w14:paraId="093E64D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3）前支承机构支承转台前部，后支承机构支承转台尾部。</w:t>
            </w:r>
          </w:p>
          <w:p w14:paraId="39AF613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4）转台吊放于前后支撑时要求放置水平且有定位。</w:t>
            </w:r>
          </w:p>
          <w:p w14:paraId="1831AEB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前支承机构为固定支撑，1组2个对称支撑转台左右。</w:t>
            </w:r>
          </w:p>
          <w:p w14:paraId="450932C5"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后支承机构1个，具有升降功能，升降高度为100mm，采用液压升降方式，配置压力传感器及位移传感器，回转支承承载机构共同保证回转平台的高度调整及水平。</w:t>
            </w:r>
          </w:p>
          <w:p w14:paraId="0CED8C8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转台支承机构避开回转支承安装位置，且支承在转台主梁上，转台左右框架不能单独受力，且支承机构在转台外侧应加限位工装。限位工装用于保证回转平台在装配过程横向发生位移，提高安全性，能够方便调节适用转台不同尺寸，同时具有导向功能，方便行车吊放转台。</w:t>
            </w:r>
          </w:p>
          <w:p w14:paraId="1035E70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6）转台放置在支承后，各运动部件需具备自锁功能，保障拧紧过程中安全性。</w:t>
            </w:r>
          </w:p>
          <w:p w14:paraId="7EEC96E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7）前、后支承与转台直接接触，接触面配置聚氨酯材料（厚度不小于10mm），且固定牢固，结实耐用，避免损坏转台油漆面。</w:t>
            </w:r>
          </w:p>
          <w:p w14:paraId="5567532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4.4.2 回转支承定位与移动机构</w:t>
            </w:r>
          </w:p>
          <w:p w14:paraId="77EDAA40" w14:textId="77777777" w:rsidR="008A428A" w:rsidRDefault="00000000">
            <w:pPr>
              <w:adjustRightInd w:val="0"/>
              <w:snapToGrid w:val="0"/>
              <w:spacing w:line="520" w:lineRule="exact"/>
              <w:ind w:firstLineChars="200" w:firstLine="420"/>
              <w:jc w:val="center"/>
              <w:rPr>
                <w:rFonts w:ascii="宋体" w:hAnsi="宋体"/>
                <w:sz w:val="24"/>
                <w:szCs w:val="28"/>
              </w:rPr>
            </w:pPr>
            <w:r>
              <w:rPr>
                <w:noProof/>
              </w:rPr>
              <w:drawing>
                <wp:anchor distT="0" distB="0" distL="114300" distR="114300" simplePos="0" relativeHeight="251664384" behindDoc="0" locked="0" layoutInCell="1" allowOverlap="1" wp14:anchorId="4369C0E4" wp14:editId="4B19D18E">
                  <wp:simplePos x="0" y="0"/>
                  <wp:positionH relativeFrom="column">
                    <wp:posOffset>1471930</wp:posOffset>
                  </wp:positionH>
                  <wp:positionV relativeFrom="paragraph">
                    <wp:posOffset>73025</wp:posOffset>
                  </wp:positionV>
                  <wp:extent cx="3858895" cy="206629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58895" cy="2066290"/>
                          </a:xfrm>
                          <a:prstGeom prst="rect">
                            <a:avLst/>
                          </a:prstGeom>
                        </pic:spPr>
                      </pic:pic>
                    </a:graphicData>
                  </a:graphic>
                </wp:anchor>
              </w:drawing>
            </w:r>
            <w:r>
              <w:rPr>
                <w:rFonts w:ascii="宋体" w:hAnsi="宋体" w:hint="eastAsia"/>
                <w:sz w:val="24"/>
                <w:szCs w:val="28"/>
              </w:rPr>
              <w:t>图3 回转支承定位与移位机构示意图</w:t>
            </w:r>
          </w:p>
          <w:p w14:paraId="73A9441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1）回转支承定位与移动机构由顶升驱动机构、定心机构、位置调整机构等组成。具备回转支承的上料、调心、移载、顶升、装配、辅助齿隙调整等功能。</w:t>
            </w:r>
          </w:p>
          <w:p w14:paraId="3FA64DD2" w14:textId="77777777" w:rsidR="008A428A" w:rsidRDefault="00000000">
            <w:pPr>
              <w:adjustRightInd w:val="0"/>
              <w:snapToGrid w:val="0"/>
              <w:spacing w:line="520" w:lineRule="exact"/>
              <w:ind w:firstLineChars="200" w:firstLine="480"/>
              <w:jc w:val="left"/>
              <w:rPr>
                <w:rFonts w:ascii="宋体" w:hAnsi="宋体"/>
                <w:b/>
                <w:sz w:val="24"/>
                <w:szCs w:val="28"/>
              </w:rPr>
            </w:pPr>
            <w:r>
              <w:rPr>
                <w:rFonts w:ascii="宋体" w:hAnsi="宋体" w:hint="eastAsia"/>
                <w:sz w:val="24"/>
                <w:szCs w:val="28"/>
              </w:rPr>
              <w:t>2）</w:t>
            </w:r>
            <w:r>
              <w:rPr>
                <w:rFonts w:ascii="宋体" w:hAnsi="宋体" w:hint="eastAsia"/>
                <w:b/>
                <w:sz w:val="24"/>
                <w:szCs w:val="28"/>
              </w:rPr>
              <w:t>顶升驱动机构</w:t>
            </w:r>
          </w:p>
          <w:p w14:paraId="6A0449E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① 顶升驱动机构主要由立柱、伺服电缸、导向装置、力传感器等组成。</w:t>
            </w:r>
          </w:p>
          <w:p w14:paraId="419504B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② 额定承载不小于3t。</w:t>
            </w:r>
          </w:p>
          <w:p w14:paraId="0CE3488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③ 采用1个西门子伺服电缸（型号</w:t>
            </w:r>
            <w:r>
              <w:rPr>
                <w:rFonts w:ascii="宋体" w:hAnsi="宋体"/>
                <w:sz w:val="24"/>
                <w:szCs w:val="28"/>
              </w:rPr>
              <w:t>1FL6064-1AC61-2AB1</w:t>
            </w:r>
            <w:r>
              <w:rPr>
                <w:rFonts w:ascii="宋体" w:hAnsi="宋体" w:hint="eastAsia"/>
                <w:sz w:val="24"/>
                <w:szCs w:val="28"/>
              </w:rPr>
              <w:t>，功率1</w:t>
            </w:r>
            <w:r>
              <w:rPr>
                <w:rFonts w:ascii="宋体" w:hAnsi="宋体"/>
                <w:sz w:val="24"/>
                <w:szCs w:val="28"/>
              </w:rPr>
              <w:t>.5kW</w:t>
            </w:r>
            <w:r>
              <w:rPr>
                <w:rFonts w:ascii="宋体" w:hAnsi="宋体" w:hint="eastAsia"/>
                <w:sz w:val="24"/>
                <w:szCs w:val="28"/>
              </w:rPr>
              <w:t>）升降带动回转支承升降与转台连接，升降行程300mm。</w:t>
            </w:r>
          </w:p>
          <w:p w14:paraId="0662780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④ 配置1个衡力力传感器（量程5t）判断升降机构是否顶升到位。</w:t>
            </w:r>
          </w:p>
          <w:p w14:paraId="0AA275BD" w14:textId="77777777" w:rsidR="008A428A" w:rsidRDefault="00000000">
            <w:pPr>
              <w:adjustRightInd w:val="0"/>
              <w:snapToGrid w:val="0"/>
              <w:spacing w:line="520" w:lineRule="exact"/>
              <w:ind w:firstLineChars="200" w:firstLine="420"/>
              <w:jc w:val="center"/>
              <w:rPr>
                <w:rFonts w:ascii="宋体" w:hAnsi="宋体"/>
                <w:sz w:val="24"/>
                <w:szCs w:val="28"/>
              </w:rPr>
            </w:pPr>
            <w:r>
              <w:rPr>
                <w:noProof/>
              </w:rPr>
              <w:drawing>
                <wp:anchor distT="0" distB="0" distL="114300" distR="114300" simplePos="0" relativeHeight="251663360" behindDoc="0" locked="0" layoutInCell="1" allowOverlap="1" wp14:anchorId="38890F8D" wp14:editId="7D265B54">
                  <wp:simplePos x="0" y="0"/>
                  <wp:positionH relativeFrom="column">
                    <wp:posOffset>1158240</wp:posOffset>
                  </wp:positionH>
                  <wp:positionV relativeFrom="paragraph">
                    <wp:posOffset>198120</wp:posOffset>
                  </wp:positionV>
                  <wp:extent cx="3806190" cy="20427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06190" cy="2042795"/>
                          </a:xfrm>
                          <a:prstGeom prst="rect">
                            <a:avLst/>
                          </a:prstGeom>
                        </pic:spPr>
                      </pic:pic>
                    </a:graphicData>
                  </a:graphic>
                </wp:anchor>
              </w:drawing>
            </w:r>
            <w:r>
              <w:rPr>
                <w:rFonts w:ascii="宋体" w:hAnsi="宋体" w:hint="eastAsia"/>
                <w:sz w:val="24"/>
                <w:szCs w:val="28"/>
              </w:rPr>
              <w:t>图4 顶升机构示意图</w:t>
            </w:r>
          </w:p>
          <w:p w14:paraId="158B900E" w14:textId="77777777" w:rsidR="008A428A" w:rsidRDefault="00000000">
            <w:pPr>
              <w:adjustRightInd w:val="0"/>
              <w:snapToGrid w:val="0"/>
              <w:spacing w:line="520" w:lineRule="exact"/>
              <w:ind w:firstLineChars="200" w:firstLine="480"/>
              <w:jc w:val="left"/>
              <w:rPr>
                <w:rFonts w:ascii="宋体" w:hAnsi="宋体"/>
                <w:b/>
                <w:sz w:val="24"/>
                <w:szCs w:val="28"/>
              </w:rPr>
            </w:pPr>
            <w:r>
              <w:rPr>
                <w:rFonts w:ascii="宋体" w:hAnsi="宋体" w:hint="eastAsia"/>
                <w:sz w:val="24"/>
                <w:szCs w:val="28"/>
              </w:rPr>
              <w:t>4）</w:t>
            </w:r>
            <w:r>
              <w:rPr>
                <w:rFonts w:ascii="宋体" w:hAnsi="宋体" w:hint="eastAsia"/>
                <w:b/>
                <w:sz w:val="24"/>
                <w:szCs w:val="28"/>
              </w:rPr>
              <w:t>定心机构</w:t>
            </w:r>
          </w:p>
          <w:p w14:paraId="26222C0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① 定心机构用于回转支承的承载、定位，由驱动机构、安装板、直线导轨（行程2</w:t>
            </w:r>
            <w:r>
              <w:rPr>
                <w:rFonts w:ascii="宋体" w:hAnsi="宋体"/>
                <w:sz w:val="24"/>
                <w:szCs w:val="28"/>
              </w:rPr>
              <w:t>25</w:t>
            </w:r>
            <w:r>
              <w:rPr>
                <w:rFonts w:ascii="宋体" w:hAnsi="宋体" w:hint="eastAsia"/>
                <w:sz w:val="24"/>
                <w:szCs w:val="28"/>
              </w:rPr>
              <w:t>mm）、换向器、定位块、传感器等组成。</w:t>
            </w:r>
          </w:p>
          <w:p w14:paraId="07FEB759" w14:textId="77777777" w:rsidR="008A428A" w:rsidRDefault="00000000">
            <w:pPr>
              <w:pStyle w:val="ZSA"/>
              <w:ind w:firstLineChars="0"/>
              <w:jc w:val="center"/>
            </w:pPr>
            <w:r>
              <w:rPr>
                <w:noProof/>
              </w:rPr>
              <w:drawing>
                <wp:inline distT="0" distB="0" distL="0" distR="0" wp14:anchorId="438A8DD1" wp14:editId="356F5EC6">
                  <wp:extent cx="5334000"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334000" cy="2286000"/>
                          </a:xfrm>
                          <a:prstGeom prst="rect">
                            <a:avLst/>
                          </a:prstGeom>
                        </pic:spPr>
                      </pic:pic>
                    </a:graphicData>
                  </a:graphic>
                </wp:inline>
              </w:drawing>
            </w:r>
          </w:p>
          <w:p w14:paraId="51CC7F6A" w14:textId="77777777" w:rsidR="008A428A" w:rsidRDefault="00000000">
            <w:pPr>
              <w:adjustRightInd w:val="0"/>
              <w:snapToGrid w:val="0"/>
              <w:spacing w:line="360" w:lineRule="auto"/>
              <w:ind w:firstLineChars="200" w:firstLine="480"/>
              <w:jc w:val="center"/>
              <w:rPr>
                <w:rFonts w:ascii="宋体" w:hAnsi="宋体"/>
                <w:sz w:val="24"/>
                <w:szCs w:val="28"/>
              </w:rPr>
            </w:pPr>
            <w:r>
              <w:rPr>
                <w:rFonts w:ascii="宋体" w:hAnsi="宋体" w:hint="eastAsia"/>
                <w:sz w:val="24"/>
                <w:szCs w:val="28"/>
              </w:rPr>
              <w:t>图5 定心机构示意图</w:t>
            </w:r>
          </w:p>
          <w:p w14:paraId="2D40D42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② 驱动机构由西门子伺服电机（型号</w:t>
            </w:r>
            <w:r>
              <w:rPr>
                <w:rFonts w:ascii="宋体" w:hAnsi="宋体"/>
                <w:sz w:val="24"/>
                <w:szCs w:val="28"/>
              </w:rPr>
              <w:t>1FL6042-1AF61-2AB1</w:t>
            </w:r>
            <w:r>
              <w:rPr>
                <w:rFonts w:ascii="宋体" w:hAnsi="宋体" w:hint="eastAsia"/>
                <w:sz w:val="24"/>
                <w:szCs w:val="28"/>
              </w:rPr>
              <w:t>，功率0</w:t>
            </w:r>
            <w:r>
              <w:rPr>
                <w:rFonts w:ascii="宋体" w:hAnsi="宋体"/>
                <w:sz w:val="24"/>
                <w:szCs w:val="28"/>
              </w:rPr>
              <w:t>.4</w:t>
            </w:r>
            <w:r>
              <w:rPr>
                <w:rFonts w:ascii="宋体" w:hAnsi="宋体" w:hint="eastAsia"/>
                <w:sz w:val="24"/>
                <w:szCs w:val="28"/>
              </w:rPr>
              <w:t>kW）、减速机（P</w:t>
            </w:r>
            <w:r>
              <w:rPr>
                <w:rFonts w:ascii="宋体" w:hAnsi="宋体"/>
                <w:sz w:val="24"/>
                <w:szCs w:val="28"/>
              </w:rPr>
              <w:t>X60</w:t>
            </w:r>
            <w:r>
              <w:rPr>
                <w:rFonts w:ascii="宋体" w:hAnsi="宋体" w:hint="eastAsia"/>
                <w:sz w:val="24"/>
                <w:szCs w:val="28"/>
              </w:rPr>
              <w:t>，扭矩4</w:t>
            </w:r>
            <w:r>
              <w:rPr>
                <w:rFonts w:ascii="宋体" w:hAnsi="宋体"/>
                <w:sz w:val="24"/>
                <w:szCs w:val="28"/>
              </w:rPr>
              <w:t>0N.m</w:t>
            </w:r>
            <w:r>
              <w:rPr>
                <w:rFonts w:ascii="宋体" w:hAnsi="宋体" w:hint="eastAsia"/>
                <w:sz w:val="24"/>
                <w:szCs w:val="28"/>
              </w:rPr>
              <w:t>）、换向器、丝杆组件等组成。 定心机构通过驱动机构驱动，直线导轨导向，可实现4个定位块的同步移动。</w:t>
            </w:r>
          </w:p>
          <w:p w14:paraId="2B18DE4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③ 定心机构可根据产品型号自动调整定位工装间距，支撑直径调节范围</w:t>
            </w:r>
            <w:r>
              <w:rPr>
                <w:rFonts w:ascii="宋体" w:hAnsi="宋体"/>
                <w:sz w:val="24"/>
                <w:szCs w:val="28"/>
              </w:rPr>
              <w:lastRenderedPageBreak/>
              <w:t>1500~1950</w:t>
            </w:r>
            <w:r>
              <w:rPr>
                <w:rFonts w:ascii="宋体" w:hAnsi="宋体" w:hint="eastAsia"/>
                <w:sz w:val="24"/>
                <w:szCs w:val="28"/>
              </w:rPr>
              <w:t>mm。</w:t>
            </w:r>
          </w:p>
          <w:p w14:paraId="7413FD0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④ 配备4个定位块，定位基准为回转支承内齿圈，定位支承块不能阻挡和遮挡外齿圈转动及螺栓安装。</w:t>
            </w:r>
          </w:p>
          <w:p w14:paraId="3DDF722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⑤  配备4个接近传感器（型号</w:t>
            </w:r>
            <w:r>
              <w:rPr>
                <w:rFonts w:ascii="宋体" w:hAnsi="宋体"/>
                <w:sz w:val="24"/>
                <w:szCs w:val="28"/>
              </w:rPr>
              <w:t>E2E-X3B1D8</w:t>
            </w:r>
            <w:r>
              <w:rPr>
                <w:rFonts w:ascii="宋体" w:hAnsi="宋体" w:hint="eastAsia"/>
                <w:sz w:val="24"/>
                <w:szCs w:val="28"/>
              </w:rPr>
              <w:t>）用于回转支承落位的检测，以判断工件是否放置到位；传感器嵌入定位块内，以防碰撞损坏。</w:t>
            </w:r>
          </w:p>
          <w:p w14:paraId="402A1B7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⑦ 设备预留有足够的作业空间，便于人工预装螺栓、齿隙检测以及齿隙调节。设计小齿轮观察窗，用于人工齿隙测量。</w:t>
            </w:r>
          </w:p>
          <w:p w14:paraId="2A6C053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5）位置调整机构由X向调整机构 、Y向调整机构、防尘盖板、移载底座组成，满足回转支承与转台对心，人工使用遥控器进行位置控制，X向调节范围±100mm，Y向调节范围</w:t>
            </w:r>
            <w:r>
              <w:rPr>
                <w:rFonts w:ascii="宋体" w:hAnsi="宋体"/>
                <w:sz w:val="24"/>
                <w:szCs w:val="28"/>
              </w:rPr>
              <w:t>4000mm</w:t>
            </w:r>
            <w:r>
              <w:rPr>
                <w:rFonts w:ascii="宋体" w:hAnsi="宋体" w:hint="eastAsia"/>
                <w:sz w:val="24"/>
                <w:szCs w:val="28"/>
              </w:rPr>
              <w:t>。</w:t>
            </w:r>
          </w:p>
          <w:p w14:paraId="0D10BAD1" w14:textId="77777777" w:rsidR="008A428A" w:rsidRDefault="00000000">
            <w:pPr>
              <w:adjustRightInd w:val="0"/>
              <w:snapToGrid w:val="0"/>
              <w:spacing w:line="520" w:lineRule="exact"/>
              <w:ind w:firstLineChars="200" w:firstLine="420"/>
              <w:jc w:val="center"/>
              <w:rPr>
                <w:rFonts w:ascii="宋体" w:hAnsi="宋体"/>
                <w:sz w:val="24"/>
                <w:szCs w:val="28"/>
              </w:rPr>
            </w:pPr>
            <w:r>
              <w:rPr>
                <w:noProof/>
              </w:rPr>
              <w:drawing>
                <wp:anchor distT="0" distB="0" distL="114300" distR="114300" simplePos="0" relativeHeight="251665408" behindDoc="0" locked="0" layoutInCell="1" allowOverlap="1" wp14:anchorId="0C938F39" wp14:editId="13EA4784">
                  <wp:simplePos x="0" y="0"/>
                  <wp:positionH relativeFrom="column">
                    <wp:posOffset>551815</wp:posOffset>
                  </wp:positionH>
                  <wp:positionV relativeFrom="paragraph">
                    <wp:posOffset>33020</wp:posOffset>
                  </wp:positionV>
                  <wp:extent cx="5238750" cy="29622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38750" cy="2962275"/>
                          </a:xfrm>
                          <a:prstGeom prst="rect">
                            <a:avLst/>
                          </a:prstGeom>
                        </pic:spPr>
                      </pic:pic>
                    </a:graphicData>
                  </a:graphic>
                </wp:anchor>
              </w:drawing>
            </w:r>
            <w:r>
              <w:rPr>
                <w:rFonts w:ascii="宋体" w:hAnsi="宋体" w:hint="eastAsia"/>
                <w:sz w:val="24"/>
                <w:szCs w:val="28"/>
              </w:rPr>
              <w:t>图6 位置调整机构示意图</w:t>
            </w:r>
          </w:p>
          <w:p w14:paraId="55DBA15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X向驱动机构由由西门子伺服电机（</w:t>
            </w:r>
            <w:r>
              <w:rPr>
                <w:rFonts w:ascii="宋体" w:hAnsi="宋体"/>
                <w:sz w:val="24"/>
                <w:szCs w:val="28"/>
              </w:rPr>
              <w:t>1FL6044-1AF61-2AB1</w:t>
            </w:r>
            <w:r>
              <w:rPr>
                <w:rFonts w:ascii="宋体" w:hAnsi="宋体" w:hint="eastAsia"/>
                <w:sz w:val="24"/>
                <w:szCs w:val="28"/>
              </w:rPr>
              <w:t>，功率</w:t>
            </w:r>
            <w:r>
              <w:rPr>
                <w:rFonts w:ascii="宋体" w:hAnsi="宋体"/>
                <w:sz w:val="24"/>
                <w:szCs w:val="28"/>
              </w:rPr>
              <w:t>0.75</w:t>
            </w:r>
            <w:r>
              <w:rPr>
                <w:rFonts w:ascii="宋体" w:hAnsi="宋体" w:hint="eastAsia"/>
                <w:sz w:val="24"/>
                <w:szCs w:val="28"/>
              </w:rPr>
              <w:t>kW）、减速机（P</w:t>
            </w:r>
            <w:r>
              <w:rPr>
                <w:rFonts w:ascii="宋体" w:hAnsi="宋体"/>
                <w:sz w:val="24"/>
                <w:szCs w:val="28"/>
              </w:rPr>
              <w:t>X60</w:t>
            </w:r>
            <w:r>
              <w:rPr>
                <w:rFonts w:ascii="宋体" w:hAnsi="宋体" w:hint="eastAsia"/>
                <w:sz w:val="24"/>
                <w:szCs w:val="28"/>
              </w:rPr>
              <w:t>，扭矩4</w:t>
            </w:r>
            <w:r>
              <w:rPr>
                <w:rFonts w:ascii="宋体" w:hAnsi="宋体"/>
                <w:sz w:val="24"/>
                <w:szCs w:val="28"/>
              </w:rPr>
              <w:t>0N.m</w:t>
            </w:r>
            <w:r>
              <w:rPr>
                <w:rFonts w:ascii="宋体" w:hAnsi="宋体" w:hint="eastAsia"/>
                <w:sz w:val="24"/>
                <w:szCs w:val="28"/>
              </w:rPr>
              <w:t>）、丝杆组件（导程1</w:t>
            </w:r>
            <w:r>
              <w:rPr>
                <w:rFonts w:ascii="宋体" w:hAnsi="宋体"/>
                <w:sz w:val="24"/>
                <w:szCs w:val="28"/>
              </w:rPr>
              <w:t>0mm</w:t>
            </w:r>
            <w:r>
              <w:rPr>
                <w:rFonts w:ascii="宋体" w:hAnsi="宋体" w:hint="eastAsia"/>
                <w:sz w:val="24"/>
                <w:szCs w:val="28"/>
              </w:rPr>
              <w:t xml:space="preserve">）等组成。 </w:t>
            </w:r>
            <w:r>
              <w:rPr>
                <w:rFonts w:ascii="宋体" w:hAnsi="宋体"/>
                <w:sz w:val="24"/>
                <w:szCs w:val="28"/>
              </w:rPr>
              <w:t>X</w:t>
            </w:r>
            <w:r>
              <w:rPr>
                <w:rFonts w:ascii="宋体" w:hAnsi="宋体" w:hint="eastAsia"/>
                <w:sz w:val="24"/>
                <w:szCs w:val="28"/>
              </w:rPr>
              <w:t>向位置调整机构通过驱动机构驱动，直线导轨导向，可实现回转支承X向的精确定位。</w:t>
            </w:r>
          </w:p>
          <w:p w14:paraId="65CA6AE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sz w:val="24"/>
                <w:szCs w:val="28"/>
              </w:rPr>
              <w:t>Y</w:t>
            </w:r>
            <w:r>
              <w:rPr>
                <w:rFonts w:ascii="宋体" w:hAnsi="宋体" w:hint="eastAsia"/>
                <w:sz w:val="24"/>
                <w:szCs w:val="28"/>
              </w:rPr>
              <w:t>向驱动机构由西门子伺服电机（</w:t>
            </w:r>
            <w:r>
              <w:rPr>
                <w:rFonts w:ascii="宋体" w:hAnsi="宋体"/>
                <w:sz w:val="24"/>
                <w:szCs w:val="28"/>
              </w:rPr>
              <w:t>1FL6067-1AC61-2AB1</w:t>
            </w:r>
            <w:r>
              <w:rPr>
                <w:rFonts w:ascii="宋体" w:hAnsi="宋体" w:hint="eastAsia"/>
                <w:sz w:val="24"/>
                <w:szCs w:val="28"/>
              </w:rPr>
              <w:t>，功率</w:t>
            </w:r>
            <w:r>
              <w:rPr>
                <w:rFonts w:ascii="宋体" w:hAnsi="宋体"/>
                <w:sz w:val="24"/>
                <w:szCs w:val="28"/>
              </w:rPr>
              <w:t>2</w:t>
            </w:r>
            <w:r>
              <w:rPr>
                <w:rFonts w:ascii="宋体" w:hAnsi="宋体" w:hint="eastAsia"/>
                <w:sz w:val="24"/>
                <w:szCs w:val="28"/>
              </w:rPr>
              <w:t>kW）、减速机（</w:t>
            </w:r>
            <w:r>
              <w:rPr>
                <w:rFonts w:ascii="宋体" w:hAnsi="宋体"/>
                <w:sz w:val="24"/>
                <w:szCs w:val="28"/>
              </w:rPr>
              <w:t>WABR142</w:t>
            </w:r>
            <w:r>
              <w:rPr>
                <w:rFonts w:ascii="宋体" w:hAnsi="宋体" w:hint="eastAsia"/>
                <w:sz w:val="24"/>
                <w:szCs w:val="28"/>
              </w:rPr>
              <w:t>，扭矩</w:t>
            </w:r>
            <w:r>
              <w:rPr>
                <w:rFonts w:ascii="宋体" w:hAnsi="宋体"/>
                <w:sz w:val="24"/>
                <w:szCs w:val="28"/>
              </w:rPr>
              <w:t>600N.m</w:t>
            </w:r>
            <w:r>
              <w:rPr>
                <w:rFonts w:ascii="宋体" w:hAnsi="宋体" w:hint="eastAsia"/>
                <w:sz w:val="24"/>
                <w:szCs w:val="28"/>
              </w:rPr>
              <w:t>）、齿轮齿条组件（节圆直径7</w:t>
            </w:r>
            <w:r>
              <w:rPr>
                <w:rFonts w:ascii="宋体" w:hAnsi="宋体"/>
                <w:sz w:val="24"/>
                <w:szCs w:val="28"/>
              </w:rPr>
              <w:t>9.58mm</w:t>
            </w:r>
            <w:r>
              <w:rPr>
                <w:rFonts w:ascii="宋体" w:hAnsi="宋体" w:hint="eastAsia"/>
                <w:sz w:val="24"/>
                <w:szCs w:val="28"/>
              </w:rPr>
              <w:t xml:space="preserve">、模数3）等组成。 </w:t>
            </w:r>
            <w:r>
              <w:rPr>
                <w:rFonts w:ascii="宋体" w:hAnsi="宋体"/>
                <w:sz w:val="24"/>
                <w:szCs w:val="28"/>
              </w:rPr>
              <w:t>Y</w:t>
            </w:r>
            <w:r>
              <w:rPr>
                <w:rFonts w:ascii="宋体" w:hAnsi="宋体" w:hint="eastAsia"/>
                <w:sz w:val="24"/>
                <w:szCs w:val="28"/>
              </w:rPr>
              <w:t>向位置调整机构通过驱动机构驱动，直线导轨导向，可实现回转支承</w:t>
            </w:r>
            <w:r>
              <w:rPr>
                <w:rFonts w:ascii="宋体" w:hAnsi="宋体"/>
                <w:sz w:val="24"/>
                <w:szCs w:val="28"/>
              </w:rPr>
              <w:t>Y</w:t>
            </w:r>
            <w:r>
              <w:rPr>
                <w:rFonts w:ascii="宋体" w:hAnsi="宋体" w:hint="eastAsia"/>
                <w:sz w:val="24"/>
                <w:szCs w:val="28"/>
              </w:rPr>
              <w:t>向的精确定位。</w:t>
            </w:r>
          </w:p>
          <w:p w14:paraId="21737B35"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6）各直线导轨端部设置机械限位。</w:t>
            </w:r>
          </w:p>
          <w:p w14:paraId="664A539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7）回转支承起吊上件时，容易摆放。回转支承放置高度1350mm。</w:t>
            </w:r>
          </w:p>
          <w:p w14:paraId="4C753ED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8）测量啮合间隙时，需转动回转支承内圈，工人需在啮合齿测量，调节啮合间隙时，根据产品类型不同，需人工推动回转支承在转台止口中移动不大于1.5mm距离，因此此时要求定位机构松开，且减速机安装位置下方留出空间方便工人操作观察。</w:t>
            </w:r>
          </w:p>
          <w:p w14:paraId="48F985E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9）回转支承定位与移动机构需具备较大的抗冲击能力，避免在回转支承和转台安装时碰撞损坏。</w:t>
            </w:r>
          </w:p>
          <w:p w14:paraId="279355D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4.4.3 拧紧系统</w:t>
            </w:r>
          </w:p>
          <w:p w14:paraId="5A5138A0" w14:textId="77777777" w:rsidR="008A428A" w:rsidRDefault="00000000">
            <w:pPr>
              <w:adjustRightInd w:val="0"/>
              <w:snapToGrid w:val="0"/>
              <w:spacing w:line="360" w:lineRule="auto"/>
              <w:ind w:firstLineChars="200" w:firstLine="420"/>
              <w:jc w:val="center"/>
              <w:rPr>
                <w:rFonts w:ascii="宋体" w:hAnsi="宋体"/>
                <w:sz w:val="24"/>
                <w:szCs w:val="28"/>
              </w:rPr>
            </w:pPr>
            <w:r>
              <w:rPr>
                <w:noProof/>
              </w:rPr>
              <w:drawing>
                <wp:inline distT="0" distB="0" distL="0" distR="0" wp14:anchorId="1DC64336" wp14:editId="5A0D2131">
                  <wp:extent cx="3819525" cy="3581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819525" cy="3581400"/>
                          </a:xfrm>
                          <a:prstGeom prst="rect">
                            <a:avLst/>
                          </a:prstGeom>
                        </pic:spPr>
                      </pic:pic>
                    </a:graphicData>
                  </a:graphic>
                </wp:inline>
              </w:drawing>
            </w:r>
          </w:p>
          <w:p w14:paraId="78F6474F" w14:textId="77777777" w:rsidR="008A428A" w:rsidRDefault="00000000">
            <w:pPr>
              <w:adjustRightInd w:val="0"/>
              <w:snapToGrid w:val="0"/>
              <w:spacing w:line="360" w:lineRule="auto"/>
              <w:ind w:firstLineChars="200" w:firstLine="480"/>
              <w:jc w:val="center"/>
              <w:rPr>
                <w:rFonts w:ascii="宋体" w:hAnsi="宋体"/>
                <w:sz w:val="24"/>
                <w:szCs w:val="28"/>
              </w:rPr>
            </w:pPr>
            <w:r>
              <w:rPr>
                <w:rFonts w:ascii="宋体" w:hAnsi="宋体" w:hint="eastAsia"/>
                <w:sz w:val="24"/>
                <w:szCs w:val="28"/>
              </w:rPr>
              <w:t>图7 拧紧系统示意图</w:t>
            </w:r>
          </w:p>
          <w:p w14:paraId="1B1AA53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1）拧紧系统用于螺栓的自动拧紧，可根据产品型号自动调整电动拧紧轴间距，从下往上实现螺栓自动拧紧（对称交叉拧紧），并将拧紧数据存储、分析、上传至控制平台。</w:t>
            </w:r>
          </w:p>
          <w:p w14:paraId="684066F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2）拧紧系统由拧紧轴间距调整机构、旋转机构、升降机构、拧紧轴、反力臂、摄像头等组成。</w:t>
            </w:r>
          </w:p>
          <w:p w14:paraId="09BB494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3）拧紧轴间距调整机构用于两拧紧轴间距调整，满足不同型号回转支承外圈螺栓的尺寸调整，调整范围单边大于2</w:t>
            </w:r>
            <w:r>
              <w:rPr>
                <w:rFonts w:ascii="宋体" w:hAnsi="宋体"/>
                <w:sz w:val="24"/>
                <w:szCs w:val="28"/>
              </w:rPr>
              <w:t>6</w:t>
            </w:r>
            <w:r>
              <w:rPr>
                <w:rFonts w:ascii="宋体" w:hAnsi="宋体" w:hint="eastAsia"/>
                <w:sz w:val="24"/>
                <w:szCs w:val="28"/>
              </w:rPr>
              <w:t>0mm。由伺服电机（</w:t>
            </w:r>
            <w:r>
              <w:rPr>
                <w:rFonts w:ascii="宋体" w:hAnsi="宋体"/>
                <w:sz w:val="24"/>
                <w:szCs w:val="28"/>
              </w:rPr>
              <w:t>1FL6042-1AF61-2AB1</w:t>
            </w:r>
            <w:r>
              <w:rPr>
                <w:rFonts w:ascii="宋体" w:hAnsi="宋体" w:hint="eastAsia"/>
                <w:sz w:val="24"/>
                <w:szCs w:val="28"/>
              </w:rPr>
              <w:t>，功率0</w:t>
            </w:r>
            <w:r>
              <w:rPr>
                <w:rFonts w:ascii="宋体" w:hAnsi="宋体"/>
                <w:sz w:val="24"/>
                <w:szCs w:val="28"/>
              </w:rPr>
              <w:t>.4</w:t>
            </w:r>
            <w:r>
              <w:rPr>
                <w:rFonts w:ascii="宋体" w:hAnsi="宋体" w:hint="eastAsia"/>
                <w:sz w:val="24"/>
                <w:szCs w:val="28"/>
              </w:rPr>
              <w:t>kW）、减速机（W</w:t>
            </w:r>
            <w:r>
              <w:rPr>
                <w:rFonts w:ascii="宋体" w:hAnsi="宋体"/>
                <w:sz w:val="24"/>
                <w:szCs w:val="28"/>
              </w:rPr>
              <w:t>ABR60,</w:t>
            </w:r>
            <w:r>
              <w:rPr>
                <w:rFonts w:ascii="宋体" w:hAnsi="宋体" w:hint="eastAsia"/>
                <w:sz w:val="24"/>
                <w:szCs w:val="28"/>
              </w:rPr>
              <w:t xml:space="preserve"> 扭矩</w:t>
            </w:r>
            <w:r>
              <w:rPr>
                <w:rFonts w:ascii="宋体" w:hAnsi="宋体"/>
                <w:sz w:val="24"/>
                <w:szCs w:val="28"/>
              </w:rPr>
              <w:t>55N.m</w:t>
            </w:r>
            <w:r>
              <w:rPr>
                <w:rFonts w:ascii="宋体" w:hAnsi="宋体" w:hint="eastAsia"/>
                <w:sz w:val="24"/>
                <w:szCs w:val="28"/>
              </w:rPr>
              <w:t>）、齿轮齿条组件（节圆直径</w:t>
            </w:r>
            <w:r>
              <w:rPr>
                <w:rFonts w:ascii="宋体" w:hAnsi="宋体"/>
                <w:sz w:val="24"/>
                <w:szCs w:val="28"/>
              </w:rPr>
              <w:t>38.197mm</w:t>
            </w:r>
            <w:r>
              <w:rPr>
                <w:rFonts w:ascii="宋体" w:hAnsi="宋体" w:hint="eastAsia"/>
                <w:sz w:val="24"/>
                <w:szCs w:val="28"/>
              </w:rPr>
              <w:t>、模数</w:t>
            </w:r>
            <w:r>
              <w:rPr>
                <w:rFonts w:ascii="宋体" w:hAnsi="宋体"/>
                <w:sz w:val="24"/>
                <w:szCs w:val="28"/>
              </w:rPr>
              <w:t>2</w:t>
            </w:r>
            <w:r>
              <w:rPr>
                <w:rFonts w:ascii="宋体" w:hAnsi="宋体" w:hint="eastAsia"/>
                <w:sz w:val="24"/>
                <w:szCs w:val="28"/>
              </w:rPr>
              <w:t>）等组成。通过驱动机构驱动，直线导轨导向，实现拧紧轴的轴间距调整。</w:t>
            </w:r>
          </w:p>
          <w:p w14:paraId="70F80FE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4）旋转机构安装在回转支承定位与移动机构机构上，做回转运动，可以根据产品型号自动调整旋转角度，满足双动力拧紧轴角度调整要求。由伺服电机（</w:t>
            </w:r>
            <w:r>
              <w:rPr>
                <w:rFonts w:ascii="宋体" w:hAnsi="宋体"/>
                <w:sz w:val="24"/>
                <w:szCs w:val="28"/>
              </w:rPr>
              <w:t>1FL6062-1AC61-2LB1</w:t>
            </w:r>
            <w:r>
              <w:rPr>
                <w:rFonts w:ascii="宋体" w:hAnsi="宋体" w:hint="eastAsia"/>
                <w:sz w:val="24"/>
                <w:szCs w:val="28"/>
              </w:rPr>
              <w:t>，功率</w:t>
            </w:r>
            <w:r>
              <w:rPr>
                <w:rFonts w:ascii="宋体" w:hAnsi="宋体"/>
                <w:sz w:val="24"/>
                <w:szCs w:val="28"/>
              </w:rPr>
              <w:t>1</w:t>
            </w:r>
            <w:r>
              <w:rPr>
                <w:rFonts w:ascii="宋体" w:hAnsi="宋体" w:hint="eastAsia"/>
                <w:sz w:val="24"/>
                <w:szCs w:val="28"/>
              </w:rPr>
              <w:t>kW）、减速机（W</w:t>
            </w:r>
            <w:r>
              <w:rPr>
                <w:rFonts w:ascii="宋体" w:hAnsi="宋体"/>
                <w:sz w:val="24"/>
                <w:szCs w:val="28"/>
              </w:rPr>
              <w:t>ABR90,</w:t>
            </w:r>
            <w:r>
              <w:rPr>
                <w:rFonts w:ascii="宋体" w:hAnsi="宋体" w:hint="eastAsia"/>
                <w:sz w:val="24"/>
                <w:szCs w:val="28"/>
              </w:rPr>
              <w:t xml:space="preserve"> 扭矩</w:t>
            </w:r>
            <w:r>
              <w:rPr>
                <w:rFonts w:ascii="宋体" w:hAnsi="宋体"/>
                <w:sz w:val="24"/>
                <w:szCs w:val="28"/>
              </w:rPr>
              <w:t>130N.m</w:t>
            </w:r>
            <w:r>
              <w:rPr>
                <w:rFonts w:ascii="宋体" w:hAnsi="宋体" w:hint="eastAsia"/>
                <w:sz w:val="24"/>
                <w:szCs w:val="28"/>
              </w:rPr>
              <w:t>）、直齿式回转驱动等组成。</w:t>
            </w:r>
          </w:p>
          <w:p w14:paraId="7787C1B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5）升降机构用于实现拧紧轴沿径向方向同步移动调节，升降行程约</w:t>
            </w:r>
            <w:r>
              <w:rPr>
                <w:rFonts w:ascii="宋体" w:hAnsi="宋体"/>
                <w:sz w:val="24"/>
                <w:szCs w:val="28"/>
              </w:rPr>
              <w:t>3</w:t>
            </w:r>
            <w:r>
              <w:rPr>
                <w:rFonts w:ascii="宋体" w:hAnsi="宋体" w:hint="eastAsia"/>
                <w:sz w:val="24"/>
                <w:szCs w:val="28"/>
              </w:rPr>
              <w:t>00mm。由1台变频电机（1</w:t>
            </w:r>
            <w:r>
              <w:rPr>
                <w:rFonts w:ascii="宋体" w:hAnsi="宋体"/>
                <w:sz w:val="24"/>
                <w:szCs w:val="28"/>
              </w:rPr>
              <w:t>LE0003-0DB32-1FA4</w:t>
            </w:r>
            <w:r>
              <w:rPr>
                <w:rFonts w:ascii="宋体" w:hAnsi="宋体" w:hint="eastAsia"/>
                <w:sz w:val="24"/>
                <w:szCs w:val="28"/>
              </w:rPr>
              <w:t>）、</w:t>
            </w:r>
            <w:r>
              <w:rPr>
                <w:rFonts w:ascii="宋体" w:hAnsi="宋体"/>
                <w:sz w:val="24"/>
                <w:szCs w:val="28"/>
              </w:rPr>
              <w:t>2</w:t>
            </w:r>
            <w:r>
              <w:rPr>
                <w:rFonts w:ascii="宋体" w:hAnsi="宋体" w:hint="eastAsia"/>
                <w:sz w:val="24"/>
                <w:szCs w:val="28"/>
              </w:rPr>
              <w:t>台换向器、2台螺旋升降机等组成。放置回转支承时，驱动拧紧轴降至最低点，拧紧轴整体应处于回转支承放置平面之下，避免碰撞损坏。</w:t>
            </w:r>
          </w:p>
          <w:p w14:paraId="2E1FD31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6）2根拧紧轴对称布置，拧紧轴最大输出扭矩3500N.m，并在扭矩范围内任意可调。紧轴力矩精度要求＜±3%；角度精度≤±1°；设备能力Cmk≥ 1.67，Cpk≥ 1.67。</w:t>
            </w:r>
          </w:p>
          <w:p w14:paraId="15F2D19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扭矩控制可实现反转扭矩控制，以符合反丝螺栓的扭矩控制要求。</w:t>
            </w:r>
          </w:p>
          <w:p w14:paraId="1F5F170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拧紧轴及控制器要求质量稳定可靠；控制器采用工业级系统（LINUS）确保安全稳定；工具线缆采用数字信号的集成电缆（每根拧紧轴配置1根电缆）。</w:t>
            </w:r>
          </w:p>
          <w:p w14:paraId="1E02149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为确保拧紧力矩的稳定性，拧紧轴为马头标准产品，不得额外加装扭矩倍增器。</w:t>
            </w:r>
          </w:p>
          <w:p w14:paraId="50DDE56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拧紧轴核心部件电机、扭矩传感器等必须确保不影响长期使用寿命和精度保持。拧紧轴使用寿命到达500万次以上拧紧循环。</w:t>
            </w:r>
          </w:p>
          <w:p w14:paraId="6BB5E7B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拧紧轴具有单轴正反转功能、单轴拧紧至合格功能、单轴的点动控制功能及自动循环功能。</w:t>
            </w:r>
          </w:p>
          <w:p w14:paraId="3C86849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两根拧紧轴在终拧过程中应保持同步，从而保证两根拧紧轴在拧紧过程中互为反作用力臂。</w:t>
            </w:r>
          </w:p>
          <w:p w14:paraId="0F9A32B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拧紧轴配备M24、M30拧紧套筒各2个,拧紧套筒自由摆动量≤±2°。</w:t>
            </w:r>
          </w:p>
          <w:p w14:paraId="29982205"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对于部分螺母拧紧的产品，配备防跟转装置。</w:t>
            </w:r>
          </w:p>
          <w:p w14:paraId="4C5DF29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7）反力臂安装于2对称拧紧轴的轴间距调整机构底座上。反作用力臂满足3500N·m抗扭要求</w:t>
            </w:r>
          </w:p>
          <w:p w14:paraId="4B31078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8）通过2个监控摄像头，可在操作台实时监控螺母拧紧过程。</w:t>
            </w:r>
          </w:p>
          <w:p w14:paraId="32FA195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9）拧紧轴及其回转台具备自动回转定扭拧紧功能，拧紧装配过程无需人工干预。</w:t>
            </w:r>
          </w:p>
          <w:p w14:paraId="3FA9DB0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在操作终端输入产品型号后（或扫描产品二维码），拧紧轴智能调整到位并将输出扭矩调整至该产品要求的工艺扭矩。</w:t>
            </w:r>
          </w:p>
          <w:p w14:paraId="72450BA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10）拧紧系统应具备实时拧紧过程显示功能，显示系统配备一块60寸显示屏。显示画</w:t>
            </w:r>
            <w:r>
              <w:rPr>
                <w:rFonts w:ascii="宋体" w:hAnsi="宋体" w:hint="eastAsia"/>
                <w:sz w:val="24"/>
                <w:szCs w:val="28"/>
              </w:rPr>
              <w:lastRenderedPageBreak/>
              <w:t>面亦可通过以太网传输至网络服务器。显示画面内容包括：当前工件型号、拧紧相关信息、拧紧位置虚拟画面等。</w:t>
            </w:r>
          </w:p>
          <w:p w14:paraId="5DDE3ED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11）</w:t>
            </w:r>
            <w:r w:rsidRPr="006952C7">
              <w:rPr>
                <w:rFonts w:ascii="宋体" w:hAnsi="宋体" w:hint="eastAsia"/>
                <w:color w:val="FF0000"/>
                <w:sz w:val="24"/>
                <w:szCs w:val="28"/>
                <w:shd w:val="pct15" w:color="auto" w:fill="FFFFFF"/>
              </w:rPr>
              <w:t>拧紧系统应配备声光提示功能，当拧紧合格或不合格时，应给予操作者以提醒</w:t>
            </w:r>
            <w:r>
              <w:rPr>
                <w:rFonts w:ascii="宋体" w:hAnsi="宋体" w:hint="eastAsia"/>
                <w:sz w:val="24"/>
                <w:szCs w:val="28"/>
              </w:rPr>
              <w:t>。</w:t>
            </w:r>
          </w:p>
          <w:p w14:paraId="321DD17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12）系统无噪声，无异响，无气味等，最大噪声小于70分贝。</w:t>
            </w:r>
          </w:p>
          <w:p w14:paraId="3CFA8D44"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Pr>
                <w:rFonts w:ascii="宋体" w:hAnsi="宋体" w:hint="eastAsia"/>
                <w:sz w:val="24"/>
                <w:szCs w:val="28"/>
              </w:rPr>
              <w:t>13）控制器具有多种界面，</w:t>
            </w:r>
            <w:r w:rsidRPr="006952C7">
              <w:rPr>
                <w:rFonts w:ascii="宋体" w:hAnsi="宋体" w:hint="eastAsia"/>
                <w:color w:val="FF0000"/>
                <w:sz w:val="24"/>
                <w:szCs w:val="28"/>
                <w:shd w:val="pct15" w:color="auto" w:fill="FFFFFF"/>
              </w:rPr>
              <w:t>具备设定起始扭矩、过渡扭矩、目标扭矩及其他控制功能，具有可识别被联接件质量不良及假扭矩的功能，检测拧紧扭矩在拧紧过程中增加的速率，识别假扭矩。</w:t>
            </w:r>
          </w:p>
          <w:p w14:paraId="730A2FE8"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sidRPr="006952C7">
              <w:rPr>
                <w:rFonts w:ascii="宋体" w:hAnsi="宋体" w:hint="eastAsia"/>
                <w:color w:val="FF0000"/>
                <w:sz w:val="24"/>
                <w:szCs w:val="28"/>
                <w:shd w:val="pct15" w:color="auto" w:fill="FFFFFF"/>
              </w:rPr>
              <w:t>控制器可显示拧紧过程的拧紧曲线，可根据需要自由设定坐标，如扭矩/时间、扭矩/角度、角度/时间等，应可储存2组最近曲线。</w:t>
            </w:r>
          </w:p>
          <w:p w14:paraId="68DCDF0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控制器具备人性化的操作界面，配备标准的外部接口以及预留扫描枪接口、良好的闭环控制系统，中文使用说明书，拧紧工具本身需显示拧紧扭矩及角度结果，并给予操作人员合格或不合格声光提醒。</w:t>
            </w:r>
          </w:p>
          <w:p w14:paraId="7C65D4A7"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sidRPr="006952C7">
              <w:rPr>
                <w:rFonts w:ascii="宋体" w:hAnsi="宋体" w:hint="eastAsia"/>
                <w:color w:val="FF0000"/>
                <w:sz w:val="24"/>
                <w:szCs w:val="28"/>
                <w:shd w:val="pct15" w:color="auto" w:fill="FFFFFF"/>
              </w:rPr>
              <w:t xml:space="preserve"> 显示屏上能显示每次拧紧结束后的拧紧扭力大小及正确/错误报告、拧紧角度大小及正确/错误报告、拧紧日期及时间。</w:t>
            </w:r>
          </w:p>
          <w:p w14:paraId="699C103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工作显示屏与拧紧轴成45°布置，方便工人进行操作观察。</w:t>
            </w:r>
          </w:p>
          <w:p w14:paraId="2325F5A7"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sidRPr="006952C7">
              <w:rPr>
                <w:rFonts w:ascii="宋体" w:hAnsi="宋体" w:hint="eastAsia"/>
                <w:color w:val="FF0000"/>
                <w:sz w:val="24"/>
                <w:szCs w:val="28"/>
                <w:shd w:val="pct15" w:color="auto" w:fill="FFFFFF"/>
              </w:rPr>
              <w:t>控制器带有网络模块接口，负责向需方服务器写入实时采集数据，数据格式（SQLserver或ORCALE类型），数据内容要传输到整机序列号的加工参数，延时不能超过1秒。</w:t>
            </w:r>
          </w:p>
          <w:p w14:paraId="024DD6F2"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sidRPr="006952C7">
              <w:rPr>
                <w:rFonts w:ascii="宋体" w:hAnsi="宋体" w:hint="eastAsia"/>
                <w:color w:val="FF0000"/>
                <w:sz w:val="24"/>
                <w:szCs w:val="28"/>
                <w:shd w:val="pct15" w:color="auto" w:fill="FFFFFF"/>
              </w:rPr>
              <w:t>每次拧紧完成，控制器显示当次拧紧扭矩，并存储在控制箱中，确保可以调用；存储数据不低于8000组，系统自带有通用接口（USB接口/RS232/以太网口，接口数量越多越佳），方便数据交互、通信等。</w:t>
            </w:r>
          </w:p>
          <w:p w14:paraId="7F3BBC21"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Pr>
                <w:rFonts w:ascii="宋体" w:hAnsi="宋体" w:hint="eastAsia"/>
                <w:sz w:val="24"/>
                <w:szCs w:val="28"/>
              </w:rPr>
              <w:t>可以通过以太网将拧紧过程、拧紧曲线及拧紧结果实时显示于屏幕并存储到SQL Server数据库，并且</w:t>
            </w:r>
            <w:r w:rsidRPr="006952C7">
              <w:rPr>
                <w:rFonts w:ascii="宋体" w:hAnsi="宋体" w:hint="eastAsia"/>
                <w:color w:val="FF0000"/>
                <w:sz w:val="24"/>
                <w:szCs w:val="28"/>
                <w:shd w:val="pct15" w:color="auto" w:fill="FFFFFF"/>
              </w:rPr>
              <w:t>具备SPC数据统计分析功能。</w:t>
            </w:r>
          </w:p>
          <w:p w14:paraId="31AD435D" w14:textId="77777777" w:rsidR="008A428A" w:rsidRPr="005E3D38"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sidRPr="005E3D38">
              <w:rPr>
                <w:rFonts w:ascii="宋体" w:hAnsi="宋体" w:hint="eastAsia"/>
                <w:color w:val="FF0000"/>
                <w:sz w:val="24"/>
                <w:szCs w:val="28"/>
                <w:shd w:val="pct15" w:color="auto" w:fill="FFFFFF"/>
              </w:rPr>
              <w:t>拧紧数据可查询和打印，且具有产量统计，质量统计，拧紧数据、直方图及控制图等图文信息可随时显示及打印功能。</w:t>
            </w:r>
          </w:p>
          <w:p w14:paraId="5EFE1DA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控制器至少留有8/8个I/O接口，I/O 接口要求可以同时输出24V有源及无源信号。</w:t>
            </w:r>
          </w:p>
          <w:p w14:paraId="55C370F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在拧紧过程的每一步中速度都能任意编程：在拧紧各步骤中，拧紧转速可编程并能予以</w:t>
            </w:r>
            <w:r>
              <w:rPr>
                <w:rFonts w:ascii="宋体" w:hAnsi="宋体" w:hint="eastAsia"/>
                <w:sz w:val="24"/>
                <w:szCs w:val="28"/>
              </w:rPr>
              <w:lastRenderedPageBreak/>
              <w:t>改变（无级变速）。</w:t>
            </w:r>
          </w:p>
          <w:p w14:paraId="45D1BED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具有多种拧紧程序，具有参数的选择功能，以满足不同车型的不同扭力要求。</w:t>
            </w:r>
          </w:p>
          <w:p w14:paraId="1A94569E" w14:textId="77777777" w:rsidR="008A428A" w:rsidRPr="006952C7"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sidRPr="006952C7">
              <w:rPr>
                <w:rFonts w:ascii="宋体" w:hAnsi="宋体" w:hint="eastAsia"/>
                <w:color w:val="FF0000"/>
                <w:sz w:val="24"/>
                <w:szCs w:val="28"/>
                <w:shd w:val="pct15" w:color="auto" w:fill="FFFFFF"/>
              </w:rPr>
              <w:t>在任一步拧紧程序中可设定时间监测，当在此步拧紧时间超出设定值时停止拧紧并发出超时报警。</w:t>
            </w:r>
          </w:p>
          <w:p w14:paraId="47CBAA9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零速时保持扭矩功能，当拧紧轴达到预定扭矩后，保持这一扭矩一定时间，以消除塑性变形对扭矩的影响。</w:t>
            </w:r>
          </w:p>
          <w:p w14:paraId="6B5B34D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为了防止螺栓漏拧，系统应具备防止漏拧紧的功能，只有全部螺栓合格的拧紧完成，系统才发出提示。</w:t>
            </w:r>
          </w:p>
          <w:p w14:paraId="250831B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控制箱本体具有优良的散热系统及良好的防水功能，且应方便安装及维修。</w:t>
            </w:r>
          </w:p>
          <w:p w14:paraId="466735A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除了需要密码以外，系统应不需要其他额外的工具就能够轻松设置和更改力矩，并保证力矩的有效性，系统应带有数字或图象显示。</w:t>
            </w:r>
          </w:p>
          <w:p w14:paraId="0083410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紧固速度快，螺栓经过预紧后，应在9秒内能够完成1颗螺栓的紧固。</w:t>
            </w:r>
          </w:p>
          <w:p w14:paraId="4661B9A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sz w:val="24"/>
                <w:szCs w:val="28"/>
              </w:rPr>
              <w:t>拧紧设备具有维修保养提醒功能，即拧紧达到一定次数后，提醒操作者进行设备的保养，维修保养的频率和保养内容可通过编写程序设定。</w:t>
            </w:r>
          </w:p>
          <w:p w14:paraId="2E1CF46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14）配备动态扭矩校验仪</w:t>
            </w:r>
          </w:p>
          <w:p w14:paraId="27D9989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4.4.4 控制系统</w:t>
            </w:r>
          </w:p>
          <w:p w14:paraId="61C0C6E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1）设备采用PLC控制，设置中央控制柜。配置12英寸及以上触摸屏，可直接进行编程、存储数据、显示数据，可存储不低于</w:t>
            </w:r>
            <w:r>
              <w:rPr>
                <w:rFonts w:ascii="宋体" w:hAnsi="宋体"/>
                <w:sz w:val="24"/>
                <w:szCs w:val="28"/>
              </w:rPr>
              <w:t>200</w:t>
            </w:r>
            <w:r>
              <w:rPr>
                <w:rFonts w:ascii="宋体" w:hAnsi="宋体" w:hint="eastAsia"/>
                <w:sz w:val="24"/>
                <w:szCs w:val="28"/>
              </w:rPr>
              <w:t>个不同的工艺程序。系统</w:t>
            </w:r>
            <w:r>
              <w:rPr>
                <w:rFonts w:ascii="宋体" w:hAnsi="宋体"/>
                <w:sz w:val="24"/>
                <w:szCs w:val="28"/>
              </w:rPr>
              <w:t>断电后，重新启动</w:t>
            </w:r>
            <w:r>
              <w:rPr>
                <w:rFonts w:ascii="宋体" w:hAnsi="宋体" w:hint="eastAsia"/>
                <w:sz w:val="24"/>
                <w:szCs w:val="28"/>
              </w:rPr>
              <w:t>时</w:t>
            </w:r>
            <w:r>
              <w:rPr>
                <w:rFonts w:ascii="宋体" w:hAnsi="宋体"/>
                <w:sz w:val="24"/>
                <w:szCs w:val="28"/>
              </w:rPr>
              <w:t>，程序不会发生错乱，数据不会丢失</w:t>
            </w:r>
            <w:r>
              <w:rPr>
                <w:rFonts w:ascii="宋体" w:hAnsi="宋体" w:hint="eastAsia"/>
                <w:sz w:val="24"/>
                <w:szCs w:val="28"/>
              </w:rPr>
              <w:t>。</w:t>
            </w:r>
          </w:p>
          <w:p w14:paraId="3B9A8BA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整个控制系统包括全部电气控制中的控制盒、控制柜、电线、电缆及穿线管等，电柜应配备总电源空气开关、支路开关和电机启动器三级保护系统，有效对短路，过载、缺相故障进行保护。设备用电开关具有漏电保护功能，设备外壳接地。</w:t>
            </w:r>
          </w:p>
          <w:p w14:paraId="32EBED9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控制系统包括主控柜和遥控器，遥控器与主控柜相连，利用遥控器可以在设备的不同位置对设备进行操作，近控与远控操作具有互锁功能。</w:t>
            </w:r>
            <w:r>
              <w:rPr>
                <w:rFonts w:ascii="宋体" w:hAnsi="宋体"/>
                <w:sz w:val="24"/>
                <w:szCs w:val="28"/>
              </w:rPr>
              <w:t xml:space="preserve"> </w:t>
            </w:r>
          </w:p>
          <w:p w14:paraId="2007947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3）控制</w:t>
            </w:r>
            <w:r>
              <w:rPr>
                <w:rFonts w:ascii="宋体" w:hAnsi="宋体"/>
                <w:sz w:val="24"/>
                <w:szCs w:val="28"/>
              </w:rPr>
              <w:t>柜上包含急停按钮、三色灯、声光报警器，</w:t>
            </w:r>
            <w:r>
              <w:rPr>
                <w:rFonts w:ascii="宋体" w:hAnsi="宋体" w:hint="eastAsia"/>
                <w:sz w:val="24"/>
                <w:szCs w:val="28"/>
              </w:rPr>
              <w:t>设备</w:t>
            </w:r>
            <w:r>
              <w:rPr>
                <w:rFonts w:ascii="宋体" w:hAnsi="宋体"/>
                <w:sz w:val="24"/>
                <w:szCs w:val="28"/>
              </w:rPr>
              <w:t>运行前有声音和灯光报警，提示人员注意安全</w:t>
            </w:r>
            <w:r>
              <w:rPr>
                <w:rFonts w:ascii="宋体" w:hAnsi="宋体" w:hint="eastAsia"/>
                <w:sz w:val="24"/>
                <w:szCs w:val="28"/>
              </w:rPr>
              <w:t>。设备</w:t>
            </w:r>
            <w:r>
              <w:rPr>
                <w:rFonts w:ascii="宋体" w:hAnsi="宋体"/>
                <w:sz w:val="24"/>
                <w:szCs w:val="28"/>
              </w:rPr>
              <w:t>具备故障自诊断功能，</w:t>
            </w:r>
            <w:r>
              <w:rPr>
                <w:rFonts w:ascii="宋体" w:hAnsi="宋体" w:hint="eastAsia"/>
                <w:sz w:val="24"/>
                <w:szCs w:val="28"/>
              </w:rPr>
              <w:t>自动</w:t>
            </w:r>
            <w:r>
              <w:rPr>
                <w:rFonts w:ascii="宋体" w:hAnsi="宋体"/>
                <w:sz w:val="24"/>
                <w:szCs w:val="28"/>
              </w:rPr>
              <w:t>检查设备运行中可能出现的故障，并根据故障可能产生的后果，及时采取相应的报警、停机措施，并在人机界面上自动弹出故障信</w:t>
            </w:r>
            <w:r>
              <w:rPr>
                <w:rFonts w:ascii="宋体" w:hAnsi="宋体"/>
                <w:sz w:val="24"/>
                <w:szCs w:val="28"/>
              </w:rPr>
              <w:lastRenderedPageBreak/>
              <w:t>息，方便维修人员排除故障</w:t>
            </w:r>
            <w:r>
              <w:rPr>
                <w:rFonts w:ascii="宋体" w:hAnsi="宋体" w:hint="eastAsia"/>
                <w:sz w:val="24"/>
                <w:szCs w:val="28"/>
              </w:rPr>
              <w:t xml:space="preserve">。任何模式下紧急停止按钮都应优先于其他功能。 </w:t>
            </w:r>
          </w:p>
          <w:p w14:paraId="5DD7CA2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4）电气控制柜表面喷塑，外形美观，密封性好。设备电气柜内须有接地保护。</w:t>
            </w:r>
          </w:p>
          <w:p w14:paraId="3A7274E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5）电控柜内带电母线应有防止触及的隔离防护装置。危险带电部分应用绝缘完全覆盖。（如加装绝缘屏护）所有电控柜内均应附电气控制图，明确控制回路、对象。</w:t>
            </w:r>
          </w:p>
          <w:p w14:paraId="53FCD4F5"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柜内配线按国内色标规定执行，各类电线应以颜色区分，柜内设置照明及散热排风装置。柜门上设置放置计算机的操作台，柜内设置照明及散热排风风机。照明灯为节能灯，采用门开关控制。应有接地端子，并标有接地符号。</w:t>
            </w:r>
          </w:p>
          <w:p w14:paraId="2582969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现场的电缆、电线等均采用封闭式电缆桥架走线保护，出桥架部分至负荷端或信号端的电缆电线均需专业保护，现场电缆管线为全封闭安全结构形式。电缆、电线与信号线、控制线等分开走线。进出线孔应配备绝缘衬套。</w:t>
            </w:r>
          </w:p>
          <w:p w14:paraId="1DD7112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电气设备的布线规范，测试线布线严禁串联式布线、串联式接地。控制柜内线缆置于线槽，单元之间连接线缆穿管；强弱电缆分开布置，采取有效干扰抑制措施；线缆和接线端子有清晰标识，与线路图能够对应；线缆截面积根据载流量的大小并考虑至少1.5倍的安全系数选取；不同位置的功能单元之间的电气连接电缆加装护套，有油的场地做防油处理；电缆顺电缆桥架布置。</w:t>
            </w:r>
          </w:p>
          <w:p w14:paraId="5EBA65F4" w14:textId="77777777" w:rsidR="008A428A" w:rsidRPr="00673941"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Pr>
                <w:rFonts w:ascii="宋体" w:hAnsi="宋体" w:hint="eastAsia"/>
                <w:sz w:val="24"/>
                <w:szCs w:val="28"/>
              </w:rPr>
              <w:t>6）</w:t>
            </w:r>
            <w:r w:rsidRPr="00673941">
              <w:rPr>
                <w:rFonts w:ascii="宋体" w:hAnsi="宋体" w:hint="eastAsia"/>
                <w:color w:val="FF0000"/>
                <w:sz w:val="24"/>
                <w:szCs w:val="28"/>
                <w:shd w:val="pct15" w:color="auto" w:fill="FFFFFF"/>
              </w:rPr>
              <w:t>配置相应的数据通信接口，能够与制造执行系统（</w:t>
            </w:r>
            <w:r w:rsidRPr="00673941">
              <w:rPr>
                <w:rFonts w:ascii="宋体" w:hAnsi="宋体"/>
                <w:color w:val="FF0000"/>
                <w:sz w:val="24"/>
                <w:szCs w:val="28"/>
                <w:shd w:val="pct15" w:color="auto" w:fill="FFFFFF"/>
              </w:rPr>
              <w:t>MOM</w:t>
            </w:r>
            <w:r w:rsidRPr="00673941">
              <w:rPr>
                <w:rFonts w:ascii="宋体" w:hAnsi="宋体" w:hint="eastAsia"/>
                <w:color w:val="FF0000"/>
                <w:sz w:val="24"/>
                <w:szCs w:val="28"/>
                <w:shd w:val="pct15" w:color="auto" w:fill="FFFFFF"/>
              </w:rPr>
              <w:t>）、工业网物联网平台（IoT）或者其他生产管理系统进行数据通讯，包括但不限于通讯控制信息、设备参数信息、设备故障预警信息等。系统预留有</w:t>
            </w:r>
            <w:r w:rsidRPr="00673941">
              <w:rPr>
                <w:rFonts w:ascii="宋体" w:hAnsi="宋体"/>
                <w:color w:val="FF0000"/>
                <w:sz w:val="24"/>
                <w:szCs w:val="28"/>
                <w:shd w:val="pct15" w:color="auto" w:fill="FFFFFF"/>
              </w:rPr>
              <w:t>10%</w:t>
            </w:r>
            <w:r w:rsidRPr="00673941">
              <w:rPr>
                <w:rFonts w:ascii="宋体" w:hAnsi="宋体" w:hint="eastAsia"/>
                <w:color w:val="FF0000"/>
                <w:sz w:val="24"/>
                <w:szCs w:val="28"/>
                <w:shd w:val="pct15" w:color="auto" w:fill="FFFFFF"/>
              </w:rPr>
              <w:t>的</w:t>
            </w:r>
            <w:r w:rsidRPr="00673941">
              <w:rPr>
                <w:rFonts w:ascii="宋体" w:hAnsi="宋体"/>
                <w:color w:val="FF0000"/>
                <w:sz w:val="24"/>
                <w:szCs w:val="28"/>
                <w:shd w:val="pct15" w:color="auto" w:fill="FFFFFF"/>
              </w:rPr>
              <w:t>I/O</w:t>
            </w:r>
            <w:r w:rsidRPr="00673941">
              <w:rPr>
                <w:rFonts w:ascii="宋体" w:hAnsi="宋体" w:hint="eastAsia"/>
                <w:color w:val="FF0000"/>
                <w:sz w:val="24"/>
                <w:szCs w:val="28"/>
                <w:shd w:val="pct15" w:color="auto" w:fill="FFFFFF"/>
              </w:rPr>
              <w:t>点，保证设备在变更时有充足的扩展能力。</w:t>
            </w:r>
          </w:p>
          <w:p w14:paraId="2FE6187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7）设备可设置人工输入工件信息或通过读码器读取工件信息或通过第三方传递工件信息以实现整线的控制和信息的记录及流转。自动模式下，通过主控</w:t>
            </w:r>
            <w:r>
              <w:rPr>
                <w:rFonts w:ascii="宋体" w:hAnsi="宋体"/>
                <w:sz w:val="24"/>
                <w:szCs w:val="28"/>
              </w:rPr>
              <w:t>PLC</w:t>
            </w:r>
            <w:r>
              <w:rPr>
                <w:rFonts w:ascii="宋体" w:hAnsi="宋体" w:hint="eastAsia"/>
                <w:sz w:val="24"/>
                <w:szCs w:val="28"/>
              </w:rPr>
              <w:t>可以与设备、</w:t>
            </w:r>
            <w:r>
              <w:rPr>
                <w:rFonts w:ascii="宋体" w:hAnsi="宋体"/>
                <w:sz w:val="24"/>
                <w:szCs w:val="28"/>
              </w:rPr>
              <w:t>MOM</w:t>
            </w:r>
            <w:r>
              <w:rPr>
                <w:rFonts w:ascii="宋体" w:hAnsi="宋体" w:hint="eastAsia"/>
                <w:sz w:val="24"/>
                <w:szCs w:val="28"/>
              </w:rPr>
              <w:t>系统进行通讯，依据MOM提供的产品车型调用自动程序。</w:t>
            </w:r>
          </w:p>
          <w:p w14:paraId="2946148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8）控制系统保留异常状态接口，当生产异常时可人工介入；保留对外兼容窗口，保证后期项目的扩展性和兼容性。</w:t>
            </w:r>
          </w:p>
          <w:p w14:paraId="008E63D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9）主控系统、拧紧系统对接基于</w:t>
            </w:r>
            <w:r>
              <w:rPr>
                <w:rFonts w:ascii="宋体" w:hAnsi="宋体"/>
                <w:sz w:val="24"/>
                <w:szCs w:val="28"/>
              </w:rPr>
              <w:t>PC</w:t>
            </w:r>
            <w:r>
              <w:rPr>
                <w:rFonts w:ascii="宋体" w:hAnsi="宋体" w:hint="eastAsia"/>
                <w:sz w:val="24"/>
                <w:szCs w:val="28"/>
              </w:rPr>
              <w:t>的</w:t>
            </w:r>
            <w:r>
              <w:rPr>
                <w:rFonts w:ascii="宋体" w:hAnsi="宋体"/>
                <w:sz w:val="24"/>
                <w:szCs w:val="28"/>
              </w:rPr>
              <w:t>MES/MOM</w:t>
            </w:r>
            <w:r>
              <w:rPr>
                <w:rFonts w:ascii="宋体" w:hAnsi="宋体" w:hint="eastAsia"/>
                <w:sz w:val="24"/>
                <w:szCs w:val="28"/>
              </w:rPr>
              <w:t>系统；开放与</w:t>
            </w:r>
            <w:r>
              <w:rPr>
                <w:rFonts w:ascii="宋体" w:hAnsi="宋体"/>
                <w:sz w:val="24"/>
                <w:szCs w:val="28"/>
              </w:rPr>
              <w:t>MES/MOM</w:t>
            </w:r>
            <w:r>
              <w:rPr>
                <w:rFonts w:ascii="宋体" w:hAnsi="宋体" w:hint="eastAsia"/>
                <w:sz w:val="24"/>
                <w:szCs w:val="28"/>
              </w:rPr>
              <w:t>对接的软件接口。并满足设备监控与数据采集IoT系统联网需求。</w:t>
            </w:r>
          </w:p>
          <w:p w14:paraId="719854E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10）</w:t>
            </w:r>
            <w:bookmarkStart w:id="0" w:name="_Toc111590596"/>
            <w:bookmarkStart w:id="1" w:name="_Toc112617592"/>
            <w:r w:rsidRPr="00673941">
              <w:rPr>
                <w:rFonts w:ascii="宋体" w:hAnsi="宋体" w:hint="eastAsia"/>
                <w:color w:val="FF0000"/>
                <w:sz w:val="24"/>
                <w:szCs w:val="28"/>
                <w:shd w:val="pct15" w:color="auto" w:fill="FFFFFF"/>
              </w:rPr>
              <w:t>配备装配作业管理信息系统</w:t>
            </w:r>
            <w:bookmarkEnd w:id="0"/>
            <w:bookmarkEnd w:id="1"/>
            <w:r w:rsidRPr="00673941">
              <w:rPr>
                <w:rFonts w:ascii="宋体" w:hAnsi="宋体" w:hint="eastAsia"/>
                <w:color w:val="FF0000"/>
                <w:sz w:val="24"/>
                <w:szCs w:val="28"/>
                <w:shd w:val="pct15" w:color="auto" w:fill="FFFFFF"/>
              </w:rPr>
              <w:t>进行工序作业指导、参数管控、作业记录追溯</w:t>
            </w:r>
            <w:r>
              <w:rPr>
                <w:rFonts w:ascii="宋体" w:hAnsi="宋体" w:hint="eastAsia"/>
                <w:sz w:val="24"/>
                <w:szCs w:val="28"/>
              </w:rPr>
              <w:t>等。</w:t>
            </w:r>
          </w:p>
          <w:p w14:paraId="7BFD945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4.4.5 液压系统</w:t>
            </w:r>
          </w:p>
          <w:p w14:paraId="4A31513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1）液压系统溢流压力</w:t>
            </w:r>
            <w:r>
              <w:rPr>
                <w:rFonts w:ascii="宋体" w:hAnsi="宋体"/>
                <w:sz w:val="24"/>
                <w:szCs w:val="28"/>
              </w:rPr>
              <w:t>16-20Mpa</w:t>
            </w:r>
            <w:r>
              <w:rPr>
                <w:rFonts w:ascii="宋体" w:hAnsi="宋体" w:hint="eastAsia"/>
                <w:sz w:val="24"/>
                <w:szCs w:val="28"/>
              </w:rPr>
              <w:t>，管路连接，确保无渗漏现象。</w:t>
            </w:r>
          </w:p>
          <w:p w14:paraId="61062D1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液压缸与锁阀之间不允许使用其他类型的接头，诸如压力接头或扩口式接头。管路和连接件应根据限压装置许可的最大压力，设计成能承受至少2倍的压力而不产生永久变形。所有作为关键部件的接头和软管，其最小破裂强度应是设计的系统操作压力的4倍。</w:t>
            </w:r>
          </w:p>
          <w:p w14:paraId="44FD5B7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3）液压系统反应准确、灵敏、可靠；工作平稳、无冲击和振动现象，并具有良好的密封性。</w:t>
            </w:r>
          </w:p>
          <w:p w14:paraId="46ABE63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4）油箱应有足够的强度和刚度，油箱一侧留有清洗盖板，便于油箱内部清洗；油箱体焊好后应进行渗漏试验，箱体内表面清渣并喷砂处理，并进行酸洗磷化处理，油箱外表面进行防腐、防锈处理。</w:t>
            </w:r>
          </w:p>
          <w:p w14:paraId="4BAA8B1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5）使用</w:t>
            </w:r>
            <w:r>
              <w:rPr>
                <w:rFonts w:ascii="宋体" w:hAnsi="宋体"/>
                <w:sz w:val="24"/>
                <w:szCs w:val="28"/>
              </w:rPr>
              <w:t>HD46#</w:t>
            </w:r>
            <w:r>
              <w:rPr>
                <w:rFonts w:ascii="宋体" w:hAnsi="宋体" w:hint="eastAsia"/>
                <w:sz w:val="24"/>
                <w:szCs w:val="28"/>
              </w:rPr>
              <w:t>抗磨液压油，固体颗粒污染等级不得大于</w:t>
            </w:r>
            <w:r>
              <w:rPr>
                <w:rFonts w:ascii="宋体" w:hAnsi="宋体"/>
                <w:sz w:val="24"/>
                <w:szCs w:val="28"/>
              </w:rPr>
              <w:t>GB/T14039</w:t>
            </w:r>
            <w:r>
              <w:rPr>
                <w:rFonts w:ascii="宋体" w:hAnsi="宋体" w:hint="eastAsia"/>
                <w:sz w:val="24"/>
                <w:szCs w:val="28"/>
              </w:rPr>
              <w:t>规定的</w:t>
            </w:r>
            <w:r>
              <w:rPr>
                <w:rFonts w:ascii="宋体" w:hAnsi="宋体"/>
                <w:sz w:val="24"/>
                <w:szCs w:val="28"/>
              </w:rPr>
              <w:t>17/14</w:t>
            </w:r>
            <w:r>
              <w:rPr>
                <w:rFonts w:ascii="宋体" w:hAnsi="宋体" w:hint="eastAsia"/>
                <w:sz w:val="24"/>
                <w:szCs w:val="28"/>
              </w:rPr>
              <w:t>等级。</w:t>
            </w:r>
          </w:p>
          <w:p w14:paraId="68A7C2E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4.4.6 安全系统</w:t>
            </w:r>
          </w:p>
          <w:p w14:paraId="06ED234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1）设置有安全光栅，设备在回转工作状态下，如果人员进入站立平台区域，则回转台自动停止回转。</w:t>
            </w:r>
          </w:p>
          <w:p w14:paraId="526F7BA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2）支承调节完成后，各运动部件需具备自锁功能，保障拧紧过程的安全性。</w:t>
            </w:r>
          </w:p>
          <w:p w14:paraId="19E801ED" w14:textId="77777777" w:rsidR="008A428A" w:rsidRDefault="00000000">
            <w:pPr>
              <w:spacing w:line="360" w:lineRule="auto"/>
              <w:ind w:firstLineChars="200" w:firstLine="480"/>
              <w:rPr>
                <w:rFonts w:ascii="宋体" w:hAnsi="宋体" w:cs="宋体"/>
                <w:szCs w:val="21"/>
              </w:rPr>
            </w:pPr>
            <w:r>
              <w:rPr>
                <w:rFonts w:ascii="宋体" w:hAnsi="宋体" w:hint="eastAsia"/>
                <w:sz w:val="24"/>
                <w:szCs w:val="28"/>
              </w:rPr>
              <w:t>3）设备运转区域和外部非运转区域之间设置安全护栏或电子光幕进行隔离。所有安全护栏门增加门联锁控制功能，确保安全护栏门在没有关闭的条件下系统的主电缆不能送电，不允许开始设备运转，运转过程中检测到开门信号，系统自动停止运转并报警。</w:t>
            </w:r>
          </w:p>
          <w:p w14:paraId="749E9A6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4）设备根据需要配备移动爬梯、踏台等，方便工人上下转台及操作设备。</w:t>
            </w:r>
          </w:p>
          <w:p w14:paraId="0396D2F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5）工件上下件过程中，需考虑人员站立位置及空间，且保证人员走动、操作空间，防止人员意外伤害事故。</w:t>
            </w:r>
          </w:p>
          <w:p w14:paraId="4C28FEC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6）若机构运动过程中存在缝隙，需增加防护板，防止员工脚部、手部或其它物体被意外夹住。</w:t>
            </w:r>
          </w:p>
          <w:p w14:paraId="5BC26A49" w14:textId="77777777" w:rsidR="008A428A" w:rsidRDefault="00000000">
            <w:pPr>
              <w:spacing w:line="360" w:lineRule="auto"/>
              <w:ind w:firstLineChars="200" w:firstLine="480"/>
              <w:rPr>
                <w:rFonts w:ascii="宋体" w:hAnsi="宋体"/>
                <w:sz w:val="24"/>
                <w:szCs w:val="28"/>
              </w:rPr>
            </w:pPr>
            <w:r>
              <w:rPr>
                <w:rFonts w:ascii="宋体" w:hAnsi="宋体" w:hint="eastAsia"/>
                <w:sz w:val="24"/>
                <w:szCs w:val="28"/>
              </w:rPr>
              <w:t>7）在相应位置张贴明确的安全标识。安全标识包括但不限于防碰撞、防跌落、防触电等警示标识，标识文字采用中文形式，且不易脱落腐蚀。</w:t>
            </w:r>
          </w:p>
          <w:p w14:paraId="4C745E7E"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8）设备设计过程中，需具有必要的防止误操作的功能，且需考虑断电、电机失效、管路破损等极端情况，配备必要的自锁功能或其它安全措施，防止人身安全事故。</w:t>
            </w:r>
          </w:p>
          <w:p w14:paraId="2759D7C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lastRenderedPageBreak/>
              <w:t>9）涉及人身安全的传动部分和运转零部件、传感器、地坑等，不得裸露在外，并与设备控制装置互锁。</w:t>
            </w:r>
          </w:p>
          <w:p w14:paraId="3CB886A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10）整体电气安全防护等级需达到</w:t>
            </w:r>
            <w:r>
              <w:rPr>
                <w:rFonts w:ascii="宋体" w:hAnsi="宋体"/>
                <w:sz w:val="24"/>
                <w:szCs w:val="28"/>
              </w:rPr>
              <w:t>IP54</w:t>
            </w:r>
            <w:r>
              <w:rPr>
                <w:rFonts w:ascii="宋体" w:hAnsi="宋体" w:hint="eastAsia"/>
                <w:sz w:val="24"/>
                <w:szCs w:val="28"/>
              </w:rPr>
              <w:t>级。所有电机、柜体必须安全接地，结构件必须再单独接地，所有地线为黄绿线，并接入到厂内电气柜。</w:t>
            </w:r>
          </w:p>
          <w:p w14:paraId="0E126A7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11）各行程动作的都应设计有极限位置的安全限位保护（机械式、光电式等）。</w:t>
            </w:r>
          </w:p>
          <w:p w14:paraId="738B411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12）设备具有安全控制系统，安全控制系统主要对整个系统的主电路的开关器件进行通断控制和对主回路进行逻辑互锁及保护。</w:t>
            </w:r>
          </w:p>
          <w:p w14:paraId="404D7589" w14:textId="77777777" w:rsidR="008A428A" w:rsidRDefault="00000000">
            <w:pPr>
              <w:spacing w:line="360" w:lineRule="auto"/>
              <w:ind w:firstLineChars="200" w:firstLine="480"/>
              <w:rPr>
                <w:rFonts w:ascii="宋体" w:hAnsi="宋体" w:cs="宋体"/>
                <w:szCs w:val="21"/>
              </w:rPr>
            </w:pPr>
            <w:r>
              <w:rPr>
                <w:rFonts w:ascii="宋体" w:hAnsi="宋体" w:hint="eastAsia"/>
                <w:sz w:val="24"/>
                <w:szCs w:val="28"/>
              </w:rPr>
              <w:t>13）急停按钮在操作台设置1处、电源柜设置1处，现场设置1处；确保在紧急和危险的情况下，操作人员能就近切断系统主电源输入，使设备立即停止运转，以保护人员、设备及工件。</w:t>
            </w:r>
          </w:p>
          <w:p w14:paraId="76A2E29B"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14）对高电压场合或裸露的强电线缆，配置安全栅，以保护人员安全。</w:t>
            </w:r>
          </w:p>
          <w:p w14:paraId="61DC4C58" w14:textId="77777777" w:rsidR="008A428A" w:rsidRPr="00673941" w:rsidRDefault="00000000">
            <w:pPr>
              <w:adjustRightInd w:val="0"/>
              <w:snapToGrid w:val="0"/>
              <w:spacing w:line="520" w:lineRule="exact"/>
              <w:ind w:firstLineChars="200" w:firstLine="480"/>
              <w:jc w:val="left"/>
              <w:rPr>
                <w:rFonts w:ascii="宋体" w:hAnsi="宋体"/>
                <w:color w:val="FF0000"/>
                <w:sz w:val="24"/>
                <w:szCs w:val="28"/>
                <w:shd w:val="pct15" w:color="auto" w:fill="FFFFFF"/>
              </w:rPr>
            </w:pPr>
            <w:r>
              <w:rPr>
                <w:rFonts w:ascii="宋体" w:hAnsi="宋体" w:hint="eastAsia"/>
                <w:sz w:val="24"/>
                <w:szCs w:val="28"/>
              </w:rPr>
              <w:t>15）</w:t>
            </w:r>
            <w:r w:rsidRPr="00673941">
              <w:rPr>
                <w:rFonts w:ascii="宋体" w:hAnsi="宋体" w:hint="eastAsia"/>
                <w:color w:val="FF0000"/>
                <w:sz w:val="24"/>
                <w:szCs w:val="28"/>
                <w:shd w:val="pct15" w:color="auto" w:fill="FFFFFF"/>
              </w:rPr>
              <w:t>软件系统具备日志功能，能够记录报警日志，同时对于关键部件的运行，系统自动保存运行日志，以备随时查看。如超速、过电流、过电压、过热及通讯错误等可报警，在紧急状态下可自动快速停车，软件能记录各类故障详细信息，用于后期故障的排查和原因分析之用。</w:t>
            </w:r>
          </w:p>
          <w:p w14:paraId="5B69A58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16）在试验区设置声光报警灯，设备通电时进行声光警示，提醒操作人员注意安全，远离设备带电设备、远离试验平台旋转物体。</w:t>
            </w:r>
          </w:p>
          <w:p w14:paraId="7EFF486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17）在软件设计时预设多种误操作识别，对可能造成人员伤害或设备损坏的操作弹出对话框，提醒操作人员谨慎操作并注意安全。</w:t>
            </w:r>
          </w:p>
          <w:p w14:paraId="2288E7D7"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18)</w:t>
            </w:r>
            <w:r>
              <w:rPr>
                <w:rFonts w:ascii="宋体" w:hAnsi="宋体"/>
                <w:sz w:val="24"/>
                <w:szCs w:val="28"/>
              </w:rPr>
              <w:t xml:space="preserve"> </w:t>
            </w:r>
            <w:r>
              <w:rPr>
                <w:rFonts w:ascii="宋体" w:hAnsi="宋体" w:hint="eastAsia"/>
                <w:sz w:val="24"/>
                <w:szCs w:val="28"/>
              </w:rPr>
              <w:t>在高压柜体的柜门显眼位置安装带电指示灯，警示人员远离。</w:t>
            </w:r>
          </w:p>
          <w:p w14:paraId="7932EFE7"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19）操作台、电器柜柜体均安装门检测开关，若在设备通电运行的状态下，检测到柜门打开，设备自动分断输入总闸，并在人机界面弹出相应提示；若在设备未通电运行状态下，检测到柜门打开，系统将自动禁止远程合分闸操作，以防检修时不知情人员远程操作，误伤检修人员。</w:t>
            </w:r>
          </w:p>
          <w:p w14:paraId="322A7817"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20）支承调节完成后，各运动部件具备自锁功能，保障拧紧过程的安全性。</w:t>
            </w:r>
          </w:p>
          <w:p w14:paraId="224DD7E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21）在机械安全方面，除了隔离护栏，前后支撑均布置安全限位机构，可防止意外造成的安全隐患。进出口位置配置安全门锁，设置防护权限，设备自动运行时，人员/设备侵入</w:t>
            </w:r>
            <w:r>
              <w:rPr>
                <w:rFonts w:ascii="宋体" w:hAnsi="宋体" w:hint="eastAsia"/>
                <w:sz w:val="24"/>
                <w:szCs w:val="28"/>
              </w:rPr>
              <w:lastRenderedPageBreak/>
              <w:t>自动停机联锁。</w:t>
            </w:r>
          </w:p>
          <w:p w14:paraId="1F60B90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22）设备具有防雷击、短路、过载、过压等硬件保护功能，伺服驱动平稳可靠。具有完善的软硬件连锁保护功能，可自动完成因设备缺陷引起的过流、短路等故障保护。具有完善的逻辑动作联锁保护，对不允许同时通电的回路开关，进行软件、硬件双重联锁。</w:t>
            </w:r>
          </w:p>
          <w:p w14:paraId="5CA7CC1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23）设备在有线和无线联网状态下，都不会出现自动和手动收集需方使用信息发往需方不可控的公共网络服务器或终端的现象，确保用户数据安全性。</w:t>
            </w:r>
          </w:p>
          <w:p w14:paraId="2C4C5F5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24）本系统供货范围内包含一个备份硬盘，设备交付时对工控机上的软件做好硬盘备份。在系统出现故障的情况下，换上备份硬盘系统可立即启用系统，防止数据丢失。</w:t>
            </w:r>
          </w:p>
          <w:p w14:paraId="08F1C102" w14:textId="77777777" w:rsidR="008A428A" w:rsidRDefault="00000000">
            <w:pPr>
              <w:spacing w:line="360" w:lineRule="auto"/>
              <w:ind w:firstLineChars="200" w:firstLine="482"/>
              <w:rPr>
                <w:rFonts w:ascii="宋体" w:hAnsi="宋体"/>
                <w:b/>
                <w:sz w:val="24"/>
              </w:rPr>
            </w:pPr>
            <w:r>
              <w:rPr>
                <w:rFonts w:ascii="宋体" w:hAnsi="宋体" w:hint="eastAsia"/>
                <w:b/>
                <w:sz w:val="24"/>
              </w:rPr>
              <w:t xml:space="preserve">5 </w:t>
            </w:r>
            <w:r>
              <w:rPr>
                <w:rFonts w:ascii="宋体" w:hAnsi="宋体"/>
                <w:b/>
                <w:sz w:val="24"/>
              </w:rPr>
              <w:t>设备表面质量</w:t>
            </w:r>
          </w:p>
          <w:p w14:paraId="3D8612A3"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w:t>
            </w:r>
            <w:r>
              <w:rPr>
                <w:rFonts w:ascii="宋体" w:hAnsi="宋体"/>
                <w:sz w:val="24"/>
                <w:szCs w:val="28"/>
              </w:rPr>
              <w:t xml:space="preserve"> 设备重要金属构件施焊前均进行表面除锈处理并达到GB8923中规定的Sa2</w:t>
            </w:r>
            <w:r>
              <w:rPr>
                <w:rFonts w:ascii="宋体" w:hAnsi="宋体" w:hint="eastAsia"/>
                <w:sz w:val="24"/>
                <w:szCs w:val="28"/>
              </w:rPr>
              <w:t>.5</w:t>
            </w:r>
            <w:r>
              <w:rPr>
                <w:rFonts w:ascii="宋体" w:hAnsi="宋体"/>
                <w:sz w:val="24"/>
                <w:szCs w:val="28"/>
              </w:rPr>
              <w:t>级,其它构件达到St</w:t>
            </w:r>
            <w:r>
              <w:rPr>
                <w:rFonts w:ascii="宋体" w:hAnsi="宋体" w:hint="eastAsia"/>
                <w:sz w:val="24"/>
                <w:szCs w:val="28"/>
              </w:rPr>
              <w:t>3</w:t>
            </w:r>
            <w:r>
              <w:rPr>
                <w:rFonts w:ascii="宋体" w:hAnsi="宋体"/>
                <w:sz w:val="24"/>
                <w:szCs w:val="28"/>
              </w:rPr>
              <w:t>级。采用高质量环氧富锌防锈漆，寿命不小于10年</w:t>
            </w:r>
            <w:r>
              <w:rPr>
                <w:rFonts w:ascii="宋体" w:hAnsi="宋体" w:hint="eastAsia"/>
                <w:sz w:val="24"/>
                <w:szCs w:val="28"/>
              </w:rPr>
              <w:t>。</w:t>
            </w:r>
          </w:p>
          <w:p w14:paraId="5B85D7CC" w14:textId="77777777" w:rsidR="008A428A" w:rsidRDefault="00000000">
            <w:pPr>
              <w:spacing w:line="360" w:lineRule="auto"/>
              <w:ind w:firstLine="480"/>
              <w:rPr>
                <w:rFonts w:ascii="宋体" w:hAnsi="宋体"/>
                <w:sz w:val="24"/>
                <w:szCs w:val="28"/>
              </w:rPr>
            </w:pPr>
            <w:r>
              <w:rPr>
                <w:rFonts w:ascii="宋体" w:hAnsi="宋体" w:hint="eastAsia"/>
                <w:sz w:val="24"/>
                <w:szCs w:val="28"/>
              </w:rPr>
              <w:t>2）</w:t>
            </w:r>
            <w:r>
              <w:rPr>
                <w:rFonts w:ascii="宋体" w:hAnsi="宋体"/>
                <w:sz w:val="24"/>
                <w:szCs w:val="28"/>
              </w:rPr>
              <w:t xml:space="preserve"> 设备的外表面不应有图样未规定的凸起、凹陷、粗糙不平、碰伤和锈痕、脱皮现象，外露管线排列整齐，所有未加工表面的涂漆应平整，光泽应均匀一致</w:t>
            </w:r>
            <w:r>
              <w:rPr>
                <w:rFonts w:ascii="宋体" w:hAnsi="宋体" w:hint="eastAsia"/>
                <w:sz w:val="24"/>
              </w:rPr>
              <w:t>，油漆光泽度</w:t>
            </w:r>
            <w:r>
              <w:rPr>
                <w:rFonts w:ascii="宋体" w:hAnsi="宋体"/>
                <w:sz w:val="24"/>
              </w:rPr>
              <w:t>85-90</w:t>
            </w:r>
            <w:r>
              <w:rPr>
                <w:rFonts w:ascii="宋体" w:hAnsi="宋体" w:hint="eastAsia"/>
                <w:sz w:val="24"/>
              </w:rPr>
              <w:t>（</w:t>
            </w:r>
            <w:r>
              <w:rPr>
                <w:rFonts w:ascii="宋体" w:hAnsi="宋体"/>
                <w:sz w:val="24"/>
              </w:rPr>
              <w:t>60</w:t>
            </w:r>
            <w:r>
              <w:rPr>
                <w:rFonts w:ascii="宋体" w:hAnsi="宋体" w:hint="eastAsia"/>
                <w:sz w:val="24"/>
              </w:rPr>
              <w:t>°角）。</w:t>
            </w:r>
          </w:p>
          <w:p w14:paraId="38B48C1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w:t>
            </w:r>
            <w:r>
              <w:rPr>
                <w:rFonts w:ascii="宋体" w:hAnsi="宋体"/>
                <w:sz w:val="24"/>
                <w:szCs w:val="28"/>
              </w:rPr>
              <w:t xml:space="preserve"> 设备交货时，设备上的零部件、附件和备件的外露加工表面的防锈应完整、均匀、无孔漏、无泡、漏涂和流挂等现象，设备表面无污物。</w:t>
            </w:r>
          </w:p>
          <w:p w14:paraId="01704108" w14:textId="77777777" w:rsidR="008A428A" w:rsidRDefault="00000000">
            <w:pPr>
              <w:spacing w:line="360" w:lineRule="auto"/>
              <w:ind w:firstLineChars="200" w:firstLine="482"/>
              <w:rPr>
                <w:rFonts w:ascii="宋体" w:hAnsi="宋体"/>
                <w:b/>
                <w:sz w:val="24"/>
              </w:rPr>
            </w:pPr>
            <w:r>
              <w:rPr>
                <w:rFonts w:ascii="宋体" w:hAnsi="宋体" w:hint="eastAsia"/>
                <w:b/>
                <w:sz w:val="24"/>
              </w:rPr>
              <w:t>6</w:t>
            </w:r>
            <w:r>
              <w:rPr>
                <w:rFonts w:ascii="宋体" w:hAnsi="宋体"/>
                <w:b/>
                <w:sz w:val="24"/>
              </w:rPr>
              <w:t xml:space="preserve"> 产线视觉设计（VI）要求</w:t>
            </w:r>
          </w:p>
          <w:p w14:paraId="4A7B731F"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sz w:val="24"/>
                <w:szCs w:val="28"/>
              </w:rPr>
              <w:t>整体要求满足徐工集团企业标准，VI设计需按厂房整体设计标准执行，</w:t>
            </w:r>
            <w:r>
              <w:rPr>
                <w:rFonts w:ascii="宋体" w:hAnsi="宋体" w:hint="eastAsia"/>
                <w:sz w:val="24"/>
                <w:szCs w:val="28"/>
              </w:rPr>
              <w:t>设备</w:t>
            </w:r>
            <w:r>
              <w:rPr>
                <w:rFonts w:ascii="宋体" w:hAnsi="宋体"/>
                <w:sz w:val="24"/>
                <w:szCs w:val="28"/>
              </w:rPr>
              <w:t>造型美观，制作精细。</w:t>
            </w:r>
            <w:r>
              <w:rPr>
                <w:rFonts w:ascii="宋体" w:hAnsi="宋体" w:hint="eastAsia"/>
                <w:sz w:val="24"/>
                <w:szCs w:val="28"/>
              </w:rPr>
              <w:t>设备固定部分颜色、电控柜RAL7035 浅灰，运动部分颜色RAL3031 东方红，护栏、围挡、扶梯等颜色为国标Y07 中黄。不锈钢、电机等外购件保持原色。</w:t>
            </w:r>
          </w:p>
          <w:p w14:paraId="7CFC5456" w14:textId="77777777" w:rsidR="008A428A" w:rsidRDefault="00000000">
            <w:pPr>
              <w:spacing w:line="360" w:lineRule="auto"/>
              <w:ind w:firstLineChars="200" w:firstLine="482"/>
              <w:rPr>
                <w:rFonts w:ascii="宋体" w:hAnsi="宋体"/>
                <w:b/>
                <w:sz w:val="24"/>
              </w:rPr>
            </w:pPr>
            <w:r>
              <w:rPr>
                <w:rFonts w:ascii="宋体" w:hAnsi="宋体" w:hint="eastAsia"/>
                <w:b/>
                <w:sz w:val="24"/>
              </w:rPr>
              <w:t>7系统集成、设备联网和数据采集要求</w:t>
            </w:r>
          </w:p>
          <w:p w14:paraId="773C580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1） 中控系统与业务系统（MOM、IOT等）支持通过Restful API和webservice接口进行即时数据交互；</w:t>
            </w:r>
          </w:p>
          <w:p w14:paraId="61092CCD"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2） 数据库开放其他业务系统访问的权限，并且并发访问不低于5；</w:t>
            </w:r>
          </w:p>
          <w:p w14:paraId="380899D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3） 设备需支持Modbus（Modbus-TCP）、Profibus（Profinet）或OPC UA数据通信协议，设备运行、位置、程序、状态、故障等数据集成到PLC，预留至少1个标准通信接口，并且开放接口权限；</w:t>
            </w:r>
          </w:p>
          <w:p w14:paraId="3D0310D2"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4） 集成无线（支持WiFi</w:t>
            </w:r>
            <w:r>
              <w:rPr>
                <w:rFonts w:ascii="宋体" w:hAnsi="宋体"/>
                <w:sz w:val="24"/>
                <w:szCs w:val="28"/>
              </w:rPr>
              <w:t>6</w:t>
            </w:r>
            <w:r>
              <w:rPr>
                <w:rFonts w:ascii="宋体" w:hAnsi="宋体" w:hint="eastAsia"/>
                <w:sz w:val="24"/>
                <w:szCs w:val="28"/>
              </w:rPr>
              <w:t>）和5G通讯模块，支持IP自定义，能与厂房网络进行稳</w:t>
            </w:r>
            <w:r>
              <w:rPr>
                <w:rFonts w:ascii="宋体" w:hAnsi="宋体" w:hint="eastAsia"/>
                <w:sz w:val="24"/>
                <w:szCs w:val="28"/>
              </w:rPr>
              <w:lastRenderedPageBreak/>
              <w:t>定、实时通信；</w:t>
            </w:r>
          </w:p>
          <w:p w14:paraId="39A90CD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 xml:space="preserve">5） </w:t>
            </w:r>
            <w:r>
              <w:rPr>
                <w:rFonts w:ascii="宋体" w:hAnsi="宋体"/>
                <w:sz w:val="24"/>
                <w:szCs w:val="28"/>
              </w:rPr>
              <w:t>设备与</w:t>
            </w:r>
            <w:r>
              <w:rPr>
                <w:rFonts w:ascii="宋体" w:hAnsi="宋体" w:hint="eastAsia"/>
                <w:sz w:val="24"/>
                <w:szCs w:val="28"/>
              </w:rPr>
              <w:t>中控系统</w:t>
            </w:r>
            <w:r>
              <w:rPr>
                <w:rFonts w:ascii="宋体" w:hAnsi="宋体"/>
                <w:sz w:val="24"/>
                <w:szCs w:val="28"/>
              </w:rPr>
              <w:t>间的通讯推荐采用现场总线通讯（如：EtherCAT、</w:t>
            </w:r>
            <w:r>
              <w:rPr>
                <w:rFonts w:ascii="宋体" w:hAnsi="宋体" w:hint="eastAsia"/>
                <w:sz w:val="24"/>
                <w:szCs w:val="28"/>
              </w:rPr>
              <w:t>Modbus</w:t>
            </w:r>
            <w:r>
              <w:rPr>
                <w:rFonts w:ascii="宋体" w:hAnsi="宋体"/>
                <w:sz w:val="24"/>
                <w:szCs w:val="28"/>
              </w:rPr>
              <w:t>、</w:t>
            </w:r>
            <w:r>
              <w:rPr>
                <w:rFonts w:ascii="宋体" w:hAnsi="宋体" w:hint="eastAsia"/>
                <w:sz w:val="24"/>
                <w:szCs w:val="28"/>
              </w:rPr>
              <w:t>Profibus</w:t>
            </w:r>
            <w:r>
              <w:rPr>
                <w:rFonts w:ascii="宋体" w:hAnsi="宋体"/>
                <w:sz w:val="24"/>
                <w:szCs w:val="28"/>
              </w:rPr>
              <w:t>、</w:t>
            </w:r>
            <w:r>
              <w:rPr>
                <w:rFonts w:ascii="宋体" w:hAnsi="宋体" w:hint="eastAsia"/>
                <w:sz w:val="24"/>
                <w:szCs w:val="28"/>
              </w:rPr>
              <w:t>devicenet</w:t>
            </w:r>
            <w:r>
              <w:rPr>
                <w:rFonts w:ascii="宋体" w:hAnsi="宋体"/>
                <w:sz w:val="24"/>
                <w:szCs w:val="28"/>
              </w:rPr>
              <w:t>等）</w:t>
            </w:r>
            <w:r>
              <w:rPr>
                <w:rFonts w:ascii="宋体" w:hAnsi="宋体" w:hint="eastAsia"/>
                <w:sz w:val="24"/>
                <w:szCs w:val="28"/>
              </w:rPr>
              <w:t>；</w:t>
            </w:r>
          </w:p>
          <w:p w14:paraId="255EC264"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6） 支持ftp文件传输并开放相应权限；</w:t>
            </w:r>
          </w:p>
          <w:p w14:paraId="3F543CD6"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7） 平均数据传输频率设计性能不低于10次/秒，重要数据需要满足更高频率的数据采集，设备需支持高频、瞬时超高频数采；</w:t>
            </w:r>
          </w:p>
          <w:p w14:paraId="1DAEB4A9"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8） 支持分频采集，不高于1</w:t>
            </w:r>
            <w:r>
              <w:rPr>
                <w:rFonts w:ascii="宋体" w:hAnsi="宋体"/>
                <w:sz w:val="24"/>
                <w:szCs w:val="28"/>
              </w:rPr>
              <w:t>0</w:t>
            </w:r>
            <w:r>
              <w:rPr>
                <w:rFonts w:ascii="宋体" w:hAnsi="宋体" w:hint="eastAsia"/>
                <w:sz w:val="24"/>
                <w:szCs w:val="28"/>
              </w:rPr>
              <w:t>次/秒，负载时采集频率自动提高、待机或停机时降低采集频率，重要参数数采频率高、非重要参数数采频率低；</w:t>
            </w:r>
          </w:p>
          <w:p w14:paraId="525585D8"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9） 设备应提供急停等反控的I/O接口；</w:t>
            </w:r>
          </w:p>
          <w:p w14:paraId="35FC902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 xml:space="preserve">10） </w:t>
            </w:r>
            <w:r>
              <w:rPr>
                <w:rFonts w:ascii="宋体" w:hAnsi="宋体"/>
                <w:sz w:val="24"/>
                <w:szCs w:val="28"/>
              </w:rPr>
              <w:t>免费提供设备联网通讯协议、授权、联网协议说明文档、</w:t>
            </w:r>
            <w:r>
              <w:rPr>
                <w:rFonts w:ascii="宋体" w:hAnsi="宋体" w:hint="eastAsia"/>
                <w:sz w:val="24"/>
                <w:szCs w:val="28"/>
              </w:rPr>
              <w:t>全量数据点表、</w:t>
            </w:r>
            <w:r>
              <w:rPr>
                <w:rFonts w:ascii="宋体" w:hAnsi="宋体"/>
                <w:sz w:val="24"/>
                <w:szCs w:val="28"/>
              </w:rPr>
              <w:t>相关软件开发SDK</w:t>
            </w:r>
            <w:r>
              <w:rPr>
                <w:rFonts w:ascii="宋体" w:hAnsi="宋体" w:hint="eastAsia"/>
                <w:sz w:val="24"/>
                <w:szCs w:val="28"/>
              </w:rPr>
              <w:t>（如有）</w:t>
            </w:r>
            <w:r>
              <w:rPr>
                <w:rFonts w:ascii="宋体" w:hAnsi="宋体"/>
                <w:sz w:val="24"/>
                <w:szCs w:val="28"/>
              </w:rPr>
              <w:t>、设备告警知识库及其他联网技术支持</w:t>
            </w:r>
            <w:r>
              <w:rPr>
                <w:rFonts w:ascii="宋体" w:hAnsi="宋体" w:hint="eastAsia"/>
                <w:sz w:val="24"/>
                <w:szCs w:val="28"/>
              </w:rPr>
              <w:t>。</w:t>
            </w:r>
          </w:p>
          <w:p w14:paraId="3532019A"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Ansi="宋体" w:hint="eastAsia"/>
                <w:sz w:val="24"/>
                <w:szCs w:val="28"/>
              </w:rPr>
              <w:t>可以采集的数据包括但不限于以下几种：设备运行状态、位移量、旋转角度、能耗数据、液压数据、质量数据（设备和系统需支持质量问题检测）等（根据实际业务需求可进行补充）。</w:t>
            </w:r>
          </w:p>
          <w:p w14:paraId="5A7452F3" w14:textId="77777777" w:rsidR="008A428A" w:rsidRDefault="00000000">
            <w:pPr>
              <w:spacing w:line="360" w:lineRule="auto"/>
              <w:ind w:firstLineChars="200" w:firstLine="482"/>
              <w:rPr>
                <w:rFonts w:ascii="宋体" w:hAnsi="宋体"/>
                <w:b/>
                <w:sz w:val="24"/>
              </w:rPr>
            </w:pPr>
            <w:r>
              <w:rPr>
                <w:rFonts w:ascii="宋体" w:hAnsi="宋体" w:hint="eastAsia"/>
                <w:b/>
                <w:sz w:val="24"/>
              </w:rPr>
              <w:t>8品牌要求</w:t>
            </w:r>
          </w:p>
          <w:tbl>
            <w:tblPr>
              <w:tblW w:w="9654" w:type="dxa"/>
              <w:tblLayout w:type="fixed"/>
              <w:tblLook w:val="04A0" w:firstRow="1" w:lastRow="0" w:firstColumn="1" w:lastColumn="0" w:noHBand="0" w:noVBand="1"/>
            </w:tblPr>
            <w:tblGrid>
              <w:gridCol w:w="820"/>
              <w:gridCol w:w="2258"/>
              <w:gridCol w:w="2637"/>
              <w:gridCol w:w="2400"/>
              <w:gridCol w:w="1539"/>
            </w:tblGrid>
            <w:tr w:rsidR="008A428A" w14:paraId="6C3476B5" w14:textId="77777777">
              <w:tc>
                <w:tcPr>
                  <w:tcW w:w="424" w:type="pct"/>
                  <w:tcBorders>
                    <w:top w:val="single" w:sz="4" w:space="0" w:color="auto"/>
                    <w:left w:val="single" w:sz="4" w:space="0" w:color="auto"/>
                    <w:bottom w:val="single" w:sz="4" w:space="0" w:color="auto"/>
                    <w:right w:val="single" w:sz="4" w:space="0" w:color="auto"/>
                  </w:tcBorders>
                  <w:noWrap/>
                  <w:vAlign w:val="center"/>
                </w:tcPr>
                <w:p w14:paraId="3B9F2498" w14:textId="77777777" w:rsidR="008A428A" w:rsidRDefault="00000000">
                  <w:pPr>
                    <w:jc w:val="center"/>
                    <w:rPr>
                      <w:b/>
                      <w:bCs/>
                      <w:szCs w:val="21"/>
                    </w:rPr>
                  </w:pPr>
                  <w:r>
                    <w:rPr>
                      <w:rFonts w:hint="eastAsia"/>
                      <w:b/>
                      <w:bCs/>
                      <w:szCs w:val="21"/>
                    </w:rPr>
                    <w:t>序号</w:t>
                  </w:r>
                </w:p>
              </w:tc>
              <w:tc>
                <w:tcPr>
                  <w:tcW w:w="1169" w:type="pct"/>
                  <w:tcBorders>
                    <w:top w:val="single" w:sz="4" w:space="0" w:color="auto"/>
                    <w:left w:val="nil"/>
                    <w:bottom w:val="single" w:sz="4" w:space="0" w:color="auto"/>
                    <w:right w:val="single" w:sz="4" w:space="0" w:color="auto"/>
                  </w:tcBorders>
                  <w:noWrap/>
                  <w:vAlign w:val="center"/>
                </w:tcPr>
                <w:p w14:paraId="634BBFC5" w14:textId="77777777" w:rsidR="008A428A" w:rsidRDefault="00000000">
                  <w:pPr>
                    <w:jc w:val="center"/>
                    <w:rPr>
                      <w:b/>
                      <w:bCs/>
                      <w:szCs w:val="21"/>
                    </w:rPr>
                  </w:pPr>
                  <w:r>
                    <w:rPr>
                      <w:rFonts w:hint="eastAsia"/>
                      <w:b/>
                      <w:bCs/>
                      <w:szCs w:val="21"/>
                    </w:rPr>
                    <w:t>名称（核心零部件）</w:t>
                  </w:r>
                </w:p>
              </w:tc>
              <w:tc>
                <w:tcPr>
                  <w:tcW w:w="1365" w:type="pct"/>
                  <w:tcBorders>
                    <w:top w:val="single" w:sz="4" w:space="0" w:color="auto"/>
                    <w:left w:val="nil"/>
                    <w:bottom w:val="single" w:sz="4" w:space="0" w:color="auto"/>
                    <w:right w:val="single" w:sz="4" w:space="0" w:color="auto"/>
                  </w:tcBorders>
                  <w:noWrap/>
                  <w:vAlign w:val="center"/>
                </w:tcPr>
                <w:p w14:paraId="6C08DFA0" w14:textId="77777777" w:rsidR="008A428A" w:rsidRDefault="00000000">
                  <w:pPr>
                    <w:jc w:val="center"/>
                    <w:rPr>
                      <w:b/>
                      <w:bCs/>
                      <w:szCs w:val="21"/>
                    </w:rPr>
                  </w:pPr>
                  <w:r>
                    <w:rPr>
                      <w:rFonts w:hint="eastAsia"/>
                      <w:b/>
                      <w:bCs/>
                      <w:szCs w:val="21"/>
                    </w:rPr>
                    <w:t>品牌</w:t>
                  </w:r>
                </w:p>
              </w:tc>
              <w:tc>
                <w:tcPr>
                  <w:tcW w:w="1243" w:type="pct"/>
                  <w:tcBorders>
                    <w:top w:val="single" w:sz="4" w:space="0" w:color="auto"/>
                    <w:left w:val="nil"/>
                    <w:bottom w:val="single" w:sz="4" w:space="0" w:color="auto"/>
                    <w:right w:val="single" w:sz="4" w:space="0" w:color="auto"/>
                  </w:tcBorders>
                  <w:vAlign w:val="center"/>
                </w:tcPr>
                <w:p w14:paraId="2B77EF05" w14:textId="77777777" w:rsidR="008A428A" w:rsidRDefault="00000000">
                  <w:pPr>
                    <w:jc w:val="center"/>
                    <w:rPr>
                      <w:b/>
                      <w:bCs/>
                      <w:szCs w:val="21"/>
                    </w:rPr>
                  </w:pPr>
                  <w:r>
                    <w:rPr>
                      <w:rFonts w:hint="eastAsia"/>
                      <w:b/>
                      <w:bCs/>
                      <w:szCs w:val="21"/>
                    </w:rPr>
                    <w:t>型号及参数</w:t>
                  </w:r>
                </w:p>
              </w:tc>
              <w:tc>
                <w:tcPr>
                  <w:tcW w:w="797" w:type="pct"/>
                  <w:tcBorders>
                    <w:top w:val="single" w:sz="4" w:space="0" w:color="auto"/>
                    <w:left w:val="nil"/>
                    <w:bottom w:val="single" w:sz="4" w:space="0" w:color="auto"/>
                    <w:right w:val="single" w:sz="4" w:space="0" w:color="auto"/>
                  </w:tcBorders>
                  <w:noWrap/>
                  <w:vAlign w:val="center"/>
                </w:tcPr>
                <w:p w14:paraId="331949E4" w14:textId="77777777" w:rsidR="008A428A" w:rsidRDefault="00000000">
                  <w:pPr>
                    <w:jc w:val="center"/>
                    <w:rPr>
                      <w:b/>
                      <w:bCs/>
                      <w:szCs w:val="21"/>
                    </w:rPr>
                  </w:pPr>
                  <w:r>
                    <w:rPr>
                      <w:rFonts w:hint="eastAsia"/>
                      <w:b/>
                      <w:bCs/>
                      <w:szCs w:val="21"/>
                    </w:rPr>
                    <w:t>备注</w:t>
                  </w:r>
                </w:p>
              </w:tc>
            </w:tr>
            <w:tr w:rsidR="008A428A" w14:paraId="19C55A3D" w14:textId="77777777">
              <w:tc>
                <w:tcPr>
                  <w:tcW w:w="424" w:type="pct"/>
                  <w:tcBorders>
                    <w:top w:val="nil"/>
                    <w:left w:val="single" w:sz="4" w:space="0" w:color="auto"/>
                    <w:bottom w:val="single" w:sz="4" w:space="0" w:color="auto"/>
                    <w:right w:val="single" w:sz="4" w:space="0" w:color="auto"/>
                  </w:tcBorders>
                  <w:noWrap/>
                  <w:vAlign w:val="center"/>
                </w:tcPr>
                <w:p w14:paraId="33BAF783" w14:textId="77777777" w:rsidR="008A428A" w:rsidRDefault="00000000">
                  <w:pPr>
                    <w:jc w:val="center"/>
                    <w:rPr>
                      <w:b/>
                      <w:bCs/>
                      <w:szCs w:val="21"/>
                    </w:rPr>
                  </w:pPr>
                  <w:r>
                    <w:rPr>
                      <w:rFonts w:hint="eastAsia"/>
                      <w:b/>
                      <w:bCs/>
                      <w:szCs w:val="21"/>
                    </w:rPr>
                    <w:t>一</w:t>
                  </w:r>
                </w:p>
              </w:tc>
              <w:tc>
                <w:tcPr>
                  <w:tcW w:w="1169" w:type="pct"/>
                  <w:tcBorders>
                    <w:top w:val="nil"/>
                    <w:left w:val="nil"/>
                    <w:bottom w:val="single" w:sz="4" w:space="0" w:color="auto"/>
                    <w:right w:val="single" w:sz="4" w:space="0" w:color="auto"/>
                  </w:tcBorders>
                  <w:noWrap/>
                  <w:vAlign w:val="center"/>
                </w:tcPr>
                <w:p w14:paraId="26B63CE0" w14:textId="77777777" w:rsidR="008A428A" w:rsidRDefault="00000000">
                  <w:pPr>
                    <w:rPr>
                      <w:b/>
                      <w:bCs/>
                      <w:szCs w:val="21"/>
                    </w:rPr>
                  </w:pPr>
                  <w:r>
                    <w:rPr>
                      <w:rFonts w:hint="eastAsia"/>
                      <w:b/>
                      <w:bCs/>
                      <w:szCs w:val="21"/>
                    </w:rPr>
                    <w:t>机械</w:t>
                  </w:r>
                </w:p>
              </w:tc>
              <w:tc>
                <w:tcPr>
                  <w:tcW w:w="1365" w:type="pct"/>
                  <w:tcBorders>
                    <w:top w:val="nil"/>
                    <w:left w:val="nil"/>
                    <w:bottom w:val="single" w:sz="4" w:space="0" w:color="auto"/>
                    <w:right w:val="single" w:sz="4" w:space="0" w:color="auto"/>
                  </w:tcBorders>
                  <w:noWrap/>
                  <w:vAlign w:val="center"/>
                </w:tcPr>
                <w:p w14:paraId="384A2083" w14:textId="77777777" w:rsidR="008A428A" w:rsidRDefault="00000000">
                  <w:pPr>
                    <w:rPr>
                      <w:szCs w:val="21"/>
                    </w:rPr>
                  </w:pPr>
                  <w:r>
                    <w:rPr>
                      <w:rFonts w:hint="eastAsia"/>
                      <w:szCs w:val="21"/>
                    </w:rPr>
                    <w:t xml:space="preserve">　</w:t>
                  </w:r>
                </w:p>
              </w:tc>
              <w:tc>
                <w:tcPr>
                  <w:tcW w:w="1243" w:type="pct"/>
                  <w:tcBorders>
                    <w:top w:val="nil"/>
                    <w:left w:val="nil"/>
                    <w:bottom w:val="single" w:sz="4" w:space="0" w:color="auto"/>
                    <w:right w:val="single" w:sz="4" w:space="0" w:color="auto"/>
                  </w:tcBorders>
                  <w:vAlign w:val="center"/>
                </w:tcPr>
                <w:p w14:paraId="0ECE11D7"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128F2D31" w14:textId="77777777" w:rsidR="008A428A" w:rsidRDefault="00000000">
                  <w:pPr>
                    <w:rPr>
                      <w:szCs w:val="21"/>
                    </w:rPr>
                  </w:pPr>
                  <w:r>
                    <w:rPr>
                      <w:rFonts w:hint="eastAsia"/>
                      <w:szCs w:val="21"/>
                    </w:rPr>
                    <w:t xml:space="preserve">　</w:t>
                  </w:r>
                </w:p>
              </w:tc>
            </w:tr>
            <w:tr w:rsidR="008A428A" w14:paraId="5199EE7B" w14:textId="77777777">
              <w:tc>
                <w:tcPr>
                  <w:tcW w:w="424" w:type="pct"/>
                  <w:tcBorders>
                    <w:top w:val="nil"/>
                    <w:left w:val="single" w:sz="4" w:space="0" w:color="auto"/>
                    <w:bottom w:val="single" w:sz="4" w:space="0" w:color="auto"/>
                    <w:right w:val="single" w:sz="4" w:space="0" w:color="auto"/>
                  </w:tcBorders>
                  <w:noWrap/>
                  <w:vAlign w:val="center"/>
                </w:tcPr>
                <w:p w14:paraId="43239ACB" w14:textId="77777777" w:rsidR="008A428A" w:rsidRDefault="00000000">
                  <w:pPr>
                    <w:jc w:val="center"/>
                    <w:rPr>
                      <w:szCs w:val="21"/>
                    </w:rPr>
                  </w:pPr>
                  <w:r>
                    <w:rPr>
                      <w:szCs w:val="21"/>
                    </w:rPr>
                    <w:t>1</w:t>
                  </w:r>
                </w:p>
              </w:tc>
              <w:tc>
                <w:tcPr>
                  <w:tcW w:w="1169" w:type="pct"/>
                  <w:tcBorders>
                    <w:top w:val="nil"/>
                    <w:left w:val="nil"/>
                    <w:bottom w:val="single" w:sz="4" w:space="0" w:color="auto"/>
                    <w:right w:val="single" w:sz="4" w:space="0" w:color="auto"/>
                  </w:tcBorders>
                  <w:noWrap/>
                  <w:vAlign w:val="center"/>
                </w:tcPr>
                <w:p w14:paraId="47F64645" w14:textId="77777777" w:rsidR="008A428A" w:rsidRDefault="00000000">
                  <w:pPr>
                    <w:rPr>
                      <w:szCs w:val="21"/>
                    </w:rPr>
                  </w:pPr>
                  <w:r>
                    <w:rPr>
                      <w:rFonts w:hint="eastAsia"/>
                      <w:szCs w:val="21"/>
                    </w:rPr>
                    <w:t>电机</w:t>
                  </w:r>
                </w:p>
              </w:tc>
              <w:tc>
                <w:tcPr>
                  <w:tcW w:w="1365" w:type="pct"/>
                  <w:tcBorders>
                    <w:top w:val="nil"/>
                    <w:left w:val="nil"/>
                    <w:bottom w:val="single" w:sz="4" w:space="0" w:color="auto"/>
                    <w:right w:val="single" w:sz="4" w:space="0" w:color="auto"/>
                  </w:tcBorders>
                  <w:noWrap/>
                  <w:vAlign w:val="center"/>
                </w:tcPr>
                <w:p w14:paraId="4DF2ADD1" w14:textId="77777777" w:rsidR="008A428A" w:rsidRDefault="00000000">
                  <w:pPr>
                    <w:rPr>
                      <w:szCs w:val="21"/>
                    </w:rPr>
                  </w:pPr>
                  <w:r>
                    <w:rPr>
                      <w:rFonts w:hint="eastAsia"/>
                      <w:szCs w:val="21"/>
                    </w:rPr>
                    <w:t>西门子</w:t>
                  </w:r>
                </w:p>
              </w:tc>
              <w:tc>
                <w:tcPr>
                  <w:tcW w:w="1243" w:type="pct"/>
                  <w:tcBorders>
                    <w:top w:val="nil"/>
                    <w:left w:val="nil"/>
                    <w:bottom w:val="single" w:sz="4" w:space="0" w:color="auto"/>
                    <w:right w:val="single" w:sz="4" w:space="0" w:color="auto"/>
                  </w:tcBorders>
                  <w:vAlign w:val="center"/>
                </w:tcPr>
                <w:p w14:paraId="72030237"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7878E945" w14:textId="77777777" w:rsidR="008A428A" w:rsidRDefault="00000000">
                  <w:pPr>
                    <w:rPr>
                      <w:szCs w:val="21"/>
                    </w:rPr>
                  </w:pPr>
                  <w:r>
                    <w:rPr>
                      <w:rFonts w:hint="eastAsia"/>
                      <w:szCs w:val="21"/>
                    </w:rPr>
                    <w:t xml:space="preserve">　</w:t>
                  </w:r>
                </w:p>
              </w:tc>
            </w:tr>
            <w:tr w:rsidR="008A428A" w14:paraId="1E29E179" w14:textId="77777777">
              <w:tc>
                <w:tcPr>
                  <w:tcW w:w="424" w:type="pct"/>
                  <w:tcBorders>
                    <w:top w:val="nil"/>
                    <w:left w:val="single" w:sz="4" w:space="0" w:color="auto"/>
                    <w:bottom w:val="single" w:sz="4" w:space="0" w:color="auto"/>
                    <w:right w:val="single" w:sz="4" w:space="0" w:color="auto"/>
                  </w:tcBorders>
                  <w:noWrap/>
                  <w:vAlign w:val="center"/>
                </w:tcPr>
                <w:p w14:paraId="195ECC9D" w14:textId="77777777" w:rsidR="008A428A" w:rsidRDefault="00000000">
                  <w:pPr>
                    <w:jc w:val="center"/>
                    <w:rPr>
                      <w:szCs w:val="21"/>
                    </w:rPr>
                  </w:pPr>
                  <w:r>
                    <w:rPr>
                      <w:szCs w:val="21"/>
                    </w:rPr>
                    <w:t>2</w:t>
                  </w:r>
                </w:p>
              </w:tc>
              <w:tc>
                <w:tcPr>
                  <w:tcW w:w="1169" w:type="pct"/>
                  <w:tcBorders>
                    <w:top w:val="nil"/>
                    <w:left w:val="nil"/>
                    <w:bottom w:val="single" w:sz="4" w:space="0" w:color="auto"/>
                    <w:right w:val="single" w:sz="4" w:space="0" w:color="auto"/>
                  </w:tcBorders>
                  <w:noWrap/>
                  <w:vAlign w:val="center"/>
                </w:tcPr>
                <w:p w14:paraId="64DC5409" w14:textId="77777777" w:rsidR="008A428A" w:rsidRDefault="00000000">
                  <w:pPr>
                    <w:rPr>
                      <w:szCs w:val="21"/>
                    </w:rPr>
                  </w:pPr>
                  <w:r>
                    <w:rPr>
                      <w:rFonts w:hint="eastAsia"/>
                      <w:szCs w:val="21"/>
                    </w:rPr>
                    <w:t>行星减速机</w:t>
                  </w:r>
                </w:p>
              </w:tc>
              <w:tc>
                <w:tcPr>
                  <w:tcW w:w="1365" w:type="pct"/>
                  <w:tcBorders>
                    <w:top w:val="nil"/>
                    <w:left w:val="nil"/>
                    <w:bottom w:val="single" w:sz="4" w:space="0" w:color="auto"/>
                    <w:right w:val="single" w:sz="4" w:space="0" w:color="auto"/>
                  </w:tcBorders>
                  <w:noWrap/>
                  <w:vAlign w:val="center"/>
                </w:tcPr>
                <w:p w14:paraId="7390D587" w14:textId="77777777" w:rsidR="008A428A" w:rsidRDefault="00000000">
                  <w:pPr>
                    <w:rPr>
                      <w:szCs w:val="21"/>
                    </w:rPr>
                  </w:pPr>
                  <w:r>
                    <w:rPr>
                      <w:rFonts w:hint="eastAsia"/>
                      <w:szCs w:val="21"/>
                    </w:rPr>
                    <w:t>万鑫精密</w:t>
                  </w:r>
                  <w:r>
                    <w:rPr>
                      <w:szCs w:val="21"/>
                    </w:rPr>
                    <w:t xml:space="preserve"> </w:t>
                  </w:r>
                </w:p>
              </w:tc>
              <w:tc>
                <w:tcPr>
                  <w:tcW w:w="1243" w:type="pct"/>
                  <w:tcBorders>
                    <w:top w:val="nil"/>
                    <w:left w:val="nil"/>
                    <w:bottom w:val="single" w:sz="4" w:space="0" w:color="auto"/>
                    <w:right w:val="single" w:sz="4" w:space="0" w:color="auto"/>
                  </w:tcBorders>
                  <w:vAlign w:val="center"/>
                </w:tcPr>
                <w:p w14:paraId="165C8A57" w14:textId="77777777" w:rsidR="008A428A" w:rsidRDefault="00000000">
                  <w:pPr>
                    <w:rPr>
                      <w:szCs w:val="21"/>
                    </w:rPr>
                  </w:pPr>
                  <w:r>
                    <w:rPr>
                      <w:rFonts w:hint="eastAsia"/>
                      <w:szCs w:val="21"/>
                    </w:rPr>
                    <w:t>W</w:t>
                  </w:r>
                  <w:r>
                    <w:rPr>
                      <w:szCs w:val="21"/>
                    </w:rPr>
                    <w:t>ABR142</w:t>
                  </w:r>
                </w:p>
              </w:tc>
              <w:tc>
                <w:tcPr>
                  <w:tcW w:w="797" w:type="pct"/>
                  <w:tcBorders>
                    <w:top w:val="nil"/>
                    <w:left w:val="nil"/>
                    <w:bottom w:val="single" w:sz="4" w:space="0" w:color="auto"/>
                    <w:right w:val="single" w:sz="4" w:space="0" w:color="auto"/>
                  </w:tcBorders>
                  <w:noWrap/>
                  <w:vAlign w:val="center"/>
                </w:tcPr>
                <w:p w14:paraId="7733ED77" w14:textId="77777777" w:rsidR="008A428A" w:rsidRDefault="00000000">
                  <w:pPr>
                    <w:rPr>
                      <w:szCs w:val="21"/>
                    </w:rPr>
                  </w:pPr>
                  <w:r>
                    <w:rPr>
                      <w:rFonts w:hint="eastAsia"/>
                      <w:szCs w:val="21"/>
                    </w:rPr>
                    <w:t>Y</w:t>
                  </w:r>
                  <w:r>
                    <w:rPr>
                      <w:rFonts w:hint="eastAsia"/>
                      <w:szCs w:val="21"/>
                    </w:rPr>
                    <w:t>向移动机构</w:t>
                  </w:r>
                </w:p>
              </w:tc>
            </w:tr>
            <w:tr w:rsidR="008A428A" w14:paraId="67172C2D" w14:textId="77777777">
              <w:tc>
                <w:tcPr>
                  <w:tcW w:w="424" w:type="pct"/>
                  <w:tcBorders>
                    <w:top w:val="nil"/>
                    <w:left w:val="single" w:sz="4" w:space="0" w:color="auto"/>
                    <w:bottom w:val="single" w:sz="4" w:space="0" w:color="auto"/>
                    <w:right w:val="single" w:sz="4" w:space="0" w:color="auto"/>
                  </w:tcBorders>
                  <w:noWrap/>
                  <w:vAlign w:val="center"/>
                </w:tcPr>
                <w:p w14:paraId="47BBA085" w14:textId="77777777" w:rsidR="008A428A" w:rsidRDefault="00000000">
                  <w:pPr>
                    <w:jc w:val="center"/>
                    <w:rPr>
                      <w:szCs w:val="21"/>
                    </w:rPr>
                  </w:pPr>
                  <w:r>
                    <w:rPr>
                      <w:rFonts w:hint="eastAsia"/>
                      <w:szCs w:val="21"/>
                    </w:rPr>
                    <w:t>3</w:t>
                  </w:r>
                </w:p>
              </w:tc>
              <w:tc>
                <w:tcPr>
                  <w:tcW w:w="1169" w:type="pct"/>
                  <w:tcBorders>
                    <w:top w:val="nil"/>
                    <w:left w:val="nil"/>
                    <w:bottom w:val="single" w:sz="4" w:space="0" w:color="auto"/>
                    <w:right w:val="single" w:sz="4" w:space="0" w:color="auto"/>
                  </w:tcBorders>
                  <w:noWrap/>
                  <w:vAlign w:val="center"/>
                </w:tcPr>
                <w:p w14:paraId="0409E5B0" w14:textId="77777777" w:rsidR="008A428A" w:rsidRDefault="00000000">
                  <w:pPr>
                    <w:rPr>
                      <w:szCs w:val="21"/>
                    </w:rPr>
                  </w:pPr>
                  <w:r>
                    <w:rPr>
                      <w:rFonts w:hint="eastAsia"/>
                      <w:szCs w:val="21"/>
                    </w:rPr>
                    <w:t>行星减速机</w:t>
                  </w:r>
                </w:p>
              </w:tc>
              <w:tc>
                <w:tcPr>
                  <w:tcW w:w="1365" w:type="pct"/>
                  <w:tcBorders>
                    <w:top w:val="nil"/>
                    <w:left w:val="nil"/>
                    <w:bottom w:val="single" w:sz="4" w:space="0" w:color="auto"/>
                    <w:right w:val="single" w:sz="4" w:space="0" w:color="auto"/>
                  </w:tcBorders>
                  <w:noWrap/>
                  <w:vAlign w:val="center"/>
                </w:tcPr>
                <w:p w14:paraId="0ABD3C79" w14:textId="77777777" w:rsidR="008A428A" w:rsidRDefault="00000000">
                  <w:pPr>
                    <w:rPr>
                      <w:szCs w:val="21"/>
                    </w:rPr>
                  </w:pPr>
                  <w:r>
                    <w:rPr>
                      <w:rFonts w:hint="eastAsia"/>
                      <w:szCs w:val="21"/>
                    </w:rPr>
                    <w:t>N</w:t>
                  </w:r>
                  <w:r>
                    <w:rPr>
                      <w:szCs w:val="21"/>
                    </w:rPr>
                    <w:t>EUGATR</w:t>
                  </w:r>
                  <w:r>
                    <w:rPr>
                      <w:rFonts w:hint="eastAsia"/>
                      <w:szCs w:val="21"/>
                    </w:rPr>
                    <w:t>、</w:t>
                  </w:r>
                  <w:r>
                    <w:rPr>
                      <w:rFonts w:hint="eastAsia"/>
                      <w:szCs w:val="21"/>
                    </w:rPr>
                    <w:t>A</w:t>
                  </w:r>
                  <w:r>
                    <w:rPr>
                      <w:szCs w:val="21"/>
                    </w:rPr>
                    <w:t>PEX</w:t>
                  </w:r>
                </w:p>
              </w:tc>
              <w:tc>
                <w:tcPr>
                  <w:tcW w:w="1243" w:type="pct"/>
                  <w:tcBorders>
                    <w:top w:val="nil"/>
                    <w:left w:val="nil"/>
                    <w:bottom w:val="single" w:sz="4" w:space="0" w:color="auto"/>
                    <w:right w:val="single" w:sz="4" w:space="0" w:color="auto"/>
                  </w:tcBorders>
                  <w:vAlign w:val="center"/>
                </w:tcPr>
                <w:p w14:paraId="18C5B5E4"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73DFADB0" w14:textId="77777777" w:rsidR="008A428A" w:rsidRDefault="008A428A">
                  <w:pPr>
                    <w:rPr>
                      <w:szCs w:val="21"/>
                    </w:rPr>
                  </w:pPr>
                </w:p>
              </w:tc>
            </w:tr>
            <w:tr w:rsidR="008A428A" w14:paraId="65982842" w14:textId="77777777">
              <w:tc>
                <w:tcPr>
                  <w:tcW w:w="424" w:type="pct"/>
                  <w:tcBorders>
                    <w:top w:val="nil"/>
                    <w:left w:val="single" w:sz="4" w:space="0" w:color="auto"/>
                    <w:bottom w:val="single" w:sz="4" w:space="0" w:color="auto"/>
                    <w:right w:val="single" w:sz="4" w:space="0" w:color="auto"/>
                  </w:tcBorders>
                  <w:noWrap/>
                  <w:vAlign w:val="center"/>
                </w:tcPr>
                <w:p w14:paraId="7F06A245" w14:textId="77777777" w:rsidR="008A428A" w:rsidRDefault="00000000">
                  <w:pPr>
                    <w:jc w:val="center"/>
                    <w:rPr>
                      <w:szCs w:val="21"/>
                    </w:rPr>
                  </w:pPr>
                  <w:r>
                    <w:rPr>
                      <w:szCs w:val="21"/>
                    </w:rPr>
                    <w:t>4</w:t>
                  </w:r>
                </w:p>
              </w:tc>
              <w:tc>
                <w:tcPr>
                  <w:tcW w:w="1169" w:type="pct"/>
                  <w:tcBorders>
                    <w:top w:val="nil"/>
                    <w:left w:val="nil"/>
                    <w:bottom w:val="single" w:sz="4" w:space="0" w:color="auto"/>
                    <w:right w:val="single" w:sz="4" w:space="0" w:color="auto"/>
                  </w:tcBorders>
                  <w:noWrap/>
                  <w:vAlign w:val="center"/>
                </w:tcPr>
                <w:p w14:paraId="3C8C2ECC" w14:textId="77777777" w:rsidR="008A428A" w:rsidRDefault="00000000">
                  <w:pPr>
                    <w:rPr>
                      <w:szCs w:val="21"/>
                    </w:rPr>
                  </w:pPr>
                  <w:r>
                    <w:rPr>
                      <w:rFonts w:hint="eastAsia"/>
                      <w:szCs w:val="21"/>
                    </w:rPr>
                    <w:t>齿轮齿条</w:t>
                  </w:r>
                </w:p>
              </w:tc>
              <w:tc>
                <w:tcPr>
                  <w:tcW w:w="1365" w:type="pct"/>
                  <w:tcBorders>
                    <w:top w:val="nil"/>
                    <w:left w:val="nil"/>
                    <w:bottom w:val="single" w:sz="4" w:space="0" w:color="auto"/>
                    <w:right w:val="single" w:sz="4" w:space="0" w:color="auto"/>
                  </w:tcBorders>
                  <w:noWrap/>
                  <w:vAlign w:val="center"/>
                </w:tcPr>
                <w:p w14:paraId="68EC1A27" w14:textId="77777777" w:rsidR="008A428A" w:rsidRDefault="00000000">
                  <w:pPr>
                    <w:rPr>
                      <w:szCs w:val="21"/>
                    </w:rPr>
                  </w:pPr>
                  <w:r>
                    <w:rPr>
                      <w:rFonts w:hint="eastAsia"/>
                      <w:szCs w:val="21"/>
                    </w:rPr>
                    <w:t>A</w:t>
                  </w:r>
                  <w:r>
                    <w:rPr>
                      <w:szCs w:val="21"/>
                    </w:rPr>
                    <w:t>PEX</w:t>
                  </w:r>
                </w:p>
              </w:tc>
              <w:tc>
                <w:tcPr>
                  <w:tcW w:w="1243" w:type="pct"/>
                  <w:tcBorders>
                    <w:top w:val="nil"/>
                    <w:left w:val="nil"/>
                    <w:bottom w:val="single" w:sz="4" w:space="0" w:color="auto"/>
                    <w:right w:val="single" w:sz="4" w:space="0" w:color="auto"/>
                  </w:tcBorders>
                  <w:vAlign w:val="center"/>
                </w:tcPr>
                <w:p w14:paraId="44B44666"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52FD9709" w14:textId="77777777" w:rsidR="008A428A" w:rsidRDefault="008A428A">
                  <w:pPr>
                    <w:rPr>
                      <w:szCs w:val="21"/>
                    </w:rPr>
                  </w:pPr>
                </w:p>
              </w:tc>
            </w:tr>
            <w:tr w:rsidR="008A428A" w14:paraId="12F91EE3" w14:textId="77777777">
              <w:tc>
                <w:tcPr>
                  <w:tcW w:w="424" w:type="pct"/>
                  <w:tcBorders>
                    <w:top w:val="nil"/>
                    <w:left w:val="single" w:sz="4" w:space="0" w:color="auto"/>
                    <w:bottom w:val="single" w:sz="4" w:space="0" w:color="auto"/>
                    <w:right w:val="single" w:sz="4" w:space="0" w:color="auto"/>
                  </w:tcBorders>
                  <w:noWrap/>
                  <w:vAlign w:val="center"/>
                </w:tcPr>
                <w:p w14:paraId="194D4CB6" w14:textId="77777777" w:rsidR="008A428A" w:rsidRDefault="00000000">
                  <w:pPr>
                    <w:jc w:val="center"/>
                    <w:rPr>
                      <w:szCs w:val="21"/>
                    </w:rPr>
                  </w:pPr>
                  <w:r>
                    <w:rPr>
                      <w:rFonts w:hint="eastAsia"/>
                      <w:szCs w:val="21"/>
                    </w:rPr>
                    <w:t>5</w:t>
                  </w:r>
                </w:p>
              </w:tc>
              <w:tc>
                <w:tcPr>
                  <w:tcW w:w="1169" w:type="pct"/>
                  <w:tcBorders>
                    <w:top w:val="nil"/>
                    <w:left w:val="nil"/>
                    <w:bottom w:val="single" w:sz="4" w:space="0" w:color="auto"/>
                    <w:right w:val="single" w:sz="4" w:space="0" w:color="auto"/>
                  </w:tcBorders>
                  <w:noWrap/>
                  <w:vAlign w:val="center"/>
                </w:tcPr>
                <w:p w14:paraId="4584A8B3" w14:textId="77777777" w:rsidR="008A428A" w:rsidRDefault="00000000">
                  <w:pPr>
                    <w:rPr>
                      <w:szCs w:val="21"/>
                    </w:rPr>
                  </w:pPr>
                  <w:r>
                    <w:rPr>
                      <w:rFonts w:hint="eastAsia"/>
                      <w:szCs w:val="21"/>
                    </w:rPr>
                    <w:t>丝杆</w:t>
                  </w:r>
                </w:p>
              </w:tc>
              <w:tc>
                <w:tcPr>
                  <w:tcW w:w="1365" w:type="pct"/>
                  <w:tcBorders>
                    <w:top w:val="nil"/>
                    <w:left w:val="nil"/>
                    <w:bottom w:val="single" w:sz="4" w:space="0" w:color="auto"/>
                    <w:right w:val="single" w:sz="4" w:space="0" w:color="auto"/>
                  </w:tcBorders>
                  <w:noWrap/>
                  <w:vAlign w:val="center"/>
                </w:tcPr>
                <w:p w14:paraId="0D48B8EA" w14:textId="77777777" w:rsidR="008A428A" w:rsidRDefault="00000000">
                  <w:pPr>
                    <w:rPr>
                      <w:szCs w:val="21"/>
                    </w:rPr>
                  </w:pPr>
                  <w:r>
                    <w:rPr>
                      <w:rFonts w:hint="eastAsia"/>
                      <w:szCs w:val="21"/>
                    </w:rPr>
                    <w:t>鼎翰</w:t>
                  </w:r>
                </w:p>
              </w:tc>
              <w:tc>
                <w:tcPr>
                  <w:tcW w:w="1243" w:type="pct"/>
                  <w:tcBorders>
                    <w:top w:val="nil"/>
                    <w:left w:val="nil"/>
                    <w:bottom w:val="single" w:sz="4" w:space="0" w:color="auto"/>
                    <w:right w:val="single" w:sz="4" w:space="0" w:color="auto"/>
                  </w:tcBorders>
                  <w:vAlign w:val="center"/>
                </w:tcPr>
                <w:p w14:paraId="39EAB356" w14:textId="77777777" w:rsidR="008A428A" w:rsidRDefault="00000000">
                  <w:pPr>
                    <w:rPr>
                      <w:szCs w:val="21"/>
                    </w:rPr>
                  </w:pPr>
                  <w:r>
                    <w:rPr>
                      <w:rFonts w:hint="eastAsia"/>
                      <w:szCs w:val="21"/>
                    </w:rPr>
                    <w:t>D</w:t>
                  </w:r>
                  <w:r>
                    <w:rPr>
                      <w:szCs w:val="21"/>
                    </w:rPr>
                    <w:t>FI</w:t>
                  </w:r>
                  <w:r>
                    <w:rPr>
                      <w:rFonts w:hint="eastAsia"/>
                      <w:szCs w:val="21"/>
                    </w:rPr>
                    <w:t>系列</w:t>
                  </w:r>
                </w:p>
              </w:tc>
              <w:tc>
                <w:tcPr>
                  <w:tcW w:w="797" w:type="pct"/>
                  <w:tcBorders>
                    <w:top w:val="nil"/>
                    <w:left w:val="nil"/>
                    <w:bottom w:val="single" w:sz="4" w:space="0" w:color="auto"/>
                    <w:right w:val="single" w:sz="4" w:space="0" w:color="auto"/>
                  </w:tcBorders>
                  <w:noWrap/>
                  <w:vAlign w:val="center"/>
                </w:tcPr>
                <w:p w14:paraId="7BEECB45" w14:textId="77777777" w:rsidR="008A428A" w:rsidRDefault="00000000">
                  <w:pPr>
                    <w:rPr>
                      <w:szCs w:val="21"/>
                    </w:rPr>
                  </w:pPr>
                  <w:r>
                    <w:rPr>
                      <w:szCs w:val="21"/>
                    </w:rPr>
                    <w:t>X</w:t>
                  </w:r>
                  <w:r>
                    <w:rPr>
                      <w:rFonts w:hint="eastAsia"/>
                      <w:szCs w:val="21"/>
                    </w:rPr>
                    <w:t>向移动机构</w:t>
                  </w:r>
                </w:p>
              </w:tc>
            </w:tr>
            <w:tr w:rsidR="008A428A" w14:paraId="57CEBCF7" w14:textId="77777777">
              <w:tc>
                <w:tcPr>
                  <w:tcW w:w="424" w:type="pct"/>
                  <w:tcBorders>
                    <w:top w:val="nil"/>
                    <w:left w:val="single" w:sz="4" w:space="0" w:color="auto"/>
                    <w:bottom w:val="single" w:sz="4" w:space="0" w:color="auto"/>
                    <w:right w:val="single" w:sz="4" w:space="0" w:color="auto"/>
                  </w:tcBorders>
                  <w:noWrap/>
                  <w:vAlign w:val="center"/>
                </w:tcPr>
                <w:p w14:paraId="7A22B803" w14:textId="77777777" w:rsidR="008A428A" w:rsidRDefault="00000000">
                  <w:pPr>
                    <w:jc w:val="center"/>
                    <w:rPr>
                      <w:szCs w:val="21"/>
                    </w:rPr>
                  </w:pPr>
                  <w:r>
                    <w:rPr>
                      <w:rFonts w:hint="eastAsia"/>
                      <w:szCs w:val="21"/>
                    </w:rPr>
                    <w:t>6</w:t>
                  </w:r>
                </w:p>
              </w:tc>
              <w:tc>
                <w:tcPr>
                  <w:tcW w:w="1169" w:type="pct"/>
                  <w:tcBorders>
                    <w:top w:val="nil"/>
                    <w:left w:val="nil"/>
                    <w:bottom w:val="single" w:sz="4" w:space="0" w:color="auto"/>
                    <w:right w:val="single" w:sz="4" w:space="0" w:color="auto"/>
                  </w:tcBorders>
                  <w:noWrap/>
                  <w:vAlign w:val="center"/>
                </w:tcPr>
                <w:p w14:paraId="20FA4B38" w14:textId="77777777" w:rsidR="008A428A" w:rsidRDefault="00000000">
                  <w:pPr>
                    <w:rPr>
                      <w:szCs w:val="21"/>
                    </w:rPr>
                  </w:pPr>
                  <w:r>
                    <w:rPr>
                      <w:rFonts w:hint="eastAsia"/>
                      <w:szCs w:val="21"/>
                    </w:rPr>
                    <w:t>丝杆</w:t>
                  </w:r>
                </w:p>
              </w:tc>
              <w:tc>
                <w:tcPr>
                  <w:tcW w:w="1365" w:type="pct"/>
                  <w:tcBorders>
                    <w:top w:val="nil"/>
                    <w:left w:val="nil"/>
                    <w:bottom w:val="single" w:sz="4" w:space="0" w:color="auto"/>
                    <w:right w:val="single" w:sz="4" w:space="0" w:color="auto"/>
                  </w:tcBorders>
                  <w:noWrap/>
                  <w:vAlign w:val="center"/>
                </w:tcPr>
                <w:p w14:paraId="3D246E33" w14:textId="77777777" w:rsidR="008A428A" w:rsidRDefault="00000000">
                  <w:pPr>
                    <w:rPr>
                      <w:szCs w:val="21"/>
                    </w:rPr>
                  </w:pPr>
                  <w:r>
                    <w:rPr>
                      <w:rFonts w:hint="eastAsia"/>
                      <w:szCs w:val="21"/>
                    </w:rPr>
                    <w:t>鼎翰</w:t>
                  </w:r>
                </w:p>
              </w:tc>
              <w:tc>
                <w:tcPr>
                  <w:tcW w:w="1243" w:type="pct"/>
                  <w:tcBorders>
                    <w:top w:val="nil"/>
                    <w:left w:val="nil"/>
                    <w:bottom w:val="single" w:sz="4" w:space="0" w:color="auto"/>
                    <w:right w:val="single" w:sz="4" w:space="0" w:color="auto"/>
                  </w:tcBorders>
                  <w:vAlign w:val="center"/>
                </w:tcPr>
                <w:p w14:paraId="39A45F9D" w14:textId="77777777" w:rsidR="008A428A" w:rsidRDefault="00000000">
                  <w:pPr>
                    <w:rPr>
                      <w:szCs w:val="21"/>
                    </w:rPr>
                  </w:pPr>
                  <w:r>
                    <w:rPr>
                      <w:szCs w:val="21"/>
                    </w:rPr>
                    <w:t>SFI</w:t>
                  </w:r>
                  <w:r>
                    <w:rPr>
                      <w:rFonts w:hint="eastAsia"/>
                      <w:szCs w:val="21"/>
                    </w:rPr>
                    <w:t>系列</w:t>
                  </w:r>
                </w:p>
              </w:tc>
              <w:tc>
                <w:tcPr>
                  <w:tcW w:w="797" w:type="pct"/>
                  <w:tcBorders>
                    <w:top w:val="nil"/>
                    <w:left w:val="nil"/>
                    <w:bottom w:val="single" w:sz="4" w:space="0" w:color="auto"/>
                    <w:right w:val="single" w:sz="4" w:space="0" w:color="auto"/>
                  </w:tcBorders>
                  <w:noWrap/>
                  <w:vAlign w:val="center"/>
                </w:tcPr>
                <w:p w14:paraId="71F4CFA4" w14:textId="77777777" w:rsidR="008A428A" w:rsidRDefault="00000000">
                  <w:pPr>
                    <w:jc w:val="left"/>
                    <w:rPr>
                      <w:szCs w:val="21"/>
                    </w:rPr>
                  </w:pPr>
                  <w:r>
                    <w:rPr>
                      <w:rFonts w:hint="eastAsia"/>
                      <w:szCs w:val="21"/>
                    </w:rPr>
                    <w:t>定心机构</w:t>
                  </w:r>
                </w:p>
              </w:tc>
            </w:tr>
            <w:tr w:rsidR="008A428A" w14:paraId="6AD09D8A" w14:textId="77777777">
              <w:tc>
                <w:tcPr>
                  <w:tcW w:w="424" w:type="pct"/>
                  <w:tcBorders>
                    <w:top w:val="nil"/>
                    <w:left w:val="single" w:sz="4" w:space="0" w:color="auto"/>
                    <w:bottom w:val="single" w:sz="4" w:space="0" w:color="auto"/>
                    <w:right w:val="single" w:sz="4" w:space="0" w:color="auto"/>
                  </w:tcBorders>
                  <w:noWrap/>
                  <w:vAlign w:val="center"/>
                </w:tcPr>
                <w:p w14:paraId="31342945" w14:textId="77777777" w:rsidR="008A428A" w:rsidRDefault="00000000">
                  <w:pPr>
                    <w:jc w:val="center"/>
                    <w:rPr>
                      <w:szCs w:val="21"/>
                    </w:rPr>
                  </w:pPr>
                  <w:r>
                    <w:rPr>
                      <w:szCs w:val="21"/>
                    </w:rPr>
                    <w:t>7</w:t>
                  </w:r>
                </w:p>
              </w:tc>
              <w:tc>
                <w:tcPr>
                  <w:tcW w:w="1169" w:type="pct"/>
                  <w:tcBorders>
                    <w:top w:val="nil"/>
                    <w:left w:val="nil"/>
                    <w:bottom w:val="single" w:sz="4" w:space="0" w:color="auto"/>
                    <w:right w:val="single" w:sz="4" w:space="0" w:color="auto"/>
                  </w:tcBorders>
                  <w:noWrap/>
                  <w:vAlign w:val="center"/>
                </w:tcPr>
                <w:p w14:paraId="3920183B" w14:textId="77777777" w:rsidR="008A428A" w:rsidRDefault="00000000">
                  <w:pPr>
                    <w:rPr>
                      <w:szCs w:val="21"/>
                    </w:rPr>
                  </w:pPr>
                  <w:r>
                    <w:rPr>
                      <w:rFonts w:hint="eastAsia"/>
                      <w:szCs w:val="21"/>
                    </w:rPr>
                    <w:t>导轨</w:t>
                  </w:r>
                </w:p>
              </w:tc>
              <w:tc>
                <w:tcPr>
                  <w:tcW w:w="1365" w:type="pct"/>
                  <w:tcBorders>
                    <w:top w:val="nil"/>
                    <w:left w:val="nil"/>
                    <w:bottom w:val="single" w:sz="4" w:space="0" w:color="auto"/>
                    <w:right w:val="single" w:sz="4" w:space="0" w:color="auto"/>
                  </w:tcBorders>
                  <w:noWrap/>
                  <w:vAlign w:val="center"/>
                </w:tcPr>
                <w:p w14:paraId="1F4E52F2" w14:textId="77777777" w:rsidR="008A428A" w:rsidRDefault="00000000">
                  <w:pPr>
                    <w:rPr>
                      <w:szCs w:val="21"/>
                    </w:rPr>
                  </w:pPr>
                  <w:r>
                    <w:rPr>
                      <w:rFonts w:hint="eastAsia"/>
                      <w:szCs w:val="21"/>
                    </w:rPr>
                    <w:t>上银</w:t>
                  </w:r>
                  <w:r>
                    <w:rPr>
                      <w:szCs w:val="21"/>
                    </w:rPr>
                    <w:t xml:space="preserve"> </w:t>
                  </w:r>
                </w:p>
              </w:tc>
              <w:tc>
                <w:tcPr>
                  <w:tcW w:w="1243" w:type="pct"/>
                  <w:tcBorders>
                    <w:top w:val="nil"/>
                    <w:left w:val="nil"/>
                    <w:bottom w:val="single" w:sz="4" w:space="0" w:color="auto"/>
                    <w:right w:val="single" w:sz="4" w:space="0" w:color="auto"/>
                  </w:tcBorders>
                  <w:vAlign w:val="center"/>
                </w:tcPr>
                <w:p w14:paraId="1AD0DAA5" w14:textId="77777777" w:rsidR="008A428A" w:rsidRDefault="00000000">
                  <w:pPr>
                    <w:rPr>
                      <w:szCs w:val="21"/>
                    </w:rPr>
                  </w:pPr>
                  <w:r>
                    <w:rPr>
                      <w:rFonts w:hint="eastAsia"/>
                      <w:szCs w:val="21"/>
                    </w:rPr>
                    <w:t>H</w:t>
                  </w:r>
                  <w:r>
                    <w:rPr>
                      <w:szCs w:val="21"/>
                    </w:rPr>
                    <w:t>G</w:t>
                  </w:r>
                  <w:r>
                    <w:rPr>
                      <w:rFonts w:hint="eastAsia"/>
                      <w:szCs w:val="21"/>
                    </w:rPr>
                    <w:t>系列</w:t>
                  </w:r>
                </w:p>
              </w:tc>
              <w:tc>
                <w:tcPr>
                  <w:tcW w:w="797" w:type="pct"/>
                  <w:tcBorders>
                    <w:top w:val="nil"/>
                    <w:left w:val="nil"/>
                    <w:bottom w:val="single" w:sz="4" w:space="0" w:color="auto"/>
                    <w:right w:val="single" w:sz="4" w:space="0" w:color="auto"/>
                  </w:tcBorders>
                  <w:noWrap/>
                  <w:vAlign w:val="center"/>
                </w:tcPr>
                <w:p w14:paraId="59609F6A" w14:textId="77777777" w:rsidR="008A428A" w:rsidRDefault="008A428A">
                  <w:pPr>
                    <w:rPr>
                      <w:szCs w:val="21"/>
                    </w:rPr>
                  </w:pPr>
                </w:p>
              </w:tc>
            </w:tr>
            <w:tr w:rsidR="008A428A" w14:paraId="5F301D8D" w14:textId="77777777">
              <w:tc>
                <w:tcPr>
                  <w:tcW w:w="424" w:type="pct"/>
                  <w:tcBorders>
                    <w:top w:val="nil"/>
                    <w:left w:val="single" w:sz="4" w:space="0" w:color="auto"/>
                    <w:bottom w:val="single" w:sz="4" w:space="0" w:color="auto"/>
                    <w:right w:val="single" w:sz="4" w:space="0" w:color="auto"/>
                  </w:tcBorders>
                  <w:noWrap/>
                  <w:vAlign w:val="center"/>
                </w:tcPr>
                <w:p w14:paraId="6038B6E2" w14:textId="77777777" w:rsidR="008A428A" w:rsidRDefault="00000000">
                  <w:pPr>
                    <w:jc w:val="center"/>
                    <w:rPr>
                      <w:szCs w:val="21"/>
                    </w:rPr>
                  </w:pPr>
                  <w:r>
                    <w:rPr>
                      <w:szCs w:val="21"/>
                    </w:rPr>
                    <w:t>8</w:t>
                  </w:r>
                </w:p>
              </w:tc>
              <w:tc>
                <w:tcPr>
                  <w:tcW w:w="1169" w:type="pct"/>
                  <w:tcBorders>
                    <w:top w:val="nil"/>
                    <w:left w:val="nil"/>
                    <w:bottom w:val="single" w:sz="4" w:space="0" w:color="auto"/>
                    <w:right w:val="single" w:sz="4" w:space="0" w:color="auto"/>
                  </w:tcBorders>
                  <w:noWrap/>
                  <w:vAlign w:val="center"/>
                </w:tcPr>
                <w:p w14:paraId="7ACCF0C3" w14:textId="77777777" w:rsidR="008A428A" w:rsidRDefault="00000000">
                  <w:pPr>
                    <w:rPr>
                      <w:szCs w:val="21"/>
                    </w:rPr>
                  </w:pPr>
                  <w:r>
                    <w:rPr>
                      <w:rFonts w:hint="eastAsia"/>
                      <w:szCs w:val="21"/>
                    </w:rPr>
                    <w:t>电缆拖链</w:t>
                  </w:r>
                </w:p>
              </w:tc>
              <w:tc>
                <w:tcPr>
                  <w:tcW w:w="1365" w:type="pct"/>
                  <w:tcBorders>
                    <w:top w:val="nil"/>
                    <w:left w:val="nil"/>
                    <w:bottom w:val="single" w:sz="4" w:space="0" w:color="auto"/>
                    <w:right w:val="single" w:sz="4" w:space="0" w:color="auto"/>
                  </w:tcBorders>
                  <w:noWrap/>
                  <w:vAlign w:val="center"/>
                </w:tcPr>
                <w:p w14:paraId="233D61ED" w14:textId="77777777" w:rsidR="008A428A" w:rsidRDefault="00000000">
                  <w:pPr>
                    <w:rPr>
                      <w:szCs w:val="21"/>
                    </w:rPr>
                  </w:pPr>
                  <w:r>
                    <w:rPr>
                      <w:rFonts w:hint="eastAsia"/>
                      <w:szCs w:val="21"/>
                    </w:rPr>
                    <w:t>Z</w:t>
                  </w:r>
                  <w:r>
                    <w:rPr>
                      <w:szCs w:val="21"/>
                    </w:rPr>
                    <w:t xml:space="preserve">HEF </w:t>
                  </w:r>
                </w:p>
              </w:tc>
              <w:tc>
                <w:tcPr>
                  <w:tcW w:w="1243" w:type="pct"/>
                  <w:tcBorders>
                    <w:top w:val="nil"/>
                    <w:left w:val="nil"/>
                    <w:bottom w:val="single" w:sz="4" w:space="0" w:color="auto"/>
                    <w:right w:val="single" w:sz="4" w:space="0" w:color="auto"/>
                  </w:tcBorders>
                  <w:vAlign w:val="center"/>
                </w:tcPr>
                <w:p w14:paraId="04E288F5"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01ACD9E7" w14:textId="77777777" w:rsidR="008A428A" w:rsidRDefault="00000000">
                  <w:pPr>
                    <w:rPr>
                      <w:szCs w:val="21"/>
                    </w:rPr>
                  </w:pPr>
                  <w:r>
                    <w:rPr>
                      <w:rFonts w:hint="eastAsia"/>
                      <w:szCs w:val="21"/>
                    </w:rPr>
                    <w:t xml:space="preserve">　</w:t>
                  </w:r>
                </w:p>
              </w:tc>
            </w:tr>
            <w:tr w:rsidR="008A428A" w14:paraId="3C838C2A" w14:textId="77777777">
              <w:tc>
                <w:tcPr>
                  <w:tcW w:w="424" w:type="pct"/>
                  <w:tcBorders>
                    <w:top w:val="nil"/>
                    <w:left w:val="single" w:sz="4" w:space="0" w:color="auto"/>
                    <w:bottom w:val="single" w:sz="4" w:space="0" w:color="auto"/>
                    <w:right w:val="single" w:sz="4" w:space="0" w:color="auto"/>
                  </w:tcBorders>
                  <w:noWrap/>
                  <w:vAlign w:val="center"/>
                </w:tcPr>
                <w:p w14:paraId="53EA91A0" w14:textId="77777777" w:rsidR="008A428A" w:rsidRDefault="00000000">
                  <w:pPr>
                    <w:jc w:val="center"/>
                    <w:rPr>
                      <w:szCs w:val="21"/>
                    </w:rPr>
                  </w:pPr>
                  <w:r>
                    <w:rPr>
                      <w:szCs w:val="21"/>
                    </w:rPr>
                    <w:t>9</w:t>
                  </w:r>
                </w:p>
              </w:tc>
              <w:tc>
                <w:tcPr>
                  <w:tcW w:w="1169" w:type="pct"/>
                  <w:tcBorders>
                    <w:top w:val="nil"/>
                    <w:left w:val="nil"/>
                    <w:bottom w:val="single" w:sz="4" w:space="0" w:color="auto"/>
                    <w:right w:val="single" w:sz="4" w:space="0" w:color="auto"/>
                  </w:tcBorders>
                  <w:noWrap/>
                  <w:vAlign w:val="center"/>
                </w:tcPr>
                <w:p w14:paraId="68E18B14" w14:textId="77777777" w:rsidR="008A428A" w:rsidRDefault="00000000">
                  <w:pPr>
                    <w:rPr>
                      <w:szCs w:val="21"/>
                    </w:rPr>
                  </w:pPr>
                  <w:r>
                    <w:rPr>
                      <w:rFonts w:hint="eastAsia"/>
                      <w:szCs w:val="21"/>
                    </w:rPr>
                    <w:t>普通轴承</w:t>
                  </w:r>
                </w:p>
              </w:tc>
              <w:tc>
                <w:tcPr>
                  <w:tcW w:w="1365" w:type="pct"/>
                  <w:tcBorders>
                    <w:top w:val="nil"/>
                    <w:left w:val="nil"/>
                    <w:bottom w:val="single" w:sz="4" w:space="0" w:color="auto"/>
                    <w:right w:val="single" w:sz="4" w:space="0" w:color="auto"/>
                  </w:tcBorders>
                  <w:noWrap/>
                  <w:vAlign w:val="center"/>
                </w:tcPr>
                <w:p w14:paraId="2FA163F2" w14:textId="77777777" w:rsidR="008A428A" w:rsidRDefault="00000000">
                  <w:pPr>
                    <w:rPr>
                      <w:szCs w:val="21"/>
                    </w:rPr>
                  </w:pPr>
                  <w:r>
                    <w:rPr>
                      <w:szCs w:val="21"/>
                    </w:rPr>
                    <w:t>NSK</w:t>
                  </w:r>
                  <w:r>
                    <w:rPr>
                      <w:rFonts w:hint="eastAsia"/>
                      <w:szCs w:val="21"/>
                    </w:rPr>
                    <w:t>、</w:t>
                  </w:r>
                  <w:r>
                    <w:rPr>
                      <w:szCs w:val="21"/>
                    </w:rPr>
                    <w:t xml:space="preserve">INNA </w:t>
                  </w:r>
                </w:p>
              </w:tc>
              <w:tc>
                <w:tcPr>
                  <w:tcW w:w="1243" w:type="pct"/>
                  <w:tcBorders>
                    <w:top w:val="nil"/>
                    <w:left w:val="nil"/>
                    <w:bottom w:val="single" w:sz="4" w:space="0" w:color="auto"/>
                    <w:right w:val="single" w:sz="4" w:space="0" w:color="auto"/>
                  </w:tcBorders>
                  <w:vAlign w:val="center"/>
                </w:tcPr>
                <w:p w14:paraId="5D84010C"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2C2903CD" w14:textId="77777777" w:rsidR="008A428A" w:rsidRDefault="00000000">
                  <w:pPr>
                    <w:rPr>
                      <w:szCs w:val="21"/>
                    </w:rPr>
                  </w:pPr>
                  <w:r>
                    <w:rPr>
                      <w:rFonts w:hint="eastAsia"/>
                      <w:szCs w:val="21"/>
                    </w:rPr>
                    <w:t xml:space="preserve">　</w:t>
                  </w:r>
                </w:p>
              </w:tc>
            </w:tr>
            <w:tr w:rsidR="008A428A" w14:paraId="3E4794FA" w14:textId="77777777">
              <w:tc>
                <w:tcPr>
                  <w:tcW w:w="424" w:type="pct"/>
                  <w:tcBorders>
                    <w:top w:val="nil"/>
                    <w:left w:val="single" w:sz="4" w:space="0" w:color="auto"/>
                    <w:bottom w:val="single" w:sz="4" w:space="0" w:color="auto"/>
                    <w:right w:val="single" w:sz="4" w:space="0" w:color="auto"/>
                  </w:tcBorders>
                  <w:noWrap/>
                  <w:vAlign w:val="center"/>
                </w:tcPr>
                <w:p w14:paraId="1DA5060B" w14:textId="77777777" w:rsidR="008A428A" w:rsidRDefault="00000000">
                  <w:pPr>
                    <w:jc w:val="center"/>
                    <w:rPr>
                      <w:szCs w:val="21"/>
                    </w:rPr>
                  </w:pPr>
                  <w:r>
                    <w:rPr>
                      <w:rFonts w:hint="eastAsia"/>
                      <w:szCs w:val="21"/>
                    </w:rPr>
                    <w:t>1</w:t>
                  </w:r>
                  <w:r>
                    <w:rPr>
                      <w:szCs w:val="21"/>
                    </w:rPr>
                    <w:t>0</w:t>
                  </w:r>
                </w:p>
              </w:tc>
              <w:tc>
                <w:tcPr>
                  <w:tcW w:w="1169" w:type="pct"/>
                  <w:tcBorders>
                    <w:top w:val="nil"/>
                    <w:left w:val="nil"/>
                    <w:bottom w:val="single" w:sz="4" w:space="0" w:color="auto"/>
                    <w:right w:val="single" w:sz="4" w:space="0" w:color="auto"/>
                  </w:tcBorders>
                  <w:noWrap/>
                  <w:vAlign w:val="center"/>
                </w:tcPr>
                <w:p w14:paraId="5EE5A538" w14:textId="77777777" w:rsidR="008A428A" w:rsidRDefault="00000000">
                  <w:pPr>
                    <w:rPr>
                      <w:szCs w:val="21"/>
                    </w:rPr>
                  </w:pPr>
                  <w:r>
                    <w:rPr>
                      <w:rFonts w:hint="eastAsia"/>
                      <w:szCs w:val="21"/>
                    </w:rPr>
                    <w:t>电缸</w:t>
                  </w:r>
                </w:p>
              </w:tc>
              <w:tc>
                <w:tcPr>
                  <w:tcW w:w="1365" w:type="pct"/>
                  <w:tcBorders>
                    <w:top w:val="nil"/>
                    <w:left w:val="nil"/>
                    <w:bottom w:val="single" w:sz="4" w:space="0" w:color="auto"/>
                    <w:right w:val="single" w:sz="4" w:space="0" w:color="auto"/>
                  </w:tcBorders>
                  <w:noWrap/>
                  <w:vAlign w:val="center"/>
                </w:tcPr>
                <w:p w14:paraId="2B002B4A" w14:textId="77777777" w:rsidR="008A428A" w:rsidRDefault="00000000">
                  <w:pPr>
                    <w:rPr>
                      <w:szCs w:val="21"/>
                    </w:rPr>
                  </w:pPr>
                  <w:r>
                    <w:rPr>
                      <w:rFonts w:hint="eastAsia"/>
                      <w:szCs w:val="21"/>
                    </w:rPr>
                    <w:t>格吉</w:t>
                  </w:r>
                </w:p>
              </w:tc>
              <w:tc>
                <w:tcPr>
                  <w:tcW w:w="1243" w:type="pct"/>
                  <w:tcBorders>
                    <w:top w:val="nil"/>
                    <w:left w:val="nil"/>
                    <w:bottom w:val="single" w:sz="4" w:space="0" w:color="auto"/>
                    <w:right w:val="single" w:sz="4" w:space="0" w:color="auto"/>
                  </w:tcBorders>
                  <w:vAlign w:val="center"/>
                </w:tcPr>
                <w:p w14:paraId="40897679" w14:textId="77777777" w:rsidR="008A428A" w:rsidRDefault="00000000">
                  <w:pPr>
                    <w:rPr>
                      <w:szCs w:val="21"/>
                    </w:rPr>
                  </w:pPr>
                  <w:r>
                    <w:rPr>
                      <w:szCs w:val="21"/>
                    </w:rPr>
                    <w:t>SEC134</w:t>
                  </w:r>
                  <w:r>
                    <w:rPr>
                      <w:rFonts w:hint="eastAsia"/>
                      <w:szCs w:val="21"/>
                    </w:rPr>
                    <w:t>系列</w:t>
                  </w:r>
                </w:p>
              </w:tc>
              <w:tc>
                <w:tcPr>
                  <w:tcW w:w="797" w:type="pct"/>
                  <w:tcBorders>
                    <w:top w:val="nil"/>
                    <w:left w:val="nil"/>
                    <w:bottom w:val="single" w:sz="4" w:space="0" w:color="auto"/>
                    <w:right w:val="single" w:sz="4" w:space="0" w:color="auto"/>
                  </w:tcBorders>
                  <w:noWrap/>
                  <w:vAlign w:val="center"/>
                </w:tcPr>
                <w:p w14:paraId="7492C975" w14:textId="77777777" w:rsidR="008A428A" w:rsidRDefault="008A428A">
                  <w:pPr>
                    <w:rPr>
                      <w:szCs w:val="21"/>
                    </w:rPr>
                  </w:pPr>
                </w:p>
              </w:tc>
            </w:tr>
            <w:tr w:rsidR="008A428A" w14:paraId="61D8BDE7" w14:textId="77777777">
              <w:tc>
                <w:tcPr>
                  <w:tcW w:w="424" w:type="pct"/>
                  <w:tcBorders>
                    <w:top w:val="nil"/>
                    <w:left w:val="single" w:sz="4" w:space="0" w:color="auto"/>
                    <w:bottom w:val="single" w:sz="4" w:space="0" w:color="auto"/>
                    <w:right w:val="single" w:sz="4" w:space="0" w:color="auto"/>
                  </w:tcBorders>
                  <w:noWrap/>
                  <w:vAlign w:val="center"/>
                </w:tcPr>
                <w:p w14:paraId="5B2AFDE1" w14:textId="77777777" w:rsidR="008A428A" w:rsidRDefault="00000000">
                  <w:pPr>
                    <w:jc w:val="center"/>
                    <w:rPr>
                      <w:b/>
                      <w:bCs/>
                      <w:szCs w:val="21"/>
                    </w:rPr>
                  </w:pPr>
                  <w:r>
                    <w:rPr>
                      <w:rFonts w:hint="eastAsia"/>
                      <w:b/>
                      <w:bCs/>
                      <w:szCs w:val="21"/>
                    </w:rPr>
                    <w:t>二</w:t>
                  </w:r>
                </w:p>
              </w:tc>
              <w:tc>
                <w:tcPr>
                  <w:tcW w:w="1169" w:type="pct"/>
                  <w:tcBorders>
                    <w:top w:val="nil"/>
                    <w:left w:val="nil"/>
                    <w:bottom w:val="single" w:sz="4" w:space="0" w:color="auto"/>
                    <w:right w:val="single" w:sz="4" w:space="0" w:color="auto"/>
                  </w:tcBorders>
                  <w:noWrap/>
                  <w:vAlign w:val="center"/>
                </w:tcPr>
                <w:p w14:paraId="1B5A9062" w14:textId="77777777" w:rsidR="008A428A" w:rsidRDefault="00000000">
                  <w:pPr>
                    <w:rPr>
                      <w:b/>
                      <w:bCs/>
                      <w:szCs w:val="21"/>
                    </w:rPr>
                  </w:pPr>
                  <w:r>
                    <w:rPr>
                      <w:rFonts w:hint="eastAsia"/>
                      <w:b/>
                      <w:bCs/>
                      <w:szCs w:val="21"/>
                    </w:rPr>
                    <w:t>自动控制</w:t>
                  </w:r>
                </w:p>
              </w:tc>
              <w:tc>
                <w:tcPr>
                  <w:tcW w:w="1365" w:type="pct"/>
                  <w:tcBorders>
                    <w:top w:val="nil"/>
                    <w:left w:val="nil"/>
                    <w:bottom w:val="single" w:sz="4" w:space="0" w:color="auto"/>
                    <w:right w:val="single" w:sz="4" w:space="0" w:color="auto"/>
                  </w:tcBorders>
                  <w:noWrap/>
                  <w:vAlign w:val="center"/>
                </w:tcPr>
                <w:p w14:paraId="7C61CBCD" w14:textId="77777777" w:rsidR="008A428A" w:rsidRDefault="00000000">
                  <w:pPr>
                    <w:rPr>
                      <w:szCs w:val="21"/>
                    </w:rPr>
                  </w:pPr>
                  <w:r>
                    <w:rPr>
                      <w:rFonts w:hint="eastAsia"/>
                      <w:szCs w:val="21"/>
                    </w:rPr>
                    <w:t xml:space="preserve">　</w:t>
                  </w:r>
                </w:p>
              </w:tc>
              <w:tc>
                <w:tcPr>
                  <w:tcW w:w="1243" w:type="pct"/>
                  <w:tcBorders>
                    <w:top w:val="nil"/>
                    <w:left w:val="nil"/>
                    <w:bottom w:val="single" w:sz="4" w:space="0" w:color="auto"/>
                    <w:right w:val="single" w:sz="4" w:space="0" w:color="auto"/>
                  </w:tcBorders>
                  <w:vAlign w:val="center"/>
                </w:tcPr>
                <w:p w14:paraId="4ED46D42"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46706B7F" w14:textId="77777777" w:rsidR="008A428A" w:rsidRDefault="00000000">
                  <w:pPr>
                    <w:rPr>
                      <w:szCs w:val="21"/>
                    </w:rPr>
                  </w:pPr>
                  <w:r>
                    <w:rPr>
                      <w:rFonts w:hint="eastAsia"/>
                      <w:szCs w:val="21"/>
                    </w:rPr>
                    <w:t xml:space="preserve">　</w:t>
                  </w:r>
                </w:p>
              </w:tc>
            </w:tr>
            <w:tr w:rsidR="008A428A" w14:paraId="1A583A54" w14:textId="77777777">
              <w:tc>
                <w:tcPr>
                  <w:tcW w:w="424" w:type="pct"/>
                  <w:tcBorders>
                    <w:top w:val="nil"/>
                    <w:left w:val="single" w:sz="4" w:space="0" w:color="auto"/>
                    <w:bottom w:val="single" w:sz="4" w:space="0" w:color="auto"/>
                    <w:right w:val="single" w:sz="4" w:space="0" w:color="auto"/>
                  </w:tcBorders>
                  <w:noWrap/>
                  <w:vAlign w:val="center"/>
                </w:tcPr>
                <w:p w14:paraId="52FA2DCB"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62BBADA5" w14:textId="77777777" w:rsidR="008A428A" w:rsidRDefault="00000000">
                  <w:pPr>
                    <w:rPr>
                      <w:szCs w:val="21"/>
                    </w:rPr>
                  </w:pPr>
                  <w:r>
                    <w:rPr>
                      <w:szCs w:val="21"/>
                    </w:rPr>
                    <w:t>PLC</w:t>
                  </w:r>
                </w:p>
              </w:tc>
              <w:tc>
                <w:tcPr>
                  <w:tcW w:w="1365" w:type="pct"/>
                  <w:tcBorders>
                    <w:top w:val="nil"/>
                    <w:left w:val="nil"/>
                    <w:bottom w:val="single" w:sz="4" w:space="0" w:color="auto"/>
                    <w:right w:val="single" w:sz="4" w:space="0" w:color="auto"/>
                  </w:tcBorders>
                  <w:noWrap/>
                  <w:vAlign w:val="center"/>
                </w:tcPr>
                <w:p w14:paraId="5501782B" w14:textId="77777777" w:rsidR="008A428A" w:rsidRDefault="00000000">
                  <w:pPr>
                    <w:rPr>
                      <w:szCs w:val="21"/>
                    </w:rPr>
                  </w:pPr>
                  <w:r>
                    <w:rPr>
                      <w:rFonts w:hint="eastAsia"/>
                      <w:szCs w:val="21"/>
                    </w:rPr>
                    <w:t>西门子</w:t>
                  </w:r>
                </w:p>
              </w:tc>
              <w:tc>
                <w:tcPr>
                  <w:tcW w:w="1243" w:type="pct"/>
                  <w:tcBorders>
                    <w:top w:val="nil"/>
                    <w:left w:val="nil"/>
                    <w:bottom w:val="single" w:sz="4" w:space="0" w:color="auto"/>
                    <w:right w:val="single" w:sz="4" w:space="0" w:color="auto"/>
                  </w:tcBorders>
                  <w:vAlign w:val="center"/>
                </w:tcPr>
                <w:p w14:paraId="346BF2AC" w14:textId="77777777" w:rsidR="008A428A" w:rsidRDefault="00000000">
                  <w:pPr>
                    <w:rPr>
                      <w:szCs w:val="21"/>
                    </w:rPr>
                  </w:pPr>
                  <w:r>
                    <w:rPr>
                      <w:szCs w:val="21"/>
                    </w:rPr>
                    <w:t>S7-1200</w:t>
                  </w:r>
                </w:p>
              </w:tc>
              <w:tc>
                <w:tcPr>
                  <w:tcW w:w="797" w:type="pct"/>
                  <w:tcBorders>
                    <w:top w:val="nil"/>
                    <w:left w:val="nil"/>
                    <w:bottom w:val="single" w:sz="4" w:space="0" w:color="auto"/>
                    <w:right w:val="single" w:sz="4" w:space="0" w:color="auto"/>
                  </w:tcBorders>
                  <w:noWrap/>
                  <w:vAlign w:val="center"/>
                </w:tcPr>
                <w:p w14:paraId="2C497D4A" w14:textId="77777777" w:rsidR="008A428A" w:rsidRDefault="00000000">
                  <w:pPr>
                    <w:rPr>
                      <w:szCs w:val="21"/>
                    </w:rPr>
                  </w:pPr>
                  <w:r>
                    <w:rPr>
                      <w:rFonts w:hint="eastAsia"/>
                      <w:szCs w:val="21"/>
                    </w:rPr>
                    <w:t xml:space="preserve">　</w:t>
                  </w:r>
                </w:p>
              </w:tc>
            </w:tr>
            <w:tr w:rsidR="008A428A" w14:paraId="1D809A99" w14:textId="77777777">
              <w:tc>
                <w:tcPr>
                  <w:tcW w:w="424" w:type="pct"/>
                  <w:tcBorders>
                    <w:top w:val="nil"/>
                    <w:left w:val="single" w:sz="4" w:space="0" w:color="auto"/>
                    <w:bottom w:val="single" w:sz="4" w:space="0" w:color="auto"/>
                    <w:right w:val="single" w:sz="4" w:space="0" w:color="auto"/>
                  </w:tcBorders>
                  <w:noWrap/>
                  <w:vAlign w:val="center"/>
                </w:tcPr>
                <w:p w14:paraId="45C27611"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503843F0" w14:textId="77777777" w:rsidR="008A428A" w:rsidRDefault="00000000">
                  <w:pPr>
                    <w:rPr>
                      <w:szCs w:val="21"/>
                    </w:rPr>
                  </w:pPr>
                  <w:r>
                    <w:rPr>
                      <w:rFonts w:hint="eastAsia"/>
                      <w:szCs w:val="21"/>
                    </w:rPr>
                    <w:t>工控机</w:t>
                  </w:r>
                </w:p>
              </w:tc>
              <w:tc>
                <w:tcPr>
                  <w:tcW w:w="1365" w:type="pct"/>
                  <w:tcBorders>
                    <w:top w:val="nil"/>
                    <w:left w:val="nil"/>
                    <w:bottom w:val="single" w:sz="4" w:space="0" w:color="auto"/>
                    <w:right w:val="single" w:sz="4" w:space="0" w:color="auto"/>
                  </w:tcBorders>
                  <w:noWrap/>
                  <w:vAlign w:val="center"/>
                </w:tcPr>
                <w:p w14:paraId="19933F42" w14:textId="77777777" w:rsidR="008A428A" w:rsidRDefault="00000000">
                  <w:pPr>
                    <w:rPr>
                      <w:szCs w:val="21"/>
                    </w:rPr>
                  </w:pPr>
                  <w:r>
                    <w:rPr>
                      <w:rFonts w:hint="eastAsia"/>
                      <w:szCs w:val="21"/>
                    </w:rPr>
                    <w:t>研华</w:t>
                  </w:r>
                </w:p>
              </w:tc>
              <w:tc>
                <w:tcPr>
                  <w:tcW w:w="1243" w:type="pct"/>
                  <w:tcBorders>
                    <w:top w:val="nil"/>
                    <w:left w:val="nil"/>
                    <w:bottom w:val="single" w:sz="4" w:space="0" w:color="auto"/>
                    <w:right w:val="single" w:sz="4" w:space="0" w:color="auto"/>
                  </w:tcBorders>
                  <w:vAlign w:val="center"/>
                </w:tcPr>
                <w:p w14:paraId="40EE7E20"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18695F7A" w14:textId="77777777" w:rsidR="008A428A" w:rsidRDefault="00000000">
                  <w:pPr>
                    <w:rPr>
                      <w:szCs w:val="21"/>
                    </w:rPr>
                  </w:pPr>
                  <w:r>
                    <w:rPr>
                      <w:rFonts w:hint="eastAsia"/>
                      <w:szCs w:val="21"/>
                    </w:rPr>
                    <w:t xml:space="preserve">　</w:t>
                  </w:r>
                </w:p>
              </w:tc>
            </w:tr>
            <w:tr w:rsidR="008A428A" w14:paraId="4373A379" w14:textId="77777777">
              <w:tc>
                <w:tcPr>
                  <w:tcW w:w="424" w:type="pct"/>
                  <w:tcBorders>
                    <w:top w:val="nil"/>
                    <w:left w:val="single" w:sz="4" w:space="0" w:color="auto"/>
                    <w:bottom w:val="single" w:sz="4" w:space="0" w:color="auto"/>
                    <w:right w:val="single" w:sz="4" w:space="0" w:color="auto"/>
                  </w:tcBorders>
                  <w:noWrap/>
                  <w:vAlign w:val="center"/>
                </w:tcPr>
                <w:p w14:paraId="69B799CD"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43942C7B" w14:textId="77777777" w:rsidR="008A428A" w:rsidRDefault="00000000">
                  <w:pPr>
                    <w:rPr>
                      <w:szCs w:val="21"/>
                    </w:rPr>
                  </w:pPr>
                  <w:r>
                    <w:rPr>
                      <w:szCs w:val="21"/>
                    </w:rPr>
                    <w:t>HMI</w:t>
                  </w:r>
                </w:p>
              </w:tc>
              <w:tc>
                <w:tcPr>
                  <w:tcW w:w="1365" w:type="pct"/>
                  <w:tcBorders>
                    <w:top w:val="nil"/>
                    <w:left w:val="nil"/>
                    <w:bottom w:val="single" w:sz="4" w:space="0" w:color="auto"/>
                    <w:right w:val="single" w:sz="4" w:space="0" w:color="auto"/>
                  </w:tcBorders>
                  <w:noWrap/>
                  <w:vAlign w:val="center"/>
                </w:tcPr>
                <w:p w14:paraId="267B50D0" w14:textId="77777777" w:rsidR="008A428A" w:rsidRDefault="00000000">
                  <w:pPr>
                    <w:rPr>
                      <w:szCs w:val="21"/>
                    </w:rPr>
                  </w:pPr>
                  <w:r>
                    <w:rPr>
                      <w:rFonts w:hint="eastAsia"/>
                      <w:szCs w:val="21"/>
                    </w:rPr>
                    <w:t>西门子</w:t>
                  </w:r>
                  <w:r>
                    <w:rPr>
                      <w:szCs w:val="21"/>
                    </w:rPr>
                    <w:t xml:space="preserve"> </w:t>
                  </w:r>
                </w:p>
              </w:tc>
              <w:tc>
                <w:tcPr>
                  <w:tcW w:w="1243" w:type="pct"/>
                  <w:tcBorders>
                    <w:top w:val="nil"/>
                    <w:left w:val="nil"/>
                    <w:bottom w:val="single" w:sz="4" w:space="0" w:color="auto"/>
                    <w:right w:val="single" w:sz="4" w:space="0" w:color="auto"/>
                  </w:tcBorders>
                  <w:vAlign w:val="center"/>
                </w:tcPr>
                <w:p w14:paraId="63D80524" w14:textId="77777777" w:rsidR="008A428A" w:rsidRDefault="00000000">
                  <w:pPr>
                    <w:rPr>
                      <w:szCs w:val="21"/>
                    </w:rPr>
                  </w:pPr>
                  <w:r>
                    <w:rPr>
                      <w:szCs w:val="21"/>
                    </w:rPr>
                    <w:t>KTP1200</w:t>
                  </w:r>
                </w:p>
              </w:tc>
              <w:tc>
                <w:tcPr>
                  <w:tcW w:w="797" w:type="pct"/>
                  <w:tcBorders>
                    <w:top w:val="nil"/>
                    <w:left w:val="nil"/>
                    <w:bottom w:val="single" w:sz="4" w:space="0" w:color="auto"/>
                    <w:right w:val="single" w:sz="4" w:space="0" w:color="auto"/>
                  </w:tcBorders>
                  <w:noWrap/>
                  <w:vAlign w:val="center"/>
                </w:tcPr>
                <w:p w14:paraId="714A1E27" w14:textId="77777777" w:rsidR="008A428A" w:rsidRDefault="00000000">
                  <w:pPr>
                    <w:rPr>
                      <w:szCs w:val="21"/>
                    </w:rPr>
                  </w:pPr>
                  <w:r>
                    <w:rPr>
                      <w:rFonts w:hint="eastAsia"/>
                      <w:szCs w:val="21"/>
                    </w:rPr>
                    <w:t xml:space="preserve">　</w:t>
                  </w:r>
                </w:p>
              </w:tc>
            </w:tr>
            <w:tr w:rsidR="008A428A" w14:paraId="3C55C1F7" w14:textId="77777777">
              <w:tc>
                <w:tcPr>
                  <w:tcW w:w="424" w:type="pct"/>
                  <w:tcBorders>
                    <w:top w:val="nil"/>
                    <w:left w:val="single" w:sz="4" w:space="0" w:color="auto"/>
                    <w:bottom w:val="single" w:sz="4" w:space="0" w:color="auto"/>
                    <w:right w:val="single" w:sz="4" w:space="0" w:color="auto"/>
                  </w:tcBorders>
                  <w:noWrap/>
                  <w:vAlign w:val="center"/>
                </w:tcPr>
                <w:p w14:paraId="4653229D"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7E63A9B6" w14:textId="77777777" w:rsidR="008A428A" w:rsidRDefault="00000000">
                  <w:pPr>
                    <w:rPr>
                      <w:szCs w:val="21"/>
                    </w:rPr>
                  </w:pPr>
                  <w:r>
                    <w:rPr>
                      <w:rFonts w:hint="eastAsia"/>
                      <w:szCs w:val="21"/>
                    </w:rPr>
                    <w:t>电控柜</w:t>
                  </w:r>
                </w:p>
              </w:tc>
              <w:tc>
                <w:tcPr>
                  <w:tcW w:w="1365" w:type="pct"/>
                  <w:tcBorders>
                    <w:top w:val="nil"/>
                    <w:left w:val="nil"/>
                    <w:bottom w:val="single" w:sz="4" w:space="0" w:color="auto"/>
                    <w:right w:val="single" w:sz="4" w:space="0" w:color="auto"/>
                  </w:tcBorders>
                  <w:noWrap/>
                  <w:vAlign w:val="center"/>
                </w:tcPr>
                <w:p w14:paraId="5072B2A9" w14:textId="77777777" w:rsidR="008A428A" w:rsidRDefault="00000000">
                  <w:pPr>
                    <w:rPr>
                      <w:szCs w:val="21"/>
                    </w:rPr>
                  </w:pPr>
                  <w:r>
                    <w:rPr>
                      <w:rFonts w:hint="eastAsia"/>
                      <w:szCs w:val="21"/>
                      <w:lang w:eastAsia="zh-Hans"/>
                    </w:rPr>
                    <w:t>仿</w:t>
                  </w:r>
                  <w:r>
                    <w:rPr>
                      <w:rFonts w:hint="eastAsia"/>
                      <w:szCs w:val="21"/>
                    </w:rPr>
                    <w:t>威图</w:t>
                  </w:r>
                </w:p>
              </w:tc>
              <w:tc>
                <w:tcPr>
                  <w:tcW w:w="1243" w:type="pct"/>
                  <w:tcBorders>
                    <w:top w:val="nil"/>
                    <w:left w:val="nil"/>
                    <w:bottom w:val="single" w:sz="4" w:space="0" w:color="auto"/>
                    <w:right w:val="single" w:sz="4" w:space="0" w:color="auto"/>
                  </w:tcBorders>
                  <w:vAlign w:val="center"/>
                </w:tcPr>
                <w:p w14:paraId="5B3CEDDC"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4B7E0369" w14:textId="77777777" w:rsidR="008A428A" w:rsidRDefault="00000000">
                  <w:pPr>
                    <w:rPr>
                      <w:szCs w:val="21"/>
                    </w:rPr>
                  </w:pPr>
                  <w:r>
                    <w:rPr>
                      <w:rFonts w:hint="eastAsia"/>
                      <w:szCs w:val="21"/>
                    </w:rPr>
                    <w:t xml:space="preserve">　</w:t>
                  </w:r>
                </w:p>
              </w:tc>
            </w:tr>
            <w:tr w:rsidR="008A428A" w14:paraId="7A5EB7F8" w14:textId="77777777">
              <w:tc>
                <w:tcPr>
                  <w:tcW w:w="424" w:type="pct"/>
                  <w:tcBorders>
                    <w:top w:val="nil"/>
                    <w:left w:val="single" w:sz="4" w:space="0" w:color="auto"/>
                    <w:bottom w:val="single" w:sz="4" w:space="0" w:color="auto"/>
                    <w:right w:val="single" w:sz="4" w:space="0" w:color="auto"/>
                  </w:tcBorders>
                  <w:noWrap/>
                  <w:vAlign w:val="center"/>
                </w:tcPr>
                <w:p w14:paraId="40FEED02"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0ED73C1F" w14:textId="77777777" w:rsidR="008A428A" w:rsidRDefault="00000000">
                  <w:pPr>
                    <w:rPr>
                      <w:szCs w:val="21"/>
                    </w:rPr>
                  </w:pPr>
                  <w:r>
                    <w:rPr>
                      <w:rFonts w:hint="eastAsia"/>
                      <w:szCs w:val="21"/>
                    </w:rPr>
                    <w:t>低压电器</w:t>
                  </w:r>
                </w:p>
              </w:tc>
              <w:tc>
                <w:tcPr>
                  <w:tcW w:w="1365" w:type="pct"/>
                  <w:tcBorders>
                    <w:top w:val="nil"/>
                    <w:left w:val="nil"/>
                    <w:bottom w:val="single" w:sz="4" w:space="0" w:color="auto"/>
                    <w:right w:val="single" w:sz="4" w:space="0" w:color="auto"/>
                  </w:tcBorders>
                  <w:noWrap/>
                  <w:vAlign w:val="center"/>
                </w:tcPr>
                <w:p w14:paraId="722A354B" w14:textId="77777777" w:rsidR="008A428A" w:rsidRDefault="00000000">
                  <w:pPr>
                    <w:rPr>
                      <w:szCs w:val="21"/>
                    </w:rPr>
                  </w:pPr>
                  <w:r>
                    <w:rPr>
                      <w:rFonts w:hint="eastAsia"/>
                      <w:szCs w:val="21"/>
                    </w:rPr>
                    <w:t>施耐德、二工、正泰</w:t>
                  </w:r>
                </w:p>
              </w:tc>
              <w:tc>
                <w:tcPr>
                  <w:tcW w:w="1243" w:type="pct"/>
                  <w:tcBorders>
                    <w:top w:val="nil"/>
                    <w:left w:val="nil"/>
                    <w:bottom w:val="single" w:sz="4" w:space="0" w:color="auto"/>
                    <w:right w:val="single" w:sz="4" w:space="0" w:color="auto"/>
                  </w:tcBorders>
                  <w:vAlign w:val="center"/>
                </w:tcPr>
                <w:p w14:paraId="584B7BC0"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62D7582E" w14:textId="77777777" w:rsidR="008A428A" w:rsidRDefault="00000000">
                  <w:pPr>
                    <w:rPr>
                      <w:szCs w:val="21"/>
                    </w:rPr>
                  </w:pPr>
                  <w:r>
                    <w:rPr>
                      <w:rFonts w:hint="eastAsia"/>
                      <w:szCs w:val="21"/>
                    </w:rPr>
                    <w:t xml:space="preserve">　</w:t>
                  </w:r>
                </w:p>
              </w:tc>
            </w:tr>
            <w:tr w:rsidR="008A428A" w14:paraId="6FD18651" w14:textId="77777777">
              <w:tc>
                <w:tcPr>
                  <w:tcW w:w="424" w:type="pct"/>
                  <w:tcBorders>
                    <w:top w:val="nil"/>
                    <w:left w:val="single" w:sz="4" w:space="0" w:color="auto"/>
                    <w:bottom w:val="single" w:sz="4" w:space="0" w:color="auto"/>
                    <w:right w:val="single" w:sz="4" w:space="0" w:color="auto"/>
                  </w:tcBorders>
                  <w:noWrap/>
                  <w:vAlign w:val="center"/>
                </w:tcPr>
                <w:p w14:paraId="1EC4AE71"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7A64D693" w14:textId="77777777" w:rsidR="008A428A" w:rsidRDefault="00000000">
                  <w:pPr>
                    <w:rPr>
                      <w:szCs w:val="21"/>
                    </w:rPr>
                  </w:pPr>
                  <w:r>
                    <w:rPr>
                      <w:rFonts w:hint="eastAsia"/>
                      <w:szCs w:val="21"/>
                    </w:rPr>
                    <w:t>直流电源</w:t>
                  </w:r>
                </w:p>
              </w:tc>
              <w:tc>
                <w:tcPr>
                  <w:tcW w:w="1365" w:type="pct"/>
                  <w:tcBorders>
                    <w:top w:val="nil"/>
                    <w:left w:val="nil"/>
                    <w:bottom w:val="single" w:sz="4" w:space="0" w:color="auto"/>
                    <w:right w:val="single" w:sz="4" w:space="0" w:color="auto"/>
                  </w:tcBorders>
                  <w:noWrap/>
                  <w:vAlign w:val="center"/>
                </w:tcPr>
                <w:p w14:paraId="0988C815" w14:textId="77777777" w:rsidR="008A428A" w:rsidRDefault="00000000">
                  <w:pPr>
                    <w:rPr>
                      <w:szCs w:val="21"/>
                    </w:rPr>
                  </w:pPr>
                  <w:r>
                    <w:rPr>
                      <w:rFonts w:hint="eastAsia"/>
                      <w:szCs w:val="21"/>
                    </w:rPr>
                    <w:t>明纬</w:t>
                  </w:r>
                </w:p>
              </w:tc>
              <w:tc>
                <w:tcPr>
                  <w:tcW w:w="1243" w:type="pct"/>
                  <w:tcBorders>
                    <w:top w:val="nil"/>
                    <w:left w:val="nil"/>
                    <w:bottom w:val="single" w:sz="4" w:space="0" w:color="auto"/>
                    <w:right w:val="single" w:sz="4" w:space="0" w:color="auto"/>
                  </w:tcBorders>
                  <w:vAlign w:val="center"/>
                </w:tcPr>
                <w:p w14:paraId="5F7078B6" w14:textId="77777777" w:rsidR="008A428A" w:rsidRDefault="00000000">
                  <w:pPr>
                    <w:rPr>
                      <w:szCs w:val="21"/>
                    </w:rPr>
                  </w:pPr>
                  <w:r>
                    <w:rPr>
                      <w:szCs w:val="21"/>
                    </w:rPr>
                    <w:t>NDR</w:t>
                  </w:r>
                  <w:r>
                    <w:rPr>
                      <w:szCs w:val="21"/>
                    </w:rPr>
                    <w:t>系列</w:t>
                  </w:r>
                </w:p>
              </w:tc>
              <w:tc>
                <w:tcPr>
                  <w:tcW w:w="797" w:type="pct"/>
                  <w:tcBorders>
                    <w:top w:val="nil"/>
                    <w:left w:val="nil"/>
                    <w:bottom w:val="single" w:sz="4" w:space="0" w:color="auto"/>
                    <w:right w:val="single" w:sz="4" w:space="0" w:color="auto"/>
                  </w:tcBorders>
                  <w:noWrap/>
                  <w:vAlign w:val="center"/>
                </w:tcPr>
                <w:p w14:paraId="78D3C8F6" w14:textId="77777777" w:rsidR="008A428A" w:rsidRDefault="00000000">
                  <w:pPr>
                    <w:rPr>
                      <w:szCs w:val="21"/>
                    </w:rPr>
                  </w:pPr>
                  <w:r>
                    <w:rPr>
                      <w:rFonts w:hint="eastAsia"/>
                      <w:szCs w:val="21"/>
                    </w:rPr>
                    <w:t xml:space="preserve">　</w:t>
                  </w:r>
                </w:p>
              </w:tc>
            </w:tr>
            <w:tr w:rsidR="008A428A" w14:paraId="2E804F53" w14:textId="77777777">
              <w:tc>
                <w:tcPr>
                  <w:tcW w:w="424" w:type="pct"/>
                  <w:tcBorders>
                    <w:top w:val="nil"/>
                    <w:left w:val="single" w:sz="4" w:space="0" w:color="auto"/>
                    <w:bottom w:val="single" w:sz="4" w:space="0" w:color="auto"/>
                    <w:right w:val="single" w:sz="4" w:space="0" w:color="auto"/>
                  </w:tcBorders>
                  <w:noWrap/>
                  <w:vAlign w:val="center"/>
                </w:tcPr>
                <w:p w14:paraId="541AC27E"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21A4395C" w14:textId="77777777" w:rsidR="008A428A" w:rsidRDefault="00000000">
                  <w:pPr>
                    <w:rPr>
                      <w:szCs w:val="21"/>
                    </w:rPr>
                  </w:pPr>
                  <w:r>
                    <w:rPr>
                      <w:rFonts w:hint="eastAsia"/>
                      <w:szCs w:val="21"/>
                    </w:rPr>
                    <w:t>无线</w:t>
                  </w:r>
                  <w:r>
                    <w:rPr>
                      <w:szCs w:val="21"/>
                    </w:rPr>
                    <w:t>AP</w:t>
                  </w:r>
                </w:p>
              </w:tc>
              <w:tc>
                <w:tcPr>
                  <w:tcW w:w="1365" w:type="pct"/>
                  <w:tcBorders>
                    <w:top w:val="nil"/>
                    <w:left w:val="nil"/>
                    <w:bottom w:val="single" w:sz="4" w:space="0" w:color="auto"/>
                    <w:right w:val="single" w:sz="4" w:space="0" w:color="auto"/>
                  </w:tcBorders>
                  <w:noWrap/>
                  <w:vAlign w:val="center"/>
                </w:tcPr>
                <w:p w14:paraId="3439533E" w14:textId="77777777" w:rsidR="008A428A" w:rsidRDefault="00000000">
                  <w:pPr>
                    <w:rPr>
                      <w:szCs w:val="21"/>
                    </w:rPr>
                  </w:pPr>
                  <w:r>
                    <w:rPr>
                      <w:szCs w:val="21"/>
                    </w:rPr>
                    <w:t>TP-LINK</w:t>
                  </w:r>
                  <w:r>
                    <w:rPr>
                      <w:rFonts w:hint="eastAsia"/>
                      <w:szCs w:val="21"/>
                    </w:rPr>
                    <w:t>、</w:t>
                  </w:r>
                  <w:r>
                    <w:rPr>
                      <w:rFonts w:hint="eastAsia"/>
                      <w:szCs w:val="21"/>
                      <w:lang w:eastAsia="zh-Hans"/>
                    </w:rPr>
                    <w:t>四信</w:t>
                  </w:r>
                </w:p>
              </w:tc>
              <w:tc>
                <w:tcPr>
                  <w:tcW w:w="1243" w:type="pct"/>
                  <w:tcBorders>
                    <w:top w:val="nil"/>
                    <w:left w:val="nil"/>
                    <w:bottom w:val="single" w:sz="4" w:space="0" w:color="auto"/>
                    <w:right w:val="single" w:sz="4" w:space="0" w:color="auto"/>
                  </w:tcBorders>
                  <w:vAlign w:val="center"/>
                </w:tcPr>
                <w:p w14:paraId="163B3CAE"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799399CD" w14:textId="77777777" w:rsidR="008A428A" w:rsidRDefault="00000000">
                  <w:pPr>
                    <w:rPr>
                      <w:szCs w:val="21"/>
                    </w:rPr>
                  </w:pPr>
                  <w:r>
                    <w:rPr>
                      <w:rFonts w:hint="eastAsia"/>
                      <w:szCs w:val="21"/>
                    </w:rPr>
                    <w:t xml:space="preserve">　</w:t>
                  </w:r>
                </w:p>
              </w:tc>
            </w:tr>
            <w:tr w:rsidR="008A428A" w14:paraId="0886F473" w14:textId="77777777">
              <w:tc>
                <w:tcPr>
                  <w:tcW w:w="424" w:type="pct"/>
                  <w:tcBorders>
                    <w:top w:val="nil"/>
                    <w:left w:val="single" w:sz="4" w:space="0" w:color="auto"/>
                    <w:bottom w:val="single" w:sz="4" w:space="0" w:color="auto"/>
                    <w:right w:val="single" w:sz="4" w:space="0" w:color="auto"/>
                  </w:tcBorders>
                  <w:noWrap/>
                  <w:vAlign w:val="center"/>
                </w:tcPr>
                <w:p w14:paraId="0B6FF4C1"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610D3C2B" w14:textId="77777777" w:rsidR="008A428A" w:rsidRDefault="00000000">
                  <w:pPr>
                    <w:rPr>
                      <w:szCs w:val="21"/>
                    </w:rPr>
                  </w:pPr>
                  <w:r>
                    <w:rPr>
                      <w:rFonts w:hint="eastAsia"/>
                      <w:szCs w:val="21"/>
                    </w:rPr>
                    <w:t>无线控制器</w:t>
                  </w:r>
                </w:p>
              </w:tc>
              <w:tc>
                <w:tcPr>
                  <w:tcW w:w="1365" w:type="pct"/>
                  <w:tcBorders>
                    <w:top w:val="nil"/>
                    <w:left w:val="nil"/>
                    <w:bottom w:val="single" w:sz="4" w:space="0" w:color="auto"/>
                    <w:right w:val="single" w:sz="4" w:space="0" w:color="auto"/>
                  </w:tcBorders>
                  <w:noWrap/>
                  <w:vAlign w:val="center"/>
                </w:tcPr>
                <w:p w14:paraId="53CA3654" w14:textId="77777777" w:rsidR="008A428A" w:rsidRDefault="00000000">
                  <w:pPr>
                    <w:rPr>
                      <w:szCs w:val="21"/>
                    </w:rPr>
                  </w:pPr>
                  <w:r>
                    <w:rPr>
                      <w:szCs w:val="21"/>
                    </w:rPr>
                    <w:t>TP-LINK</w:t>
                  </w:r>
                  <w:r>
                    <w:rPr>
                      <w:rFonts w:hint="eastAsia"/>
                      <w:szCs w:val="21"/>
                    </w:rPr>
                    <w:t>、</w:t>
                  </w:r>
                  <w:r>
                    <w:rPr>
                      <w:rFonts w:hint="eastAsia"/>
                      <w:szCs w:val="21"/>
                      <w:lang w:eastAsia="zh-Hans"/>
                    </w:rPr>
                    <w:t>四信</w:t>
                  </w:r>
                </w:p>
              </w:tc>
              <w:tc>
                <w:tcPr>
                  <w:tcW w:w="1243" w:type="pct"/>
                  <w:tcBorders>
                    <w:top w:val="nil"/>
                    <w:left w:val="nil"/>
                    <w:bottom w:val="single" w:sz="4" w:space="0" w:color="auto"/>
                    <w:right w:val="single" w:sz="4" w:space="0" w:color="auto"/>
                  </w:tcBorders>
                  <w:vAlign w:val="center"/>
                </w:tcPr>
                <w:p w14:paraId="0F932643"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1B2F817A" w14:textId="77777777" w:rsidR="008A428A" w:rsidRDefault="00000000">
                  <w:pPr>
                    <w:rPr>
                      <w:szCs w:val="21"/>
                    </w:rPr>
                  </w:pPr>
                  <w:r>
                    <w:rPr>
                      <w:rFonts w:hint="eastAsia"/>
                      <w:szCs w:val="21"/>
                    </w:rPr>
                    <w:t xml:space="preserve">　</w:t>
                  </w:r>
                </w:p>
              </w:tc>
            </w:tr>
            <w:tr w:rsidR="008A428A" w14:paraId="2C08ED2A" w14:textId="77777777">
              <w:tc>
                <w:tcPr>
                  <w:tcW w:w="424" w:type="pct"/>
                  <w:tcBorders>
                    <w:top w:val="nil"/>
                    <w:left w:val="single" w:sz="4" w:space="0" w:color="auto"/>
                    <w:bottom w:val="single" w:sz="4" w:space="0" w:color="auto"/>
                    <w:right w:val="single" w:sz="4" w:space="0" w:color="auto"/>
                  </w:tcBorders>
                  <w:noWrap/>
                  <w:vAlign w:val="center"/>
                </w:tcPr>
                <w:p w14:paraId="3C5C8C0F"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457602B3" w14:textId="77777777" w:rsidR="008A428A" w:rsidRDefault="00000000">
                  <w:pPr>
                    <w:rPr>
                      <w:szCs w:val="21"/>
                    </w:rPr>
                  </w:pPr>
                  <w:r>
                    <w:rPr>
                      <w:rFonts w:hint="eastAsia"/>
                      <w:szCs w:val="21"/>
                    </w:rPr>
                    <w:t>摄像头</w:t>
                  </w:r>
                </w:p>
              </w:tc>
              <w:tc>
                <w:tcPr>
                  <w:tcW w:w="1365" w:type="pct"/>
                  <w:tcBorders>
                    <w:top w:val="nil"/>
                    <w:left w:val="nil"/>
                    <w:bottom w:val="single" w:sz="4" w:space="0" w:color="auto"/>
                    <w:right w:val="single" w:sz="4" w:space="0" w:color="auto"/>
                  </w:tcBorders>
                  <w:noWrap/>
                  <w:vAlign w:val="center"/>
                </w:tcPr>
                <w:p w14:paraId="5B527267" w14:textId="77777777" w:rsidR="008A428A" w:rsidRDefault="00000000">
                  <w:pPr>
                    <w:rPr>
                      <w:szCs w:val="21"/>
                    </w:rPr>
                  </w:pPr>
                  <w:r>
                    <w:rPr>
                      <w:rFonts w:hint="eastAsia"/>
                      <w:szCs w:val="21"/>
                    </w:rPr>
                    <w:t>海康威视</w:t>
                  </w:r>
                  <w:r>
                    <w:rPr>
                      <w:szCs w:val="21"/>
                    </w:rPr>
                    <w:t xml:space="preserve"> </w:t>
                  </w:r>
                </w:p>
              </w:tc>
              <w:tc>
                <w:tcPr>
                  <w:tcW w:w="1243" w:type="pct"/>
                  <w:tcBorders>
                    <w:top w:val="nil"/>
                    <w:left w:val="nil"/>
                    <w:bottom w:val="single" w:sz="4" w:space="0" w:color="auto"/>
                    <w:right w:val="single" w:sz="4" w:space="0" w:color="auto"/>
                  </w:tcBorders>
                  <w:vAlign w:val="center"/>
                </w:tcPr>
                <w:p w14:paraId="04FBD068" w14:textId="77777777" w:rsidR="008A428A" w:rsidRDefault="00000000">
                  <w:pPr>
                    <w:rPr>
                      <w:szCs w:val="21"/>
                    </w:rPr>
                  </w:pPr>
                  <w:r>
                    <w:rPr>
                      <w:rFonts w:hint="eastAsia"/>
                      <w:szCs w:val="21"/>
                    </w:rPr>
                    <w:t>网络摄像头</w:t>
                  </w:r>
                </w:p>
              </w:tc>
              <w:tc>
                <w:tcPr>
                  <w:tcW w:w="797" w:type="pct"/>
                  <w:tcBorders>
                    <w:top w:val="nil"/>
                    <w:left w:val="nil"/>
                    <w:bottom w:val="single" w:sz="4" w:space="0" w:color="auto"/>
                    <w:right w:val="single" w:sz="4" w:space="0" w:color="auto"/>
                  </w:tcBorders>
                  <w:noWrap/>
                  <w:vAlign w:val="center"/>
                </w:tcPr>
                <w:p w14:paraId="4B76EA57" w14:textId="77777777" w:rsidR="008A428A" w:rsidRDefault="00000000">
                  <w:pPr>
                    <w:rPr>
                      <w:szCs w:val="21"/>
                    </w:rPr>
                  </w:pPr>
                  <w:r>
                    <w:rPr>
                      <w:rFonts w:hint="eastAsia"/>
                      <w:szCs w:val="21"/>
                    </w:rPr>
                    <w:t xml:space="preserve">　</w:t>
                  </w:r>
                </w:p>
              </w:tc>
            </w:tr>
            <w:tr w:rsidR="008A428A" w14:paraId="44B72007" w14:textId="77777777">
              <w:tc>
                <w:tcPr>
                  <w:tcW w:w="424" w:type="pct"/>
                  <w:tcBorders>
                    <w:top w:val="nil"/>
                    <w:left w:val="single" w:sz="4" w:space="0" w:color="auto"/>
                    <w:bottom w:val="single" w:sz="4" w:space="0" w:color="auto"/>
                    <w:right w:val="single" w:sz="4" w:space="0" w:color="auto"/>
                  </w:tcBorders>
                  <w:noWrap/>
                  <w:vAlign w:val="center"/>
                </w:tcPr>
                <w:p w14:paraId="6D7F2AC3"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4298781F" w14:textId="77777777" w:rsidR="008A428A" w:rsidRDefault="00000000">
                  <w:pPr>
                    <w:rPr>
                      <w:szCs w:val="21"/>
                    </w:rPr>
                  </w:pPr>
                  <w:r>
                    <w:rPr>
                      <w:rFonts w:hint="eastAsia"/>
                      <w:szCs w:val="21"/>
                    </w:rPr>
                    <w:t>工业交换机</w:t>
                  </w:r>
                </w:p>
              </w:tc>
              <w:tc>
                <w:tcPr>
                  <w:tcW w:w="1365" w:type="pct"/>
                  <w:tcBorders>
                    <w:top w:val="nil"/>
                    <w:left w:val="nil"/>
                    <w:bottom w:val="single" w:sz="4" w:space="0" w:color="auto"/>
                    <w:right w:val="single" w:sz="4" w:space="0" w:color="auto"/>
                  </w:tcBorders>
                  <w:noWrap/>
                  <w:vAlign w:val="center"/>
                </w:tcPr>
                <w:p w14:paraId="6E450BB6" w14:textId="77777777" w:rsidR="008A428A" w:rsidRDefault="00000000">
                  <w:pPr>
                    <w:rPr>
                      <w:szCs w:val="21"/>
                    </w:rPr>
                  </w:pPr>
                  <w:r>
                    <w:rPr>
                      <w:szCs w:val="21"/>
                    </w:rPr>
                    <w:t>TP-LINK</w:t>
                  </w:r>
                </w:p>
              </w:tc>
              <w:tc>
                <w:tcPr>
                  <w:tcW w:w="1243" w:type="pct"/>
                  <w:tcBorders>
                    <w:top w:val="nil"/>
                    <w:left w:val="nil"/>
                    <w:bottom w:val="single" w:sz="4" w:space="0" w:color="auto"/>
                    <w:right w:val="single" w:sz="4" w:space="0" w:color="auto"/>
                  </w:tcBorders>
                  <w:vAlign w:val="center"/>
                </w:tcPr>
                <w:p w14:paraId="69DF25C6" w14:textId="77777777" w:rsidR="008A428A" w:rsidRDefault="00000000">
                  <w:pPr>
                    <w:rPr>
                      <w:szCs w:val="21"/>
                    </w:rPr>
                  </w:pPr>
                  <w:r>
                    <w:rPr>
                      <w:szCs w:val="21"/>
                    </w:rPr>
                    <w:t>TL-SF1008</w:t>
                  </w:r>
                  <w:r>
                    <w:rPr>
                      <w:szCs w:val="21"/>
                    </w:rPr>
                    <w:t>工业级</w:t>
                  </w:r>
                </w:p>
              </w:tc>
              <w:tc>
                <w:tcPr>
                  <w:tcW w:w="797" w:type="pct"/>
                  <w:tcBorders>
                    <w:top w:val="nil"/>
                    <w:left w:val="nil"/>
                    <w:bottom w:val="single" w:sz="4" w:space="0" w:color="auto"/>
                    <w:right w:val="single" w:sz="4" w:space="0" w:color="auto"/>
                  </w:tcBorders>
                  <w:noWrap/>
                  <w:vAlign w:val="center"/>
                </w:tcPr>
                <w:p w14:paraId="30B9030F" w14:textId="77777777" w:rsidR="008A428A" w:rsidRDefault="00000000">
                  <w:pPr>
                    <w:rPr>
                      <w:szCs w:val="21"/>
                    </w:rPr>
                  </w:pPr>
                  <w:r>
                    <w:rPr>
                      <w:rFonts w:hint="eastAsia"/>
                      <w:szCs w:val="21"/>
                    </w:rPr>
                    <w:t xml:space="preserve">　</w:t>
                  </w:r>
                </w:p>
              </w:tc>
            </w:tr>
            <w:tr w:rsidR="008A428A" w14:paraId="72CDFE07" w14:textId="77777777">
              <w:tc>
                <w:tcPr>
                  <w:tcW w:w="424" w:type="pct"/>
                  <w:tcBorders>
                    <w:top w:val="nil"/>
                    <w:left w:val="single" w:sz="4" w:space="0" w:color="auto"/>
                    <w:bottom w:val="single" w:sz="4" w:space="0" w:color="auto"/>
                    <w:right w:val="single" w:sz="4" w:space="0" w:color="auto"/>
                  </w:tcBorders>
                  <w:noWrap/>
                  <w:vAlign w:val="center"/>
                </w:tcPr>
                <w:p w14:paraId="4054949E"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07D656B5" w14:textId="77777777" w:rsidR="008A428A" w:rsidRDefault="00000000">
                  <w:pPr>
                    <w:rPr>
                      <w:szCs w:val="21"/>
                    </w:rPr>
                  </w:pPr>
                  <w:r>
                    <w:rPr>
                      <w:rFonts w:hint="eastAsia"/>
                      <w:szCs w:val="21"/>
                    </w:rPr>
                    <w:t>按钮指示灯</w:t>
                  </w:r>
                </w:p>
              </w:tc>
              <w:tc>
                <w:tcPr>
                  <w:tcW w:w="1365" w:type="pct"/>
                  <w:tcBorders>
                    <w:top w:val="nil"/>
                    <w:left w:val="nil"/>
                    <w:bottom w:val="single" w:sz="4" w:space="0" w:color="auto"/>
                    <w:right w:val="single" w:sz="4" w:space="0" w:color="auto"/>
                  </w:tcBorders>
                  <w:noWrap/>
                  <w:vAlign w:val="center"/>
                </w:tcPr>
                <w:p w14:paraId="44C9010C" w14:textId="77777777" w:rsidR="008A428A" w:rsidRDefault="00000000">
                  <w:pPr>
                    <w:rPr>
                      <w:szCs w:val="21"/>
                    </w:rPr>
                  </w:pPr>
                  <w:r>
                    <w:rPr>
                      <w:rFonts w:hint="eastAsia"/>
                      <w:szCs w:val="21"/>
                    </w:rPr>
                    <w:t>二工</w:t>
                  </w:r>
                </w:p>
              </w:tc>
              <w:tc>
                <w:tcPr>
                  <w:tcW w:w="1243" w:type="pct"/>
                  <w:tcBorders>
                    <w:top w:val="nil"/>
                    <w:left w:val="nil"/>
                    <w:bottom w:val="single" w:sz="4" w:space="0" w:color="auto"/>
                    <w:right w:val="single" w:sz="4" w:space="0" w:color="auto"/>
                  </w:tcBorders>
                  <w:vAlign w:val="center"/>
                </w:tcPr>
                <w:p w14:paraId="6E39F20A" w14:textId="77777777" w:rsidR="008A428A" w:rsidRDefault="00000000">
                  <w:pPr>
                    <w:rPr>
                      <w:szCs w:val="21"/>
                    </w:rPr>
                  </w:pPr>
                  <w:r>
                    <w:rPr>
                      <w:szCs w:val="21"/>
                    </w:rPr>
                    <w:t>AD16</w:t>
                  </w:r>
                  <w:r>
                    <w:rPr>
                      <w:szCs w:val="21"/>
                    </w:rPr>
                    <w:t>、</w:t>
                  </w:r>
                  <w:r>
                    <w:rPr>
                      <w:szCs w:val="21"/>
                    </w:rPr>
                    <w:t>LA39</w:t>
                  </w:r>
                  <w:r>
                    <w:rPr>
                      <w:szCs w:val="21"/>
                    </w:rPr>
                    <w:t>系列</w:t>
                  </w:r>
                </w:p>
              </w:tc>
              <w:tc>
                <w:tcPr>
                  <w:tcW w:w="797" w:type="pct"/>
                  <w:tcBorders>
                    <w:top w:val="nil"/>
                    <w:left w:val="nil"/>
                    <w:bottom w:val="single" w:sz="4" w:space="0" w:color="auto"/>
                    <w:right w:val="single" w:sz="4" w:space="0" w:color="auto"/>
                  </w:tcBorders>
                  <w:noWrap/>
                  <w:vAlign w:val="center"/>
                </w:tcPr>
                <w:p w14:paraId="40074AD1" w14:textId="77777777" w:rsidR="008A428A" w:rsidRDefault="00000000">
                  <w:pPr>
                    <w:rPr>
                      <w:szCs w:val="21"/>
                    </w:rPr>
                  </w:pPr>
                  <w:r>
                    <w:rPr>
                      <w:rFonts w:hint="eastAsia"/>
                      <w:szCs w:val="21"/>
                    </w:rPr>
                    <w:t xml:space="preserve">　</w:t>
                  </w:r>
                </w:p>
              </w:tc>
            </w:tr>
            <w:tr w:rsidR="008A428A" w14:paraId="2CEFFFF4" w14:textId="77777777">
              <w:tc>
                <w:tcPr>
                  <w:tcW w:w="424" w:type="pct"/>
                  <w:tcBorders>
                    <w:top w:val="nil"/>
                    <w:left w:val="single" w:sz="4" w:space="0" w:color="auto"/>
                    <w:bottom w:val="single" w:sz="4" w:space="0" w:color="auto"/>
                    <w:right w:val="single" w:sz="4" w:space="0" w:color="auto"/>
                  </w:tcBorders>
                  <w:noWrap/>
                  <w:vAlign w:val="center"/>
                </w:tcPr>
                <w:p w14:paraId="63974508"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3D4032BA" w14:textId="77777777" w:rsidR="008A428A" w:rsidRDefault="00000000">
                  <w:pPr>
                    <w:rPr>
                      <w:szCs w:val="21"/>
                    </w:rPr>
                  </w:pPr>
                  <w:r>
                    <w:rPr>
                      <w:rFonts w:hint="eastAsia"/>
                      <w:szCs w:val="21"/>
                    </w:rPr>
                    <w:t>蜂鸣器</w:t>
                  </w:r>
                </w:p>
              </w:tc>
              <w:tc>
                <w:tcPr>
                  <w:tcW w:w="1365" w:type="pct"/>
                  <w:tcBorders>
                    <w:top w:val="nil"/>
                    <w:left w:val="nil"/>
                    <w:bottom w:val="single" w:sz="4" w:space="0" w:color="auto"/>
                    <w:right w:val="single" w:sz="4" w:space="0" w:color="auto"/>
                  </w:tcBorders>
                  <w:noWrap/>
                  <w:vAlign w:val="center"/>
                </w:tcPr>
                <w:p w14:paraId="62E6D5D8" w14:textId="77777777" w:rsidR="008A428A" w:rsidRDefault="00000000">
                  <w:pPr>
                    <w:rPr>
                      <w:szCs w:val="21"/>
                    </w:rPr>
                  </w:pPr>
                  <w:r>
                    <w:rPr>
                      <w:rFonts w:hint="eastAsia"/>
                      <w:szCs w:val="21"/>
                    </w:rPr>
                    <w:t>二工</w:t>
                  </w:r>
                </w:p>
              </w:tc>
              <w:tc>
                <w:tcPr>
                  <w:tcW w:w="1243" w:type="pct"/>
                  <w:tcBorders>
                    <w:top w:val="nil"/>
                    <w:left w:val="nil"/>
                    <w:bottom w:val="single" w:sz="4" w:space="0" w:color="auto"/>
                    <w:right w:val="single" w:sz="4" w:space="0" w:color="auto"/>
                  </w:tcBorders>
                  <w:vAlign w:val="center"/>
                </w:tcPr>
                <w:p w14:paraId="4CA6BC39" w14:textId="77777777" w:rsidR="008A428A" w:rsidRDefault="00000000">
                  <w:pPr>
                    <w:rPr>
                      <w:szCs w:val="21"/>
                    </w:rPr>
                  </w:pPr>
                  <w:r>
                    <w:rPr>
                      <w:szCs w:val="21"/>
                    </w:rPr>
                    <w:t>AD16</w:t>
                  </w:r>
                  <w:r>
                    <w:rPr>
                      <w:szCs w:val="21"/>
                    </w:rPr>
                    <w:t>系列</w:t>
                  </w:r>
                </w:p>
              </w:tc>
              <w:tc>
                <w:tcPr>
                  <w:tcW w:w="797" w:type="pct"/>
                  <w:tcBorders>
                    <w:top w:val="nil"/>
                    <w:left w:val="nil"/>
                    <w:bottom w:val="single" w:sz="4" w:space="0" w:color="auto"/>
                    <w:right w:val="single" w:sz="4" w:space="0" w:color="auto"/>
                  </w:tcBorders>
                  <w:noWrap/>
                  <w:vAlign w:val="center"/>
                </w:tcPr>
                <w:p w14:paraId="338FC11B" w14:textId="77777777" w:rsidR="008A428A" w:rsidRDefault="00000000">
                  <w:pPr>
                    <w:rPr>
                      <w:szCs w:val="21"/>
                    </w:rPr>
                  </w:pPr>
                  <w:r>
                    <w:rPr>
                      <w:rFonts w:hint="eastAsia"/>
                      <w:szCs w:val="21"/>
                    </w:rPr>
                    <w:t xml:space="preserve">　</w:t>
                  </w:r>
                </w:p>
              </w:tc>
            </w:tr>
            <w:tr w:rsidR="008A428A" w14:paraId="6ABD24E5" w14:textId="77777777">
              <w:tc>
                <w:tcPr>
                  <w:tcW w:w="424" w:type="pct"/>
                  <w:tcBorders>
                    <w:top w:val="nil"/>
                    <w:left w:val="single" w:sz="4" w:space="0" w:color="auto"/>
                    <w:bottom w:val="single" w:sz="4" w:space="0" w:color="auto"/>
                    <w:right w:val="single" w:sz="4" w:space="0" w:color="auto"/>
                  </w:tcBorders>
                  <w:noWrap/>
                  <w:vAlign w:val="center"/>
                </w:tcPr>
                <w:p w14:paraId="0E3AF0A3"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062E4B26" w14:textId="77777777" w:rsidR="008A428A" w:rsidRDefault="00000000">
                  <w:pPr>
                    <w:rPr>
                      <w:szCs w:val="21"/>
                    </w:rPr>
                  </w:pPr>
                  <w:r>
                    <w:rPr>
                      <w:rFonts w:hint="eastAsia"/>
                      <w:szCs w:val="21"/>
                    </w:rPr>
                    <w:t>三色塔灯</w:t>
                  </w:r>
                </w:p>
              </w:tc>
              <w:tc>
                <w:tcPr>
                  <w:tcW w:w="1365" w:type="pct"/>
                  <w:tcBorders>
                    <w:top w:val="nil"/>
                    <w:left w:val="nil"/>
                    <w:bottom w:val="single" w:sz="4" w:space="0" w:color="auto"/>
                    <w:right w:val="single" w:sz="4" w:space="0" w:color="auto"/>
                  </w:tcBorders>
                  <w:noWrap/>
                  <w:vAlign w:val="center"/>
                </w:tcPr>
                <w:p w14:paraId="3905B18B" w14:textId="77777777" w:rsidR="008A428A" w:rsidRDefault="00000000">
                  <w:pPr>
                    <w:rPr>
                      <w:szCs w:val="21"/>
                    </w:rPr>
                  </w:pPr>
                  <w:r>
                    <w:rPr>
                      <w:rFonts w:hint="eastAsia"/>
                      <w:szCs w:val="21"/>
                    </w:rPr>
                    <w:t>二工</w:t>
                  </w:r>
                </w:p>
              </w:tc>
              <w:tc>
                <w:tcPr>
                  <w:tcW w:w="1243" w:type="pct"/>
                  <w:tcBorders>
                    <w:top w:val="nil"/>
                    <w:left w:val="nil"/>
                    <w:bottom w:val="single" w:sz="4" w:space="0" w:color="auto"/>
                    <w:right w:val="single" w:sz="4" w:space="0" w:color="auto"/>
                  </w:tcBorders>
                  <w:vAlign w:val="center"/>
                </w:tcPr>
                <w:p w14:paraId="2A78F8F0" w14:textId="77777777" w:rsidR="008A428A" w:rsidRDefault="00000000">
                  <w:pPr>
                    <w:rPr>
                      <w:szCs w:val="21"/>
                    </w:rPr>
                  </w:pPr>
                  <w:r>
                    <w:rPr>
                      <w:szCs w:val="21"/>
                    </w:rPr>
                    <w:t>TL-70</w:t>
                  </w:r>
                  <w:r>
                    <w:rPr>
                      <w:szCs w:val="21"/>
                    </w:rPr>
                    <w:t>型</w:t>
                  </w:r>
                </w:p>
              </w:tc>
              <w:tc>
                <w:tcPr>
                  <w:tcW w:w="797" w:type="pct"/>
                  <w:tcBorders>
                    <w:top w:val="nil"/>
                    <w:left w:val="nil"/>
                    <w:bottom w:val="single" w:sz="4" w:space="0" w:color="auto"/>
                    <w:right w:val="single" w:sz="4" w:space="0" w:color="auto"/>
                  </w:tcBorders>
                  <w:noWrap/>
                  <w:vAlign w:val="center"/>
                </w:tcPr>
                <w:p w14:paraId="7DF2E80D" w14:textId="77777777" w:rsidR="008A428A" w:rsidRDefault="00000000">
                  <w:pPr>
                    <w:rPr>
                      <w:szCs w:val="21"/>
                    </w:rPr>
                  </w:pPr>
                  <w:r>
                    <w:rPr>
                      <w:rFonts w:hint="eastAsia"/>
                      <w:szCs w:val="21"/>
                    </w:rPr>
                    <w:t xml:space="preserve">　</w:t>
                  </w:r>
                </w:p>
              </w:tc>
            </w:tr>
            <w:tr w:rsidR="008A428A" w14:paraId="3FE0EEE3" w14:textId="77777777">
              <w:tc>
                <w:tcPr>
                  <w:tcW w:w="424" w:type="pct"/>
                  <w:tcBorders>
                    <w:top w:val="nil"/>
                    <w:left w:val="single" w:sz="4" w:space="0" w:color="auto"/>
                    <w:bottom w:val="single" w:sz="4" w:space="0" w:color="auto"/>
                    <w:right w:val="single" w:sz="4" w:space="0" w:color="auto"/>
                  </w:tcBorders>
                  <w:noWrap/>
                  <w:vAlign w:val="center"/>
                </w:tcPr>
                <w:p w14:paraId="753D4DDD"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vAlign w:val="center"/>
                </w:tcPr>
                <w:p w14:paraId="4BE10DF9" w14:textId="77777777" w:rsidR="008A428A" w:rsidRDefault="00000000">
                  <w:pPr>
                    <w:rPr>
                      <w:szCs w:val="21"/>
                    </w:rPr>
                  </w:pPr>
                  <w:r>
                    <w:rPr>
                      <w:rFonts w:hint="eastAsia"/>
                      <w:szCs w:val="21"/>
                    </w:rPr>
                    <w:t>接近开关（含防爆）</w:t>
                  </w:r>
                </w:p>
              </w:tc>
              <w:tc>
                <w:tcPr>
                  <w:tcW w:w="1365" w:type="pct"/>
                  <w:tcBorders>
                    <w:top w:val="nil"/>
                    <w:left w:val="nil"/>
                    <w:bottom w:val="single" w:sz="4" w:space="0" w:color="auto"/>
                    <w:right w:val="single" w:sz="4" w:space="0" w:color="auto"/>
                  </w:tcBorders>
                  <w:noWrap/>
                  <w:vAlign w:val="center"/>
                </w:tcPr>
                <w:p w14:paraId="13E1D882" w14:textId="77777777" w:rsidR="008A428A" w:rsidRDefault="00000000">
                  <w:pPr>
                    <w:rPr>
                      <w:szCs w:val="21"/>
                    </w:rPr>
                  </w:pPr>
                  <w:r>
                    <w:rPr>
                      <w:szCs w:val="21"/>
                    </w:rPr>
                    <w:t>OMRON</w:t>
                  </w:r>
                </w:p>
              </w:tc>
              <w:tc>
                <w:tcPr>
                  <w:tcW w:w="1243" w:type="pct"/>
                  <w:tcBorders>
                    <w:top w:val="nil"/>
                    <w:left w:val="nil"/>
                    <w:bottom w:val="single" w:sz="4" w:space="0" w:color="auto"/>
                    <w:right w:val="single" w:sz="4" w:space="0" w:color="auto"/>
                  </w:tcBorders>
                  <w:vAlign w:val="center"/>
                </w:tcPr>
                <w:p w14:paraId="5A3BBEE7" w14:textId="77777777" w:rsidR="008A428A" w:rsidRDefault="00000000">
                  <w:pPr>
                    <w:rPr>
                      <w:szCs w:val="21"/>
                    </w:rPr>
                  </w:pPr>
                  <w:r>
                    <w:rPr>
                      <w:szCs w:val="21"/>
                    </w:rPr>
                    <w:t>E2E</w:t>
                  </w:r>
                  <w:r>
                    <w:rPr>
                      <w:szCs w:val="21"/>
                    </w:rPr>
                    <w:t>型</w:t>
                  </w:r>
                </w:p>
              </w:tc>
              <w:tc>
                <w:tcPr>
                  <w:tcW w:w="797" w:type="pct"/>
                  <w:tcBorders>
                    <w:top w:val="nil"/>
                    <w:left w:val="nil"/>
                    <w:bottom w:val="single" w:sz="4" w:space="0" w:color="auto"/>
                    <w:right w:val="single" w:sz="4" w:space="0" w:color="auto"/>
                  </w:tcBorders>
                  <w:noWrap/>
                  <w:vAlign w:val="center"/>
                </w:tcPr>
                <w:p w14:paraId="41178F4A" w14:textId="77777777" w:rsidR="008A428A" w:rsidRDefault="00000000">
                  <w:pPr>
                    <w:rPr>
                      <w:szCs w:val="21"/>
                    </w:rPr>
                  </w:pPr>
                  <w:r>
                    <w:rPr>
                      <w:rFonts w:hint="eastAsia"/>
                      <w:szCs w:val="21"/>
                    </w:rPr>
                    <w:t xml:space="preserve">　</w:t>
                  </w:r>
                </w:p>
              </w:tc>
            </w:tr>
            <w:tr w:rsidR="008A428A" w14:paraId="00006C55" w14:textId="77777777">
              <w:tc>
                <w:tcPr>
                  <w:tcW w:w="424" w:type="pct"/>
                  <w:tcBorders>
                    <w:top w:val="nil"/>
                    <w:left w:val="single" w:sz="4" w:space="0" w:color="auto"/>
                    <w:bottom w:val="single" w:sz="4" w:space="0" w:color="auto"/>
                    <w:right w:val="single" w:sz="4" w:space="0" w:color="auto"/>
                  </w:tcBorders>
                  <w:noWrap/>
                  <w:vAlign w:val="center"/>
                </w:tcPr>
                <w:p w14:paraId="33394E9C"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38898FD6" w14:textId="77777777" w:rsidR="008A428A" w:rsidRDefault="00000000">
                  <w:pPr>
                    <w:rPr>
                      <w:szCs w:val="21"/>
                    </w:rPr>
                  </w:pPr>
                  <w:r>
                    <w:rPr>
                      <w:rFonts w:hint="eastAsia"/>
                      <w:szCs w:val="21"/>
                    </w:rPr>
                    <w:t>行程开关</w:t>
                  </w:r>
                </w:p>
              </w:tc>
              <w:tc>
                <w:tcPr>
                  <w:tcW w:w="1365" w:type="pct"/>
                  <w:tcBorders>
                    <w:top w:val="nil"/>
                    <w:left w:val="nil"/>
                    <w:bottom w:val="single" w:sz="4" w:space="0" w:color="auto"/>
                    <w:right w:val="single" w:sz="4" w:space="0" w:color="auto"/>
                  </w:tcBorders>
                  <w:noWrap/>
                  <w:vAlign w:val="center"/>
                </w:tcPr>
                <w:p w14:paraId="105FE46E" w14:textId="77777777" w:rsidR="008A428A" w:rsidRDefault="00000000">
                  <w:pPr>
                    <w:rPr>
                      <w:szCs w:val="21"/>
                    </w:rPr>
                  </w:pPr>
                  <w:r>
                    <w:rPr>
                      <w:rFonts w:hint="eastAsia"/>
                      <w:szCs w:val="21"/>
                    </w:rPr>
                    <w:t>施耐德、北一电器</w:t>
                  </w:r>
                  <w:r>
                    <w:rPr>
                      <w:szCs w:val="21"/>
                    </w:rPr>
                    <w:t xml:space="preserve"> </w:t>
                  </w:r>
                </w:p>
              </w:tc>
              <w:tc>
                <w:tcPr>
                  <w:tcW w:w="1243" w:type="pct"/>
                  <w:tcBorders>
                    <w:top w:val="nil"/>
                    <w:left w:val="nil"/>
                    <w:bottom w:val="single" w:sz="4" w:space="0" w:color="auto"/>
                    <w:right w:val="single" w:sz="4" w:space="0" w:color="auto"/>
                  </w:tcBorders>
                  <w:vAlign w:val="center"/>
                </w:tcPr>
                <w:p w14:paraId="49CB01B7"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0C0D9456" w14:textId="77777777" w:rsidR="008A428A" w:rsidRDefault="00000000">
                  <w:pPr>
                    <w:rPr>
                      <w:szCs w:val="21"/>
                    </w:rPr>
                  </w:pPr>
                  <w:r>
                    <w:rPr>
                      <w:rFonts w:hint="eastAsia"/>
                      <w:szCs w:val="21"/>
                    </w:rPr>
                    <w:t xml:space="preserve">　</w:t>
                  </w:r>
                </w:p>
              </w:tc>
            </w:tr>
            <w:tr w:rsidR="008A428A" w14:paraId="120F6DD3" w14:textId="77777777">
              <w:tc>
                <w:tcPr>
                  <w:tcW w:w="424" w:type="pct"/>
                  <w:tcBorders>
                    <w:top w:val="nil"/>
                    <w:left w:val="single" w:sz="4" w:space="0" w:color="auto"/>
                    <w:bottom w:val="single" w:sz="4" w:space="0" w:color="auto"/>
                    <w:right w:val="single" w:sz="4" w:space="0" w:color="auto"/>
                  </w:tcBorders>
                  <w:noWrap/>
                  <w:vAlign w:val="center"/>
                </w:tcPr>
                <w:p w14:paraId="2B489820"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1B00D3A7" w14:textId="77777777" w:rsidR="008A428A" w:rsidRDefault="00000000">
                  <w:pPr>
                    <w:rPr>
                      <w:szCs w:val="21"/>
                    </w:rPr>
                  </w:pPr>
                  <w:r>
                    <w:rPr>
                      <w:rFonts w:hint="eastAsia"/>
                      <w:szCs w:val="21"/>
                    </w:rPr>
                    <w:t>变频器</w:t>
                  </w:r>
                </w:p>
              </w:tc>
              <w:tc>
                <w:tcPr>
                  <w:tcW w:w="1365" w:type="pct"/>
                  <w:tcBorders>
                    <w:top w:val="nil"/>
                    <w:left w:val="nil"/>
                    <w:bottom w:val="single" w:sz="4" w:space="0" w:color="auto"/>
                    <w:right w:val="single" w:sz="4" w:space="0" w:color="auto"/>
                  </w:tcBorders>
                  <w:noWrap/>
                  <w:vAlign w:val="center"/>
                </w:tcPr>
                <w:p w14:paraId="09C46EA2" w14:textId="77777777" w:rsidR="008A428A" w:rsidRDefault="00000000">
                  <w:pPr>
                    <w:rPr>
                      <w:szCs w:val="21"/>
                    </w:rPr>
                  </w:pPr>
                  <w:r>
                    <w:rPr>
                      <w:rFonts w:hint="eastAsia"/>
                      <w:szCs w:val="21"/>
                    </w:rPr>
                    <w:t>西门子</w:t>
                  </w:r>
                </w:p>
              </w:tc>
              <w:tc>
                <w:tcPr>
                  <w:tcW w:w="1243" w:type="pct"/>
                  <w:tcBorders>
                    <w:top w:val="nil"/>
                    <w:left w:val="nil"/>
                    <w:bottom w:val="single" w:sz="4" w:space="0" w:color="auto"/>
                    <w:right w:val="single" w:sz="4" w:space="0" w:color="auto"/>
                  </w:tcBorders>
                  <w:vAlign w:val="center"/>
                </w:tcPr>
                <w:p w14:paraId="4FD502D5"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39DA983F" w14:textId="77777777" w:rsidR="008A428A" w:rsidRDefault="00000000">
                  <w:pPr>
                    <w:rPr>
                      <w:szCs w:val="21"/>
                    </w:rPr>
                  </w:pPr>
                  <w:r>
                    <w:rPr>
                      <w:rFonts w:hint="eastAsia"/>
                      <w:szCs w:val="21"/>
                    </w:rPr>
                    <w:t xml:space="preserve">　</w:t>
                  </w:r>
                </w:p>
              </w:tc>
            </w:tr>
            <w:tr w:rsidR="008A428A" w14:paraId="7D718B9C" w14:textId="77777777">
              <w:tc>
                <w:tcPr>
                  <w:tcW w:w="424" w:type="pct"/>
                  <w:tcBorders>
                    <w:top w:val="nil"/>
                    <w:left w:val="single" w:sz="4" w:space="0" w:color="auto"/>
                    <w:bottom w:val="single" w:sz="4" w:space="0" w:color="auto"/>
                    <w:right w:val="single" w:sz="4" w:space="0" w:color="auto"/>
                  </w:tcBorders>
                  <w:noWrap/>
                  <w:vAlign w:val="center"/>
                </w:tcPr>
                <w:p w14:paraId="74F4EF52"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738E1B6A" w14:textId="77777777" w:rsidR="008A428A" w:rsidRDefault="00000000">
                  <w:pPr>
                    <w:rPr>
                      <w:szCs w:val="21"/>
                    </w:rPr>
                  </w:pPr>
                  <w:r>
                    <w:rPr>
                      <w:rFonts w:hint="eastAsia"/>
                      <w:szCs w:val="21"/>
                    </w:rPr>
                    <w:t>扫描枪</w:t>
                  </w:r>
                </w:p>
              </w:tc>
              <w:tc>
                <w:tcPr>
                  <w:tcW w:w="1365" w:type="pct"/>
                  <w:tcBorders>
                    <w:top w:val="nil"/>
                    <w:left w:val="nil"/>
                    <w:bottom w:val="single" w:sz="4" w:space="0" w:color="auto"/>
                    <w:right w:val="single" w:sz="4" w:space="0" w:color="auto"/>
                  </w:tcBorders>
                  <w:noWrap/>
                  <w:vAlign w:val="center"/>
                </w:tcPr>
                <w:p w14:paraId="2DBEB0D0" w14:textId="77777777" w:rsidR="008A428A" w:rsidRDefault="00000000">
                  <w:pPr>
                    <w:rPr>
                      <w:szCs w:val="21"/>
                    </w:rPr>
                  </w:pPr>
                  <w:r>
                    <w:rPr>
                      <w:rFonts w:hint="eastAsia"/>
                      <w:szCs w:val="21"/>
                    </w:rPr>
                    <w:t>霍尼韦尔、斑马</w:t>
                  </w:r>
                </w:p>
              </w:tc>
              <w:tc>
                <w:tcPr>
                  <w:tcW w:w="1243" w:type="pct"/>
                  <w:tcBorders>
                    <w:top w:val="nil"/>
                    <w:left w:val="nil"/>
                    <w:bottom w:val="single" w:sz="4" w:space="0" w:color="auto"/>
                    <w:right w:val="single" w:sz="4" w:space="0" w:color="auto"/>
                  </w:tcBorders>
                  <w:vAlign w:val="center"/>
                </w:tcPr>
                <w:p w14:paraId="0791E66B"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03415BF6" w14:textId="77777777" w:rsidR="008A428A" w:rsidRDefault="00000000">
                  <w:pPr>
                    <w:rPr>
                      <w:szCs w:val="21"/>
                    </w:rPr>
                  </w:pPr>
                  <w:r>
                    <w:rPr>
                      <w:rFonts w:hint="eastAsia"/>
                      <w:szCs w:val="21"/>
                    </w:rPr>
                    <w:t xml:space="preserve">　</w:t>
                  </w:r>
                </w:p>
              </w:tc>
            </w:tr>
            <w:tr w:rsidR="008A428A" w14:paraId="12A67829" w14:textId="77777777">
              <w:tc>
                <w:tcPr>
                  <w:tcW w:w="424" w:type="pct"/>
                  <w:tcBorders>
                    <w:top w:val="nil"/>
                    <w:left w:val="single" w:sz="4" w:space="0" w:color="auto"/>
                    <w:bottom w:val="single" w:sz="4" w:space="0" w:color="auto"/>
                    <w:right w:val="single" w:sz="4" w:space="0" w:color="auto"/>
                  </w:tcBorders>
                  <w:noWrap/>
                  <w:vAlign w:val="center"/>
                </w:tcPr>
                <w:p w14:paraId="0805D611"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62F1EE11" w14:textId="77777777" w:rsidR="008A428A" w:rsidRDefault="00000000">
                  <w:pPr>
                    <w:rPr>
                      <w:szCs w:val="21"/>
                    </w:rPr>
                  </w:pPr>
                  <w:r>
                    <w:rPr>
                      <w:rFonts w:hint="eastAsia"/>
                      <w:szCs w:val="21"/>
                    </w:rPr>
                    <w:t>安全光栅</w:t>
                  </w:r>
                </w:p>
              </w:tc>
              <w:tc>
                <w:tcPr>
                  <w:tcW w:w="1365" w:type="pct"/>
                  <w:tcBorders>
                    <w:top w:val="nil"/>
                    <w:left w:val="nil"/>
                    <w:bottom w:val="single" w:sz="4" w:space="0" w:color="auto"/>
                    <w:right w:val="single" w:sz="4" w:space="0" w:color="auto"/>
                  </w:tcBorders>
                  <w:noWrap/>
                  <w:vAlign w:val="center"/>
                </w:tcPr>
                <w:p w14:paraId="7646DC3D" w14:textId="77777777" w:rsidR="008A428A" w:rsidRDefault="00000000">
                  <w:pPr>
                    <w:rPr>
                      <w:szCs w:val="21"/>
                    </w:rPr>
                  </w:pPr>
                  <w:r>
                    <w:rPr>
                      <w:szCs w:val="21"/>
                    </w:rPr>
                    <w:t>SICK</w:t>
                  </w:r>
                </w:p>
              </w:tc>
              <w:tc>
                <w:tcPr>
                  <w:tcW w:w="1243" w:type="pct"/>
                  <w:tcBorders>
                    <w:top w:val="nil"/>
                    <w:left w:val="nil"/>
                    <w:bottom w:val="single" w:sz="4" w:space="0" w:color="auto"/>
                    <w:right w:val="single" w:sz="4" w:space="0" w:color="auto"/>
                  </w:tcBorders>
                  <w:vAlign w:val="center"/>
                </w:tcPr>
                <w:p w14:paraId="177BF6BD"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09B57DC4" w14:textId="77777777" w:rsidR="008A428A" w:rsidRDefault="00000000">
                  <w:pPr>
                    <w:rPr>
                      <w:szCs w:val="21"/>
                    </w:rPr>
                  </w:pPr>
                  <w:r>
                    <w:rPr>
                      <w:rFonts w:hint="eastAsia"/>
                      <w:szCs w:val="21"/>
                    </w:rPr>
                    <w:t xml:space="preserve">　</w:t>
                  </w:r>
                </w:p>
              </w:tc>
            </w:tr>
            <w:tr w:rsidR="008A428A" w14:paraId="132934FB" w14:textId="77777777">
              <w:tc>
                <w:tcPr>
                  <w:tcW w:w="424" w:type="pct"/>
                  <w:tcBorders>
                    <w:top w:val="nil"/>
                    <w:left w:val="single" w:sz="4" w:space="0" w:color="auto"/>
                    <w:bottom w:val="single" w:sz="4" w:space="0" w:color="auto"/>
                    <w:right w:val="single" w:sz="4" w:space="0" w:color="auto"/>
                  </w:tcBorders>
                  <w:noWrap/>
                  <w:vAlign w:val="center"/>
                </w:tcPr>
                <w:p w14:paraId="175C79F7"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51BFADA1" w14:textId="77777777" w:rsidR="008A428A" w:rsidRDefault="00000000">
                  <w:pPr>
                    <w:rPr>
                      <w:szCs w:val="21"/>
                    </w:rPr>
                  </w:pPr>
                  <w:r>
                    <w:rPr>
                      <w:rFonts w:hint="eastAsia"/>
                      <w:szCs w:val="21"/>
                    </w:rPr>
                    <w:t>安全门闩、锁</w:t>
                  </w:r>
                </w:p>
              </w:tc>
              <w:tc>
                <w:tcPr>
                  <w:tcW w:w="1365" w:type="pct"/>
                  <w:tcBorders>
                    <w:top w:val="nil"/>
                    <w:left w:val="nil"/>
                    <w:bottom w:val="single" w:sz="4" w:space="0" w:color="auto"/>
                    <w:right w:val="single" w:sz="4" w:space="0" w:color="auto"/>
                  </w:tcBorders>
                  <w:noWrap/>
                  <w:vAlign w:val="center"/>
                </w:tcPr>
                <w:p w14:paraId="4174DC78" w14:textId="77777777" w:rsidR="008A428A" w:rsidRDefault="00000000">
                  <w:pPr>
                    <w:rPr>
                      <w:szCs w:val="21"/>
                    </w:rPr>
                  </w:pPr>
                  <w:r>
                    <w:rPr>
                      <w:rFonts w:hint="eastAsia"/>
                      <w:szCs w:val="21"/>
                    </w:rPr>
                    <w:t>施耐德</w:t>
                  </w:r>
                </w:p>
              </w:tc>
              <w:tc>
                <w:tcPr>
                  <w:tcW w:w="1243" w:type="pct"/>
                  <w:tcBorders>
                    <w:top w:val="nil"/>
                    <w:left w:val="nil"/>
                    <w:bottom w:val="single" w:sz="4" w:space="0" w:color="auto"/>
                    <w:right w:val="single" w:sz="4" w:space="0" w:color="auto"/>
                  </w:tcBorders>
                  <w:vAlign w:val="center"/>
                </w:tcPr>
                <w:p w14:paraId="3B3ABF69"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57CDF47D" w14:textId="77777777" w:rsidR="008A428A" w:rsidRDefault="00000000">
                  <w:pPr>
                    <w:rPr>
                      <w:szCs w:val="21"/>
                    </w:rPr>
                  </w:pPr>
                  <w:r>
                    <w:rPr>
                      <w:rFonts w:hint="eastAsia"/>
                      <w:szCs w:val="21"/>
                    </w:rPr>
                    <w:t xml:space="preserve">　</w:t>
                  </w:r>
                </w:p>
              </w:tc>
            </w:tr>
            <w:tr w:rsidR="008A428A" w14:paraId="5FFED6B1" w14:textId="77777777">
              <w:tc>
                <w:tcPr>
                  <w:tcW w:w="424" w:type="pct"/>
                  <w:tcBorders>
                    <w:top w:val="nil"/>
                    <w:left w:val="single" w:sz="4" w:space="0" w:color="auto"/>
                    <w:bottom w:val="single" w:sz="4" w:space="0" w:color="auto"/>
                    <w:right w:val="single" w:sz="4" w:space="0" w:color="auto"/>
                  </w:tcBorders>
                  <w:noWrap/>
                  <w:vAlign w:val="center"/>
                </w:tcPr>
                <w:p w14:paraId="2EE2454B"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39892C5B" w14:textId="77777777" w:rsidR="008A428A" w:rsidRDefault="00000000">
                  <w:pPr>
                    <w:rPr>
                      <w:szCs w:val="21"/>
                    </w:rPr>
                  </w:pPr>
                  <w:r>
                    <w:rPr>
                      <w:rFonts w:hint="eastAsia"/>
                      <w:szCs w:val="21"/>
                    </w:rPr>
                    <w:t>接线端子</w:t>
                  </w:r>
                </w:p>
              </w:tc>
              <w:tc>
                <w:tcPr>
                  <w:tcW w:w="1365" w:type="pct"/>
                  <w:tcBorders>
                    <w:top w:val="nil"/>
                    <w:left w:val="nil"/>
                    <w:bottom w:val="single" w:sz="4" w:space="0" w:color="auto"/>
                    <w:right w:val="single" w:sz="4" w:space="0" w:color="auto"/>
                  </w:tcBorders>
                  <w:noWrap/>
                  <w:vAlign w:val="center"/>
                </w:tcPr>
                <w:p w14:paraId="5E777E4A" w14:textId="77777777" w:rsidR="008A428A" w:rsidRDefault="00000000">
                  <w:pPr>
                    <w:rPr>
                      <w:szCs w:val="21"/>
                    </w:rPr>
                  </w:pPr>
                  <w:r>
                    <w:rPr>
                      <w:rFonts w:hint="eastAsia"/>
                      <w:szCs w:val="21"/>
                    </w:rPr>
                    <w:t>魏德米勒</w:t>
                  </w:r>
                </w:p>
              </w:tc>
              <w:tc>
                <w:tcPr>
                  <w:tcW w:w="1243" w:type="pct"/>
                  <w:tcBorders>
                    <w:top w:val="nil"/>
                    <w:left w:val="nil"/>
                    <w:bottom w:val="single" w:sz="4" w:space="0" w:color="auto"/>
                    <w:right w:val="single" w:sz="4" w:space="0" w:color="auto"/>
                  </w:tcBorders>
                  <w:vAlign w:val="center"/>
                </w:tcPr>
                <w:p w14:paraId="2934D7EB"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6B4C0F96" w14:textId="77777777" w:rsidR="008A428A" w:rsidRDefault="00000000">
                  <w:pPr>
                    <w:rPr>
                      <w:szCs w:val="21"/>
                    </w:rPr>
                  </w:pPr>
                  <w:r>
                    <w:rPr>
                      <w:rFonts w:hint="eastAsia"/>
                      <w:szCs w:val="21"/>
                    </w:rPr>
                    <w:t xml:space="preserve">　</w:t>
                  </w:r>
                </w:p>
              </w:tc>
            </w:tr>
            <w:tr w:rsidR="008A428A" w14:paraId="56B6D91A" w14:textId="77777777">
              <w:tc>
                <w:tcPr>
                  <w:tcW w:w="424" w:type="pct"/>
                  <w:tcBorders>
                    <w:top w:val="nil"/>
                    <w:left w:val="single" w:sz="4" w:space="0" w:color="auto"/>
                    <w:bottom w:val="single" w:sz="4" w:space="0" w:color="auto"/>
                    <w:right w:val="single" w:sz="4" w:space="0" w:color="auto"/>
                  </w:tcBorders>
                  <w:noWrap/>
                  <w:vAlign w:val="center"/>
                </w:tcPr>
                <w:p w14:paraId="4E7F1F0A"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7DD69B32" w14:textId="77777777" w:rsidR="008A428A" w:rsidRDefault="00000000">
                  <w:pPr>
                    <w:rPr>
                      <w:szCs w:val="21"/>
                    </w:rPr>
                  </w:pPr>
                  <w:r>
                    <w:rPr>
                      <w:rFonts w:hint="eastAsia"/>
                      <w:szCs w:val="21"/>
                    </w:rPr>
                    <w:t>拖链类线缆</w:t>
                  </w:r>
                </w:p>
              </w:tc>
              <w:tc>
                <w:tcPr>
                  <w:tcW w:w="1365" w:type="pct"/>
                  <w:tcBorders>
                    <w:top w:val="nil"/>
                    <w:left w:val="nil"/>
                    <w:bottom w:val="single" w:sz="4" w:space="0" w:color="auto"/>
                    <w:right w:val="single" w:sz="4" w:space="0" w:color="auto"/>
                  </w:tcBorders>
                  <w:noWrap/>
                  <w:vAlign w:val="center"/>
                </w:tcPr>
                <w:p w14:paraId="2D0CC1D4" w14:textId="77777777" w:rsidR="008A428A" w:rsidRDefault="00000000">
                  <w:pPr>
                    <w:rPr>
                      <w:szCs w:val="21"/>
                    </w:rPr>
                  </w:pPr>
                  <w:r>
                    <w:rPr>
                      <w:rFonts w:hint="eastAsia"/>
                      <w:szCs w:val="21"/>
                    </w:rPr>
                    <w:t>桂林国际</w:t>
                  </w:r>
                </w:p>
              </w:tc>
              <w:tc>
                <w:tcPr>
                  <w:tcW w:w="1243" w:type="pct"/>
                  <w:tcBorders>
                    <w:top w:val="nil"/>
                    <w:left w:val="nil"/>
                    <w:bottom w:val="single" w:sz="4" w:space="0" w:color="auto"/>
                    <w:right w:val="single" w:sz="4" w:space="0" w:color="auto"/>
                  </w:tcBorders>
                  <w:vAlign w:val="center"/>
                </w:tcPr>
                <w:p w14:paraId="5D74B4CF"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61495E63" w14:textId="77777777" w:rsidR="008A428A" w:rsidRDefault="00000000">
                  <w:pPr>
                    <w:rPr>
                      <w:szCs w:val="21"/>
                    </w:rPr>
                  </w:pPr>
                  <w:r>
                    <w:rPr>
                      <w:rFonts w:hint="eastAsia"/>
                      <w:szCs w:val="21"/>
                    </w:rPr>
                    <w:t xml:space="preserve">　</w:t>
                  </w:r>
                </w:p>
              </w:tc>
            </w:tr>
            <w:tr w:rsidR="008A428A" w14:paraId="14FC5029" w14:textId="77777777">
              <w:tc>
                <w:tcPr>
                  <w:tcW w:w="424" w:type="pct"/>
                  <w:tcBorders>
                    <w:top w:val="nil"/>
                    <w:left w:val="single" w:sz="4" w:space="0" w:color="auto"/>
                    <w:bottom w:val="single" w:sz="4" w:space="0" w:color="auto"/>
                    <w:right w:val="single" w:sz="4" w:space="0" w:color="auto"/>
                  </w:tcBorders>
                  <w:noWrap/>
                  <w:vAlign w:val="center"/>
                </w:tcPr>
                <w:p w14:paraId="3FB38BD1"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6607B4CE" w14:textId="77777777" w:rsidR="008A428A" w:rsidRDefault="00000000">
                  <w:pPr>
                    <w:rPr>
                      <w:szCs w:val="21"/>
                    </w:rPr>
                  </w:pPr>
                  <w:r>
                    <w:rPr>
                      <w:rFonts w:hint="eastAsia"/>
                      <w:szCs w:val="21"/>
                    </w:rPr>
                    <w:t>普通类线缆</w:t>
                  </w:r>
                </w:p>
              </w:tc>
              <w:tc>
                <w:tcPr>
                  <w:tcW w:w="1365" w:type="pct"/>
                  <w:tcBorders>
                    <w:top w:val="nil"/>
                    <w:left w:val="nil"/>
                    <w:bottom w:val="single" w:sz="4" w:space="0" w:color="auto"/>
                    <w:right w:val="single" w:sz="4" w:space="0" w:color="auto"/>
                  </w:tcBorders>
                  <w:noWrap/>
                  <w:vAlign w:val="center"/>
                </w:tcPr>
                <w:p w14:paraId="50B0218B" w14:textId="77777777" w:rsidR="008A428A" w:rsidRDefault="00000000">
                  <w:pPr>
                    <w:rPr>
                      <w:szCs w:val="21"/>
                    </w:rPr>
                  </w:pPr>
                  <w:r>
                    <w:rPr>
                      <w:rFonts w:hint="eastAsia"/>
                      <w:szCs w:val="21"/>
                    </w:rPr>
                    <w:t>桂林国际</w:t>
                  </w:r>
                </w:p>
              </w:tc>
              <w:tc>
                <w:tcPr>
                  <w:tcW w:w="1243" w:type="pct"/>
                  <w:tcBorders>
                    <w:top w:val="nil"/>
                    <w:left w:val="nil"/>
                    <w:bottom w:val="single" w:sz="4" w:space="0" w:color="auto"/>
                    <w:right w:val="single" w:sz="4" w:space="0" w:color="auto"/>
                  </w:tcBorders>
                  <w:vAlign w:val="center"/>
                </w:tcPr>
                <w:p w14:paraId="1003C21E"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7B3AAC98" w14:textId="77777777" w:rsidR="008A428A" w:rsidRDefault="00000000">
                  <w:pPr>
                    <w:rPr>
                      <w:szCs w:val="21"/>
                    </w:rPr>
                  </w:pPr>
                  <w:r>
                    <w:rPr>
                      <w:rFonts w:hint="eastAsia"/>
                      <w:szCs w:val="21"/>
                    </w:rPr>
                    <w:t xml:space="preserve">　</w:t>
                  </w:r>
                </w:p>
              </w:tc>
            </w:tr>
            <w:tr w:rsidR="008A428A" w14:paraId="4A873B08" w14:textId="77777777">
              <w:tc>
                <w:tcPr>
                  <w:tcW w:w="424" w:type="pct"/>
                  <w:tcBorders>
                    <w:top w:val="nil"/>
                    <w:left w:val="single" w:sz="4" w:space="0" w:color="auto"/>
                    <w:bottom w:val="single" w:sz="4" w:space="0" w:color="auto"/>
                    <w:right w:val="single" w:sz="4" w:space="0" w:color="auto"/>
                  </w:tcBorders>
                  <w:noWrap/>
                  <w:vAlign w:val="center"/>
                </w:tcPr>
                <w:p w14:paraId="2E9C01FF"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320569F5" w14:textId="77777777" w:rsidR="008A428A" w:rsidRDefault="00000000">
                  <w:pPr>
                    <w:rPr>
                      <w:szCs w:val="21"/>
                    </w:rPr>
                  </w:pPr>
                  <w:r>
                    <w:rPr>
                      <w:rFonts w:hint="eastAsia"/>
                      <w:szCs w:val="21"/>
                    </w:rPr>
                    <w:t>智能电表</w:t>
                  </w:r>
                </w:p>
              </w:tc>
              <w:tc>
                <w:tcPr>
                  <w:tcW w:w="1365" w:type="pct"/>
                  <w:tcBorders>
                    <w:top w:val="nil"/>
                    <w:left w:val="nil"/>
                    <w:bottom w:val="single" w:sz="4" w:space="0" w:color="auto"/>
                    <w:right w:val="single" w:sz="4" w:space="0" w:color="auto"/>
                  </w:tcBorders>
                  <w:noWrap/>
                  <w:vAlign w:val="center"/>
                </w:tcPr>
                <w:p w14:paraId="14BE9913" w14:textId="77777777" w:rsidR="008A428A" w:rsidRDefault="00000000">
                  <w:pPr>
                    <w:rPr>
                      <w:szCs w:val="21"/>
                    </w:rPr>
                  </w:pPr>
                  <w:r>
                    <w:rPr>
                      <w:rFonts w:hint="eastAsia"/>
                      <w:szCs w:val="21"/>
                    </w:rPr>
                    <w:t>安科瑞</w:t>
                  </w:r>
                </w:p>
              </w:tc>
              <w:tc>
                <w:tcPr>
                  <w:tcW w:w="1243" w:type="pct"/>
                  <w:tcBorders>
                    <w:top w:val="nil"/>
                    <w:left w:val="nil"/>
                    <w:bottom w:val="single" w:sz="4" w:space="0" w:color="auto"/>
                    <w:right w:val="single" w:sz="4" w:space="0" w:color="auto"/>
                  </w:tcBorders>
                  <w:vAlign w:val="center"/>
                </w:tcPr>
                <w:p w14:paraId="6F0322CD" w14:textId="77777777" w:rsidR="008A428A" w:rsidRDefault="00000000">
                  <w:pPr>
                    <w:rPr>
                      <w:szCs w:val="21"/>
                    </w:rPr>
                  </w:pPr>
                  <w:r>
                    <w:rPr>
                      <w:szCs w:val="21"/>
                    </w:rPr>
                    <w:t>ADL400</w:t>
                  </w:r>
                </w:p>
              </w:tc>
              <w:tc>
                <w:tcPr>
                  <w:tcW w:w="797" w:type="pct"/>
                  <w:tcBorders>
                    <w:top w:val="nil"/>
                    <w:left w:val="nil"/>
                    <w:bottom w:val="single" w:sz="4" w:space="0" w:color="auto"/>
                    <w:right w:val="single" w:sz="4" w:space="0" w:color="auto"/>
                  </w:tcBorders>
                  <w:noWrap/>
                  <w:vAlign w:val="center"/>
                </w:tcPr>
                <w:p w14:paraId="665AF573" w14:textId="77777777" w:rsidR="008A428A" w:rsidRDefault="00000000">
                  <w:pPr>
                    <w:rPr>
                      <w:szCs w:val="21"/>
                    </w:rPr>
                  </w:pPr>
                  <w:r>
                    <w:rPr>
                      <w:rFonts w:hint="eastAsia"/>
                      <w:szCs w:val="21"/>
                    </w:rPr>
                    <w:t xml:space="preserve">　</w:t>
                  </w:r>
                </w:p>
              </w:tc>
            </w:tr>
            <w:tr w:rsidR="008A428A" w14:paraId="06DF68BF" w14:textId="77777777">
              <w:tc>
                <w:tcPr>
                  <w:tcW w:w="424" w:type="pct"/>
                  <w:tcBorders>
                    <w:top w:val="nil"/>
                    <w:left w:val="single" w:sz="4" w:space="0" w:color="auto"/>
                    <w:bottom w:val="single" w:sz="4" w:space="0" w:color="auto"/>
                    <w:right w:val="single" w:sz="4" w:space="0" w:color="auto"/>
                  </w:tcBorders>
                  <w:noWrap/>
                  <w:vAlign w:val="center"/>
                </w:tcPr>
                <w:p w14:paraId="40F07E38"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6526FBCA" w14:textId="77777777" w:rsidR="008A428A" w:rsidRDefault="00000000">
                  <w:pPr>
                    <w:rPr>
                      <w:szCs w:val="21"/>
                    </w:rPr>
                  </w:pPr>
                  <w:r>
                    <w:rPr>
                      <w:rFonts w:hint="eastAsia"/>
                      <w:szCs w:val="21"/>
                    </w:rPr>
                    <w:t>压力变送器</w:t>
                  </w:r>
                </w:p>
              </w:tc>
              <w:tc>
                <w:tcPr>
                  <w:tcW w:w="1365" w:type="pct"/>
                  <w:tcBorders>
                    <w:top w:val="nil"/>
                    <w:left w:val="nil"/>
                    <w:bottom w:val="single" w:sz="4" w:space="0" w:color="auto"/>
                    <w:right w:val="single" w:sz="4" w:space="0" w:color="auto"/>
                  </w:tcBorders>
                  <w:noWrap/>
                  <w:vAlign w:val="center"/>
                </w:tcPr>
                <w:p w14:paraId="23965F3C" w14:textId="77777777" w:rsidR="008A428A" w:rsidRDefault="00000000">
                  <w:pPr>
                    <w:rPr>
                      <w:szCs w:val="21"/>
                    </w:rPr>
                  </w:pPr>
                  <w:r>
                    <w:rPr>
                      <w:rFonts w:hint="eastAsia"/>
                      <w:szCs w:val="21"/>
                    </w:rPr>
                    <w:t>衡力</w:t>
                  </w:r>
                </w:p>
              </w:tc>
              <w:tc>
                <w:tcPr>
                  <w:tcW w:w="1243" w:type="pct"/>
                  <w:tcBorders>
                    <w:top w:val="nil"/>
                    <w:left w:val="nil"/>
                    <w:bottom w:val="single" w:sz="4" w:space="0" w:color="auto"/>
                    <w:right w:val="single" w:sz="4" w:space="0" w:color="auto"/>
                  </w:tcBorders>
                  <w:vAlign w:val="center"/>
                </w:tcPr>
                <w:p w14:paraId="5AD03505"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008EF1D0" w14:textId="77777777" w:rsidR="008A428A" w:rsidRDefault="00000000">
                  <w:pPr>
                    <w:rPr>
                      <w:szCs w:val="21"/>
                    </w:rPr>
                  </w:pPr>
                  <w:r>
                    <w:rPr>
                      <w:rFonts w:hint="eastAsia"/>
                      <w:szCs w:val="21"/>
                    </w:rPr>
                    <w:t xml:space="preserve">　</w:t>
                  </w:r>
                </w:p>
              </w:tc>
            </w:tr>
            <w:tr w:rsidR="008A428A" w14:paraId="0C27D98B" w14:textId="77777777">
              <w:tc>
                <w:tcPr>
                  <w:tcW w:w="424" w:type="pct"/>
                  <w:tcBorders>
                    <w:top w:val="nil"/>
                    <w:left w:val="single" w:sz="4" w:space="0" w:color="auto"/>
                    <w:bottom w:val="single" w:sz="4" w:space="0" w:color="auto"/>
                    <w:right w:val="single" w:sz="4" w:space="0" w:color="auto"/>
                  </w:tcBorders>
                  <w:noWrap/>
                  <w:vAlign w:val="center"/>
                </w:tcPr>
                <w:p w14:paraId="43C212FF"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075F9B0B" w14:textId="77777777" w:rsidR="008A428A" w:rsidRDefault="00000000">
                  <w:pPr>
                    <w:rPr>
                      <w:szCs w:val="21"/>
                    </w:rPr>
                  </w:pPr>
                  <w:r>
                    <w:rPr>
                      <w:rFonts w:hint="eastAsia"/>
                      <w:szCs w:val="21"/>
                    </w:rPr>
                    <w:t>网络器材</w:t>
                  </w:r>
                </w:p>
              </w:tc>
              <w:tc>
                <w:tcPr>
                  <w:tcW w:w="1365" w:type="pct"/>
                  <w:tcBorders>
                    <w:top w:val="nil"/>
                    <w:left w:val="nil"/>
                    <w:bottom w:val="single" w:sz="4" w:space="0" w:color="auto"/>
                    <w:right w:val="single" w:sz="4" w:space="0" w:color="auto"/>
                  </w:tcBorders>
                  <w:noWrap/>
                  <w:vAlign w:val="center"/>
                </w:tcPr>
                <w:p w14:paraId="79CB9B0E" w14:textId="77777777" w:rsidR="008A428A" w:rsidRDefault="00000000">
                  <w:pPr>
                    <w:rPr>
                      <w:szCs w:val="21"/>
                    </w:rPr>
                  </w:pPr>
                  <w:r>
                    <w:rPr>
                      <w:rFonts w:hint="eastAsia"/>
                      <w:szCs w:val="21"/>
                    </w:rPr>
                    <w:t>百通、安普康</w:t>
                  </w:r>
                </w:p>
              </w:tc>
              <w:tc>
                <w:tcPr>
                  <w:tcW w:w="1243" w:type="pct"/>
                  <w:tcBorders>
                    <w:top w:val="nil"/>
                    <w:left w:val="nil"/>
                    <w:bottom w:val="single" w:sz="4" w:space="0" w:color="auto"/>
                    <w:right w:val="single" w:sz="4" w:space="0" w:color="auto"/>
                  </w:tcBorders>
                  <w:vAlign w:val="center"/>
                </w:tcPr>
                <w:p w14:paraId="130872C8"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46281E86" w14:textId="77777777" w:rsidR="008A428A" w:rsidRDefault="00000000">
                  <w:pPr>
                    <w:rPr>
                      <w:szCs w:val="21"/>
                    </w:rPr>
                  </w:pPr>
                  <w:r>
                    <w:rPr>
                      <w:rFonts w:hint="eastAsia"/>
                      <w:szCs w:val="21"/>
                    </w:rPr>
                    <w:t xml:space="preserve">　</w:t>
                  </w:r>
                </w:p>
              </w:tc>
            </w:tr>
            <w:tr w:rsidR="008A428A" w14:paraId="53EFE353" w14:textId="77777777">
              <w:tc>
                <w:tcPr>
                  <w:tcW w:w="424" w:type="pct"/>
                  <w:tcBorders>
                    <w:top w:val="nil"/>
                    <w:left w:val="single" w:sz="4" w:space="0" w:color="auto"/>
                    <w:bottom w:val="single" w:sz="4" w:space="0" w:color="auto"/>
                    <w:right w:val="single" w:sz="4" w:space="0" w:color="auto"/>
                  </w:tcBorders>
                  <w:noWrap/>
                  <w:vAlign w:val="center"/>
                </w:tcPr>
                <w:p w14:paraId="6FD15B52" w14:textId="77777777" w:rsidR="008A428A" w:rsidRDefault="008A428A">
                  <w:pPr>
                    <w:pStyle w:val="aff1"/>
                    <w:numPr>
                      <w:ilvl w:val="0"/>
                      <w:numId w:val="10"/>
                    </w:numPr>
                    <w:ind w:firstLineChars="0"/>
                    <w:jc w:val="center"/>
                    <w:rPr>
                      <w:szCs w:val="21"/>
                    </w:rPr>
                  </w:pPr>
                </w:p>
              </w:tc>
              <w:tc>
                <w:tcPr>
                  <w:tcW w:w="1169" w:type="pct"/>
                  <w:tcBorders>
                    <w:top w:val="nil"/>
                    <w:left w:val="nil"/>
                    <w:bottom w:val="single" w:sz="4" w:space="0" w:color="auto"/>
                    <w:right w:val="single" w:sz="4" w:space="0" w:color="auto"/>
                  </w:tcBorders>
                  <w:noWrap/>
                  <w:vAlign w:val="center"/>
                </w:tcPr>
                <w:p w14:paraId="4DA950F9" w14:textId="77777777" w:rsidR="008A428A" w:rsidRDefault="00000000">
                  <w:pPr>
                    <w:rPr>
                      <w:szCs w:val="21"/>
                    </w:rPr>
                  </w:pPr>
                  <w:r>
                    <w:rPr>
                      <w:rFonts w:hint="eastAsia"/>
                      <w:szCs w:val="21"/>
                    </w:rPr>
                    <w:t>显示屏</w:t>
                  </w:r>
                </w:p>
              </w:tc>
              <w:tc>
                <w:tcPr>
                  <w:tcW w:w="1365" w:type="pct"/>
                  <w:tcBorders>
                    <w:top w:val="nil"/>
                    <w:left w:val="nil"/>
                    <w:bottom w:val="single" w:sz="4" w:space="0" w:color="auto"/>
                    <w:right w:val="single" w:sz="4" w:space="0" w:color="auto"/>
                  </w:tcBorders>
                  <w:noWrap/>
                  <w:vAlign w:val="center"/>
                </w:tcPr>
                <w:p w14:paraId="739447C8" w14:textId="77777777" w:rsidR="008A428A" w:rsidRDefault="00000000">
                  <w:pPr>
                    <w:rPr>
                      <w:szCs w:val="21"/>
                    </w:rPr>
                  </w:pPr>
                  <w:r>
                    <w:rPr>
                      <w:szCs w:val="21"/>
                    </w:rPr>
                    <w:t xml:space="preserve">TCL </w:t>
                  </w:r>
                </w:p>
              </w:tc>
              <w:tc>
                <w:tcPr>
                  <w:tcW w:w="1243" w:type="pct"/>
                  <w:tcBorders>
                    <w:top w:val="nil"/>
                    <w:left w:val="nil"/>
                    <w:bottom w:val="single" w:sz="4" w:space="0" w:color="auto"/>
                    <w:right w:val="single" w:sz="4" w:space="0" w:color="auto"/>
                  </w:tcBorders>
                  <w:vAlign w:val="center"/>
                </w:tcPr>
                <w:p w14:paraId="1A92B001" w14:textId="77777777" w:rsidR="008A428A" w:rsidRDefault="00000000">
                  <w:pPr>
                    <w:rPr>
                      <w:szCs w:val="21"/>
                    </w:rPr>
                  </w:pPr>
                  <w:r>
                    <w:rPr>
                      <w:szCs w:val="21"/>
                    </w:rPr>
                    <w:t>TCL65S265C</w:t>
                  </w:r>
                </w:p>
              </w:tc>
              <w:tc>
                <w:tcPr>
                  <w:tcW w:w="797" w:type="pct"/>
                  <w:tcBorders>
                    <w:top w:val="nil"/>
                    <w:left w:val="nil"/>
                    <w:bottom w:val="single" w:sz="4" w:space="0" w:color="auto"/>
                    <w:right w:val="single" w:sz="4" w:space="0" w:color="auto"/>
                  </w:tcBorders>
                  <w:noWrap/>
                  <w:vAlign w:val="center"/>
                </w:tcPr>
                <w:p w14:paraId="0876E305" w14:textId="77777777" w:rsidR="008A428A" w:rsidRDefault="008A428A">
                  <w:pPr>
                    <w:rPr>
                      <w:szCs w:val="21"/>
                    </w:rPr>
                  </w:pPr>
                </w:p>
              </w:tc>
            </w:tr>
            <w:tr w:rsidR="008A428A" w14:paraId="130B0B35" w14:textId="77777777">
              <w:tc>
                <w:tcPr>
                  <w:tcW w:w="424" w:type="pct"/>
                  <w:tcBorders>
                    <w:top w:val="nil"/>
                    <w:left w:val="single" w:sz="4" w:space="0" w:color="auto"/>
                    <w:bottom w:val="single" w:sz="4" w:space="0" w:color="auto"/>
                    <w:right w:val="single" w:sz="4" w:space="0" w:color="auto"/>
                  </w:tcBorders>
                  <w:noWrap/>
                  <w:vAlign w:val="center"/>
                </w:tcPr>
                <w:p w14:paraId="34F0BCF2" w14:textId="77777777" w:rsidR="008A428A" w:rsidRDefault="00000000">
                  <w:pPr>
                    <w:jc w:val="center"/>
                    <w:rPr>
                      <w:b/>
                      <w:bCs/>
                      <w:szCs w:val="21"/>
                    </w:rPr>
                  </w:pPr>
                  <w:r>
                    <w:rPr>
                      <w:rFonts w:hint="eastAsia"/>
                      <w:b/>
                      <w:bCs/>
                      <w:szCs w:val="21"/>
                    </w:rPr>
                    <w:t>三</w:t>
                  </w:r>
                </w:p>
              </w:tc>
              <w:tc>
                <w:tcPr>
                  <w:tcW w:w="1169" w:type="pct"/>
                  <w:tcBorders>
                    <w:top w:val="nil"/>
                    <w:left w:val="nil"/>
                    <w:bottom w:val="single" w:sz="4" w:space="0" w:color="auto"/>
                    <w:right w:val="single" w:sz="4" w:space="0" w:color="auto"/>
                  </w:tcBorders>
                  <w:noWrap/>
                  <w:vAlign w:val="center"/>
                </w:tcPr>
                <w:p w14:paraId="128D68EF" w14:textId="77777777" w:rsidR="008A428A" w:rsidRDefault="00000000">
                  <w:pPr>
                    <w:rPr>
                      <w:b/>
                      <w:bCs/>
                      <w:szCs w:val="21"/>
                    </w:rPr>
                  </w:pPr>
                  <w:r>
                    <w:rPr>
                      <w:rFonts w:hint="eastAsia"/>
                      <w:b/>
                      <w:bCs/>
                      <w:szCs w:val="21"/>
                    </w:rPr>
                    <w:t>液压系统</w:t>
                  </w:r>
                </w:p>
              </w:tc>
              <w:tc>
                <w:tcPr>
                  <w:tcW w:w="1365" w:type="pct"/>
                  <w:tcBorders>
                    <w:top w:val="nil"/>
                    <w:left w:val="nil"/>
                    <w:bottom w:val="single" w:sz="4" w:space="0" w:color="auto"/>
                    <w:right w:val="single" w:sz="4" w:space="0" w:color="auto"/>
                  </w:tcBorders>
                  <w:noWrap/>
                  <w:vAlign w:val="center"/>
                </w:tcPr>
                <w:p w14:paraId="55FF4435" w14:textId="77777777" w:rsidR="008A428A" w:rsidRDefault="008A428A">
                  <w:pPr>
                    <w:rPr>
                      <w:szCs w:val="21"/>
                    </w:rPr>
                  </w:pPr>
                </w:p>
              </w:tc>
              <w:tc>
                <w:tcPr>
                  <w:tcW w:w="1243" w:type="pct"/>
                  <w:tcBorders>
                    <w:top w:val="nil"/>
                    <w:left w:val="nil"/>
                    <w:bottom w:val="single" w:sz="4" w:space="0" w:color="auto"/>
                    <w:right w:val="single" w:sz="4" w:space="0" w:color="auto"/>
                  </w:tcBorders>
                  <w:vAlign w:val="center"/>
                </w:tcPr>
                <w:p w14:paraId="3CE8859D"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3F5AA224" w14:textId="77777777" w:rsidR="008A428A" w:rsidRDefault="008A428A">
                  <w:pPr>
                    <w:rPr>
                      <w:szCs w:val="21"/>
                    </w:rPr>
                  </w:pPr>
                </w:p>
              </w:tc>
            </w:tr>
            <w:tr w:rsidR="008A428A" w14:paraId="46690AEE" w14:textId="77777777">
              <w:tc>
                <w:tcPr>
                  <w:tcW w:w="424" w:type="pct"/>
                  <w:tcBorders>
                    <w:top w:val="nil"/>
                    <w:left w:val="single" w:sz="4" w:space="0" w:color="auto"/>
                    <w:bottom w:val="single" w:sz="4" w:space="0" w:color="auto"/>
                    <w:right w:val="single" w:sz="4" w:space="0" w:color="auto"/>
                  </w:tcBorders>
                  <w:noWrap/>
                  <w:vAlign w:val="center"/>
                </w:tcPr>
                <w:p w14:paraId="29B9B8B6" w14:textId="77777777" w:rsidR="008A428A" w:rsidRDefault="00000000">
                  <w:pPr>
                    <w:jc w:val="center"/>
                    <w:rPr>
                      <w:szCs w:val="21"/>
                    </w:rPr>
                  </w:pPr>
                  <w:r>
                    <w:rPr>
                      <w:szCs w:val="21"/>
                    </w:rPr>
                    <w:t>1</w:t>
                  </w:r>
                </w:p>
              </w:tc>
              <w:tc>
                <w:tcPr>
                  <w:tcW w:w="1169" w:type="pct"/>
                  <w:tcBorders>
                    <w:top w:val="nil"/>
                    <w:left w:val="nil"/>
                    <w:bottom w:val="single" w:sz="4" w:space="0" w:color="auto"/>
                    <w:right w:val="single" w:sz="4" w:space="0" w:color="auto"/>
                  </w:tcBorders>
                  <w:noWrap/>
                  <w:vAlign w:val="center"/>
                </w:tcPr>
                <w:p w14:paraId="54EFEA65" w14:textId="77777777" w:rsidR="008A428A" w:rsidRDefault="00000000">
                  <w:pPr>
                    <w:rPr>
                      <w:szCs w:val="21"/>
                    </w:rPr>
                  </w:pPr>
                  <w:r>
                    <w:rPr>
                      <w:rFonts w:hint="eastAsia"/>
                      <w:szCs w:val="21"/>
                    </w:rPr>
                    <w:t>油缸</w:t>
                  </w:r>
                </w:p>
              </w:tc>
              <w:tc>
                <w:tcPr>
                  <w:tcW w:w="1365" w:type="pct"/>
                  <w:tcBorders>
                    <w:top w:val="nil"/>
                    <w:left w:val="nil"/>
                    <w:bottom w:val="single" w:sz="4" w:space="0" w:color="auto"/>
                    <w:right w:val="single" w:sz="4" w:space="0" w:color="auto"/>
                  </w:tcBorders>
                  <w:noWrap/>
                  <w:vAlign w:val="center"/>
                </w:tcPr>
                <w:p w14:paraId="12FFFB16" w14:textId="77777777" w:rsidR="008A428A" w:rsidRDefault="00000000">
                  <w:pPr>
                    <w:rPr>
                      <w:szCs w:val="21"/>
                    </w:rPr>
                  </w:pPr>
                  <w:r>
                    <w:rPr>
                      <w:rFonts w:eastAsiaTheme="minorEastAsia" w:hint="eastAsia"/>
                      <w:szCs w:val="21"/>
                    </w:rPr>
                    <w:t>国内一线品牌</w:t>
                  </w:r>
                </w:p>
              </w:tc>
              <w:tc>
                <w:tcPr>
                  <w:tcW w:w="1243" w:type="pct"/>
                  <w:tcBorders>
                    <w:top w:val="nil"/>
                    <w:left w:val="nil"/>
                    <w:bottom w:val="single" w:sz="4" w:space="0" w:color="auto"/>
                    <w:right w:val="single" w:sz="4" w:space="0" w:color="auto"/>
                  </w:tcBorders>
                  <w:vAlign w:val="center"/>
                </w:tcPr>
                <w:p w14:paraId="01503F08"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7E8EC6AE" w14:textId="77777777" w:rsidR="008A428A" w:rsidRDefault="008A428A">
                  <w:pPr>
                    <w:rPr>
                      <w:szCs w:val="21"/>
                    </w:rPr>
                  </w:pPr>
                </w:p>
              </w:tc>
            </w:tr>
            <w:tr w:rsidR="008A428A" w14:paraId="1C6248B3" w14:textId="77777777">
              <w:tc>
                <w:tcPr>
                  <w:tcW w:w="424" w:type="pct"/>
                  <w:tcBorders>
                    <w:top w:val="nil"/>
                    <w:left w:val="single" w:sz="4" w:space="0" w:color="auto"/>
                    <w:bottom w:val="single" w:sz="4" w:space="0" w:color="auto"/>
                    <w:right w:val="single" w:sz="4" w:space="0" w:color="auto"/>
                  </w:tcBorders>
                  <w:noWrap/>
                  <w:vAlign w:val="center"/>
                </w:tcPr>
                <w:p w14:paraId="46D52C4B" w14:textId="77777777" w:rsidR="008A428A" w:rsidRDefault="00000000">
                  <w:pPr>
                    <w:jc w:val="center"/>
                    <w:rPr>
                      <w:szCs w:val="21"/>
                    </w:rPr>
                  </w:pPr>
                  <w:r>
                    <w:rPr>
                      <w:szCs w:val="21"/>
                    </w:rPr>
                    <w:t>2</w:t>
                  </w:r>
                </w:p>
              </w:tc>
              <w:tc>
                <w:tcPr>
                  <w:tcW w:w="1169" w:type="pct"/>
                  <w:tcBorders>
                    <w:top w:val="nil"/>
                    <w:left w:val="nil"/>
                    <w:bottom w:val="single" w:sz="4" w:space="0" w:color="auto"/>
                    <w:right w:val="single" w:sz="4" w:space="0" w:color="auto"/>
                  </w:tcBorders>
                  <w:noWrap/>
                  <w:vAlign w:val="center"/>
                </w:tcPr>
                <w:p w14:paraId="7B111F4C" w14:textId="77777777" w:rsidR="008A428A" w:rsidRDefault="00000000">
                  <w:pPr>
                    <w:rPr>
                      <w:szCs w:val="21"/>
                    </w:rPr>
                  </w:pPr>
                  <w:r>
                    <w:rPr>
                      <w:rFonts w:hint="eastAsia"/>
                      <w:szCs w:val="21"/>
                    </w:rPr>
                    <w:t>泵</w:t>
                  </w:r>
                </w:p>
              </w:tc>
              <w:tc>
                <w:tcPr>
                  <w:tcW w:w="1365" w:type="pct"/>
                  <w:tcBorders>
                    <w:top w:val="nil"/>
                    <w:left w:val="nil"/>
                    <w:bottom w:val="single" w:sz="4" w:space="0" w:color="auto"/>
                    <w:right w:val="single" w:sz="4" w:space="0" w:color="auto"/>
                  </w:tcBorders>
                  <w:noWrap/>
                  <w:vAlign w:val="center"/>
                </w:tcPr>
                <w:p w14:paraId="5AEA8F95" w14:textId="77777777" w:rsidR="008A428A" w:rsidRDefault="00000000">
                  <w:pPr>
                    <w:rPr>
                      <w:rFonts w:eastAsiaTheme="minorEastAsia"/>
                      <w:szCs w:val="21"/>
                    </w:rPr>
                  </w:pPr>
                  <w:r>
                    <w:rPr>
                      <w:rFonts w:eastAsiaTheme="minorEastAsia" w:hint="eastAsia"/>
                      <w:szCs w:val="21"/>
                    </w:rPr>
                    <w:t>丹佛斯</w:t>
                  </w:r>
                </w:p>
              </w:tc>
              <w:tc>
                <w:tcPr>
                  <w:tcW w:w="1243" w:type="pct"/>
                  <w:tcBorders>
                    <w:top w:val="nil"/>
                    <w:left w:val="nil"/>
                    <w:bottom w:val="single" w:sz="4" w:space="0" w:color="auto"/>
                    <w:right w:val="single" w:sz="4" w:space="0" w:color="auto"/>
                  </w:tcBorders>
                  <w:vAlign w:val="center"/>
                </w:tcPr>
                <w:p w14:paraId="73933366"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7127BBF3" w14:textId="77777777" w:rsidR="008A428A" w:rsidRDefault="00000000">
                  <w:pPr>
                    <w:rPr>
                      <w:szCs w:val="21"/>
                    </w:rPr>
                  </w:pPr>
                  <w:r>
                    <w:rPr>
                      <w:rFonts w:hint="eastAsia"/>
                      <w:szCs w:val="21"/>
                    </w:rPr>
                    <w:t xml:space="preserve">　</w:t>
                  </w:r>
                </w:p>
              </w:tc>
            </w:tr>
            <w:tr w:rsidR="008A428A" w14:paraId="595C1ED6" w14:textId="77777777">
              <w:tc>
                <w:tcPr>
                  <w:tcW w:w="424" w:type="pct"/>
                  <w:tcBorders>
                    <w:top w:val="nil"/>
                    <w:left w:val="single" w:sz="4" w:space="0" w:color="auto"/>
                    <w:bottom w:val="single" w:sz="4" w:space="0" w:color="auto"/>
                    <w:right w:val="single" w:sz="4" w:space="0" w:color="auto"/>
                  </w:tcBorders>
                  <w:noWrap/>
                  <w:vAlign w:val="center"/>
                </w:tcPr>
                <w:p w14:paraId="018BB267" w14:textId="77777777" w:rsidR="008A428A" w:rsidRDefault="00000000">
                  <w:pPr>
                    <w:jc w:val="center"/>
                    <w:rPr>
                      <w:szCs w:val="21"/>
                    </w:rPr>
                  </w:pPr>
                  <w:r>
                    <w:rPr>
                      <w:szCs w:val="21"/>
                    </w:rPr>
                    <w:t>3</w:t>
                  </w:r>
                </w:p>
              </w:tc>
              <w:tc>
                <w:tcPr>
                  <w:tcW w:w="1169" w:type="pct"/>
                  <w:tcBorders>
                    <w:top w:val="nil"/>
                    <w:left w:val="nil"/>
                    <w:bottom w:val="single" w:sz="4" w:space="0" w:color="auto"/>
                    <w:right w:val="single" w:sz="4" w:space="0" w:color="auto"/>
                  </w:tcBorders>
                  <w:noWrap/>
                  <w:vAlign w:val="center"/>
                </w:tcPr>
                <w:p w14:paraId="6747D5CF" w14:textId="77777777" w:rsidR="008A428A" w:rsidRDefault="00000000">
                  <w:pPr>
                    <w:rPr>
                      <w:szCs w:val="21"/>
                    </w:rPr>
                  </w:pPr>
                  <w:r>
                    <w:rPr>
                      <w:rFonts w:hint="eastAsia"/>
                      <w:szCs w:val="21"/>
                    </w:rPr>
                    <w:t>液压元件</w:t>
                  </w:r>
                </w:p>
              </w:tc>
              <w:tc>
                <w:tcPr>
                  <w:tcW w:w="1365" w:type="pct"/>
                  <w:tcBorders>
                    <w:top w:val="nil"/>
                    <w:left w:val="nil"/>
                    <w:bottom w:val="single" w:sz="4" w:space="0" w:color="auto"/>
                    <w:right w:val="single" w:sz="4" w:space="0" w:color="auto"/>
                  </w:tcBorders>
                  <w:noWrap/>
                  <w:vAlign w:val="center"/>
                </w:tcPr>
                <w:p w14:paraId="49E24F79" w14:textId="77777777" w:rsidR="008A428A" w:rsidRDefault="00000000">
                  <w:pPr>
                    <w:rPr>
                      <w:szCs w:val="21"/>
                    </w:rPr>
                  </w:pPr>
                  <w:r>
                    <w:rPr>
                      <w:rFonts w:eastAsiaTheme="minorEastAsia" w:hint="eastAsia"/>
                      <w:szCs w:val="21"/>
                    </w:rPr>
                    <w:t>榆次油研或同等以上品牌</w:t>
                  </w:r>
                </w:p>
              </w:tc>
              <w:tc>
                <w:tcPr>
                  <w:tcW w:w="1243" w:type="pct"/>
                  <w:tcBorders>
                    <w:top w:val="nil"/>
                    <w:left w:val="nil"/>
                    <w:bottom w:val="single" w:sz="4" w:space="0" w:color="auto"/>
                    <w:right w:val="single" w:sz="4" w:space="0" w:color="auto"/>
                  </w:tcBorders>
                  <w:vAlign w:val="center"/>
                </w:tcPr>
                <w:p w14:paraId="0A0FC222"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1997386B" w14:textId="77777777" w:rsidR="008A428A" w:rsidRDefault="008A428A">
                  <w:pPr>
                    <w:rPr>
                      <w:szCs w:val="21"/>
                    </w:rPr>
                  </w:pPr>
                </w:p>
              </w:tc>
            </w:tr>
            <w:tr w:rsidR="008A428A" w14:paraId="03EF6A91" w14:textId="77777777">
              <w:tc>
                <w:tcPr>
                  <w:tcW w:w="424" w:type="pct"/>
                  <w:tcBorders>
                    <w:top w:val="nil"/>
                    <w:left w:val="single" w:sz="4" w:space="0" w:color="auto"/>
                    <w:bottom w:val="single" w:sz="4" w:space="0" w:color="auto"/>
                    <w:right w:val="single" w:sz="4" w:space="0" w:color="auto"/>
                  </w:tcBorders>
                  <w:noWrap/>
                  <w:vAlign w:val="center"/>
                </w:tcPr>
                <w:p w14:paraId="3E17D9E6" w14:textId="77777777" w:rsidR="008A428A" w:rsidRDefault="00000000">
                  <w:pPr>
                    <w:jc w:val="center"/>
                    <w:rPr>
                      <w:szCs w:val="21"/>
                    </w:rPr>
                  </w:pPr>
                  <w:r>
                    <w:rPr>
                      <w:szCs w:val="21"/>
                    </w:rPr>
                    <w:t>4</w:t>
                  </w:r>
                </w:p>
              </w:tc>
              <w:tc>
                <w:tcPr>
                  <w:tcW w:w="1169" w:type="pct"/>
                  <w:tcBorders>
                    <w:top w:val="nil"/>
                    <w:left w:val="nil"/>
                    <w:bottom w:val="single" w:sz="4" w:space="0" w:color="auto"/>
                    <w:right w:val="single" w:sz="4" w:space="0" w:color="auto"/>
                  </w:tcBorders>
                  <w:noWrap/>
                  <w:vAlign w:val="center"/>
                </w:tcPr>
                <w:p w14:paraId="340F2472" w14:textId="77777777" w:rsidR="008A428A" w:rsidRDefault="00000000">
                  <w:pPr>
                    <w:rPr>
                      <w:szCs w:val="21"/>
                    </w:rPr>
                  </w:pPr>
                  <w:r>
                    <w:rPr>
                      <w:rFonts w:hint="eastAsia"/>
                      <w:szCs w:val="21"/>
                    </w:rPr>
                    <w:t>油液油管</w:t>
                  </w:r>
                </w:p>
              </w:tc>
              <w:tc>
                <w:tcPr>
                  <w:tcW w:w="1365" w:type="pct"/>
                  <w:tcBorders>
                    <w:top w:val="nil"/>
                    <w:left w:val="nil"/>
                    <w:bottom w:val="single" w:sz="4" w:space="0" w:color="auto"/>
                    <w:right w:val="single" w:sz="4" w:space="0" w:color="auto"/>
                  </w:tcBorders>
                  <w:noWrap/>
                  <w:vAlign w:val="center"/>
                </w:tcPr>
                <w:p w14:paraId="43F605BA" w14:textId="77777777" w:rsidR="008A428A" w:rsidRDefault="00000000">
                  <w:pPr>
                    <w:rPr>
                      <w:szCs w:val="21"/>
                    </w:rPr>
                  </w:pPr>
                  <w:r>
                    <w:rPr>
                      <w:rFonts w:hint="eastAsia"/>
                      <w:szCs w:val="21"/>
                    </w:rPr>
                    <w:t>派克</w:t>
                  </w:r>
                </w:p>
              </w:tc>
              <w:tc>
                <w:tcPr>
                  <w:tcW w:w="1243" w:type="pct"/>
                  <w:tcBorders>
                    <w:top w:val="nil"/>
                    <w:left w:val="nil"/>
                    <w:bottom w:val="single" w:sz="4" w:space="0" w:color="auto"/>
                    <w:right w:val="single" w:sz="4" w:space="0" w:color="auto"/>
                  </w:tcBorders>
                  <w:vAlign w:val="center"/>
                </w:tcPr>
                <w:p w14:paraId="50468204" w14:textId="77777777" w:rsidR="008A428A" w:rsidRDefault="008A428A">
                  <w:pPr>
                    <w:rPr>
                      <w:szCs w:val="21"/>
                    </w:rPr>
                  </w:pPr>
                </w:p>
              </w:tc>
              <w:tc>
                <w:tcPr>
                  <w:tcW w:w="797" w:type="pct"/>
                  <w:tcBorders>
                    <w:top w:val="nil"/>
                    <w:left w:val="nil"/>
                    <w:bottom w:val="single" w:sz="4" w:space="0" w:color="auto"/>
                    <w:right w:val="single" w:sz="4" w:space="0" w:color="auto"/>
                  </w:tcBorders>
                  <w:noWrap/>
                  <w:vAlign w:val="center"/>
                </w:tcPr>
                <w:p w14:paraId="3BF6BE4D" w14:textId="77777777" w:rsidR="008A428A" w:rsidRDefault="008A428A">
                  <w:pPr>
                    <w:rPr>
                      <w:szCs w:val="21"/>
                    </w:rPr>
                  </w:pPr>
                </w:p>
              </w:tc>
            </w:tr>
            <w:tr w:rsidR="008A428A" w14:paraId="7899B2E1" w14:textId="77777777">
              <w:tc>
                <w:tcPr>
                  <w:tcW w:w="424" w:type="pct"/>
                  <w:tcBorders>
                    <w:top w:val="single" w:sz="4" w:space="0" w:color="auto"/>
                    <w:left w:val="single" w:sz="4" w:space="0" w:color="auto"/>
                    <w:bottom w:val="single" w:sz="4" w:space="0" w:color="auto"/>
                    <w:right w:val="single" w:sz="4" w:space="0" w:color="auto"/>
                  </w:tcBorders>
                  <w:noWrap/>
                  <w:vAlign w:val="center"/>
                </w:tcPr>
                <w:p w14:paraId="12D7E0F2" w14:textId="77777777" w:rsidR="008A428A" w:rsidRDefault="00000000">
                  <w:pPr>
                    <w:jc w:val="center"/>
                    <w:rPr>
                      <w:b/>
                      <w:bCs/>
                      <w:szCs w:val="21"/>
                    </w:rPr>
                  </w:pPr>
                  <w:r>
                    <w:rPr>
                      <w:rFonts w:hint="eastAsia"/>
                      <w:b/>
                      <w:bCs/>
                      <w:szCs w:val="21"/>
                    </w:rPr>
                    <w:t>四</w:t>
                  </w:r>
                </w:p>
              </w:tc>
              <w:tc>
                <w:tcPr>
                  <w:tcW w:w="1169" w:type="pct"/>
                  <w:tcBorders>
                    <w:top w:val="single" w:sz="4" w:space="0" w:color="auto"/>
                    <w:left w:val="nil"/>
                    <w:bottom w:val="single" w:sz="4" w:space="0" w:color="auto"/>
                    <w:right w:val="single" w:sz="4" w:space="0" w:color="auto"/>
                  </w:tcBorders>
                  <w:noWrap/>
                  <w:vAlign w:val="center"/>
                </w:tcPr>
                <w:p w14:paraId="7EDD5417" w14:textId="77777777" w:rsidR="008A428A" w:rsidRDefault="00000000">
                  <w:pPr>
                    <w:jc w:val="left"/>
                    <w:rPr>
                      <w:b/>
                      <w:bCs/>
                      <w:szCs w:val="21"/>
                    </w:rPr>
                  </w:pPr>
                  <w:r>
                    <w:rPr>
                      <w:rFonts w:hint="eastAsia"/>
                      <w:b/>
                      <w:bCs/>
                      <w:szCs w:val="21"/>
                    </w:rPr>
                    <w:t>拧紧系统</w:t>
                  </w:r>
                </w:p>
              </w:tc>
              <w:tc>
                <w:tcPr>
                  <w:tcW w:w="1365" w:type="pct"/>
                  <w:tcBorders>
                    <w:top w:val="single" w:sz="4" w:space="0" w:color="auto"/>
                    <w:left w:val="nil"/>
                    <w:bottom w:val="single" w:sz="4" w:space="0" w:color="auto"/>
                    <w:right w:val="single" w:sz="4" w:space="0" w:color="auto"/>
                  </w:tcBorders>
                  <w:noWrap/>
                  <w:vAlign w:val="center"/>
                </w:tcPr>
                <w:p w14:paraId="0BEFEEB2" w14:textId="77777777" w:rsidR="008A428A" w:rsidRDefault="008A428A">
                  <w:pPr>
                    <w:rPr>
                      <w:szCs w:val="21"/>
                    </w:rPr>
                  </w:pPr>
                </w:p>
              </w:tc>
              <w:tc>
                <w:tcPr>
                  <w:tcW w:w="1243" w:type="pct"/>
                  <w:tcBorders>
                    <w:top w:val="single" w:sz="4" w:space="0" w:color="auto"/>
                    <w:left w:val="nil"/>
                    <w:bottom w:val="single" w:sz="4" w:space="0" w:color="auto"/>
                    <w:right w:val="single" w:sz="4" w:space="0" w:color="auto"/>
                  </w:tcBorders>
                  <w:vAlign w:val="center"/>
                </w:tcPr>
                <w:p w14:paraId="0EA4CB5A" w14:textId="77777777" w:rsidR="008A428A" w:rsidRDefault="008A428A">
                  <w:pPr>
                    <w:rPr>
                      <w:szCs w:val="21"/>
                    </w:rPr>
                  </w:pPr>
                </w:p>
              </w:tc>
              <w:tc>
                <w:tcPr>
                  <w:tcW w:w="797" w:type="pct"/>
                  <w:tcBorders>
                    <w:top w:val="single" w:sz="4" w:space="0" w:color="auto"/>
                    <w:left w:val="nil"/>
                    <w:bottom w:val="single" w:sz="4" w:space="0" w:color="auto"/>
                    <w:right w:val="single" w:sz="4" w:space="0" w:color="auto"/>
                  </w:tcBorders>
                  <w:noWrap/>
                  <w:vAlign w:val="center"/>
                </w:tcPr>
                <w:p w14:paraId="631A075F" w14:textId="77777777" w:rsidR="008A428A" w:rsidRDefault="008A428A">
                  <w:pPr>
                    <w:rPr>
                      <w:szCs w:val="21"/>
                    </w:rPr>
                  </w:pPr>
                </w:p>
              </w:tc>
            </w:tr>
            <w:tr w:rsidR="008A428A" w14:paraId="52A96E0C" w14:textId="77777777">
              <w:tc>
                <w:tcPr>
                  <w:tcW w:w="424" w:type="pct"/>
                  <w:tcBorders>
                    <w:top w:val="single" w:sz="4" w:space="0" w:color="auto"/>
                    <w:left w:val="single" w:sz="4" w:space="0" w:color="auto"/>
                    <w:bottom w:val="single" w:sz="4" w:space="0" w:color="auto"/>
                    <w:right w:val="single" w:sz="4" w:space="0" w:color="auto"/>
                  </w:tcBorders>
                  <w:noWrap/>
                  <w:vAlign w:val="center"/>
                </w:tcPr>
                <w:p w14:paraId="3B706D1B" w14:textId="77777777" w:rsidR="008A428A" w:rsidRDefault="00000000">
                  <w:pPr>
                    <w:jc w:val="center"/>
                    <w:rPr>
                      <w:szCs w:val="21"/>
                    </w:rPr>
                  </w:pPr>
                  <w:r>
                    <w:rPr>
                      <w:rFonts w:hint="eastAsia"/>
                      <w:szCs w:val="21"/>
                    </w:rPr>
                    <w:t>1</w:t>
                  </w:r>
                </w:p>
              </w:tc>
              <w:tc>
                <w:tcPr>
                  <w:tcW w:w="1169" w:type="pct"/>
                  <w:tcBorders>
                    <w:top w:val="single" w:sz="4" w:space="0" w:color="auto"/>
                    <w:left w:val="nil"/>
                    <w:bottom w:val="single" w:sz="4" w:space="0" w:color="auto"/>
                    <w:right w:val="single" w:sz="4" w:space="0" w:color="auto"/>
                  </w:tcBorders>
                  <w:noWrap/>
                  <w:vAlign w:val="center"/>
                </w:tcPr>
                <w:p w14:paraId="631678F4" w14:textId="77777777" w:rsidR="008A428A" w:rsidRDefault="00000000">
                  <w:pPr>
                    <w:rPr>
                      <w:szCs w:val="21"/>
                    </w:rPr>
                  </w:pPr>
                  <w:r>
                    <w:rPr>
                      <w:rFonts w:hint="eastAsia"/>
                      <w:szCs w:val="21"/>
                    </w:rPr>
                    <w:t>拧紧轴</w:t>
                  </w:r>
                </w:p>
              </w:tc>
              <w:tc>
                <w:tcPr>
                  <w:tcW w:w="1365" w:type="pct"/>
                  <w:tcBorders>
                    <w:top w:val="single" w:sz="4" w:space="0" w:color="auto"/>
                    <w:left w:val="nil"/>
                    <w:bottom w:val="single" w:sz="4" w:space="0" w:color="auto"/>
                    <w:right w:val="single" w:sz="4" w:space="0" w:color="auto"/>
                  </w:tcBorders>
                  <w:noWrap/>
                  <w:vAlign w:val="center"/>
                </w:tcPr>
                <w:p w14:paraId="702B01CD" w14:textId="77777777" w:rsidR="008A428A" w:rsidRDefault="00000000">
                  <w:pPr>
                    <w:rPr>
                      <w:szCs w:val="21"/>
                    </w:rPr>
                  </w:pPr>
                  <w:r>
                    <w:rPr>
                      <w:rFonts w:hint="eastAsia"/>
                      <w:szCs w:val="21"/>
                    </w:rPr>
                    <w:t>马头</w:t>
                  </w:r>
                </w:p>
              </w:tc>
              <w:tc>
                <w:tcPr>
                  <w:tcW w:w="1243" w:type="pct"/>
                  <w:tcBorders>
                    <w:top w:val="single" w:sz="4" w:space="0" w:color="auto"/>
                    <w:left w:val="nil"/>
                    <w:bottom w:val="single" w:sz="4" w:space="0" w:color="auto"/>
                    <w:right w:val="single" w:sz="4" w:space="0" w:color="auto"/>
                  </w:tcBorders>
                  <w:vAlign w:val="center"/>
                </w:tcPr>
                <w:p w14:paraId="3CF11B85" w14:textId="77777777" w:rsidR="008A428A" w:rsidRDefault="00000000">
                  <w:pPr>
                    <w:rPr>
                      <w:szCs w:val="21"/>
                    </w:rPr>
                  </w:pPr>
                  <w:r>
                    <w:rPr>
                      <w:szCs w:val="21"/>
                    </w:rPr>
                    <w:t>EFDS 3500</w:t>
                  </w:r>
                </w:p>
              </w:tc>
              <w:tc>
                <w:tcPr>
                  <w:tcW w:w="797" w:type="pct"/>
                  <w:tcBorders>
                    <w:top w:val="single" w:sz="4" w:space="0" w:color="auto"/>
                    <w:left w:val="nil"/>
                    <w:bottom w:val="single" w:sz="4" w:space="0" w:color="auto"/>
                    <w:right w:val="single" w:sz="4" w:space="0" w:color="auto"/>
                  </w:tcBorders>
                  <w:noWrap/>
                  <w:vAlign w:val="center"/>
                </w:tcPr>
                <w:p w14:paraId="08B99583" w14:textId="77777777" w:rsidR="008A428A" w:rsidRDefault="008A428A">
                  <w:pPr>
                    <w:rPr>
                      <w:szCs w:val="21"/>
                    </w:rPr>
                  </w:pPr>
                </w:p>
              </w:tc>
            </w:tr>
            <w:tr w:rsidR="008A428A" w14:paraId="5F760F61" w14:textId="77777777">
              <w:tc>
                <w:tcPr>
                  <w:tcW w:w="424" w:type="pct"/>
                  <w:tcBorders>
                    <w:top w:val="single" w:sz="4" w:space="0" w:color="auto"/>
                    <w:left w:val="single" w:sz="4" w:space="0" w:color="auto"/>
                    <w:bottom w:val="single" w:sz="4" w:space="0" w:color="auto"/>
                    <w:right w:val="single" w:sz="4" w:space="0" w:color="auto"/>
                  </w:tcBorders>
                  <w:noWrap/>
                  <w:vAlign w:val="center"/>
                </w:tcPr>
                <w:p w14:paraId="48EFA9AF" w14:textId="77777777" w:rsidR="008A428A" w:rsidRDefault="00000000">
                  <w:pPr>
                    <w:jc w:val="center"/>
                    <w:rPr>
                      <w:szCs w:val="21"/>
                    </w:rPr>
                  </w:pPr>
                  <w:r>
                    <w:rPr>
                      <w:rFonts w:hint="eastAsia"/>
                      <w:szCs w:val="21"/>
                    </w:rPr>
                    <w:t>2</w:t>
                  </w:r>
                </w:p>
              </w:tc>
              <w:tc>
                <w:tcPr>
                  <w:tcW w:w="1169" w:type="pct"/>
                  <w:tcBorders>
                    <w:top w:val="single" w:sz="4" w:space="0" w:color="auto"/>
                    <w:left w:val="nil"/>
                    <w:bottom w:val="single" w:sz="4" w:space="0" w:color="auto"/>
                    <w:right w:val="single" w:sz="4" w:space="0" w:color="auto"/>
                  </w:tcBorders>
                  <w:noWrap/>
                  <w:vAlign w:val="center"/>
                </w:tcPr>
                <w:p w14:paraId="2D4D8AEC" w14:textId="77777777" w:rsidR="008A428A" w:rsidRDefault="00000000">
                  <w:pPr>
                    <w:rPr>
                      <w:szCs w:val="21"/>
                    </w:rPr>
                  </w:pPr>
                  <w:r>
                    <w:rPr>
                      <w:rFonts w:hint="eastAsia"/>
                      <w:szCs w:val="21"/>
                    </w:rPr>
                    <w:t>控制器</w:t>
                  </w:r>
                </w:p>
              </w:tc>
              <w:tc>
                <w:tcPr>
                  <w:tcW w:w="1365" w:type="pct"/>
                  <w:tcBorders>
                    <w:top w:val="single" w:sz="4" w:space="0" w:color="auto"/>
                    <w:left w:val="nil"/>
                    <w:bottom w:val="single" w:sz="4" w:space="0" w:color="auto"/>
                    <w:right w:val="single" w:sz="4" w:space="0" w:color="auto"/>
                  </w:tcBorders>
                  <w:noWrap/>
                  <w:vAlign w:val="center"/>
                </w:tcPr>
                <w:p w14:paraId="12D74C3D" w14:textId="77777777" w:rsidR="008A428A" w:rsidRDefault="00000000">
                  <w:pPr>
                    <w:rPr>
                      <w:szCs w:val="21"/>
                    </w:rPr>
                  </w:pPr>
                  <w:r>
                    <w:rPr>
                      <w:rFonts w:hint="eastAsia"/>
                      <w:szCs w:val="21"/>
                    </w:rPr>
                    <w:t>马头</w:t>
                  </w:r>
                </w:p>
              </w:tc>
              <w:tc>
                <w:tcPr>
                  <w:tcW w:w="1243" w:type="pct"/>
                  <w:tcBorders>
                    <w:top w:val="single" w:sz="4" w:space="0" w:color="auto"/>
                    <w:left w:val="nil"/>
                    <w:bottom w:val="single" w:sz="4" w:space="0" w:color="auto"/>
                    <w:right w:val="single" w:sz="4" w:space="0" w:color="auto"/>
                  </w:tcBorders>
                  <w:vAlign w:val="center"/>
                </w:tcPr>
                <w:p w14:paraId="68948518" w14:textId="77777777" w:rsidR="008A428A" w:rsidRDefault="00000000">
                  <w:pPr>
                    <w:rPr>
                      <w:szCs w:val="21"/>
                    </w:rPr>
                  </w:pPr>
                  <w:r>
                    <w:rPr>
                      <w:rFonts w:hint="eastAsia"/>
                      <w:szCs w:val="21"/>
                    </w:rPr>
                    <w:t>T</w:t>
                  </w:r>
                  <w:r>
                    <w:rPr>
                      <w:szCs w:val="21"/>
                    </w:rPr>
                    <w:t>WINCVI3</w:t>
                  </w:r>
                </w:p>
              </w:tc>
              <w:tc>
                <w:tcPr>
                  <w:tcW w:w="797" w:type="pct"/>
                  <w:tcBorders>
                    <w:top w:val="single" w:sz="4" w:space="0" w:color="auto"/>
                    <w:left w:val="nil"/>
                    <w:bottom w:val="single" w:sz="4" w:space="0" w:color="auto"/>
                    <w:right w:val="single" w:sz="4" w:space="0" w:color="auto"/>
                  </w:tcBorders>
                  <w:noWrap/>
                  <w:vAlign w:val="center"/>
                </w:tcPr>
                <w:p w14:paraId="24C2C7C1" w14:textId="77777777" w:rsidR="008A428A" w:rsidRDefault="008A428A">
                  <w:pPr>
                    <w:rPr>
                      <w:szCs w:val="21"/>
                    </w:rPr>
                  </w:pPr>
                </w:p>
              </w:tc>
            </w:tr>
          </w:tbl>
          <w:p w14:paraId="4F38D507" w14:textId="77777777" w:rsidR="008A428A" w:rsidRDefault="00000000">
            <w:pPr>
              <w:spacing w:line="360" w:lineRule="auto"/>
              <w:ind w:firstLineChars="200" w:firstLine="482"/>
              <w:rPr>
                <w:rFonts w:ascii="宋体" w:hAnsi="宋体"/>
                <w:b/>
                <w:sz w:val="24"/>
              </w:rPr>
            </w:pPr>
            <w:r>
              <w:rPr>
                <w:rFonts w:ascii="宋体" w:hAnsi="宋体" w:hint="eastAsia"/>
                <w:b/>
                <w:sz w:val="24"/>
              </w:rPr>
              <w:t>9 工程界限</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1023"/>
              <w:gridCol w:w="4181"/>
              <w:gridCol w:w="701"/>
              <w:gridCol w:w="1026"/>
              <w:gridCol w:w="1891"/>
            </w:tblGrid>
            <w:tr w:rsidR="008A428A" w14:paraId="7517BDE2" w14:textId="77777777">
              <w:trPr>
                <w:trHeight w:val="402"/>
                <w:tblHeader/>
              </w:trPr>
              <w:tc>
                <w:tcPr>
                  <w:tcW w:w="381" w:type="pct"/>
                  <w:vAlign w:val="center"/>
                </w:tcPr>
                <w:p w14:paraId="525150BF" w14:textId="77777777" w:rsidR="008A428A" w:rsidRDefault="00000000">
                  <w:pPr>
                    <w:jc w:val="center"/>
                    <w:rPr>
                      <w:rFonts w:ascii="宋体" w:hAnsi="宋体"/>
                      <w:b/>
                      <w:color w:val="000000"/>
                      <w:szCs w:val="21"/>
                    </w:rPr>
                  </w:pPr>
                  <w:r>
                    <w:rPr>
                      <w:rFonts w:ascii="宋体" w:hAnsi="宋体"/>
                      <w:b/>
                      <w:color w:val="000000"/>
                      <w:szCs w:val="21"/>
                    </w:rPr>
                    <w:t>序号</w:t>
                  </w:r>
                </w:p>
              </w:tc>
              <w:tc>
                <w:tcPr>
                  <w:tcW w:w="536" w:type="pct"/>
                  <w:vAlign w:val="center"/>
                </w:tcPr>
                <w:p w14:paraId="14939C1C" w14:textId="77777777" w:rsidR="008A428A" w:rsidRDefault="00000000">
                  <w:pPr>
                    <w:jc w:val="center"/>
                    <w:rPr>
                      <w:rFonts w:ascii="宋体" w:hAnsi="宋体"/>
                      <w:b/>
                      <w:color w:val="000000"/>
                      <w:szCs w:val="21"/>
                    </w:rPr>
                  </w:pPr>
                  <w:r>
                    <w:rPr>
                      <w:rFonts w:ascii="宋体" w:hAnsi="宋体"/>
                      <w:b/>
                      <w:color w:val="000000"/>
                      <w:szCs w:val="21"/>
                    </w:rPr>
                    <w:t>项目</w:t>
                  </w:r>
                </w:p>
              </w:tc>
              <w:tc>
                <w:tcPr>
                  <w:tcW w:w="2189" w:type="pct"/>
                  <w:vAlign w:val="center"/>
                </w:tcPr>
                <w:p w14:paraId="7DD8A726" w14:textId="77777777" w:rsidR="008A428A" w:rsidRDefault="00000000">
                  <w:pPr>
                    <w:jc w:val="center"/>
                    <w:rPr>
                      <w:rFonts w:ascii="宋体" w:hAnsi="宋体"/>
                      <w:b/>
                      <w:color w:val="000000"/>
                      <w:szCs w:val="21"/>
                    </w:rPr>
                  </w:pPr>
                  <w:r>
                    <w:rPr>
                      <w:rFonts w:ascii="宋体" w:hAnsi="宋体"/>
                      <w:b/>
                      <w:color w:val="000000"/>
                      <w:szCs w:val="21"/>
                    </w:rPr>
                    <w:t>工程业务内容</w:t>
                  </w:r>
                </w:p>
              </w:tc>
              <w:tc>
                <w:tcPr>
                  <w:tcW w:w="367" w:type="pct"/>
                  <w:vAlign w:val="center"/>
                </w:tcPr>
                <w:p w14:paraId="7B9159DB" w14:textId="77777777" w:rsidR="008A428A" w:rsidRDefault="00000000">
                  <w:pPr>
                    <w:jc w:val="center"/>
                    <w:rPr>
                      <w:rFonts w:ascii="宋体" w:hAnsi="宋体"/>
                      <w:b/>
                      <w:color w:val="000000"/>
                      <w:szCs w:val="21"/>
                    </w:rPr>
                  </w:pPr>
                  <w:r>
                    <w:rPr>
                      <w:rFonts w:ascii="宋体" w:hAnsi="宋体"/>
                      <w:b/>
                      <w:color w:val="000000"/>
                      <w:szCs w:val="21"/>
                    </w:rPr>
                    <w:t>需方</w:t>
                  </w:r>
                </w:p>
              </w:tc>
              <w:tc>
                <w:tcPr>
                  <w:tcW w:w="537" w:type="pct"/>
                  <w:vAlign w:val="center"/>
                </w:tcPr>
                <w:p w14:paraId="12312CE8" w14:textId="77777777" w:rsidR="008A428A" w:rsidRDefault="00000000">
                  <w:pPr>
                    <w:jc w:val="center"/>
                    <w:rPr>
                      <w:rFonts w:ascii="宋体" w:hAnsi="宋体"/>
                      <w:b/>
                      <w:color w:val="000000"/>
                      <w:szCs w:val="21"/>
                    </w:rPr>
                  </w:pPr>
                  <w:r>
                    <w:rPr>
                      <w:rFonts w:ascii="宋体" w:hAnsi="宋体"/>
                      <w:b/>
                      <w:color w:val="000000"/>
                      <w:szCs w:val="21"/>
                    </w:rPr>
                    <w:t>供方</w:t>
                  </w:r>
                </w:p>
              </w:tc>
              <w:tc>
                <w:tcPr>
                  <w:tcW w:w="990" w:type="pct"/>
                  <w:vAlign w:val="center"/>
                </w:tcPr>
                <w:p w14:paraId="03948DFC" w14:textId="77777777" w:rsidR="008A428A" w:rsidRDefault="00000000">
                  <w:pPr>
                    <w:jc w:val="center"/>
                    <w:rPr>
                      <w:rFonts w:ascii="宋体" w:hAnsi="宋体"/>
                      <w:b/>
                      <w:color w:val="000000"/>
                      <w:szCs w:val="21"/>
                    </w:rPr>
                  </w:pPr>
                  <w:r>
                    <w:rPr>
                      <w:rFonts w:ascii="宋体" w:hAnsi="宋体"/>
                      <w:b/>
                      <w:color w:val="000000"/>
                      <w:szCs w:val="21"/>
                    </w:rPr>
                    <w:t>备注</w:t>
                  </w:r>
                </w:p>
              </w:tc>
            </w:tr>
            <w:tr w:rsidR="008A428A" w14:paraId="43EDB194" w14:textId="77777777">
              <w:trPr>
                <w:trHeight w:val="402"/>
              </w:trPr>
              <w:tc>
                <w:tcPr>
                  <w:tcW w:w="381" w:type="pct"/>
                  <w:vMerge w:val="restart"/>
                  <w:vAlign w:val="center"/>
                </w:tcPr>
                <w:p w14:paraId="2ADC6FEE" w14:textId="77777777" w:rsidR="008A428A" w:rsidRDefault="00000000">
                  <w:pPr>
                    <w:jc w:val="center"/>
                    <w:rPr>
                      <w:rFonts w:ascii="宋体" w:hAnsi="宋体"/>
                      <w:color w:val="000000"/>
                      <w:szCs w:val="21"/>
                    </w:rPr>
                  </w:pPr>
                  <w:r>
                    <w:rPr>
                      <w:rFonts w:ascii="宋体" w:hAnsi="宋体"/>
                      <w:color w:val="000000"/>
                      <w:szCs w:val="21"/>
                    </w:rPr>
                    <w:t>1</w:t>
                  </w:r>
                </w:p>
              </w:tc>
              <w:tc>
                <w:tcPr>
                  <w:tcW w:w="536" w:type="pct"/>
                  <w:vMerge w:val="restart"/>
                  <w:vAlign w:val="center"/>
                </w:tcPr>
                <w:p w14:paraId="65BEB56E" w14:textId="77777777" w:rsidR="008A428A" w:rsidRDefault="00000000">
                  <w:pPr>
                    <w:jc w:val="center"/>
                    <w:rPr>
                      <w:rFonts w:ascii="宋体" w:hAnsi="宋体"/>
                      <w:color w:val="000000"/>
                      <w:szCs w:val="21"/>
                    </w:rPr>
                  </w:pPr>
                  <w:r>
                    <w:rPr>
                      <w:rFonts w:ascii="宋体" w:hAnsi="宋体"/>
                      <w:color w:val="000000"/>
                      <w:szCs w:val="21"/>
                    </w:rPr>
                    <w:t>设计</w:t>
                  </w:r>
                </w:p>
              </w:tc>
              <w:tc>
                <w:tcPr>
                  <w:tcW w:w="2189" w:type="pct"/>
                  <w:vAlign w:val="center"/>
                </w:tcPr>
                <w:p w14:paraId="60433119" w14:textId="77777777" w:rsidR="008A428A" w:rsidRDefault="00000000">
                  <w:pPr>
                    <w:jc w:val="center"/>
                    <w:rPr>
                      <w:rFonts w:ascii="宋体" w:hAnsi="宋体"/>
                      <w:color w:val="000000"/>
                      <w:szCs w:val="21"/>
                    </w:rPr>
                  </w:pPr>
                  <w:r>
                    <w:rPr>
                      <w:rFonts w:ascii="宋体" w:hAnsi="宋体"/>
                      <w:color w:val="000000"/>
                      <w:szCs w:val="21"/>
                    </w:rPr>
                    <w:t>设备设计</w:t>
                  </w:r>
                </w:p>
              </w:tc>
              <w:tc>
                <w:tcPr>
                  <w:tcW w:w="367" w:type="pct"/>
                  <w:vAlign w:val="center"/>
                </w:tcPr>
                <w:p w14:paraId="0CBF7AC1" w14:textId="77777777" w:rsidR="008A428A" w:rsidRDefault="008A428A">
                  <w:pPr>
                    <w:jc w:val="center"/>
                    <w:rPr>
                      <w:rFonts w:ascii="宋体" w:hAnsi="宋体"/>
                      <w:color w:val="000000"/>
                      <w:szCs w:val="21"/>
                    </w:rPr>
                  </w:pPr>
                </w:p>
              </w:tc>
              <w:tc>
                <w:tcPr>
                  <w:tcW w:w="537" w:type="pct"/>
                  <w:vAlign w:val="center"/>
                </w:tcPr>
                <w:p w14:paraId="28D4FC75"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0DE5CCC7" w14:textId="77777777" w:rsidR="008A428A" w:rsidRDefault="008A428A">
                  <w:pPr>
                    <w:jc w:val="center"/>
                    <w:rPr>
                      <w:rFonts w:ascii="宋体" w:hAnsi="宋体"/>
                      <w:color w:val="000000"/>
                      <w:szCs w:val="21"/>
                    </w:rPr>
                  </w:pPr>
                </w:p>
              </w:tc>
            </w:tr>
            <w:tr w:rsidR="008A428A" w14:paraId="0EC5C458" w14:textId="77777777">
              <w:trPr>
                <w:trHeight w:val="402"/>
              </w:trPr>
              <w:tc>
                <w:tcPr>
                  <w:tcW w:w="381" w:type="pct"/>
                  <w:vMerge/>
                  <w:vAlign w:val="center"/>
                </w:tcPr>
                <w:p w14:paraId="10C258F4" w14:textId="77777777" w:rsidR="008A428A" w:rsidRDefault="008A428A">
                  <w:pPr>
                    <w:jc w:val="center"/>
                    <w:rPr>
                      <w:rFonts w:ascii="宋体" w:hAnsi="宋体"/>
                      <w:color w:val="000000"/>
                      <w:szCs w:val="21"/>
                    </w:rPr>
                  </w:pPr>
                </w:p>
              </w:tc>
              <w:tc>
                <w:tcPr>
                  <w:tcW w:w="536" w:type="pct"/>
                  <w:vMerge/>
                  <w:vAlign w:val="center"/>
                </w:tcPr>
                <w:p w14:paraId="0ADB487C" w14:textId="77777777" w:rsidR="008A428A" w:rsidRDefault="008A428A">
                  <w:pPr>
                    <w:jc w:val="center"/>
                    <w:rPr>
                      <w:rFonts w:ascii="宋体" w:hAnsi="宋体"/>
                      <w:color w:val="000000"/>
                      <w:szCs w:val="21"/>
                    </w:rPr>
                  </w:pPr>
                </w:p>
              </w:tc>
              <w:tc>
                <w:tcPr>
                  <w:tcW w:w="2189" w:type="pct"/>
                  <w:vAlign w:val="center"/>
                </w:tcPr>
                <w:p w14:paraId="1978673C" w14:textId="77777777" w:rsidR="008A428A" w:rsidRDefault="00000000">
                  <w:pPr>
                    <w:jc w:val="center"/>
                    <w:rPr>
                      <w:rFonts w:ascii="宋体" w:hAnsi="宋体"/>
                      <w:color w:val="000000"/>
                      <w:szCs w:val="21"/>
                    </w:rPr>
                  </w:pPr>
                  <w:r>
                    <w:rPr>
                      <w:rFonts w:ascii="宋体" w:hAnsi="宋体"/>
                      <w:color w:val="000000"/>
                      <w:szCs w:val="21"/>
                    </w:rPr>
                    <w:t>设备基础土建设计提资</w:t>
                  </w:r>
                </w:p>
              </w:tc>
              <w:tc>
                <w:tcPr>
                  <w:tcW w:w="367" w:type="pct"/>
                  <w:vAlign w:val="center"/>
                </w:tcPr>
                <w:p w14:paraId="3B1D2663" w14:textId="77777777" w:rsidR="008A428A" w:rsidRDefault="008A428A">
                  <w:pPr>
                    <w:jc w:val="center"/>
                    <w:rPr>
                      <w:rFonts w:ascii="宋体" w:hAnsi="宋体"/>
                      <w:color w:val="000000"/>
                      <w:szCs w:val="21"/>
                    </w:rPr>
                  </w:pPr>
                </w:p>
              </w:tc>
              <w:tc>
                <w:tcPr>
                  <w:tcW w:w="537" w:type="pct"/>
                  <w:vAlign w:val="center"/>
                </w:tcPr>
                <w:p w14:paraId="685689A4"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5AEB4513" w14:textId="77777777" w:rsidR="008A428A" w:rsidRDefault="008A428A">
                  <w:pPr>
                    <w:jc w:val="center"/>
                    <w:rPr>
                      <w:rFonts w:ascii="宋体" w:hAnsi="宋体"/>
                      <w:color w:val="000000"/>
                      <w:szCs w:val="21"/>
                    </w:rPr>
                  </w:pPr>
                </w:p>
              </w:tc>
            </w:tr>
            <w:tr w:rsidR="008A428A" w14:paraId="2B54AF45" w14:textId="77777777">
              <w:trPr>
                <w:trHeight w:val="402"/>
              </w:trPr>
              <w:tc>
                <w:tcPr>
                  <w:tcW w:w="381" w:type="pct"/>
                  <w:vMerge/>
                  <w:vAlign w:val="center"/>
                </w:tcPr>
                <w:p w14:paraId="540A20A9" w14:textId="77777777" w:rsidR="008A428A" w:rsidRDefault="008A428A">
                  <w:pPr>
                    <w:jc w:val="center"/>
                    <w:rPr>
                      <w:rFonts w:ascii="宋体" w:hAnsi="宋体"/>
                      <w:color w:val="000000"/>
                      <w:szCs w:val="21"/>
                    </w:rPr>
                  </w:pPr>
                </w:p>
              </w:tc>
              <w:tc>
                <w:tcPr>
                  <w:tcW w:w="536" w:type="pct"/>
                  <w:vMerge/>
                  <w:vAlign w:val="center"/>
                </w:tcPr>
                <w:p w14:paraId="2393D22E" w14:textId="77777777" w:rsidR="008A428A" w:rsidRDefault="008A428A">
                  <w:pPr>
                    <w:jc w:val="center"/>
                    <w:rPr>
                      <w:rFonts w:ascii="宋体" w:hAnsi="宋体"/>
                      <w:color w:val="000000"/>
                      <w:szCs w:val="21"/>
                    </w:rPr>
                  </w:pPr>
                </w:p>
              </w:tc>
              <w:tc>
                <w:tcPr>
                  <w:tcW w:w="2189" w:type="pct"/>
                  <w:vAlign w:val="center"/>
                </w:tcPr>
                <w:p w14:paraId="78F2FFEE" w14:textId="77777777" w:rsidR="008A428A" w:rsidRDefault="00000000">
                  <w:pPr>
                    <w:jc w:val="center"/>
                    <w:rPr>
                      <w:rFonts w:ascii="宋体" w:hAnsi="宋体"/>
                      <w:color w:val="000000"/>
                      <w:szCs w:val="21"/>
                    </w:rPr>
                  </w:pPr>
                  <w:r>
                    <w:rPr>
                      <w:rFonts w:ascii="宋体" w:hAnsi="宋体"/>
                      <w:color w:val="000000"/>
                      <w:szCs w:val="21"/>
                    </w:rPr>
                    <w:t>埋管图设计提资</w:t>
                  </w:r>
                </w:p>
              </w:tc>
              <w:tc>
                <w:tcPr>
                  <w:tcW w:w="367" w:type="pct"/>
                  <w:vAlign w:val="center"/>
                </w:tcPr>
                <w:p w14:paraId="1D5149C5" w14:textId="77777777" w:rsidR="008A428A" w:rsidRDefault="008A428A">
                  <w:pPr>
                    <w:jc w:val="center"/>
                    <w:rPr>
                      <w:rFonts w:ascii="宋体" w:hAnsi="宋体"/>
                      <w:color w:val="000000"/>
                      <w:szCs w:val="21"/>
                    </w:rPr>
                  </w:pPr>
                </w:p>
              </w:tc>
              <w:tc>
                <w:tcPr>
                  <w:tcW w:w="537" w:type="pct"/>
                  <w:vAlign w:val="center"/>
                </w:tcPr>
                <w:p w14:paraId="5287CB3B"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3E8C66E8" w14:textId="77777777" w:rsidR="008A428A" w:rsidRDefault="008A428A">
                  <w:pPr>
                    <w:jc w:val="center"/>
                    <w:rPr>
                      <w:rFonts w:ascii="宋体" w:hAnsi="宋体"/>
                      <w:color w:val="000000"/>
                      <w:szCs w:val="21"/>
                    </w:rPr>
                  </w:pPr>
                </w:p>
              </w:tc>
            </w:tr>
            <w:tr w:rsidR="008A428A" w14:paraId="69FF634A" w14:textId="77777777">
              <w:trPr>
                <w:trHeight w:val="402"/>
              </w:trPr>
              <w:tc>
                <w:tcPr>
                  <w:tcW w:w="381" w:type="pct"/>
                  <w:vMerge/>
                  <w:vAlign w:val="center"/>
                </w:tcPr>
                <w:p w14:paraId="6AD4AD80" w14:textId="77777777" w:rsidR="008A428A" w:rsidRDefault="008A428A">
                  <w:pPr>
                    <w:jc w:val="center"/>
                    <w:rPr>
                      <w:rFonts w:ascii="宋体" w:hAnsi="宋体"/>
                      <w:color w:val="000000"/>
                      <w:szCs w:val="21"/>
                    </w:rPr>
                  </w:pPr>
                </w:p>
              </w:tc>
              <w:tc>
                <w:tcPr>
                  <w:tcW w:w="536" w:type="pct"/>
                  <w:vMerge/>
                  <w:vAlign w:val="center"/>
                </w:tcPr>
                <w:p w14:paraId="7C10F39E" w14:textId="77777777" w:rsidR="008A428A" w:rsidRDefault="008A428A">
                  <w:pPr>
                    <w:jc w:val="center"/>
                    <w:rPr>
                      <w:rFonts w:ascii="宋体" w:hAnsi="宋体"/>
                      <w:color w:val="000000"/>
                      <w:szCs w:val="21"/>
                    </w:rPr>
                  </w:pPr>
                </w:p>
              </w:tc>
              <w:tc>
                <w:tcPr>
                  <w:tcW w:w="2189" w:type="pct"/>
                  <w:vAlign w:val="center"/>
                </w:tcPr>
                <w:p w14:paraId="315EF8CC" w14:textId="77777777" w:rsidR="008A428A" w:rsidRDefault="00000000">
                  <w:pPr>
                    <w:jc w:val="center"/>
                    <w:rPr>
                      <w:rFonts w:ascii="宋体" w:hAnsi="宋体"/>
                      <w:color w:val="000000"/>
                      <w:szCs w:val="21"/>
                    </w:rPr>
                  </w:pPr>
                  <w:r>
                    <w:rPr>
                      <w:rFonts w:ascii="宋体" w:hAnsi="宋体"/>
                      <w:color w:val="000000"/>
                      <w:szCs w:val="21"/>
                    </w:rPr>
                    <w:t>基础平面图及设备基础施工图</w:t>
                  </w:r>
                </w:p>
              </w:tc>
              <w:tc>
                <w:tcPr>
                  <w:tcW w:w="367" w:type="pct"/>
                  <w:vAlign w:val="center"/>
                </w:tcPr>
                <w:p w14:paraId="237B8274"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54485589" w14:textId="77777777" w:rsidR="008A428A" w:rsidRDefault="008A428A">
                  <w:pPr>
                    <w:jc w:val="center"/>
                    <w:rPr>
                      <w:rFonts w:ascii="宋体" w:hAnsi="宋体"/>
                      <w:color w:val="000000"/>
                      <w:szCs w:val="21"/>
                    </w:rPr>
                  </w:pPr>
                </w:p>
              </w:tc>
              <w:tc>
                <w:tcPr>
                  <w:tcW w:w="990" w:type="pct"/>
                  <w:vAlign w:val="center"/>
                </w:tcPr>
                <w:p w14:paraId="760647DA" w14:textId="77777777" w:rsidR="008A428A" w:rsidRDefault="008A428A">
                  <w:pPr>
                    <w:jc w:val="center"/>
                    <w:rPr>
                      <w:rFonts w:ascii="宋体" w:hAnsi="宋体"/>
                      <w:color w:val="000000"/>
                      <w:szCs w:val="21"/>
                    </w:rPr>
                  </w:pPr>
                </w:p>
              </w:tc>
            </w:tr>
            <w:tr w:rsidR="008A428A" w14:paraId="25D11E62" w14:textId="77777777">
              <w:trPr>
                <w:trHeight w:val="402"/>
              </w:trPr>
              <w:tc>
                <w:tcPr>
                  <w:tcW w:w="381" w:type="pct"/>
                  <w:vMerge/>
                  <w:vAlign w:val="center"/>
                </w:tcPr>
                <w:p w14:paraId="0590F9B5" w14:textId="77777777" w:rsidR="008A428A" w:rsidRDefault="008A428A">
                  <w:pPr>
                    <w:jc w:val="center"/>
                    <w:rPr>
                      <w:rFonts w:ascii="宋体" w:hAnsi="宋体"/>
                      <w:color w:val="000000"/>
                      <w:szCs w:val="21"/>
                    </w:rPr>
                  </w:pPr>
                </w:p>
              </w:tc>
              <w:tc>
                <w:tcPr>
                  <w:tcW w:w="536" w:type="pct"/>
                  <w:vMerge/>
                  <w:vAlign w:val="center"/>
                </w:tcPr>
                <w:p w14:paraId="25C856D8" w14:textId="77777777" w:rsidR="008A428A" w:rsidRDefault="008A428A">
                  <w:pPr>
                    <w:jc w:val="center"/>
                    <w:rPr>
                      <w:rFonts w:ascii="宋体" w:hAnsi="宋体"/>
                      <w:color w:val="000000"/>
                      <w:szCs w:val="21"/>
                    </w:rPr>
                  </w:pPr>
                </w:p>
              </w:tc>
              <w:tc>
                <w:tcPr>
                  <w:tcW w:w="2189" w:type="pct"/>
                  <w:vAlign w:val="center"/>
                </w:tcPr>
                <w:p w14:paraId="11B857E4" w14:textId="77777777" w:rsidR="008A428A" w:rsidRDefault="00000000">
                  <w:pPr>
                    <w:jc w:val="center"/>
                    <w:rPr>
                      <w:rFonts w:ascii="宋体" w:hAnsi="宋体"/>
                      <w:color w:val="000000"/>
                      <w:szCs w:val="21"/>
                    </w:rPr>
                  </w:pPr>
                  <w:r>
                    <w:rPr>
                      <w:rFonts w:ascii="宋体" w:hAnsi="宋体"/>
                      <w:color w:val="000000"/>
                      <w:szCs w:val="21"/>
                    </w:rPr>
                    <w:t>设备布局、定位</w:t>
                  </w:r>
                </w:p>
              </w:tc>
              <w:tc>
                <w:tcPr>
                  <w:tcW w:w="367" w:type="pct"/>
                  <w:vAlign w:val="center"/>
                </w:tcPr>
                <w:p w14:paraId="68107AE0" w14:textId="77777777" w:rsidR="008A428A" w:rsidRDefault="008A428A">
                  <w:pPr>
                    <w:jc w:val="center"/>
                    <w:rPr>
                      <w:rFonts w:ascii="宋体" w:hAnsi="宋体"/>
                      <w:color w:val="000000"/>
                      <w:szCs w:val="21"/>
                    </w:rPr>
                  </w:pPr>
                </w:p>
              </w:tc>
              <w:tc>
                <w:tcPr>
                  <w:tcW w:w="537" w:type="pct"/>
                  <w:vAlign w:val="center"/>
                </w:tcPr>
                <w:p w14:paraId="5B46D44A"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474B10D2" w14:textId="77777777" w:rsidR="008A428A" w:rsidRDefault="008A428A">
                  <w:pPr>
                    <w:jc w:val="center"/>
                    <w:rPr>
                      <w:rFonts w:ascii="宋体" w:hAnsi="宋体"/>
                      <w:color w:val="000000"/>
                      <w:szCs w:val="21"/>
                    </w:rPr>
                  </w:pPr>
                </w:p>
              </w:tc>
            </w:tr>
            <w:tr w:rsidR="008A428A" w14:paraId="22EF6D42" w14:textId="77777777">
              <w:trPr>
                <w:trHeight w:val="303"/>
              </w:trPr>
              <w:tc>
                <w:tcPr>
                  <w:tcW w:w="381" w:type="pct"/>
                  <w:vMerge w:val="restart"/>
                  <w:vAlign w:val="center"/>
                </w:tcPr>
                <w:p w14:paraId="62876420" w14:textId="77777777" w:rsidR="008A428A" w:rsidRDefault="00000000">
                  <w:pPr>
                    <w:jc w:val="center"/>
                    <w:rPr>
                      <w:rFonts w:ascii="宋体" w:hAnsi="宋体"/>
                      <w:color w:val="000000"/>
                      <w:szCs w:val="21"/>
                    </w:rPr>
                  </w:pPr>
                  <w:r>
                    <w:rPr>
                      <w:rFonts w:ascii="宋体" w:hAnsi="宋体"/>
                      <w:color w:val="000000"/>
                      <w:szCs w:val="21"/>
                    </w:rPr>
                    <w:t>2</w:t>
                  </w:r>
                </w:p>
              </w:tc>
              <w:tc>
                <w:tcPr>
                  <w:tcW w:w="536" w:type="pct"/>
                  <w:vMerge w:val="restart"/>
                  <w:vAlign w:val="center"/>
                </w:tcPr>
                <w:p w14:paraId="7F19073F" w14:textId="77777777" w:rsidR="008A428A" w:rsidRDefault="00000000">
                  <w:pPr>
                    <w:jc w:val="center"/>
                    <w:rPr>
                      <w:rFonts w:ascii="宋体" w:hAnsi="宋体"/>
                      <w:color w:val="000000"/>
                      <w:szCs w:val="21"/>
                    </w:rPr>
                  </w:pPr>
                  <w:r>
                    <w:rPr>
                      <w:rFonts w:ascii="宋体" w:hAnsi="宋体"/>
                      <w:color w:val="000000"/>
                      <w:szCs w:val="21"/>
                    </w:rPr>
                    <w:t>设备制造、包装、运输</w:t>
                  </w:r>
                </w:p>
              </w:tc>
              <w:tc>
                <w:tcPr>
                  <w:tcW w:w="2189" w:type="pct"/>
                  <w:vAlign w:val="center"/>
                </w:tcPr>
                <w:p w14:paraId="7E38041A" w14:textId="77777777" w:rsidR="008A428A" w:rsidRDefault="00000000">
                  <w:pPr>
                    <w:jc w:val="center"/>
                    <w:rPr>
                      <w:rFonts w:ascii="宋体" w:hAnsi="宋体"/>
                      <w:color w:val="000000"/>
                      <w:szCs w:val="21"/>
                    </w:rPr>
                  </w:pPr>
                  <w:r>
                    <w:rPr>
                      <w:rFonts w:ascii="宋体" w:hAnsi="宋体"/>
                      <w:color w:val="000000"/>
                      <w:szCs w:val="21"/>
                    </w:rPr>
                    <w:t>设备制造</w:t>
                  </w:r>
                </w:p>
              </w:tc>
              <w:tc>
                <w:tcPr>
                  <w:tcW w:w="367" w:type="pct"/>
                  <w:vAlign w:val="center"/>
                </w:tcPr>
                <w:p w14:paraId="46026257" w14:textId="77777777" w:rsidR="008A428A" w:rsidRDefault="008A428A">
                  <w:pPr>
                    <w:jc w:val="center"/>
                    <w:rPr>
                      <w:rFonts w:ascii="宋体" w:hAnsi="宋体"/>
                      <w:color w:val="000000"/>
                      <w:szCs w:val="21"/>
                    </w:rPr>
                  </w:pPr>
                </w:p>
              </w:tc>
              <w:tc>
                <w:tcPr>
                  <w:tcW w:w="537" w:type="pct"/>
                  <w:vAlign w:val="center"/>
                </w:tcPr>
                <w:p w14:paraId="6483780C"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22A15966" w14:textId="77777777" w:rsidR="008A428A" w:rsidRDefault="008A428A">
                  <w:pPr>
                    <w:jc w:val="center"/>
                    <w:rPr>
                      <w:rFonts w:ascii="宋体" w:hAnsi="宋体"/>
                      <w:color w:val="000000"/>
                      <w:szCs w:val="21"/>
                    </w:rPr>
                  </w:pPr>
                </w:p>
              </w:tc>
            </w:tr>
            <w:tr w:rsidR="008A428A" w14:paraId="1A62C31D" w14:textId="77777777">
              <w:trPr>
                <w:trHeight w:val="395"/>
              </w:trPr>
              <w:tc>
                <w:tcPr>
                  <w:tcW w:w="381" w:type="pct"/>
                  <w:vMerge/>
                  <w:vAlign w:val="center"/>
                </w:tcPr>
                <w:p w14:paraId="563F303A" w14:textId="77777777" w:rsidR="008A428A" w:rsidRDefault="008A428A">
                  <w:pPr>
                    <w:jc w:val="center"/>
                    <w:rPr>
                      <w:rFonts w:ascii="宋体" w:hAnsi="宋体"/>
                      <w:color w:val="000000"/>
                      <w:szCs w:val="21"/>
                    </w:rPr>
                  </w:pPr>
                </w:p>
              </w:tc>
              <w:tc>
                <w:tcPr>
                  <w:tcW w:w="536" w:type="pct"/>
                  <w:vMerge/>
                  <w:vAlign w:val="center"/>
                </w:tcPr>
                <w:p w14:paraId="512A0433" w14:textId="77777777" w:rsidR="008A428A" w:rsidRDefault="008A428A">
                  <w:pPr>
                    <w:jc w:val="center"/>
                    <w:rPr>
                      <w:rFonts w:ascii="宋体" w:hAnsi="宋体"/>
                      <w:color w:val="000000"/>
                      <w:szCs w:val="21"/>
                    </w:rPr>
                  </w:pPr>
                </w:p>
              </w:tc>
              <w:tc>
                <w:tcPr>
                  <w:tcW w:w="2189" w:type="pct"/>
                  <w:vAlign w:val="center"/>
                </w:tcPr>
                <w:p w14:paraId="53EFFE47" w14:textId="77777777" w:rsidR="008A428A" w:rsidRDefault="00000000">
                  <w:pPr>
                    <w:jc w:val="center"/>
                    <w:rPr>
                      <w:rFonts w:ascii="宋体" w:hAnsi="宋体"/>
                      <w:color w:val="000000"/>
                      <w:szCs w:val="21"/>
                    </w:rPr>
                  </w:pPr>
                  <w:r>
                    <w:rPr>
                      <w:rFonts w:ascii="宋体" w:hAnsi="宋体"/>
                      <w:color w:val="000000"/>
                      <w:szCs w:val="21"/>
                    </w:rPr>
                    <w:t>设备包装</w:t>
                  </w:r>
                </w:p>
              </w:tc>
              <w:tc>
                <w:tcPr>
                  <w:tcW w:w="367" w:type="pct"/>
                  <w:vAlign w:val="center"/>
                </w:tcPr>
                <w:p w14:paraId="38FADD42" w14:textId="77777777" w:rsidR="008A428A" w:rsidRDefault="008A428A">
                  <w:pPr>
                    <w:jc w:val="center"/>
                    <w:rPr>
                      <w:rFonts w:ascii="宋体" w:hAnsi="宋体"/>
                      <w:color w:val="000000"/>
                      <w:szCs w:val="21"/>
                    </w:rPr>
                  </w:pPr>
                </w:p>
              </w:tc>
              <w:tc>
                <w:tcPr>
                  <w:tcW w:w="537" w:type="pct"/>
                  <w:vAlign w:val="center"/>
                </w:tcPr>
                <w:p w14:paraId="0B07034C"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271637AE" w14:textId="77777777" w:rsidR="008A428A" w:rsidRDefault="008A428A">
                  <w:pPr>
                    <w:jc w:val="center"/>
                    <w:rPr>
                      <w:rFonts w:ascii="宋体" w:hAnsi="宋体"/>
                      <w:color w:val="000000"/>
                      <w:szCs w:val="21"/>
                    </w:rPr>
                  </w:pPr>
                </w:p>
              </w:tc>
            </w:tr>
            <w:tr w:rsidR="008A428A" w14:paraId="17FC1641" w14:textId="77777777">
              <w:trPr>
                <w:trHeight w:val="363"/>
              </w:trPr>
              <w:tc>
                <w:tcPr>
                  <w:tcW w:w="381" w:type="pct"/>
                  <w:vMerge/>
                  <w:vAlign w:val="center"/>
                </w:tcPr>
                <w:p w14:paraId="59E3EC27" w14:textId="77777777" w:rsidR="008A428A" w:rsidRDefault="008A428A">
                  <w:pPr>
                    <w:jc w:val="center"/>
                    <w:rPr>
                      <w:rFonts w:ascii="宋体" w:hAnsi="宋体"/>
                      <w:color w:val="000000"/>
                      <w:szCs w:val="21"/>
                    </w:rPr>
                  </w:pPr>
                </w:p>
              </w:tc>
              <w:tc>
                <w:tcPr>
                  <w:tcW w:w="536" w:type="pct"/>
                  <w:vMerge/>
                  <w:vAlign w:val="center"/>
                </w:tcPr>
                <w:p w14:paraId="17E76BFD" w14:textId="77777777" w:rsidR="008A428A" w:rsidRDefault="008A428A">
                  <w:pPr>
                    <w:jc w:val="center"/>
                    <w:rPr>
                      <w:rFonts w:ascii="宋体" w:hAnsi="宋体"/>
                      <w:color w:val="000000"/>
                      <w:szCs w:val="21"/>
                    </w:rPr>
                  </w:pPr>
                </w:p>
              </w:tc>
              <w:tc>
                <w:tcPr>
                  <w:tcW w:w="2189" w:type="pct"/>
                  <w:vAlign w:val="center"/>
                </w:tcPr>
                <w:p w14:paraId="242677E4" w14:textId="77777777" w:rsidR="008A428A" w:rsidRDefault="00000000">
                  <w:pPr>
                    <w:jc w:val="center"/>
                    <w:rPr>
                      <w:rFonts w:ascii="宋体" w:hAnsi="宋体"/>
                      <w:color w:val="000000"/>
                      <w:szCs w:val="21"/>
                    </w:rPr>
                  </w:pPr>
                  <w:r>
                    <w:rPr>
                      <w:rFonts w:ascii="宋体" w:hAnsi="宋体"/>
                      <w:color w:val="000000"/>
                      <w:szCs w:val="21"/>
                    </w:rPr>
                    <w:t>设备运输</w:t>
                  </w:r>
                </w:p>
              </w:tc>
              <w:tc>
                <w:tcPr>
                  <w:tcW w:w="367" w:type="pct"/>
                  <w:vAlign w:val="center"/>
                </w:tcPr>
                <w:p w14:paraId="72D23B65" w14:textId="77777777" w:rsidR="008A428A" w:rsidRDefault="008A428A">
                  <w:pPr>
                    <w:jc w:val="center"/>
                    <w:rPr>
                      <w:rFonts w:ascii="宋体" w:hAnsi="宋体"/>
                      <w:color w:val="000000"/>
                      <w:szCs w:val="21"/>
                    </w:rPr>
                  </w:pPr>
                </w:p>
              </w:tc>
              <w:tc>
                <w:tcPr>
                  <w:tcW w:w="537" w:type="pct"/>
                  <w:vAlign w:val="center"/>
                </w:tcPr>
                <w:p w14:paraId="063D7C2B"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7FD13570" w14:textId="77777777" w:rsidR="008A428A" w:rsidRDefault="008A428A">
                  <w:pPr>
                    <w:jc w:val="center"/>
                    <w:rPr>
                      <w:rFonts w:ascii="宋体" w:hAnsi="宋体"/>
                      <w:color w:val="000000"/>
                      <w:szCs w:val="21"/>
                    </w:rPr>
                  </w:pPr>
                </w:p>
              </w:tc>
            </w:tr>
            <w:tr w:rsidR="008A428A" w14:paraId="6FC7AD5D" w14:textId="77777777">
              <w:trPr>
                <w:trHeight w:val="402"/>
              </w:trPr>
              <w:tc>
                <w:tcPr>
                  <w:tcW w:w="381" w:type="pct"/>
                  <w:vMerge w:val="restart"/>
                  <w:vAlign w:val="center"/>
                </w:tcPr>
                <w:p w14:paraId="3CEE8C29" w14:textId="77777777" w:rsidR="008A428A" w:rsidRDefault="00000000">
                  <w:pPr>
                    <w:jc w:val="center"/>
                    <w:rPr>
                      <w:rFonts w:ascii="宋体" w:hAnsi="宋体"/>
                      <w:color w:val="000000"/>
                      <w:szCs w:val="21"/>
                    </w:rPr>
                  </w:pPr>
                  <w:r>
                    <w:rPr>
                      <w:rFonts w:ascii="宋体" w:hAnsi="宋体"/>
                      <w:color w:val="000000"/>
                      <w:szCs w:val="21"/>
                    </w:rPr>
                    <w:t>3</w:t>
                  </w:r>
                </w:p>
              </w:tc>
              <w:tc>
                <w:tcPr>
                  <w:tcW w:w="536" w:type="pct"/>
                  <w:vMerge w:val="restart"/>
                  <w:vAlign w:val="center"/>
                </w:tcPr>
                <w:p w14:paraId="2683E4DA" w14:textId="77777777" w:rsidR="008A428A" w:rsidRDefault="00000000">
                  <w:pPr>
                    <w:jc w:val="center"/>
                    <w:rPr>
                      <w:rFonts w:ascii="宋体" w:hAnsi="宋体"/>
                      <w:color w:val="000000"/>
                      <w:szCs w:val="21"/>
                    </w:rPr>
                  </w:pPr>
                  <w:r>
                    <w:rPr>
                      <w:rFonts w:ascii="宋体" w:hAnsi="宋体"/>
                      <w:color w:val="000000"/>
                      <w:szCs w:val="21"/>
                    </w:rPr>
                    <w:t>综合工程及其他</w:t>
                  </w:r>
                </w:p>
              </w:tc>
              <w:tc>
                <w:tcPr>
                  <w:tcW w:w="2189" w:type="pct"/>
                  <w:vAlign w:val="center"/>
                </w:tcPr>
                <w:p w14:paraId="2CEF3E83" w14:textId="77777777" w:rsidR="008A428A" w:rsidRDefault="00000000">
                  <w:pPr>
                    <w:jc w:val="center"/>
                    <w:rPr>
                      <w:rFonts w:ascii="宋体" w:hAnsi="宋体"/>
                      <w:color w:val="000000"/>
                      <w:szCs w:val="21"/>
                    </w:rPr>
                  </w:pPr>
                  <w:r>
                    <w:rPr>
                      <w:rFonts w:ascii="宋体" w:hAnsi="宋体"/>
                      <w:szCs w:val="21"/>
                    </w:rPr>
                    <w:t>车间地面、设备基础、轨道</w:t>
                  </w:r>
                  <w:r>
                    <w:rPr>
                      <w:rFonts w:ascii="宋体" w:hAnsi="宋体"/>
                      <w:color w:val="000000"/>
                      <w:szCs w:val="21"/>
                    </w:rPr>
                    <w:t>等</w:t>
                  </w:r>
                </w:p>
              </w:tc>
              <w:tc>
                <w:tcPr>
                  <w:tcW w:w="367" w:type="pct"/>
                  <w:vAlign w:val="center"/>
                </w:tcPr>
                <w:p w14:paraId="713DEDB8"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6FD5ACA5" w14:textId="77777777" w:rsidR="008A428A" w:rsidRDefault="008A428A">
                  <w:pPr>
                    <w:jc w:val="center"/>
                    <w:rPr>
                      <w:rFonts w:ascii="宋体" w:hAnsi="宋体"/>
                      <w:color w:val="000000"/>
                      <w:szCs w:val="21"/>
                    </w:rPr>
                  </w:pPr>
                </w:p>
              </w:tc>
              <w:tc>
                <w:tcPr>
                  <w:tcW w:w="990" w:type="pct"/>
                  <w:vAlign w:val="center"/>
                </w:tcPr>
                <w:p w14:paraId="734D1912" w14:textId="77777777" w:rsidR="008A428A" w:rsidRDefault="00000000">
                  <w:pPr>
                    <w:jc w:val="left"/>
                    <w:rPr>
                      <w:rFonts w:ascii="宋体" w:hAnsi="宋体"/>
                      <w:color w:val="000000"/>
                      <w:szCs w:val="21"/>
                    </w:rPr>
                  </w:pPr>
                  <w:r>
                    <w:rPr>
                      <w:rFonts w:ascii="宋体" w:hAnsi="宋体"/>
                      <w:bCs/>
                      <w:szCs w:val="21"/>
                    </w:rPr>
                    <w:t>由业主做，但基础图由供应商提供</w:t>
                  </w:r>
                </w:p>
              </w:tc>
            </w:tr>
            <w:tr w:rsidR="008A428A" w14:paraId="06E47020" w14:textId="77777777">
              <w:trPr>
                <w:trHeight w:val="402"/>
              </w:trPr>
              <w:tc>
                <w:tcPr>
                  <w:tcW w:w="381" w:type="pct"/>
                  <w:vMerge/>
                  <w:vAlign w:val="center"/>
                </w:tcPr>
                <w:p w14:paraId="5A52C34B" w14:textId="77777777" w:rsidR="008A428A" w:rsidRDefault="008A428A">
                  <w:pPr>
                    <w:jc w:val="center"/>
                    <w:rPr>
                      <w:rFonts w:ascii="宋体" w:hAnsi="宋体"/>
                      <w:color w:val="000000"/>
                      <w:szCs w:val="21"/>
                    </w:rPr>
                  </w:pPr>
                </w:p>
              </w:tc>
              <w:tc>
                <w:tcPr>
                  <w:tcW w:w="536" w:type="pct"/>
                  <w:vMerge/>
                  <w:vAlign w:val="center"/>
                </w:tcPr>
                <w:p w14:paraId="341AED7D" w14:textId="77777777" w:rsidR="008A428A" w:rsidRDefault="008A428A">
                  <w:pPr>
                    <w:jc w:val="center"/>
                    <w:rPr>
                      <w:rFonts w:ascii="宋体" w:hAnsi="宋体"/>
                      <w:color w:val="000000"/>
                      <w:szCs w:val="21"/>
                    </w:rPr>
                  </w:pPr>
                </w:p>
              </w:tc>
              <w:tc>
                <w:tcPr>
                  <w:tcW w:w="2189" w:type="pct"/>
                  <w:vAlign w:val="center"/>
                </w:tcPr>
                <w:p w14:paraId="081594B4" w14:textId="77777777" w:rsidR="008A428A" w:rsidRDefault="00000000">
                  <w:pPr>
                    <w:jc w:val="center"/>
                    <w:rPr>
                      <w:rFonts w:ascii="宋体" w:hAnsi="宋体"/>
                      <w:color w:val="000000"/>
                      <w:szCs w:val="21"/>
                    </w:rPr>
                  </w:pPr>
                  <w:r>
                    <w:rPr>
                      <w:rFonts w:ascii="宋体" w:hAnsi="宋体"/>
                      <w:color w:val="000000"/>
                      <w:szCs w:val="21"/>
                    </w:rPr>
                    <w:t>电源至设备电控柜供电一次配线</w:t>
                  </w:r>
                </w:p>
              </w:tc>
              <w:tc>
                <w:tcPr>
                  <w:tcW w:w="367" w:type="pct"/>
                  <w:vAlign w:val="center"/>
                </w:tcPr>
                <w:p w14:paraId="3EF66B06"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0E749069" w14:textId="77777777" w:rsidR="008A428A" w:rsidRDefault="008A428A">
                  <w:pPr>
                    <w:jc w:val="center"/>
                    <w:rPr>
                      <w:rFonts w:ascii="宋体" w:hAnsi="宋体"/>
                      <w:color w:val="000000"/>
                      <w:szCs w:val="21"/>
                    </w:rPr>
                  </w:pPr>
                </w:p>
              </w:tc>
              <w:tc>
                <w:tcPr>
                  <w:tcW w:w="990" w:type="pct"/>
                  <w:vAlign w:val="center"/>
                </w:tcPr>
                <w:p w14:paraId="28D4CDB5" w14:textId="77777777" w:rsidR="008A428A" w:rsidRDefault="00000000">
                  <w:pPr>
                    <w:jc w:val="left"/>
                    <w:rPr>
                      <w:rFonts w:ascii="宋体" w:hAnsi="宋体"/>
                      <w:color w:val="000000"/>
                      <w:szCs w:val="21"/>
                    </w:rPr>
                  </w:pPr>
                  <w:r>
                    <w:rPr>
                      <w:rFonts w:ascii="宋体" w:hAnsi="宋体"/>
                      <w:bCs/>
                      <w:szCs w:val="21"/>
                    </w:rPr>
                    <w:t>由业主做，但电容量及分布由供应商提供</w:t>
                  </w:r>
                </w:p>
              </w:tc>
            </w:tr>
            <w:tr w:rsidR="008A428A" w14:paraId="61053169" w14:textId="77777777">
              <w:trPr>
                <w:trHeight w:val="402"/>
              </w:trPr>
              <w:tc>
                <w:tcPr>
                  <w:tcW w:w="381" w:type="pct"/>
                  <w:vMerge/>
                  <w:vAlign w:val="center"/>
                </w:tcPr>
                <w:p w14:paraId="04AE272A" w14:textId="77777777" w:rsidR="008A428A" w:rsidRDefault="008A428A">
                  <w:pPr>
                    <w:jc w:val="center"/>
                    <w:rPr>
                      <w:rFonts w:ascii="宋体" w:hAnsi="宋体"/>
                      <w:color w:val="000000"/>
                      <w:szCs w:val="21"/>
                    </w:rPr>
                  </w:pPr>
                </w:p>
              </w:tc>
              <w:tc>
                <w:tcPr>
                  <w:tcW w:w="536" w:type="pct"/>
                  <w:vMerge/>
                  <w:vAlign w:val="center"/>
                </w:tcPr>
                <w:p w14:paraId="282117D4" w14:textId="77777777" w:rsidR="008A428A" w:rsidRDefault="008A428A">
                  <w:pPr>
                    <w:jc w:val="center"/>
                    <w:rPr>
                      <w:rFonts w:ascii="宋体" w:hAnsi="宋体"/>
                      <w:color w:val="000000"/>
                      <w:szCs w:val="21"/>
                    </w:rPr>
                  </w:pPr>
                </w:p>
              </w:tc>
              <w:tc>
                <w:tcPr>
                  <w:tcW w:w="2189" w:type="pct"/>
                  <w:vAlign w:val="center"/>
                </w:tcPr>
                <w:p w14:paraId="189BE1E1" w14:textId="77777777" w:rsidR="008A428A" w:rsidRDefault="00000000">
                  <w:pPr>
                    <w:jc w:val="center"/>
                    <w:rPr>
                      <w:rFonts w:ascii="宋体" w:hAnsi="宋体"/>
                      <w:color w:val="000000"/>
                      <w:szCs w:val="21"/>
                    </w:rPr>
                  </w:pPr>
                  <w:r>
                    <w:rPr>
                      <w:rFonts w:ascii="宋体" w:hAnsi="宋体"/>
                      <w:color w:val="000000"/>
                      <w:szCs w:val="21"/>
                    </w:rPr>
                    <w:t>设备电控柜至各用电点供电二次配线</w:t>
                  </w:r>
                </w:p>
              </w:tc>
              <w:tc>
                <w:tcPr>
                  <w:tcW w:w="367" w:type="pct"/>
                  <w:vAlign w:val="center"/>
                </w:tcPr>
                <w:p w14:paraId="2F35419E" w14:textId="77777777" w:rsidR="008A428A" w:rsidRDefault="008A428A">
                  <w:pPr>
                    <w:jc w:val="center"/>
                    <w:rPr>
                      <w:rFonts w:ascii="宋体" w:hAnsi="宋体"/>
                      <w:color w:val="000000"/>
                      <w:szCs w:val="21"/>
                    </w:rPr>
                  </w:pPr>
                </w:p>
              </w:tc>
              <w:tc>
                <w:tcPr>
                  <w:tcW w:w="537" w:type="pct"/>
                  <w:vAlign w:val="center"/>
                </w:tcPr>
                <w:p w14:paraId="29230BD0"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4088F3FE" w14:textId="77777777" w:rsidR="008A428A" w:rsidRDefault="008A428A">
                  <w:pPr>
                    <w:jc w:val="center"/>
                    <w:rPr>
                      <w:rFonts w:ascii="宋体" w:hAnsi="宋体"/>
                      <w:color w:val="000000"/>
                      <w:szCs w:val="21"/>
                    </w:rPr>
                  </w:pPr>
                </w:p>
              </w:tc>
            </w:tr>
            <w:tr w:rsidR="008A428A" w14:paraId="49499B38" w14:textId="77777777">
              <w:trPr>
                <w:trHeight w:val="402"/>
              </w:trPr>
              <w:tc>
                <w:tcPr>
                  <w:tcW w:w="381" w:type="pct"/>
                  <w:vMerge/>
                  <w:vAlign w:val="center"/>
                </w:tcPr>
                <w:p w14:paraId="1F4576B1" w14:textId="77777777" w:rsidR="008A428A" w:rsidRDefault="008A428A">
                  <w:pPr>
                    <w:jc w:val="center"/>
                    <w:rPr>
                      <w:rFonts w:ascii="宋体" w:hAnsi="宋体"/>
                      <w:color w:val="000000"/>
                      <w:szCs w:val="21"/>
                    </w:rPr>
                  </w:pPr>
                </w:p>
              </w:tc>
              <w:tc>
                <w:tcPr>
                  <w:tcW w:w="536" w:type="pct"/>
                  <w:vMerge/>
                  <w:vAlign w:val="center"/>
                </w:tcPr>
                <w:p w14:paraId="46E72D35" w14:textId="77777777" w:rsidR="008A428A" w:rsidRDefault="008A428A">
                  <w:pPr>
                    <w:jc w:val="center"/>
                    <w:rPr>
                      <w:rFonts w:ascii="宋体" w:hAnsi="宋体"/>
                      <w:color w:val="000000"/>
                      <w:szCs w:val="21"/>
                    </w:rPr>
                  </w:pPr>
                </w:p>
              </w:tc>
              <w:tc>
                <w:tcPr>
                  <w:tcW w:w="2189" w:type="pct"/>
                  <w:vAlign w:val="center"/>
                </w:tcPr>
                <w:p w14:paraId="2DBE19FB" w14:textId="77777777" w:rsidR="008A428A" w:rsidRDefault="00000000">
                  <w:pPr>
                    <w:jc w:val="center"/>
                    <w:rPr>
                      <w:rFonts w:ascii="宋体" w:hAnsi="宋体"/>
                      <w:color w:val="000000"/>
                      <w:szCs w:val="21"/>
                    </w:rPr>
                  </w:pPr>
                  <w:r>
                    <w:rPr>
                      <w:rFonts w:ascii="宋体" w:hAnsi="宋体"/>
                      <w:color w:val="000000"/>
                      <w:szCs w:val="21"/>
                    </w:rPr>
                    <w:t>车间弱电柜至设备弱电接入点配线</w:t>
                  </w:r>
                </w:p>
              </w:tc>
              <w:tc>
                <w:tcPr>
                  <w:tcW w:w="367" w:type="pct"/>
                  <w:vAlign w:val="center"/>
                </w:tcPr>
                <w:p w14:paraId="70F76FD9"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5F8AC47A" w14:textId="77777777" w:rsidR="008A428A" w:rsidRDefault="008A428A">
                  <w:pPr>
                    <w:jc w:val="center"/>
                    <w:rPr>
                      <w:rFonts w:ascii="宋体" w:hAnsi="宋体"/>
                      <w:color w:val="000000"/>
                      <w:szCs w:val="21"/>
                    </w:rPr>
                  </w:pPr>
                </w:p>
              </w:tc>
              <w:tc>
                <w:tcPr>
                  <w:tcW w:w="990" w:type="pct"/>
                  <w:vAlign w:val="center"/>
                </w:tcPr>
                <w:p w14:paraId="69A064D8" w14:textId="77777777" w:rsidR="008A428A" w:rsidRDefault="008A428A">
                  <w:pPr>
                    <w:jc w:val="center"/>
                    <w:rPr>
                      <w:rFonts w:ascii="宋体" w:hAnsi="宋体"/>
                      <w:color w:val="000000"/>
                      <w:szCs w:val="21"/>
                    </w:rPr>
                  </w:pPr>
                </w:p>
              </w:tc>
            </w:tr>
            <w:tr w:rsidR="008A428A" w14:paraId="36F47C96" w14:textId="77777777">
              <w:trPr>
                <w:trHeight w:val="402"/>
              </w:trPr>
              <w:tc>
                <w:tcPr>
                  <w:tcW w:w="381" w:type="pct"/>
                  <w:vMerge/>
                  <w:vAlign w:val="center"/>
                </w:tcPr>
                <w:p w14:paraId="27D48AA3" w14:textId="77777777" w:rsidR="008A428A" w:rsidRDefault="008A428A">
                  <w:pPr>
                    <w:jc w:val="center"/>
                    <w:rPr>
                      <w:rFonts w:ascii="宋体" w:hAnsi="宋体"/>
                      <w:color w:val="000000"/>
                      <w:szCs w:val="21"/>
                    </w:rPr>
                  </w:pPr>
                </w:p>
              </w:tc>
              <w:tc>
                <w:tcPr>
                  <w:tcW w:w="536" w:type="pct"/>
                  <w:vMerge/>
                  <w:vAlign w:val="center"/>
                </w:tcPr>
                <w:p w14:paraId="1FD75A25" w14:textId="77777777" w:rsidR="008A428A" w:rsidRDefault="008A428A">
                  <w:pPr>
                    <w:jc w:val="center"/>
                    <w:rPr>
                      <w:rFonts w:ascii="宋体" w:hAnsi="宋体"/>
                      <w:color w:val="000000"/>
                      <w:szCs w:val="21"/>
                    </w:rPr>
                  </w:pPr>
                </w:p>
              </w:tc>
              <w:tc>
                <w:tcPr>
                  <w:tcW w:w="2189" w:type="pct"/>
                  <w:vAlign w:val="center"/>
                </w:tcPr>
                <w:p w14:paraId="23AA097F" w14:textId="77777777" w:rsidR="008A428A" w:rsidRDefault="00000000">
                  <w:pPr>
                    <w:jc w:val="center"/>
                    <w:rPr>
                      <w:rFonts w:ascii="宋体" w:hAnsi="宋体"/>
                      <w:color w:val="000000"/>
                      <w:szCs w:val="21"/>
                    </w:rPr>
                  </w:pPr>
                  <w:r>
                    <w:rPr>
                      <w:rFonts w:ascii="宋体" w:hAnsi="宋体"/>
                      <w:color w:val="000000"/>
                      <w:szCs w:val="21"/>
                    </w:rPr>
                    <w:t>设备内部供气二次供气</w:t>
                  </w:r>
                </w:p>
              </w:tc>
              <w:tc>
                <w:tcPr>
                  <w:tcW w:w="367" w:type="pct"/>
                  <w:vAlign w:val="center"/>
                </w:tcPr>
                <w:p w14:paraId="4D3B0EA0" w14:textId="77777777" w:rsidR="008A428A" w:rsidRDefault="008A428A">
                  <w:pPr>
                    <w:jc w:val="center"/>
                    <w:rPr>
                      <w:rFonts w:ascii="宋体" w:hAnsi="宋体"/>
                      <w:color w:val="000000"/>
                      <w:szCs w:val="21"/>
                    </w:rPr>
                  </w:pPr>
                </w:p>
              </w:tc>
              <w:tc>
                <w:tcPr>
                  <w:tcW w:w="537" w:type="pct"/>
                  <w:vAlign w:val="center"/>
                </w:tcPr>
                <w:p w14:paraId="6DACE085"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1C2E4AB3" w14:textId="77777777" w:rsidR="008A428A" w:rsidRDefault="008A428A">
                  <w:pPr>
                    <w:jc w:val="center"/>
                    <w:rPr>
                      <w:rFonts w:ascii="宋体" w:hAnsi="宋体"/>
                      <w:color w:val="000000"/>
                      <w:szCs w:val="21"/>
                    </w:rPr>
                  </w:pPr>
                </w:p>
              </w:tc>
            </w:tr>
            <w:tr w:rsidR="008A428A" w14:paraId="346C0045" w14:textId="77777777">
              <w:trPr>
                <w:trHeight w:val="402"/>
              </w:trPr>
              <w:tc>
                <w:tcPr>
                  <w:tcW w:w="381" w:type="pct"/>
                  <w:vMerge/>
                  <w:vAlign w:val="center"/>
                </w:tcPr>
                <w:p w14:paraId="5C5C4BE0" w14:textId="77777777" w:rsidR="008A428A" w:rsidRDefault="008A428A">
                  <w:pPr>
                    <w:jc w:val="center"/>
                    <w:rPr>
                      <w:rFonts w:ascii="宋体" w:hAnsi="宋体"/>
                      <w:color w:val="000000"/>
                      <w:szCs w:val="21"/>
                    </w:rPr>
                  </w:pPr>
                </w:p>
              </w:tc>
              <w:tc>
                <w:tcPr>
                  <w:tcW w:w="536" w:type="pct"/>
                  <w:vMerge/>
                  <w:vAlign w:val="center"/>
                </w:tcPr>
                <w:p w14:paraId="5BD7B1DB" w14:textId="77777777" w:rsidR="008A428A" w:rsidRDefault="008A428A">
                  <w:pPr>
                    <w:jc w:val="center"/>
                    <w:rPr>
                      <w:rFonts w:ascii="宋体" w:hAnsi="宋体"/>
                      <w:color w:val="000000"/>
                      <w:szCs w:val="21"/>
                    </w:rPr>
                  </w:pPr>
                </w:p>
              </w:tc>
              <w:tc>
                <w:tcPr>
                  <w:tcW w:w="2189" w:type="pct"/>
                  <w:vAlign w:val="center"/>
                </w:tcPr>
                <w:p w14:paraId="7CCF0475" w14:textId="77777777" w:rsidR="008A428A" w:rsidRDefault="00000000">
                  <w:pPr>
                    <w:jc w:val="center"/>
                    <w:rPr>
                      <w:rFonts w:ascii="宋体" w:hAnsi="宋体"/>
                      <w:color w:val="000000"/>
                      <w:szCs w:val="21"/>
                    </w:rPr>
                  </w:pPr>
                  <w:r>
                    <w:rPr>
                      <w:rFonts w:ascii="宋体" w:hAnsi="宋体"/>
                      <w:color w:val="000000"/>
                      <w:szCs w:val="21"/>
                    </w:rPr>
                    <w:t>设备的安装调试</w:t>
                  </w:r>
                </w:p>
              </w:tc>
              <w:tc>
                <w:tcPr>
                  <w:tcW w:w="367" w:type="pct"/>
                  <w:vAlign w:val="center"/>
                </w:tcPr>
                <w:p w14:paraId="2CEAFDE8" w14:textId="77777777" w:rsidR="008A428A" w:rsidRDefault="008A428A">
                  <w:pPr>
                    <w:jc w:val="center"/>
                    <w:rPr>
                      <w:rFonts w:ascii="宋体" w:hAnsi="宋体"/>
                      <w:color w:val="000000"/>
                      <w:szCs w:val="21"/>
                    </w:rPr>
                  </w:pPr>
                </w:p>
              </w:tc>
              <w:tc>
                <w:tcPr>
                  <w:tcW w:w="537" w:type="pct"/>
                  <w:vAlign w:val="center"/>
                </w:tcPr>
                <w:p w14:paraId="4E1B7B6E"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0F5B161D" w14:textId="77777777" w:rsidR="008A428A" w:rsidRDefault="008A428A">
                  <w:pPr>
                    <w:jc w:val="center"/>
                    <w:rPr>
                      <w:rFonts w:ascii="宋体" w:hAnsi="宋体"/>
                      <w:color w:val="000000"/>
                      <w:szCs w:val="21"/>
                    </w:rPr>
                  </w:pPr>
                </w:p>
              </w:tc>
            </w:tr>
            <w:tr w:rsidR="008A428A" w14:paraId="4AB4868A" w14:textId="77777777">
              <w:trPr>
                <w:trHeight w:val="402"/>
              </w:trPr>
              <w:tc>
                <w:tcPr>
                  <w:tcW w:w="381" w:type="pct"/>
                  <w:vMerge/>
                  <w:vAlign w:val="center"/>
                </w:tcPr>
                <w:p w14:paraId="2E533793" w14:textId="77777777" w:rsidR="008A428A" w:rsidRDefault="008A428A">
                  <w:pPr>
                    <w:jc w:val="center"/>
                    <w:rPr>
                      <w:rFonts w:ascii="宋体" w:hAnsi="宋体"/>
                      <w:color w:val="000000"/>
                      <w:szCs w:val="21"/>
                    </w:rPr>
                  </w:pPr>
                </w:p>
              </w:tc>
              <w:tc>
                <w:tcPr>
                  <w:tcW w:w="536" w:type="pct"/>
                  <w:vMerge/>
                  <w:vAlign w:val="center"/>
                </w:tcPr>
                <w:p w14:paraId="4987DA71" w14:textId="77777777" w:rsidR="008A428A" w:rsidRDefault="008A428A">
                  <w:pPr>
                    <w:jc w:val="center"/>
                    <w:rPr>
                      <w:rFonts w:ascii="宋体" w:hAnsi="宋体"/>
                      <w:color w:val="000000"/>
                      <w:szCs w:val="21"/>
                    </w:rPr>
                  </w:pPr>
                </w:p>
              </w:tc>
              <w:tc>
                <w:tcPr>
                  <w:tcW w:w="2189" w:type="pct"/>
                  <w:vAlign w:val="center"/>
                </w:tcPr>
                <w:p w14:paraId="7BD40B4C" w14:textId="77777777" w:rsidR="008A428A" w:rsidRDefault="00000000">
                  <w:pPr>
                    <w:jc w:val="center"/>
                    <w:rPr>
                      <w:rFonts w:ascii="宋体" w:hAnsi="宋体"/>
                      <w:color w:val="000000"/>
                      <w:szCs w:val="21"/>
                    </w:rPr>
                  </w:pPr>
                  <w:r>
                    <w:rPr>
                      <w:rFonts w:ascii="宋体" w:hAnsi="宋体"/>
                      <w:color w:val="000000"/>
                      <w:szCs w:val="21"/>
                    </w:rPr>
                    <w:t>安调过程使用的焊机、火焰切割、角磨机等工具</w:t>
                  </w:r>
                </w:p>
              </w:tc>
              <w:tc>
                <w:tcPr>
                  <w:tcW w:w="367" w:type="pct"/>
                  <w:vAlign w:val="center"/>
                </w:tcPr>
                <w:p w14:paraId="10C2522E" w14:textId="77777777" w:rsidR="008A428A" w:rsidRDefault="008A428A">
                  <w:pPr>
                    <w:jc w:val="center"/>
                    <w:rPr>
                      <w:rFonts w:ascii="宋体" w:hAnsi="宋体"/>
                      <w:color w:val="000000"/>
                      <w:szCs w:val="21"/>
                    </w:rPr>
                  </w:pPr>
                </w:p>
              </w:tc>
              <w:tc>
                <w:tcPr>
                  <w:tcW w:w="537" w:type="pct"/>
                  <w:vAlign w:val="center"/>
                </w:tcPr>
                <w:p w14:paraId="09D77406"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298ABE55" w14:textId="77777777" w:rsidR="008A428A" w:rsidRDefault="008A428A">
                  <w:pPr>
                    <w:jc w:val="center"/>
                    <w:rPr>
                      <w:rFonts w:ascii="宋体" w:hAnsi="宋体"/>
                      <w:color w:val="000000"/>
                      <w:szCs w:val="21"/>
                    </w:rPr>
                  </w:pPr>
                </w:p>
              </w:tc>
            </w:tr>
            <w:tr w:rsidR="008A428A" w14:paraId="40FDDF43" w14:textId="77777777">
              <w:trPr>
                <w:trHeight w:val="402"/>
              </w:trPr>
              <w:tc>
                <w:tcPr>
                  <w:tcW w:w="381" w:type="pct"/>
                  <w:vMerge/>
                  <w:vAlign w:val="center"/>
                </w:tcPr>
                <w:p w14:paraId="0A9A36CD" w14:textId="77777777" w:rsidR="008A428A" w:rsidRDefault="008A428A">
                  <w:pPr>
                    <w:jc w:val="center"/>
                    <w:rPr>
                      <w:rFonts w:ascii="宋体" w:hAnsi="宋体"/>
                      <w:color w:val="000000"/>
                      <w:szCs w:val="21"/>
                    </w:rPr>
                  </w:pPr>
                </w:p>
              </w:tc>
              <w:tc>
                <w:tcPr>
                  <w:tcW w:w="536" w:type="pct"/>
                  <w:vMerge/>
                  <w:vAlign w:val="center"/>
                </w:tcPr>
                <w:p w14:paraId="593501B4" w14:textId="77777777" w:rsidR="008A428A" w:rsidRDefault="008A428A">
                  <w:pPr>
                    <w:jc w:val="center"/>
                    <w:rPr>
                      <w:rFonts w:ascii="宋体" w:hAnsi="宋体"/>
                      <w:color w:val="000000"/>
                      <w:szCs w:val="21"/>
                    </w:rPr>
                  </w:pPr>
                </w:p>
              </w:tc>
              <w:tc>
                <w:tcPr>
                  <w:tcW w:w="2189" w:type="pct"/>
                  <w:vAlign w:val="center"/>
                </w:tcPr>
                <w:p w14:paraId="618F4F2C" w14:textId="77777777" w:rsidR="008A428A" w:rsidRDefault="00000000">
                  <w:pPr>
                    <w:jc w:val="center"/>
                    <w:rPr>
                      <w:rFonts w:ascii="宋体" w:hAnsi="宋体"/>
                      <w:color w:val="000000"/>
                      <w:szCs w:val="21"/>
                    </w:rPr>
                  </w:pPr>
                  <w:r>
                    <w:rPr>
                      <w:rFonts w:ascii="宋体" w:hAnsi="宋体"/>
                      <w:color w:val="000000"/>
                      <w:szCs w:val="21"/>
                    </w:rPr>
                    <w:t>安调过程使用的焊条、氧气、乙炔等辅料</w:t>
                  </w:r>
                </w:p>
              </w:tc>
              <w:tc>
                <w:tcPr>
                  <w:tcW w:w="367" w:type="pct"/>
                  <w:vAlign w:val="center"/>
                </w:tcPr>
                <w:p w14:paraId="51DD43B1" w14:textId="77777777" w:rsidR="008A428A" w:rsidRDefault="008A428A">
                  <w:pPr>
                    <w:jc w:val="center"/>
                    <w:rPr>
                      <w:rFonts w:ascii="宋体" w:hAnsi="宋体"/>
                      <w:color w:val="000000"/>
                      <w:szCs w:val="21"/>
                    </w:rPr>
                  </w:pPr>
                </w:p>
              </w:tc>
              <w:tc>
                <w:tcPr>
                  <w:tcW w:w="537" w:type="pct"/>
                  <w:vAlign w:val="center"/>
                </w:tcPr>
                <w:p w14:paraId="307ACF0B"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7265A87E" w14:textId="77777777" w:rsidR="008A428A" w:rsidRDefault="008A428A">
                  <w:pPr>
                    <w:jc w:val="center"/>
                    <w:rPr>
                      <w:rFonts w:ascii="宋体" w:hAnsi="宋体"/>
                      <w:color w:val="000000"/>
                      <w:szCs w:val="21"/>
                    </w:rPr>
                  </w:pPr>
                </w:p>
              </w:tc>
            </w:tr>
            <w:tr w:rsidR="008A428A" w14:paraId="2336ECE9" w14:textId="77777777">
              <w:trPr>
                <w:trHeight w:val="402"/>
              </w:trPr>
              <w:tc>
                <w:tcPr>
                  <w:tcW w:w="381" w:type="pct"/>
                  <w:vMerge/>
                  <w:vAlign w:val="center"/>
                </w:tcPr>
                <w:p w14:paraId="666ADFFC" w14:textId="77777777" w:rsidR="008A428A" w:rsidRDefault="008A428A">
                  <w:pPr>
                    <w:jc w:val="center"/>
                    <w:rPr>
                      <w:rFonts w:ascii="宋体" w:hAnsi="宋体"/>
                      <w:color w:val="000000"/>
                      <w:szCs w:val="21"/>
                    </w:rPr>
                  </w:pPr>
                </w:p>
              </w:tc>
              <w:tc>
                <w:tcPr>
                  <w:tcW w:w="536" w:type="pct"/>
                  <w:vMerge/>
                  <w:vAlign w:val="center"/>
                </w:tcPr>
                <w:p w14:paraId="2D1FADCD" w14:textId="77777777" w:rsidR="008A428A" w:rsidRDefault="008A428A">
                  <w:pPr>
                    <w:jc w:val="center"/>
                    <w:rPr>
                      <w:rFonts w:ascii="宋体" w:hAnsi="宋体"/>
                      <w:color w:val="000000"/>
                      <w:szCs w:val="21"/>
                    </w:rPr>
                  </w:pPr>
                </w:p>
              </w:tc>
              <w:tc>
                <w:tcPr>
                  <w:tcW w:w="2189" w:type="pct"/>
                  <w:vAlign w:val="center"/>
                </w:tcPr>
                <w:p w14:paraId="335B507D" w14:textId="77777777" w:rsidR="008A428A" w:rsidRDefault="00000000">
                  <w:pPr>
                    <w:jc w:val="center"/>
                    <w:rPr>
                      <w:rFonts w:ascii="宋体" w:hAnsi="宋体"/>
                      <w:color w:val="000000"/>
                      <w:szCs w:val="21"/>
                    </w:rPr>
                  </w:pPr>
                  <w:r>
                    <w:rPr>
                      <w:rFonts w:ascii="宋体" w:hAnsi="宋体"/>
                      <w:color w:val="000000"/>
                      <w:szCs w:val="21"/>
                    </w:rPr>
                    <w:t>施工现场清扫</w:t>
                  </w:r>
                </w:p>
              </w:tc>
              <w:tc>
                <w:tcPr>
                  <w:tcW w:w="367" w:type="pct"/>
                  <w:vAlign w:val="center"/>
                </w:tcPr>
                <w:p w14:paraId="512B9C08" w14:textId="77777777" w:rsidR="008A428A" w:rsidRDefault="008A428A">
                  <w:pPr>
                    <w:jc w:val="center"/>
                    <w:rPr>
                      <w:rFonts w:ascii="宋体" w:hAnsi="宋体"/>
                      <w:color w:val="000000"/>
                      <w:szCs w:val="21"/>
                    </w:rPr>
                  </w:pPr>
                </w:p>
              </w:tc>
              <w:tc>
                <w:tcPr>
                  <w:tcW w:w="537" w:type="pct"/>
                  <w:vAlign w:val="center"/>
                </w:tcPr>
                <w:p w14:paraId="110DC9D5"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5904AB92" w14:textId="77777777" w:rsidR="008A428A" w:rsidRDefault="008A428A">
                  <w:pPr>
                    <w:jc w:val="center"/>
                    <w:rPr>
                      <w:rFonts w:ascii="宋体" w:hAnsi="宋体"/>
                      <w:color w:val="000000"/>
                      <w:szCs w:val="21"/>
                    </w:rPr>
                  </w:pPr>
                </w:p>
              </w:tc>
            </w:tr>
            <w:tr w:rsidR="008A428A" w14:paraId="1DBA0E55" w14:textId="77777777">
              <w:trPr>
                <w:trHeight w:val="402"/>
              </w:trPr>
              <w:tc>
                <w:tcPr>
                  <w:tcW w:w="381" w:type="pct"/>
                  <w:vMerge/>
                  <w:vAlign w:val="center"/>
                </w:tcPr>
                <w:p w14:paraId="0D2B7D91" w14:textId="77777777" w:rsidR="008A428A" w:rsidRDefault="008A428A">
                  <w:pPr>
                    <w:jc w:val="center"/>
                    <w:rPr>
                      <w:rFonts w:ascii="宋体" w:hAnsi="宋体"/>
                      <w:color w:val="000000"/>
                      <w:szCs w:val="21"/>
                    </w:rPr>
                  </w:pPr>
                </w:p>
              </w:tc>
              <w:tc>
                <w:tcPr>
                  <w:tcW w:w="536" w:type="pct"/>
                  <w:vMerge/>
                  <w:vAlign w:val="center"/>
                </w:tcPr>
                <w:p w14:paraId="587CCBC3" w14:textId="77777777" w:rsidR="008A428A" w:rsidRDefault="008A428A">
                  <w:pPr>
                    <w:jc w:val="center"/>
                    <w:rPr>
                      <w:rFonts w:ascii="宋体" w:hAnsi="宋体"/>
                      <w:color w:val="000000"/>
                      <w:szCs w:val="21"/>
                    </w:rPr>
                  </w:pPr>
                </w:p>
              </w:tc>
              <w:tc>
                <w:tcPr>
                  <w:tcW w:w="2189" w:type="pct"/>
                  <w:vAlign w:val="center"/>
                </w:tcPr>
                <w:p w14:paraId="46A1D87F" w14:textId="77777777" w:rsidR="008A428A" w:rsidRDefault="00000000">
                  <w:pPr>
                    <w:jc w:val="center"/>
                    <w:rPr>
                      <w:rFonts w:ascii="宋体" w:hAnsi="宋体"/>
                      <w:color w:val="000000"/>
                      <w:szCs w:val="21"/>
                    </w:rPr>
                  </w:pPr>
                  <w:r>
                    <w:rPr>
                      <w:rFonts w:ascii="宋体" w:hAnsi="宋体"/>
                      <w:color w:val="000000"/>
                      <w:szCs w:val="21"/>
                    </w:rPr>
                    <w:t>施工现场搬运</w:t>
                  </w:r>
                </w:p>
              </w:tc>
              <w:tc>
                <w:tcPr>
                  <w:tcW w:w="367" w:type="pct"/>
                  <w:vAlign w:val="center"/>
                </w:tcPr>
                <w:p w14:paraId="49FB661D" w14:textId="77777777" w:rsidR="008A428A" w:rsidRDefault="008A428A">
                  <w:pPr>
                    <w:jc w:val="center"/>
                    <w:rPr>
                      <w:rFonts w:ascii="宋体" w:hAnsi="宋体"/>
                      <w:color w:val="000000"/>
                      <w:szCs w:val="21"/>
                    </w:rPr>
                  </w:pPr>
                </w:p>
              </w:tc>
              <w:tc>
                <w:tcPr>
                  <w:tcW w:w="537" w:type="pct"/>
                  <w:vAlign w:val="center"/>
                </w:tcPr>
                <w:p w14:paraId="4C89488A"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49B0C673" w14:textId="77777777" w:rsidR="008A428A" w:rsidRDefault="008A428A">
                  <w:pPr>
                    <w:jc w:val="center"/>
                    <w:rPr>
                      <w:rFonts w:ascii="宋体" w:hAnsi="宋体"/>
                      <w:color w:val="000000"/>
                      <w:szCs w:val="21"/>
                    </w:rPr>
                  </w:pPr>
                </w:p>
              </w:tc>
            </w:tr>
            <w:tr w:rsidR="008A428A" w14:paraId="189EBE27" w14:textId="77777777">
              <w:trPr>
                <w:trHeight w:val="402"/>
              </w:trPr>
              <w:tc>
                <w:tcPr>
                  <w:tcW w:w="381" w:type="pct"/>
                  <w:vMerge/>
                  <w:vAlign w:val="center"/>
                </w:tcPr>
                <w:p w14:paraId="05C4A395" w14:textId="77777777" w:rsidR="008A428A" w:rsidRDefault="008A428A">
                  <w:pPr>
                    <w:jc w:val="center"/>
                    <w:rPr>
                      <w:rFonts w:ascii="宋体" w:hAnsi="宋体"/>
                      <w:color w:val="000000"/>
                      <w:szCs w:val="21"/>
                    </w:rPr>
                  </w:pPr>
                </w:p>
              </w:tc>
              <w:tc>
                <w:tcPr>
                  <w:tcW w:w="536" w:type="pct"/>
                  <w:vMerge/>
                  <w:vAlign w:val="center"/>
                </w:tcPr>
                <w:p w14:paraId="63C4304B" w14:textId="77777777" w:rsidR="008A428A" w:rsidRDefault="008A428A">
                  <w:pPr>
                    <w:jc w:val="center"/>
                    <w:rPr>
                      <w:rFonts w:ascii="宋体" w:hAnsi="宋体"/>
                      <w:color w:val="000000"/>
                      <w:szCs w:val="21"/>
                    </w:rPr>
                  </w:pPr>
                </w:p>
              </w:tc>
              <w:tc>
                <w:tcPr>
                  <w:tcW w:w="2189" w:type="pct"/>
                  <w:vAlign w:val="center"/>
                </w:tcPr>
                <w:p w14:paraId="787D8AAE" w14:textId="77777777" w:rsidR="008A428A" w:rsidRDefault="00000000">
                  <w:pPr>
                    <w:jc w:val="center"/>
                    <w:rPr>
                      <w:rFonts w:ascii="宋体" w:hAnsi="宋体"/>
                      <w:color w:val="000000"/>
                      <w:szCs w:val="21"/>
                    </w:rPr>
                  </w:pPr>
                  <w:r>
                    <w:rPr>
                      <w:rFonts w:ascii="宋体" w:hAnsi="宋体"/>
                      <w:color w:val="000000"/>
                      <w:szCs w:val="21"/>
                    </w:rPr>
                    <w:t>现场物资堆放场地</w:t>
                  </w:r>
                </w:p>
              </w:tc>
              <w:tc>
                <w:tcPr>
                  <w:tcW w:w="367" w:type="pct"/>
                  <w:vAlign w:val="center"/>
                </w:tcPr>
                <w:p w14:paraId="033E2276"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01BCB60E" w14:textId="77777777" w:rsidR="008A428A" w:rsidRDefault="008A428A">
                  <w:pPr>
                    <w:jc w:val="center"/>
                    <w:rPr>
                      <w:rFonts w:ascii="宋体" w:hAnsi="宋体"/>
                      <w:color w:val="000000"/>
                      <w:szCs w:val="21"/>
                    </w:rPr>
                  </w:pPr>
                </w:p>
              </w:tc>
              <w:tc>
                <w:tcPr>
                  <w:tcW w:w="990" w:type="pct"/>
                  <w:vAlign w:val="center"/>
                </w:tcPr>
                <w:p w14:paraId="3FA0D882" w14:textId="77777777" w:rsidR="008A428A" w:rsidRDefault="008A428A">
                  <w:pPr>
                    <w:jc w:val="center"/>
                    <w:rPr>
                      <w:rFonts w:ascii="宋体" w:hAnsi="宋体"/>
                      <w:color w:val="000000"/>
                      <w:szCs w:val="21"/>
                    </w:rPr>
                  </w:pPr>
                </w:p>
              </w:tc>
            </w:tr>
            <w:tr w:rsidR="008A428A" w14:paraId="18174479" w14:textId="77777777">
              <w:trPr>
                <w:trHeight w:val="402"/>
              </w:trPr>
              <w:tc>
                <w:tcPr>
                  <w:tcW w:w="381" w:type="pct"/>
                  <w:vMerge/>
                  <w:vAlign w:val="center"/>
                </w:tcPr>
                <w:p w14:paraId="1CF1A294" w14:textId="77777777" w:rsidR="008A428A" w:rsidRDefault="008A428A">
                  <w:pPr>
                    <w:jc w:val="center"/>
                    <w:rPr>
                      <w:rFonts w:ascii="宋体" w:hAnsi="宋体"/>
                      <w:color w:val="000000"/>
                      <w:szCs w:val="21"/>
                    </w:rPr>
                  </w:pPr>
                </w:p>
              </w:tc>
              <w:tc>
                <w:tcPr>
                  <w:tcW w:w="536" w:type="pct"/>
                  <w:vMerge/>
                  <w:vAlign w:val="center"/>
                </w:tcPr>
                <w:p w14:paraId="7CF6DB62" w14:textId="77777777" w:rsidR="008A428A" w:rsidRDefault="008A428A">
                  <w:pPr>
                    <w:jc w:val="center"/>
                    <w:rPr>
                      <w:rFonts w:ascii="宋体" w:hAnsi="宋体"/>
                      <w:color w:val="000000"/>
                      <w:szCs w:val="21"/>
                    </w:rPr>
                  </w:pPr>
                </w:p>
              </w:tc>
              <w:tc>
                <w:tcPr>
                  <w:tcW w:w="2189" w:type="pct"/>
                  <w:vAlign w:val="center"/>
                </w:tcPr>
                <w:p w14:paraId="254B33B7" w14:textId="77777777" w:rsidR="008A428A" w:rsidRDefault="00000000">
                  <w:pPr>
                    <w:jc w:val="center"/>
                    <w:rPr>
                      <w:rFonts w:ascii="宋体" w:hAnsi="宋体"/>
                      <w:color w:val="000000"/>
                      <w:szCs w:val="21"/>
                    </w:rPr>
                  </w:pPr>
                  <w:r>
                    <w:rPr>
                      <w:rFonts w:ascii="宋体" w:hAnsi="宋体"/>
                      <w:color w:val="000000"/>
                      <w:szCs w:val="21"/>
                    </w:rPr>
                    <w:t>厂房、消防设施</w:t>
                  </w:r>
                </w:p>
              </w:tc>
              <w:tc>
                <w:tcPr>
                  <w:tcW w:w="367" w:type="pct"/>
                  <w:vAlign w:val="center"/>
                </w:tcPr>
                <w:p w14:paraId="510BC9B9"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4C469AAB" w14:textId="77777777" w:rsidR="008A428A" w:rsidRDefault="008A428A">
                  <w:pPr>
                    <w:jc w:val="center"/>
                    <w:rPr>
                      <w:rFonts w:ascii="宋体" w:hAnsi="宋体"/>
                      <w:color w:val="000000"/>
                      <w:szCs w:val="21"/>
                    </w:rPr>
                  </w:pPr>
                </w:p>
              </w:tc>
              <w:tc>
                <w:tcPr>
                  <w:tcW w:w="990" w:type="pct"/>
                  <w:vAlign w:val="center"/>
                </w:tcPr>
                <w:p w14:paraId="4BA87181" w14:textId="77777777" w:rsidR="008A428A" w:rsidRDefault="008A428A">
                  <w:pPr>
                    <w:jc w:val="center"/>
                    <w:rPr>
                      <w:rFonts w:ascii="宋体" w:hAnsi="宋体"/>
                      <w:color w:val="000000"/>
                      <w:szCs w:val="21"/>
                    </w:rPr>
                  </w:pPr>
                </w:p>
              </w:tc>
            </w:tr>
            <w:tr w:rsidR="008A428A" w14:paraId="7B6EA72C" w14:textId="77777777">
              <w:trPr>
                <w:trHeight w:val="402"/>
              </w:trPr>
              <w:tc>
                <w:tcPr>
                  <w:tcW w:w="381" w:type="pct"/>
                  <w:vMerge/>
                  <w:vAlign w:val="center"/>
                </w:tcPr>
                <w:p w14:paraId="4FAA8AEE" w14:textId="77777777" w:rsidR="008A428A" w:rsidRDefault="008A428A">
                  <w:pPr>
                    <w:jc w:val="center"/>
                    <w:rPr>
                      <w:rFonts w:ascii="宋体" w:hAnsi="宋体"/>
                      <w:color w:val="000000"/>
                      <w:szCs w:val="21"/>
                    </w:rPr>
                  </w:pPr>
                </w:p>
              </w:tc>
              <w:tc>
                <w:tcPr>
                  <w:tcW w:w="536" w:type="pct"/>
                  <w:vMerge/>
                  <w:vAlign w:val="center"/>
                </w:tcPr>
                <w:p w14:paraId="5CA0B668" w14:textId="77777777" w:rsidR="008A428A" w:rsidRDefault="008A428A">
                  <w:pPr>
                    <w:jc w:val="center"/>
                    <w:rPr>
                      <w:rFonts w:ascii="宋体" w:hAnsi="宋体"/>
                      <w:color w:val="000000"/>
                      <w:szCs w:val="21"/>
                    </w:rPr>
                  </w:pPr>
                </w:p>
              </w:tc>
              <w:tc>
                <w:tcPr>
                  <w:tcW w:w="2189" w:type="pct"/>
                  <w:vAlign w:val="center"/>
                </w:tcPr>
                <w:p w14:paraId="1C82ADD8" w14:textId="77777777" w:rsidR="008A428A" w:rsidRDefault="00000000">
                  <w:pPr>
                    <w:jc w:val="center"/>
                    <w:rPr>
                      <w:rFonts w:ascii="宋体" w:hAnsi="宋体"/>
                      <w:color w:val="000000"/>
                      <w:szCs w:val="21"/>
                    </w:rPr>
                  </w:pPr>
                  <w:r>
                    <w:rPr>
                      <w:rFonts w:ascii="宋体" w:hAnsi="宋体"/>
                      <w:color w:val="000000"/>
                      <w:szCs w:val="21"/>
                    </w:rPr>
                    <w:t>工厂内保安、警卫、防盗、防火</w:t>
                  </w:r>
                </w:p>
              </w:tc>
              <w:tc>
                <w:tcPr>
                  <w:tcW w:w="367" w:type="pct"/>
                  <w:vAlign w:val="center"/>
                </w:tcPr>
                <w:p w14:paraId="5C53E6D2" w14:textId="77777777" w:rsidR="008A428A" w:rsidRDefault="00000000">
                  <w:pPr>
                    <w:jc w:val="center"/>
                    <w:rPr>
                      <w:rFonts w:ascii="宋体" w:hAnsi="宋体"/>
                      <w:color w:val="000000"/>
                      <w:szCs w:val="21"/>
                    </w:rPr>
                  </w:pPr>
                  <w:r>
                    <w:rPr>
                      <w:rFonts w:ascii="宋体" w:hAnsi="宋体"/>
                      <w:color w:val="000000"/>
                      <w:szCs w:val="21"/>
                    </w:rPr>
                    <w:t>√</w:t>
                  </w:r>
                </w:p>
              </w:tc>
              <w:tc>
                <w:tcPr>
                  <w:tcW w:w="537" w:type="pct"/>
                  <w:vAlign w:val="center"/>
                </w:tcPr>
                <w:p w14:paraId="19CAFEB4" w14:textId="77777777" w:rsidR="008A428A" w:rsidRDefault="008A428A">
                  <w:pPr>
                    <w:jc w:val="center"/>
                    <w:rPr>
                      <w:rFonts w:ascii="宋体" w:hAnsi="宋体"/>
                      <w:color w:val="000000"/>
                      <w:szCs w:val="21"/>
                    </w:rPr>
                  </w:pPr>
                </w:p>
              </w:tc>
              <w:tc>
                <w:tcPr>
                  <w:tcW w:w="990" w:type="pct"/>
                  <w:vAlign w:val="center"/>
                </w:tcPr>
                <w:p w14:paraId="1B99EEE6" w14:textId="77777777" w:rsidR="008A428A" w:rsidRDefault="008A428A">
                  <w:pPr>
                    <w:jc w:val="center"/>
                    <w:rPr>
                      <w:rFonts w:ascii="宋体" w:hAnsi="宋体"/>
                      <w:color w:val="000000"/>
                      <w:szCs w:val="21"/>
                    </w:rPr>
                  </w:pPr>
                </w:p>
              </w:tc>
            </w:tr>
            <w:tr w:rsidR="008A428A" w14:paraId="74BA3EC1" w14:textId="77777777">
              <w:trPr>
                <w:trHeight w:val="402"/>
              </w:trPr>
              <w:tc>
                <w:tcPr>
                  <w:tcW w:w="381" w:type="pct"/>
                  <w:vMerge/>
                  <w:vAlign w:val="center"/>
                </w:tcPr>
                <w:p w14:paraId="5F1036F9" w14:textId="77777777" w:rsidR="008A428A" w:rsidRDefault="008A428A">
                  <w:pPr>
                    <w:jc w:val="center"/>
                    <w:rPr>
                      <w:rFonts w:ascii="宋体" w:hAnsi="宋体"/>
                      <w:color w:val="000000"/>
                      <w:szCs w:val="21"/>
                    </w:rPr>
                  </w:pPr>
                </w:p>
              </w:tc>
              <w:tc>
                <w:tcPr>
                  <w:tcW w:w="536" w:type="pct"/>
                  <w:vMerge/>
                  <w:vAlign w:val="center"/>
                </w:tcPr>
                <w:p w14:paraId="0C19CF31" w14:textId="77777777" w:rsidR="008A428A" w:rsidRDefault="008A428A">
                  <w:pPr>
                    <w:jc w:val="center"/>
                    <w:rPr>
                      <w:rFonts w:ascii="宋体" w:hAnsi="宋体"/>
                      <w:color w:val="000000"/>
                      <w:szCs w:val="21"/>
                    </w:rPr>
                  </w:pPr>
                </w:p>
              </w:tc>
              <w:tc>
                <w:tcPr>
                  <w:tcW w:w="2189" w:type="pct"/>
                  <w:vAlign w:val="center"/>
                </w:tcPr>
                <w:p w14:paraId="552E5162" w14:textId="77777777" w:rsidR="008A428A" w:rsidRDefault="00000000">
                  <w:pPr>
                    <w:jc w:val="center"/>
                    <w:rPr>
                      <w:rFonts w:ascii="宋体" w:hAnsi="宋体"/>
                      <w:color w:val="000000"/>
                      <w:szCs w:val="21"/>
                    </w:rPr>
                  </w:pPr>
                  <w:r>
                    <w:rPr>
                      <w:rFonts w:ascii="宋体" w:hAnsi="宋体"/>
                      <w:color w:val="000000"/>
                      <w:szCs w:val="21"/>
                    </w:rPr>
                    <w:t>安装安调人员食宿</w:t>
                  </w:r>
                </w:p>
              </w:tc>
              <w:tc>
                <w:tcPr>
                  <w:tcW w:w="367" w:type="pct"/>
                  <w:vAlign w:val="center"/>
                </w:tcPr>
                <w:p w14:paraId="6CF4FA7C" w14:textId="77777777" w:rsidR="008A428A" w:rsidRDefault="008A428A">
                  <w:pPr>
                    <w:jc w:val="center"/>
                    <w:rPr>
                      <w:rFonts w:ascii="宋体" w:hAnsi="宋体"/>
                      <w:color w:val="000000"/>
                      <w:szCs w:val="21"/>
                    </w:rPr>
                  </w:pPr>
                </w:p>
              </w:tc>
              <w:tc>
                <w:tcPr>
                  <w:tcW w:w="537" w:type="pct"/>
                  <w:vAlign w:val="center"/>
                </w:tcPr>
                <w:p w14:paraId="0D3A57BE"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1244CEB2" w14:textId="77777777" w:rsidR="008A428A" w:rsidRDefault="008A428A">
                  <w:pPr>
                    <w:jc w:val="center"/>
                    <w:rPr>
                      <w:rFonts w:ascii="宋体" w:hAnsi="宋体"/>
                      <w:color w:val="000000"/>
                      <w:szCs w:val="21"/>
                    </w:rPr>
                  </w:pPr>
                </w:p>
              </w:tc>
            </w:tr>
            <w:tr w:rsidR="008A428A" w14:paraId="3A626B2A" w14:textId="77777777">
              <w:trPr>
                <w:trHeight w:val="402"/>
              </w:trPr>
              <w:tc>
                <w:tcPr>
                  <w:tcW w:w="381" w:type="pct"/>
                  <w:vMerge/>
                  <w:vAlign w:val="center"/>
                </w:tcPr>
                <w:p w14:paraId="280665E1" w14:textId="77777777" w:rsidR="008A428A" w:rsidRDefault="008A428A">
                  <w:pPr>
                    <w:jc w:val="center"/>
                    <w:rPr>
                      <w:rFonts w:ascii="宋体" w:hAnsi="宋体"/>
                      <w:color w:val="000000"/>
                      <w:szCs w:val="21"/>
                    </w:rPr>
                  </w:pPr>
                </w:p>
              </w:tc>
              <w:tc>
                <w:tcPr>
                  <w:tcW w:w="536" w:type="pct"/>
                  <w:vMerge/>
                  <w:vAlign w:val="center"/>
                </w:tcPr>
                <w:p w14:paraId="187F34A5" w14:textId="77777777" w:rsidR="008A428A" w:rsidRDefault="008A428A">
                  <w:pPr>
                    <w:jc w:val="center"/>
                    <w:rPr>
                      <w:rFonts w:ascii="宋体" w:hAnsi="宋体"/>
                      <w:color w:val="000000"/>
                      <w:szCs w:val="21"/>
                    </w:rPr>
                  </w:pPr>
                </w:p>
              </w:tc>
              <w:tc>
                <w:tcPr>
                  <w:tcW w:w="2189" w:type="pct"/>
                  <w:vAlign w:val="center"/>
                </w:tcPr>
                <w:p w14:paraId="6313517E" w14:textId="77777777" w:rsidR="008A428A" w:rsidRDefault="00000000">
                  <w:pPr>
                    <w:jc w:val="center"/>
                    <w:rPr>
                      <w:rFonts w:ascii="宋体" w:hAnsi="宋体"/>
                      <w:color w:val="000000"/>
                      <w:szCs w:val="21"/>
                    </w:rPr>
                  </w:pPr>
                  <w:r>
                    <w:rPr>
                      <w:rFonts w:ascii="宋体" w:hAnsi="宋体"/>
                      <w:color w:val="000000"/>
                      <w:szCs w:val="21"/>
                    </w:rPr>
                    <w:t>安装调试人员交通</w:t>
                  </w:r>
                </w:p>
              </w:tc>
              <w:tc>
                <w:tcPr>
                  <w:tcW w:w="367" w:type="pct"/>
                  <w:vAlign w:val="center"/>
                </w:tcPr>
                <w:p w14:paraId="772A2769" w14:textId="77777777" w:rsidR="008A428A" w:rsidRDefault="008A428A">
                  <w:pPr>
                    <w:jc w:val="center"/>
                    <w:rPr>
                      <w:rFonts w:ascii="宋体" w:hAnsi="宋体"/>
                      <w:color w:val="000000"/>
                      <w:szCs w:val="21"/>
                    </w:rPr>
                  </w:pPr>
                </w:p>
              </w:tc>
              <w:tc>
                <w:tcPr>
                  <w:tcW w:w="537" w:type="pct"/>
                  <w:vAlign w:val="center"/>
                </w:tcPr>
                <w:p w14:paraId="2736E2C7"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7FA6BB0A" w14:textId="77777777" w:rsidR="008A428A" w:rsidRDefault="008A428A">
                  <w:pPr>
                    <w:jc w:val="center"/>
                    <w:rPr>
                      <w:rFonts w:ascii="宋体" w:hAnsi="宋体"/>
                      <w:color w:val="000000"/>
                      <w:szCs w:val="21"/>
                    </w:rPr>
                  </w:pPr>
                </w:p>
              </w:tc>
            </w:tr>
            <w:tr w:rsidR="008A428A" w14:paraId="37321881" w14:textId="77777777">
              <w:trPr>
                <w:trHeight w:val="402"/>
              </w:trPr>
              <w:tc>
                <w:tcPr>
                  <w:tcW w:w="381" w:type="pct"/>
                  <w:vMerge/>
                  <w:vAlign w:val="center"/>
                </w:tcPr>
                <w:p w14:paraId="6CB5FFE6" w14:textId="77777777" w:rsidR="008A428A" w:rsidRDefault="008A428A">
                  <w:pPr>
                    <w:jc w:val="center"/>
                    <w:rPr>
                      <w:rFonts w:ascii="宋体" w:hAnsi="宋体"/>
                      <w:color w:val="000000"/>
                      <w:szCs w:val="21"/>
                    </w:rPr>
                  </w:pPr>
                </w:p>
              </w:tc>
              <w:tc>
                <w:tcPr>
                  <w:tcW w:w="536" w:type="pct"/>
                  <w:vMerge/>
                  <w:vAlign w:val="center"/>
                </w:tcPr>
                <w:p w14:paraId="1D270C00" w14:textId="77777777" w:rsidR="008A428A" w:rsidRDefault="008A428A">
                  <w:pPr>
                    <w:jc w:val="center"/>
                    <w:rPr>
                      <w:rFonts w:ascii="宋体" w:hAnsi="宋体"/>
                      <w:color w:val="000000"/>
                      <w:szCs w:val="21"/>
                    </w:rPr>
                  </w:pPr>
                </w:p>
              </w:tc>
              <w:tc>
                <w:tcPr>
                  <w:tcW w:w="2189" w:type="pct"/>
                  <w:vAlign w:val="center"/>
                </w:tcPr>
                <w:p w14:paraId="7E040FC6" w14:textId="77777777" w:rsidR="008A428A" w:rsidRDefault="00000000">
                  <w:pPr>
                    <w:jc w:val="center"/>
                    <w:rPr>
                      <w:rFonts w:ascii="宋体" w:hAnsi="宋体"/>
                      <w:color w:val="000000"/>
                      <w:szCs w:val="21"/>
                    </w:rPr>
                  </w:pPr>
                  <w:r>
                    <w:rPr>
                      <w:rFonts w:ascii="宋体" w:hAnsi="宋体"/>
                      <w:color w:val="000000"/>
                      <w:szCs w:val="21"/>
                    </w:rPr>
                    <w:t>安调人员及第三者伤害赔偿保险</w:t>
                  </w:r>
                </w:p>
              </w:tc>
              <w:tc>
                <w:tcPr>
                  <w:tcW w:w="367" w:type="pct"/>
                  <w:vAlign w:val="center"/>
                </w:tcPr>
                <w:p w14:paraId="7CDE0C79" w14:textId="77777777" w:rsidR="008A428A" w:rsidRDefault="008A428A">
                  <w:pPr>
                    <w:jc w:val="center"/>
                    <w:rPr>
                      <w:rFonts w:ascii="宋体" w:hAnsi="宋体"/>
                      <w:color w:val="000000"/>
                      <w:szCs w:val="21"/>
                    </w:rPr>
                  </w:pPr>
                </w:p>
              </w:tc>
              <w:tc>
                <w:tcPr>
                  <w:tcW w:w="537" w:type="pct"/>
                  <w:vAlign w:val="center"/>
                </w:tcPr>
                <w:p w14:paraId="6D916D5F" w14:textId="77777777" w:rsidR="008A428A" w:rsidRDefault="00000000">
                  <w:pPr>
                    <w:jc w:val="center"/>
                    <w:rPr>
                      <w:rFonts w:ascii="宋体" w:hAnsi="宋体"/>
                      <w:color w:val="000000"/>
                      <w:szCs w:val="21"/>
                    </w:rPr>
                  </w:pPr>
                  <w:r>
                    <w:rPr>
                      <w:rFonts w:ascii="宋体" w:hAnsi="宋体"/>
                      <w:color w:val="000000"/>
                      <w:szCs w:val="21"/>
                    </w:rPr>
                    <w:t>√</w:t>
                  </w:r>
                </w:p>
              </w:tc>
              <w:tc>
                <w:tcPr>
                  <w:tcW w:w="990" w:type="pct"/>
                  <w:vAlign w:val="center"/>
                </w:tcPr>
                <w:p w14:paraId="7F1DD99B" w14:textId="77777777" w:rsidR="008A428A" w:rsidRDefault="008A428A">
                  <w:pPr>
                    <w:jc w:val="center"/>
                    <w:rPr>
                      <w:rFonts w:ascii="宋体" w:hAnsi="宋体"/>
                      <w:color w:val="000000"/>
                      <w:szCs w:val="21"/>
                    </w:rPr>
                  </w:pPr>
                </w:p>
              </w:tc>
            </w:tr>
          </w:tbl>
          <w:p w14:paraId="17E2D6D2" w14:textId="77777777" w:rsidR="008A428A" w:rsidRDefault="00000000">
            <w:pPr>
              <w:adjustRightInd w:val="0"/>
              <w:snapToGrid w:val="0"/>
              <w:spacing w:line="520" w:lineRule="exact"/>
              <w:ind w:firstLineChars="200" w:firstLine="482"/>
              <w:jc w:val="left"/>
              <w:rPr>
                <w:rFonts w:ascii="宋体" w:hAnsi="宋体"/>
                <w:b/>
                <w:bCs/>
                <w:sz w:val="24"/>
                <w:szCs w:val="28"/>
              </w:rPr>
            </w:pPr>
            <w:r>
              <w:rPr>
                <w:rFonts w:ascii="宋体" w:hAnsi="宋体" w:hint="eastAsia"/>
                <w:b/>
                <w:bCs/>
                <w:sz w:val="24"/>
                <w:szCs w:val="28"/>
              </w:rPr>
              <w:t>注：方案设计时，未提到事宜由供方充分考虑，并在实施中体现出，因未考虑到事项所造成的遗漏由供方自行解决，满足需方使用要求。</w:t>
            </w:r>
          </w:p>
          <w:p w14:paraId="7457F47A"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t>二、配套要求</w:t>
            </w:r>
          </w:p>
          <w:p w14:paraId="6D4AE361" w14:textId="77777777" w:rsidR="008A428A" w:rsidRDefault="00000000">
            <w:pPr>
              <w:numPr>
                <w:ilvl w:val="0"/>
                <w:numId w:val="11"/>
              </w:numPr>
              <w:spacing w:line="400" w:lineRule="exact"/>
              <w:rPr>
                <w:rFonts w:ascii="宋体"/>
                <w:sz w:val="24"/>
              </w:rPr>
            </w:pPr>
            <w:r>
              <w:rPr>
                <w:rFonts w:ascii="宋体" w:hint="eastAsia"/>
                <w:sz w:val="24"/>
              </w:rPr>
              <w:t>供货内容；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7"/>
              <w:gridCol w:w="2835"/>
              <w:gridCol w:w="3262"/>
              <w:gridCol w:w="991"/>
              <w:gridCol w:w="851"/>
              <w:gridCol w:w="758"/>
            </w:tblGrid>
            <w:tr w:rsidR="008A428A" w14:paraId="3102B06A" w14:textId="77777777">
              <w:trPr>
                <w:jc w:val="center"/>
              </w:trPr>
              <w:tc>
                <w:tcPr>
                  <w:tcW w:w="491" w:type="pct"/>
                  <w:shd w:val="clear" w:color="auto" w:fill="auto"/>
                  <w:tcMar>
                    <w:top w:w="72" w:type="dxa"/>
                    <w:left w:w="144" w:type="dxa"/>
                    <w:bottom w:w="72" w:type="dxa"/>
                    <w:right w:w="144" w:type="dxa"/>
                  </w:tcMar>
                  <w:vAlign w:val="center"/>
                </w:tcPr>
                <w:p w14:paraId="6D01F234" w14:textId="77777777" w:rsidR="008A428A" w:rsidRDefault="00000000">
                  <w:pPr>
                    <w:jc w:val="center"/>
                    <w:rPr>
                      <w:rFonts w:ascii="宋体" w:hAnsi="宋体"/>
                      <w:b/>
                      <w:bCs/>
                      <w:szCs w:val="21"/>
                    </w:rPr>
                  </w:pPr>
                  <w:r>
                    <w:rPr>
                      <w:rFonts w:ascii="宋体" w:hAnsi="宋体"/>
                      <w:b/>
                      <w:bCs/>
                      <w:szCs w:val="21"/>
                    </w:rPr>
                    <w:t>序号</w:t>
                  </w:r>
                </w:p>
              </w:tc>
              <w:tc>
                <w:tcPr>
                  <w:tcW w:w="1470" w:type="pct"/>
                  <w:shd w:val="clear" w:color="auto" w:fill="auto"/>
                  <w:tcMar>
                    <w:top w:w="72" w:type="dxa"/>
                    <w:left w:w="144" w:type="dxa"/>
                    <w:bottom w:w="72" w:type="dxa"/>
                    <w:right w:w="144" w:type="dxa"/>
                  </w:tcMar>
                  <w:vAlign w:val="center"/>
                </w:tcPr>
                <w:p w14:paraId="7EB5995E" w14:textId="77777777" w:rsidR="008A428A" w:rsidRDefault="00000000">
                  <w:pPr>
                    <w:jc w:val="center"/>
                    <w:rPr>
                      <w:rFonts w:ascii="宋体" w:hAnsi="宋体"/>
                      <w:b/>
                      <w:bCs/>
                      <w:szCs w:val="21"/>
                    </w:rPr>
                  </w:pPr>
                  <w:r>
                    <w:rPr>
                      <w:rFonts w:ascii="宋体" w:hAnsi="宋体"/>
                      <w:b/>
                      <w:bCs/>
                      <w:szCs w:val="21"/>
                    </w:rPr>
                    <w:t>设备名称</w:t>
                  </w:r>
                </w:p>
              </w:tc>
              <w:tc>
                <w:tcPr>
                  <w:tcW w:w="1691" w:type="pct"/>
                  <w:shd w:val="clear" w:color="auto" w:fill="auto"/>
                  <w:tcMar>
                    <w:top w:w="72" w:type="dxa"/>
                    <w:left w:w="144" w:type="dxa"/>
                    <w:bottom w:w="72" w:type="dxa"/>
                    <w:right w:w="144" w:type="dxa"/>
                  </w:tcMar>
                  <w:vAlign w:val="center"/>
                </w:tcPr>
                <w:p w14:paraId="17C99B52" w14:textId="77777777" w:rsidR="008A428A" w:rsidRDefault="00000000">
                  <w:pPr>
                    <w:jc w:val="center"/>
                    <w:rPr>
                      <w:rFonts w:ascii="宋体" w:hAnsi="宋体"/>
                      <w:b/>
                      <w:bCs/>
                      <w:szCs w:val="21"/>
                    </w:rPr>
                  </w:pPr>
                  <w:r>
                    <w:rPr>
                      <w:rFonts w:ascii="宋体" w:hAnsi="宋体"/>
                      <w:b/>
                      <w:bCs/>
                      <w:szCs w:val="21"/>
                    </w:rPr>
                    <w:t>功能/性能参数</w:t>
                  </w:r>
                </w:p>
              </w:tc>
              <w:tc>
                <w:tcPr>
                  <w:tcW w:w="514" w:type="pct"/>
                  <w:shd w:val="clear" w:color="auto" w:fill="auto"/>
                  <w:tcMar>
                    <w:top w:w="72" w:type="dxa"/>
                    <w:left w:w="144" w:type="dxa"/>
                    <w:bottom w:w="72" w:type="dxa"/>
                    <w:right w:w="144" w:type="dxa"/>
                  </w:tcMar>
                  <w:vAlign w:val="center"/>
                </w:tcPr>
                <w:p w14:paraId="2C58491F" w14:textId="77777777" w:rsidR="008A428A" w:rsidRDefault="00000000">
                  <w:pPr>
                    <w:jc w:val="center"/>
                    <w:rPr>
                      <w:rFonts w:ascii="宋体" w:hAnsi="宋体"/>
                      <w:b/>
                      <w:bCs/>
                      <w:szCs w:val="21"/>
                    </w:rPr>
                  </w:pPr>
                  <w:r>
                    <w:rPr>
                      <w:rFonts w:ascii="宋体" w:hAnsi="宋体"/>
                      <w:b/>
                      <w:bCs/>
                      <w:szCs w:val="21"/>
                    </w:rPr>
                    <w:t>数量</w:t>
                  </w:r>
                </w:p>
              </w:tc>
              <w:tc>
                <w:tcPr>
                  <w:tcW w:w="441" w:type="pct"/>
                  <w:shd w:val="clear" w:color="auto" w:fill="auto"/>
                  <w:tcMar>
                    <w:top w:w="72" w:type="dxa"/>
                    <w:left w:w="144" w:type="dxa"/>
                    <w:bottom w:w="72" w:type="dxa"/>
                    <w:right w:w="144" w:type="dxa"/>
                  </w:tcMar>
                  <w:vAlign w:val="center"/>
                </w:tcPr>
                <w:p w14:paraId="51F9E3CE" w14:textId="77777777" w:rsidR="008A428A" w:rsidRDefault="00000000">
                  <w:pPr>
                    <w:jc w:val="center"/>
                    <w:rPr>
                      <w:rFonts w:ascii="宋体" w:hAnsi="宋体"/>
                      <w:b/>
                      <w:bCs/>
                      <w:szCs w:val="21"/>
                    </w:rPr>
                  </w:pPr>
                  <w:r>
                    <w:rPr>
                      <w:rFonts w:ascii="宋体" w:hAnsi="宋体"/>
                      <w:b/>
                      <w:bCs/>
                      <w:szCs w:val="21"/>
                    </w:rPr>
                    <w:t>单位</w:t>
                  </w:r>
                </w:p>
              </w:tc>
              <w:tc>
                <w:tcPr>
                  <w:tcW w:w="393" w:type="pct"/>
                  <w:shd w:val="clear" w:color="auto" w:fill="auto"/>
                  <w:tcMar>
                    <w:top w:w="72" w:type="dxa"/>
                    <w:left w:w="144" w:type="dxa"/>
                    <w:bottom w:w="72" w:type="dxa"/>
                    <w:right w:w="144" w:type="dxa"/>
                  </w:tcMar>
                  <w:vAlign w:val="center"/>
                </w:tcPr>
                <w:p w14:paraId="7AA542DA" w14:textId="77777777" w:rsidR="008A428A" w:rsidRDefault="00000000">
                  <w:pPr>
                    <w:jc w:val="center"/>
                    <w:rPr>
                      <w:rFonts w:ascii="宋体" w:hAnsi="宋体"/>
                      <w:b/>
                      <w:bCs/>
                      <w:szCs w:val="21"/>
                    </w:rPr>
                  </w:pPr>
                  <w:r>
                    <w:rPr>
                      <w:rFonts w:ascii="宋体" w:hAnsi="宋体"/>
                      <w:b/>
                      <w:bCs/>
                      <w:szCs w:val="21"/>
                    </w:rPr>
                    <w:t>备注</w:t>
                  </w:r>
                </w:p>
              </w:tc>
            </w:tr>
            <w:tr w:rsidR="008A428A" w14:paraId="4CA854FB" w14:textId="77777777">
              <w:trPr>
                <w:jc w:val="center"/>
              </w:trPr>
              <w:tc>
                <w:tcPr>
                  <w:tcW w:w="491" w:type="pct"/>
                  <w:shd w:val="clear" w:color="auto" w:fill="auto"/>
                  <w:tcMar>
                    <w:top w:w="72" w:type="dxa"/>
                    <w:left w:w="144" w:type="dxa"/>
                    <w:bottom w:w="72" w:type="dxa"/>
                    <w:right w:w="144" w:type="dxa"/>
                  </w:tcMar>
                  <w:vAlign w:val="center"/>
                </w:tcPr>
                <w:p w14:paraId="4F3698DD" w14:textId="77777777" w:rsidR="008A428A" w:rsidRDefault="00000000">
                  <w:pPr>
                    <w:jc w:val="center"/>
                    <w:rPr>
                      <w:szCs w:val="21"/>
                    </w:rPr>
                  </w:pPr>
                  <w:r>
                    <w:rPr>
                      <w:szCs w:val="21"/>
                    </w:rPr>
                    <w:t>1</w:t>
                  </w:r>
                </w:p>
              </w:tc>
              <w:tc>
                <w:tcPr>
                  <w:tcW w:w="1470" w:type="pct"/>
                  <w:shd w:val="clear" w:color="auto" w:fill="auto"/>
                  <w:tcMar>
                    <w:top w:w="72" w:type="dxa"/>
                    <w:left w:w="144" w:type="dxa"/>
                    <w:bottom w:w="72" w:type="dxa"/>
                    <w:right w:w="144" w:type="dxa"/>
                  </w:tcMar>
                  <w:vAlign w:val="center"/>
                </w:tcPr>
                <w:p w14:paraId="7C9345A0" w14:textId="77777777" w:rsidR="008A428A" w:rsidRDefault="00000000">
                  <w:pPr>
                    <w:rPr>
                      <w:szCs w:val="21"/>
                    </w:rPr>
                  </w:pPr>
                  <w:r>
                    <w:rPr>
                      <w:rFonts w:hint="eastAsia"/>
                      <w:szCs w:val="21"/>
                    </w:rPr>
                    <w:t>转台支承机构</w:t>
                  </w:r>
                </w:p>
              </w:tc>
              <w:tc>
                <w:tcPr>
                  <w:tcW w:w="1691" w:type="pct"/>
                  <w:shd w:val="clear" w:color="auto" w:fill="auto"/>
                  <w:tcMar>
                    <w:top w:w="72" w:type="dxa"/>
                    <w:left w:w="144" w:type="dxa"/>
                    <w:bottom w:w="72" w:type="dxa"/>
                    <w:right w:w="144" w:type="dxa"/>
                  </w:tcMar>
                  <w:vAlign w:val="center"/>
                </w:tcPr>
                <w:p w14:paraId="38E3082E" w14:textId="77777777" w:rsidR="008A428A" w:rsidRDefault="00000000">
                  <w:pPr>
                    <w:snapToGrid w:val="0"/>
                    <w:ind w:leftChars="-1" w:hangingChars="1" w:hanging="2"/>
                    <w:contextualSpacing/>
                    <w:jc w:val="left"/>
                    <w:rPr>
                      <w:rFonts w:asciiTheme="minorEastAsia" w:hAnsiTheme="minorEastAsia"/>
                      <w:szCs w:val="21"/>
                    </w:rPr>
                  </w:pPr>
                  <w:r>
                    <w:rPr>
                      <w:rFonts w:asciiTheme="minorEastAsia" w:hAnsiTheme="minorEastAsia" w:hint="eastAsia"/>
                      <w:szCs w:val="21"/>
                    </w:rPr>
                    <w:t>含2件对称布置的前支承机构、1件后支承机构</w:t>
                  </w:r>
                </w:p>
              </w:tc>
              <w:tc>
                <w:tcPr>
                  <w:tcW w:w="514" w:type="pct"/>
                  <w:shd w:val="clear" w:color="auto" w:fill="auto"/>
                  <w:tcMar>
                    <w:top w:w="72" w:type="dxa"/>
                    <w:left w:w="144" w:type="dxa"/>
                    <w:bottom w:w="72" w:type="dxa"/>
                    <w:right w:w="144" w:type="dxa"/>
                  </w:tcMar>
                  <w:vAlign w:val="center"/>
                </w:tcPr>
                <w:p w14:paraId="78BDACB1" w14:textId="77777777" w:rsidR="008A428A" w:rsidRDefault="00000000">
                  <w:pPr>
                    <w:jc w:val="center"/>
                    <w:rPr>
                      <w:color w:val="000000" w:themeColor="text1"/>
                      <w:szCs w:val="21"/>
                    </w:rPr>
                  </w:pPr>
                  <w:r>
                    <w:rPr>
                      <w:rFonts w:hint="eastAsia"/>
                      <w:color w:val="000000" w:themeColor="text1"/>
                      <w:szCs w:val="21"/>
                    </w:rPr>
                    <w:t>1</w:t>
                  </w:r>
                </w:p>
              </w:tc>
              <w:tc>
                <w:tcPr>
                  <w:tcW w:w="441" w:type="pct"/>
                  <w:shd w:val="clear" w:color="auto" w:fill="auto"/>
                  <w:tcMar>
                    <w:top w:w="72" w:type="dxa"/>
                    <w:left w:w="144" w:type="dxa"/>
                    <w:bottom w:w="72" w:type="dxa"/>
                    <w:right w:w="144" w:type="dxa"/>
                  </w:tcMar>
                  <w:vAlign w:val="center"/>
                </w:tcPr>
                <w:p w14:paraId="1F96F64B" w14:textId="77777777" w:rsidR="008A428A" w:rsidRDefault="00000000">
                  <w:pPr>
                    <w:jc w:val="center"/>
                    <w:rPr>
                      <w:color w:val="000000" w:themeColor="text1"/>
                      <w:szCs w:val="21"/>
                    </w:rPr>
                  </w:pPr>
                  <w:r>
                    <w:rPr>
                      <w:rFonts w:hint="eastAsia"/>
                      <w:color w:val="000000" w:themeColor="text1"/>
                      <w:szCs w:val="21"/>
                    </w:rPr>
                    <w:t>套</w:t>
                  </w:r>
                </w:p>
              </w:tc>
              <w:tc>
                <w:tcPr>
                  <w:tcW w:w="393" w:type="pct"/>
                  <w:shd w:val="clear" w:color="auto" w:fill="auto"/>
                  <w:tcMar>
                    <w:top w:w="72" w:type="dxa"/>
                    <w:left w:w="144" w:type="dxa"/>
                    <w:bottom w:w="72" w:type="dxa"/>
                    <w:right w:w="144" w:type="dxa"/>
                  </w:tcMar>
                  <w:vAlign w:val="center"/>
                </w:tcPr>
                <w:p w14:paraId="7D73559D" w14:textId="77777777" w:rsidR="008A428A" w:rsidRDefault="008A428A">
                  <w:pPr>
                    <w:jc w:val="center"/>
                    <w:rPr>
                      <w:szCs w:val="21"/>
                    </w:rPr>
                  </w:pPr>
                </w:p>
              </w:tc>
            </w:tr>
            <w:tr w:rsidR="008A428A" w14:paraId="281A2339" w14:textId="77777777">
              <w:trPr>
                <w:jc w:val="center"/>
              </w:trPr>
              <w:tc>
                <w:tcPr>
                  <w:tcW w:w="491" w:type="pct"/>
                  <w:shd w:val="clear" w:color="auto" w:fill="auto"/>
                  <w:tcMar>
                    <w:top w:w="72" w:type="dxa"/>
                    <w:left w:w="144" w:type="dxa"/>
                    <w:bottom w:w="72" w:type="dxa"/>
                    <w:right w:w="144" w:type="dxa"/>
                  </w:tcMar>
                  <w:vAlign w:val="center"/>
                </w:tcPr>
                <w:p w14:paraId="70D0FF37" w14:textId="77777777" w:rsidR="008A428A" w:rsidRDefault="00000000">
                  <w:pPr>
                    <w:jc w:val="center"/>
                    <w:rPr>
                      <w:szCs w:val="21"/>
                    </w:rPr>
                  </w:pPr>
                  <w:r>
                    <w:rPr>
                      <w:rFonts w:hint="eastAsia"/>
                      <w:szCs w:val="21"/>
                    </w:rPr>
                    <w:t>2</w:t>
                  </w:r>
                </w:p>
              </w:tc>
              <w:tc>
                <w:tcPr>
                  <w:tcW w:w="1470" w:type="pct"/>
                  <w:shd w:val="clear" w:color="auto" w:fill="auto"/>
                  <w:tcMar>
                    <w:top w:w="72" w:type="dxa"/>
                    <w:left w:w="144" w:type="dxa"/>
                    <w:bottom w:w="72" w:type="dxa"/>
                    <w:right w:w="144" w:type="dxa"/>
                  </w:tcMar>
                  <w:vAlign w:val="center"/>
                </w:tcPr>
                <w:p w14:paraId="1CDBDF9D" w14:textId="77777777" w:rsidR="008A428A" w:rsidRDefault="00000000">
                  <w:pPr>
                    <w:rPr>
                      <w:szCs w:val="21"/>
                    </w:rPr>
                  </w:pPr>
                  <w:r>
                    <w:rPr>
                      <w:rFonts w:hint="eastAsia"/>
                      <w:szCs w:val="21"/>
                    </w:rPr>
                    <w:t>回转支承定位与移动机构</w:t>
                  </w:r>
                </w:p>
              </w:tc>
              <w:tc>
                <w:tcPr>
                  <w:tcW w:w="1691" w:type="pct"/>
                  <w:shd w:val="clear" w:color="auto" w:fill="auto"/>
                  <w:tcMar>
                    <w:top w:w="72" w:type="dxa"/>
                    <w:left w:w="144" w:type="dxa"/>
                    <w:bottom w:w="72" w:type="dxa"/>
                    <w:right w:w="144" w:type="dxa"/>
                  </w:tcMar>
                  <w:vAlign w:val="center"/>
                </w:tcPr>
                <w:p w14:paraId="3A1E3C9D" w14:textId="77777777" w:rsidR="008A428A" w:rsidRDefault="00000000">
                  <w:pPr>
                    <w:jc w:val="left"/>
                    <w:rPr>
                      <w:szCs w:val="21"/>
                    </w:rPr>
                  </w:pPr>
                  <w:r>
                    <w:rPr>
                      <w:rFonts w:hint="eastAsia"/>
                      <w:szCs w:val="21"/>
                    </w:rPr>
                    <w:t>含回转支承定位与移动机构、拧紧系统</w:t>
                  </w:r>
                </w:p>
              </w:tc>
              <w:tc>
                <w:tcPr>
                  <w:tcW w:w="514" w:type="pct"/>
                  <w:shd w:val="clear" w:color="auto" w:fill="auto"/>
                  <w:tcMar>
                    <w:top w:w="72" w:type="dxa"/>
                    <w:left w:w="144" w:type="dxa"/>
                    <w:bottom w:w="72" w:type="dxa"/>
                    <w:right w:w="144" w:type="dxa"/>
                  </w:tcMar>
                  <w:vAlign w:val="center"/>
                </w:tcPr>
                <w:p w14:paraId="35081DD1" w14:textId="77777777" w:rsidR="008A428A" w:rsidRDefault="00000000">
                  <w:pPr>
                    <w:jc w:val="center"/>
                    <w:rPr>
                      <w:szCs w:val="21"/>
                    </w:rPr>
                  </w:pPr>
                  <w:r>
                    <w:rPr>
                      <w:szCs w:val="21"/>
                    </w:rPr>
                    <w:t>1</w:t>
                  </w:r>
                </w:p>
              </w:tc>
              <w:tc>
                <w:tcPr>
                  <w:tcW w:w="441" w:type="pct"/>
                  <w:shd w:val="clear" w:color="auto" w:fill="auto"/>
                  <w:tcMar>
                    <w:top w:w="72" w:type="dxa"/>
                    <w:left w:w="144" w:type="dxa"/>
                    <w:bottom w:w="72" w:type="dxa"/>
                    <w:right w:w="144" w:type="dxa"/>
                  </w:tcMar>
                  <w:vAlign w:val="center"/>
                </w:tcPr>
                <w:p w14:paraId="136C990B" w14:textId="77777777" w:rsidR="008A428A" w:rsidRDefault="00000000">
                  <w:pPr>
                    <w:jc w:val="center"/>
                    <w:rPr>
                      <w:szCs w:val="21"/>
                    </w:rPr>
                  </w:pPr>
                  <w:r>
                    <w:rPr>
                      <w:rFonts w:hint="eastAsia"/>
                      <w:szCs w:val="21"/>
                    </w:rPr>
                    <w:t>套</w:t>
                  </w:r>
                </w:p>
              </w:tc>
              <w:tc>
                <w:tcPr>
                  <w:tcW w:w="393" w:type="pct"/>
                  <w:shd w:val="clear" w:color="auto" w:fill="auto"/>
                  <w:tcMar>
                    <w:top w:w="72" w:type="dxa"/>
                    <w:left w:w="144" w:type="dxa"/>
                    <w:bottom w:w="72" w:type="dxa"/>
                    <w:right w:w="144" w:type="dxa"/>
                  </w:tcMar>
                  <w:vAlign w:val="center"/>
                </w:tcPr>
                <w:p w14:paraId="483804BA" w14:textId="77777777" w:rsidR="008A428A" w:rsidRDefault="008A428A">
                  <w:pPr>
                    <w:jc w:val="center"/>
                    <w:rPr>
                      <w:szCs w:val="21"/>
                    </w:rPr>
                  </w:pPr>
                </w:p>
              </w:tc>
            </w:tr>
            <w:tr w:rsidR="008A428A" w14:paraId="5D45707A" w14:textId="77777777">
              <w:trPr>
                <w:jc w:val="center"/>
              </w:trPr>
              <w:tc>
                <w:tcPr>
                  <w:tcW w:w="491" w:type="pct"/>
                  <w:shd w:val="clear" w:color="auto" w:fill="auto"/>
                  <w:tcMar>
                    <w:top w:w="72" w:type="dxa"/>
                    <w:left w:w="144" w:type="dxa"/>
                    <w:bottom w:w="72" w:type="dxa"/>
                    <w:right w:w="144" w:type="dxa"/>
                  </w:tcMar>
                  <w:vAlign w:val="center"/>
                </w:tcPr>
                <w:p w14:paraId="0DC5F868" w14:textId="77777777" w:rsidR="008A428A" w:rsidRDefault="00000000">
                  <w:pPr>
                    <w:jc w:val="center"/>
                    <w:rPr>
                      <w:szCs w:val="21"/>
                    </w:rPr>
                  </w:pPr>
                  <w:r>
                    <w:rPr>
                      <w:rFonts w:hint="eastAsia"/>
                      <w:szCs w:val="21"/>
                    </w:rPr>
                    <w:t>3</w:t>
                  </w:r>
                </w:p>
              </w:tc>
              <w:tc>
                <w:tcPr>
                  <w:tcW w:w="1470" w:type="pct"/>
                  <w:shd w:val="clear" w:color="auto" w:fill="auto"/>
                  <w:tcMar>
                    <w:top w:w="72" w:type="dxa"/>
                    <w:left w:w="144" w:type="dxa"/>
                    <w:bottom w:w="72" w:type="dxa"/>
                    <w:right w:w="144" w:type="dxa"/>
                  </w:tcMar>
                  <w:vAlign w:val="center"/>
                </w:tcPr>
                <w:p w14:paraId="7ED7782E" w14:textId="77777777" w:rsidR="008A428A" w:rsidRDefault="00000000">
                  <w:pPr>
                    <w:rPr>
                      <w:szCs w:val="21"/>
                    </w:rPr>
                  </w:pPr>
                  <w:r>
                    <w:rPr>
                      <w:rFonts w:hint="eastAsia"/>
                      <w:szCs w:val="21"/>
                    </w:rPr>
                    <w:t>控制系统</w:t>
                  </w:r>
                </w:p>
              </w:tc>
              <w:tc>
                <w:tcPr>
                  <w:tcW w:w="1691" w:type="pct"/>
                  <w:shd w:val="clear" w:color="auto" w:fill="auto"/>
                  <w:tcMar>
                    <w:top w:w="72" w:type="dxa"/>
                    <w:left w:w="144" w:type="dxa"/>
                    <w:bottom w:w="72" w:type="dxa"/>
                    <w:right w:w="144" w:type="dxa"/>
                  </w:tcMar>
                  <w:vAlign w:val="center"/>
                </w:tcPr>
                <w:p w14:paraId="2B2A8B14" w14:textId="77777777" w:rsidR="008A428A" w:rsidRDefault="00000000">
                  <w:pPr>
                    <w:jc w:val="left"/>
                    <w:rPr>
                      <w:szCs w:val="21"/>
                    </w:rPr>
                  </w:pPr>
                  <w:r>
                    <w:rPr>
                      <w:rFonts w:hint="eastAsia"/>
                      <w:szCs w:val="21"/>
                    </w:rPr>
                    <w:t>含控制柜及柜内元器件、显示屏、触摸屏、遥控器</w:t>
                  </w:r>
                </w:p>
              </w:tc>
              <w:tc>
                <w:tcPr>
                  <w:tcW w:w="514" w:type="pct"/>
                  <w:shd w:val="clear" w:color="auto" w:fill="auto"/>
                  <w:tcMar>
                    <w:top w:w="72" w:type="dxa"/>
                    <w:left w:w="144" w:type="dxa"/>
                    <w:bottom w:w="72" w:type="dxa"/>
                    <w:right w:w="144" w:type="dxa"/>
                  </w:tcMar>
                  <w:vAlign w:val="center"/>
                </w:tcPr>
                <w:p w14:paraId="1A26363D" w14:textId="77777777" w:rsidR="008A428A" w:rsidRDefault="00000000">
                  <w:pPr>
                    <w:jc w:val="center"/>
                    <w:rPr>
                      <w:szCs w:val="21"/>
                    </w:rPr>
                  </w:pPr>
                  <w:r>
                    <w:rPr>
                      <w:szCs w:val="21"/>
                    </w:rPr>
                    <w:t>1</w:t>
                  </w:r>
                </w:p>
              </w:tc>
              <w:tc>
                <w:tcPr>
                  <w:tcW w:w="441" w:type="pct"/>
                  <w:shd w:val="clear" w:color="auto" w:fill="auto"/>
                  <w:tcMar>
                    <w:top w:w="72" w:type="dxa"/>
                    <w:left w:w="144" w:type="dxa"/>
                    <w:bottom w:w="72" w:type="dxa"/>
                    <w:right w:w="144" w:type="dxa"/>
                  </w:tcMar>
                  <w:vAlign w:val="center"/>
                </w:tcPr>
                <w:p w14:paraId="46FB8FF0" w14:textId="77777777" w:rsidR="008A428A" w:rsidRDefault="00000000">
                  <w:pPr>
                    <w:jc w:val="center"/>
                    <w:rPr>
                      <w:szCs w:val="21"/>
                    </w:rPr>
                  </w:pPr>
                  <w:r>
                    <w:rPr>
                      <w:szCs w:val="21"/>
                    </w:rPr>
                    <w:t>套</w:t>
                  </w:r>
                </w:p>
              </w:tc>
              <w:tc>
                <w:tcPr>
                  <w:tcW w:w="393" w:type="pct"/>
                  <w:shd w:val="clear" w:color="auto" w:fill="auto"/>
                  <w:tcMar>
                    <w:top w:w="72" w:type="dxa"/>
                    <w:left w:w="144" w:type="dxa"/>
                    <w:bottom w:w="72" w:type="dxa"/>
                    <w:right w:w="144" w:type="dxa"/>
                  </w:tcMar>
                  <w:vAlign w:val="center"/>
                </w:tcPr>
                <w:p w14:paraId="3BCDB27E" w14:textId="77777777" w:rsidR="008A428A" w:rsidRDefault="008A428A">
                  <w:pPr>
                    <w:jc w:val="center"/>
                    <w:rPr>
                      <w:szCs w:val="21"/>
                    </w:rPr>
                  </w:pPr>
                </w:p>
              </w:tc>
            </w:tr>
            <w:tr w:rsidR="008A428A" w14:paraId="625DE822" w14:textId="77777777">
              <w:trPr>
                <w:jc w:val="center"/>
              </w:trPr>
              <w:tc>
                <w:tcPr>
                  <w:tcW w:w="491" w:type="pct"/>
                  <w:shd w:val="clear" w:color="auto" w:fill="auto"/>
                  <w:tcMar>
                    <w:top w:w="72" w:type="dxa"/>
                    <w:left w:w="144" w:type="dxa"/>
                    <w:bottom w:w="72" w:type="dxa"/>
                    <w:right w:w="144" w:type="dxa"/>
                  </w:tcMar>
                  <w:vAlign w:val="center"/>
                </w:tcPr>
                <w:p w14:paraId="4BF8D6F4" w14:textId="77777777" w:rsidR="008A428A" w:rsidRDefault="00000000">
                  <w:pPr>
                    <w:jc w:val="center"/>
                    <w:rPr>
                      <w:szCs w:val="21"/>
                    </w:rPr>
                  </w:pPr>
                  <w:r>
                    <w:rPr>
                      <w:rFonts w:hint="eastAsia"/>
                      <w:szCs w:val="21"/>
                    </w:rPr>
                    <w:t>4</w:t>
                  </w:r>
                </w:p>
              </w:tc>
              <w:tc>
                <w:tcPr>
                  <w:tcW w:w="1470" w:type="pct"/>
                  <w:shd w:val="clear" w:color="auto" w:fill="auto"/>
                  <w:tcMar>
                    <w:top w:w="72" w:type="dxa"/>
                    <w:left w:w="144" w:type="dxa"/>
                    <w:bottom w:w="72" w:type="dxa"/>
                    <w:right w:w="144" w:type="dxa"/>
                  </w:tcMar>
                  <w:vAlign w:val="center"/>
                </w:tcPr>
                <w:p w14:paraId="245B384B" w14:textId="77777777" w:rsidR="008A428A" w:rsidRDefault="00000000">
                  <w:pPr>
                    <w:rPr>
                      <w:szCs w:val="21"/>
                    </w:rPr>
                  </w:pPr>
                  <w:r>
                    <w:rPr>
                      <w:rFonts w:hint="eastAsia"/>
                      <w:szCs w:val="21"/>
                    </w:rPr>
                    <w:t>液压系统</w:t>
                  </w:r>
                </w:p>
              </w:tc>
              <w:tc>
                <w:tcPr>
                  <w:tcW w:w="1691" w:type="pct"/>
                  <w:shd w:val="clear" w:color="auto" w:fill="auto"/>
                  <w:tcMar>
                    <w:top w:w="72" w:type="dxa"/>
                    <w:left w:w="144" w:type="dxa"/>
                    <w:bottom w:w="72" w:type="dxa"/>
                    <w:right w:w="144" w:type="dxa"/>
                  </w:tcMar>
                  <w:vAlign w:val="center"/>
                </w:tcPr>
                <w:p w14:paraId="5A8B4D11" w14:textId="77777777" w:rsidR="008A428A" w:rsidRDefault="00000000">
                  <w:pPr>
                    <w:snapToGrid w:val="0"/>
                    <w:ind w:leftChars="-1" w:hangingChars="1" w:hanging="2"/>
                    <w:contextualSpacing/>
                    <w:jc w:val="left"/>
                    <w:rPr>
                      <w:szCs w:val="21"/>
                    </w:rPr>
                  </w:pPr>
                  <w:r>
                    <w:rPr>
                      <w:szCs w:val="21"/>
                    </w:rPr>
                    <w:t>16-20M</w:t>
                  </w:r>
                  <w:r>
                    <w:rPr>
                      <w:rFonts w:hint="eastAsia"/>
                      <w:szCs w:val="21"/>
                    </w:rPr>
                    <w:t>P</w:t>
                  </w:r>
                  <w:r>
                    <w:rPr>
                      <w:szCs w:val="21"/>
                    </w:rPr>
                    <w:t>a</w:t>
                  </w:r>
                  <w:r>
                    <w:rPr>
                      <w:rFonts w:hint="eastAsia"/>
                      <w:szCs w:val="21"/>
                    </w:rPr>
                    <w:t>，用于驱动后支承升降油缸动作</w:t>
                  </w:r>
                </w:p>
              </w:tc>
              <w:tc>
                <w:tcPr>
                  <w:tcW w:w="514" w:type="pct"/>
                  <w:shd w:val="clear" w:color="auto" w:fill="auto"/>
                  <w:tcMar>
                    <w:top w:w="72" w:type="dxa"/>
                    <w:left w:w="144" w:type="dxa"/>
                    <w:bottom w:w="72" w:type="dxa"/>
                    <w:right w:w="144" w:type="dxa"/>
                  </w:tcMar>
                  <w:vAlign w:val="center"/>
                </w:tcPr>
                <w:p w14:paraId="2D186B61" w14:textId="77777777" w:rsidR="008A428A" w:rsidRDefault="00000000">
                  <w:pPr>
                    <w:jc w:val="center"/>
                    <w:rPr>
                      <w:szCs w:val="21"/>
                    </w:rPr>
                  </w:pPr>
                  <w:r>
                    <w:rPr>
                      <w:rFonts w:hint="eastAsia"/>
                      <w:szCs w:val="21"/>
                    </w:rPr>
                    <w:t>1</w:t>
                  </w:r>
                </w:p>
              </w:tc>
              <w:tc>
                <w:tcPr>
                  <w:tcW w:w="441" w:type="pct"/>
                  <w:shd w:val="clear" w:color="auto" w:fill="auto"/>
                  <w:tcMar>
                    <w:top w:w="72" w:type="dxa"/>
                    <w:left w:w="144" w:type="dxa"/>
                    <w:bottom w:w="72" w:type="dxa"/>
                    <w:right w:w="144" w:type="dxa"/>
                  </w:tcMar>
                  <w:vAlign w:val="center"/>
                </w:tcPr>
                <w:p w14:paraId="1CDC38CA" w14:textId="77777777" w:rsidR="008A428A" w:rsidRDefault="00000000">
                  <w:pPr>
                    <w:jc w:val="center"/>
                    <w:rPr>
                      <w:szCs w:val="21"/>
                    </w:rPr>
                  </w:pPr>
                  <w:r>
                    <w:rPr>
                      <w:rFonts w:hint="eastAsia"/>
                      <w:szCs w:val="21"/>
                    </w:rPr>
                    <w:t>套</w:t>
                  </w:r>
                </w:p>
              </w:tc>
              <w:tc>
                <w:tcPr>
                  <w:tcW w:w="393" w:type="pct"/>
                  <w:shd w:val="clear" w:color="auto" w:fill="auto"/>
                  <w:tcMar>
                    <w:top w:w="72" w:type="dxa"/>
                    <w:left w:w="144" w:type="dxa"/>
                    <w:bottom w:w="72" w:type="dxa"/>
                    <w:right w:w="144" w:type="dxa"/>
                  </w:tcMar>
                  <w:vAlign w:val="center"/>
                </w:tcPr>
                <w:p w14:paraId="477B5AF9" w14:textId="77777777" w:rsidR="008A428A" w:rsidRDefault="008A428A">
                  <w:pPr>
                    <w:jc w:val="center"/>
                    <w:rPr>
                      <w:szCs w:val="21"/>
                    </w:rPr>
                  </w:pPr>
                </w:p>
              </w:tc>
            </w:tr>
            <w:tr w:rsidR="008A428A" w14:paraId="084B6D7F" w14:textId="77777777">
              <w:trPr>
                <w:jc w:val="center"/>
              </w:trPr>
              <w:tc>
                <w:tcPr>
                  <w:tcW w:w="491" w:type="pct"/>
                  <w:shd w:val="clear" w:color="auto" w:fill="auto"/>
                  <w:tcMar>
                    <w:top w:w="72" w:type="dxa"/>
                    <w:left w:w="144" w:type="dxa"/>
                    <w:bottom w:w="72" w:type="dxa"/>
                    <w:right w:w="144" w:type="dxa"/>
                  </w:tcMar>
                  <w:vAlign w:val="center"/>
                </w:tcPr>
                <w:p w14:paraId="479F4CD9" w14:textId="77777777" w:rsidR="008A428A" w:rsidRDefault="00000000">
                  <w:pPr>
                    <w:jc w:val="center"/>
                    <w:rPr>
                      <w:szCs w:val="21"/>
                    </w:rPr>
                  </w:pPr>
                  <w:r>
                    <w:rPr>
                      <w:rFonts w:hint="eastAsia"/>
                      <w:szCs w:val="21"/>
                    </w:rPr>
                    <w:t>5</w:t>
                  </w:r>
                </w:p>
              </w:tc>
              <w:tc>
                <w:tcPr>
                  <w:tcW w:w="1470" w:type="pct"/>
                  <w:shd w:val="clear" w:color="auto" w:fill="auto"/>
                  <w:tcMar>
                    <w:top w:w="72" w:type="dxa"/>
                    <w:left w:w="144" w:type="dxa"/>
                    <w:bottom w:w="72" w:type="dxa"/>
                    <w:right w:w="144" w:type="dxa"/>
                  </w:tcMar>
                  <w:vAlign w:val="center"/>
                </w:tcPr>
                <w:p w14:paraId="4553FB45" w14:textId="77777777" w:rsidR="008A428A" w:rsidRDefault="00000000">
                  <w:pPr>
                    <w:rPr>
                      <w:szCs w:val="21"/>
                    </w:rPr>
                  </w:pPr>
                  <w:r>
                    <w:rPr>
                      <w:rFonts w:hint="eastAsia"/>
                      <w:szCs w:val="21"/>
                    </w:rPr>
                    <w:t>附件</w:t>
                  </w:r>
                </w:p>
              </w:tc>
              <w:tc>
                <w:tcPr>
                  <w:tcW w:w="1691" w:type="pct"/>
                  <w:shd w:val="clear" w:color="auto" w:fill="auto"/>
                  <w:tcMar>
                    <w:top w:w="72" w:type="dxa"/>
                    <w:left w:w="144" w:type="dxa"/>
                    <w:bottom w:w="72" w:type="dxa"/>
                    <w:right w:w="144" w:type="dxa"/>
                  </w:tcMar>
                  <w:vAlign w:val="center"/>
                </w:tcPr>
                <w:p w14:paraId="41DB691F" w14:textId="77777777" w:rsidR="008A428A" w:rsidRDefault="00000000">
                  <w:pPr>
                    <w:jc w:val="left"/>
                    <w:rPr>
                      <w:szCs w:val="21"/>
                    </w:rPr>
                  </w:pPr>
                  <w:r>
                    <w:rPr>
                      <w:rFonts w:hint="eastAsia"/>
                      <w:szCs w:val="21"/>
                    </w:rPr>
                    <w:t>线缆、爬梯、护栏等</w:t>
                  </w:r>
                </w:p>
              </w:tc>
              <w:tc>
                <w:tcPr>
                  <w:tcW w:w="514" w:type="pct"/>
                  <w:shd w:val="clear" w:color="auto" w:fill="auto"/>
                  <w:tcMar>
                    <w:top w:w="72" w:type="dxa"/>
                    <w:left w:w="144" w:type="dxa"/>
                    <w:bottom w:w="72" w:type="dxa"/>
                    <w:right w:w="144" w:type="dxa"/>
                  </w:tcMar>
                  <w:vAlign w:val="center"/>
                </w:tcPr>
                <w:p w14:paraId="195CA90C" w14:textId="77777777" w:rsidR="008A428A" w:rsidRDefault="00000000">
                  <w:pPr>
                    <w:jc w:val="center"/>
                    <w:rPr>
                      <w:szCs w:val="21"/>
                    </w:rPr>
                  </w:pPr>
                  <w:r>
                    <w:rPr>
                      <w:szCs w:val="21"/>
                    </w:rPr>
                    <w:t>1</w:t>
                  </w:r>
                </w:p>
              </w:tc>
              <w:tc>
                <w:tcPr>
                  <w:tcW w:w="441" w:type="pct"/>
                  <w:shd w:val="clear" w:color="auto" w:fill="auto"/>
                  <w:tcMar>
                    <w:top w:w="72" w:type="dxa"/>
                    <w:left w:w="144" w:type="dxa"/>
                    <w:bottom w:w="72" w:type="dxa"/>
                    <w:right w:w="144" w:type="dxa"/>
                  </w:tcMar>
                  <w:vAlign w:val="center"/>
                </w:tcPr>
                <w:p w14:paraId="12CE0296" w14:textId="77777777" w:rsidR="008A428A" w:rsidRDefault="00000000">
                  <w:pPr>
                    <w:jc w:val="center"/>
                    <w:rPr>
                      <w:szCs w:val="21"/>
                    </w:rPr>
                  </w:pPr>
                  <w:r>
                    <w:rPr>
                      <w:szCs w:val="21"/>
                    </w:rPr>
                    <w:t>套</w:t>
                  </w:r>
                </w:p>
              </w:tc>
              <w:tc>
                <w:tcPr>
                  <w:tcW w:w="393" w:type="pct"/>
                  <w:shd w:val="clear" w:color="auto" w:fill="auto"/>
                  <w:tcMar>
                    <w:top w:w="72" w:type="dxa"/>
                    <w:left w:w="144" w:type="dxa"/>
                    <w:bottom w:w="72" w:type="dxa"/>
                    <w:right w:w="144" w:type="dxa"/>
                  </w:tcMar>
                  <w:vAlign w:val="center"/>
                </w:tcPr>
                <w:p w14:paraId="0445E413" w14:textId="77777777" w:rsidR="008A428A" w:rsidRDefault="008A428A">
                  <w:pPr>
                    <w:jc w:val="center"/>
                    <w:rPr>
                      <w:szCs w:val="21"/>
                    </w:rPr>
                  </w:pPr>
                </w:p>
              </w:tc>
            </w:tr>
          </w:tbl>
          <w:p w14:paraId="50B44447" w14:textId="77777777" w:rsidR="008A428A" w:rsidRDefault="00000000">
            <w:pPr>
              <w:numPr>
                <w:ilvl w:val="0"/>
                <w:numId w:val="11"/>
              </w:numPr>
              <w:spacing w:line="400" w:lineRule="exact"/>
              <w:rPr>
                <w:rFonts w:ascii="宋体"/>
                <w:sz w:val="24"/>
              </w:rPr>
            </w:pPr>
            <w:r>
              <w:rPr>
                <w:rFonts w:ascii="宋体" w:hint="eastAsia"/>
                <w:sz w:val="24"/>
              </w:rPr>
              <w:t>产品的包装形式、运输方式及涂装等要求；</w:t>
            </w:r>
          </w:p>
          <w:p w14:paraId="2EAC38E7" w14:textId="77777777" w:rsidR="008A428A" w:rsidRDefault="00000000">
            <w:pPr>
              <w:spacing w:line="400" w:lineRule="exact"/>
              <w:ind w:firstLineChars="200" w:firstLine="480"/>
              <w:rPr>
                <w:rFonts w:asciiTheme="minorEastAsia" w:eastAsiaTheme="minorEastAsia" w:hAnsiTheme="minorEastAsia" w:cs="宋体"/>
                <w:sz w:val="24"/>
              </w:rPr>
            </w:pPr>
            <w:r>
              <w:rPr>
                <w:rFonts w:asciiTheme="minorEastAsia" w:eastAsiaTheme="minorEastAsia" w:hAnsiTheme="minorEastAsia" w:cs="宋体" w:hint="eastAsia"/>
                <w:sz w:val="24"/>
              </w:rPr>
              <w:t>① 包装运输：为防止货物在运输过程中损坏或变质，采取木质紧固件固定的方式，用于防潮、防晒、防锈、防腐蚀、防震动及防止其它损坏的必要保护措施，从而保护货物能够经受</w:t>
            </w:r>
            <w:r>
              <w:rPr>
                <w:rFonts w:asciiTheme="minorEastAsia" w:eastAsiaTheme="minorEastAsia" w:hAnsiTheme="minorEastAsia" w:cs="宋体" w:hint="eastAsia"/>
                <w:sz w:val="24"/>
              </w:rPr>
              <w:lastRenderedPageBreak/>
              <w:t>多次搬运、装卸及内陆的长途运输。供方应在每一包装箱做出标记或粘贴文件，以显示该包装箱内的货物名称及数量。</w:t>
            </w:r>
          </w:p>
          <w:p w14:paraId="200FB8FB" w14:textId="77777777" w:rsidR="008A428A" w:rsidRDefault="00000000">
            <w:pPr>
              <w:spacing w:line="400" w:lineRule="exact"/>
              <w:ind w:firstLineChars="200" w:firstLine="480"/>
              <w:rPr>
                <w:rFonts w:asciiTheme="minorEastAsia" w:eastAsiaTheme="minorEastAsia" w:hAnsiTheme="minorEastAsia" w:cs="宋体"/>
                <w:sz w:val="24"/>
              </w:rPr>
            </w:pPr>
            <w:r>
              <w:rPr>
                <w:rFonts w:asciiTheme="minorEastAsia" w:eastAsiaTheme="minorEastAsia" w:hAnsiTheme="minorEastAsia" w:cs="宋体" w:hint="eastAsia"/>
                <w:sz w:val="24"/>
              </w:rPr>
              <w:t>② 涂装：</w:t>
            </w:r>
            <w:r>
              <w:rPr>
                <w:rFonts w:asciiTheme="minorEastAsia" w:eastAsiaTheme="minorEastAsia" w:hAnsiTheme="minorEastAsia" w:cs="宋体"/>
                <w:sz w:val="24"/>
              </w:rPr>
              <w:t>整体要求满足徐工集团企业标准，VI设计需按厂房整体设计标准执行，产线整体造型美观，制作精细</w:t>
            </w:r>
            <w:r>
              <w:rPr>
                <w:rFonts w:asciiTheme="minorEastAsia" w:eastAsiaTheme="minorEastAsia" w:hAnsiTheme="minorEastAsia" w:cs="宋体" w:hint="eastAsia"/>
                <w:sz w:val="24"/>
              </w:rPr>
              <w:t>，</w:t>
            </w:r>
            <w:r>
              <w:rPr>
                <w:rFonts w:asciiTheme="minorEastAsia" w:eastAsiaTheme="minorEastAsia" w:hAnsiTheme="minorEastAsia" w:cs="宋体"/>
                <w:sz w:val="24"/>
              </w:rPr>
              <w:t>各部件油漆颜色要求</w:t>
            </w:r>
            <w:r>
              <w:rPr>
                <w:rFonts w:asciiTheme="minorEastAsia" w:eastAsiaTheme="minorEastAsia" w:hAnsiTheme="minorEastAsia" w:cs="宋体" w:hint="eastAsia"/>
                <w:sz w:val="24"/>
              </w:rPr>
              <w:t>按照评审结果进行。</w:t>
            </w:r>
          </w:p>
          <w:p w14:paraId="16383E77" w14:textId="77777777" w:rsidR="008A428A" w:rsidRDefault="00000000">
            <w:pPr>
              <w:numPr>
                <w:ilvl w:val="0"/>
                <w:numId w:val="11"/>
              </w:numPr>
              <w:spacing w:line="400" w:lineRule="exact"/>
              <w:rPr>
                <w:rFonts w:ascii="宋体"/>
                <w:sz w:val="24"/>
              </w:rPr>
            </w:pPr>
            <w:r>
              <w:rPr>
                <w:rFonts w:ascii="宋体" w:hint="eastAsia"/>
                <w:sz w:val="24"/>
              </w:rPr>
              <w:t>供方应提供的易损件备件；</w:t>
            </w:r>
          </w:p>
          <w:tbl>
            <w:tblPr>
              <w:tblW w:w="8222" w:type="dxa"/>
              <w:jc w:val="center"/>
              <w:tblLayout w:type="fixed"/>
              <w:tblLook w:val="04A0" w:firstRow="1" w:lastRow="0" w:firstColumn="1" w:lastColumn="0" w:noHBand="0" w:noVBand="1"/>
            </w:tblPr>
            <w:tblGrid>
              <w:gridCol w:w="851"/>
              <w:gridCol w:w="2035"/>
              <w:gridCol w:w="2080"/>
              <w:gridCol w:w="1083"/>
              <w:gridCol w:w="2173"/>
            </w:tblGrid>
            <w:tr w:rsidR="008A428A" w14:paraId="2CBBBDB3" w14:textId="77777777">
              <w:trPr>
                <w:trHeight w:val="27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6C12770"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2035" w:type="dxa"/>
                  <w:tcBorders>
                    <w:top w:val="single" w:sz="4" w:space="0" w:color="auto"/>
                    <w:left w:val="nil"/>
                    <w:bottom w:val="single" w:sz="4" w:space="0" w:color="auto"/>
                    <w:right w:val="single" w:sz="4" w:space="0" w:color="auto"/>
                  </w:tcBorders>
                  <w:shd w:val="clear" w:color="auto" w:fill="auto"/>
                  <w:vAlign w:val="center"/>
                </w:tcPr>
                <w:p w14:paraId="3B129CC0"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名称</w:t>
                  </w:r>
                </w:p>
              </w:tc>
              <w:tc>
                <w:tcPr>
                  <w:tcW w:w="2080" w:type="dxa"/>
                  <w:tcBorders>
                    <w:top w:val="single" w:sz="4" w:space="0" w:color="auto"/>
                    <w:left w:val="nil"/>
                    <w:bottom w:val="single" w:sz="4" w:space="0" w:color="auto"/>
                    <w:right w:val="single" w:sz="4" w:space="0" w:color="auto"/>
                  </w:tcBorders>
                  <w:shd w:val="clear" w:color="auto" w:fill="auto"/>
                  <w:vAlign w:val="center"/>
                </w:tcPr>
                <w:p w14:paraId="541439E8"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型号和规格</w:t>
                  </w:r>
                </w:p>
              </w:tc>
              <w:tc>
                <w:tcPr>
                  <w:tcW w:w="1083" w:type="dxa"/>
                  <w:tcBorders>
                    <w:top w:val="single" w:sz="4" w:space="0" w:color="auto"/>
                    <w:left w:val="nil"/>
                    <w:bottom w:val="single" w:sz="4" w:space="0" w:color="auto"/>
                    <w:right w:val="single" w:sz="4" w:space="0" w:color="auto"/>
                  </w:tcBorders>
                  <w:shd w:val="clear" w:color="auto" w:fill="auto"/>
                  <w:vAlign w:val="center"/>
                </w:tcPr>
                <w:p w14:paraId="26FE500D"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数量</w:t>
                  </w:r>
                </w:p>
              </w:tc>
              <w:tc>
                <w:tcPr>
                  <w:tcW w:w="2173" w:type="dxa"/>
                  <w:tcBorders>
                    <w:top w:val="single" w:sz="4" w:space="0" w:color="auto"/>
                    <w:left w:val="nil"/>
                    <w:bottom w:val="single" w:sz="4" w:space="0" w:color="auto"/>
                    <w:right w:val="single" w:sz="4" w:space="0" w:color="auto"/>
                  </w:tcBorders>
                  <w:shd w:val="clear" w:color="auto" w:fill="auto"/>
                  <w:vAlign w:val="center"/>
                </w:tcPr>
                <w:p w14:paraId="0551C33D"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品牌</w:t>
                  </w:r>
                </w:p>
              </w:tc>
            </w:tr>
            <w:tr w:rsidR="008A428A" w14:paraId="4A0570AC" w14:textId="77777777">
              <w:trPr>
                <w:trHeight w:val="270"/>
                <w:jc w:val="center"/>
              </w:trPr>
              <w:tc>
                <w:tcPr>
                  <w:tcW w:w="851" w:type="dxa"/>
                  <w:tcBorders>
                    <w:top w:val="nil"/>
                    <w:left w:val="single" w:sz="4" w:space="0" w:color="auto"/>
                    <w:bottom w:val="single" w:sz="4" w:space="0" w:color="auto"/>
                    <w:right w:val="single" w:sz="4" w:space="0" w:color="auto"/>
                  </w:tcBorders>
                  <w:shd w:val="clear" w:color="auto" w:fill="auto"/>
                  <w:vAlign w:val="center"/>
                </w:tcPr>
                <w:p w14:paraId="39693AE5"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2035" w:type="dxa"/>
                  <w:tcBorders>
                    <w:top w:val="nil"/>
                    <w:left w:val="nil"/>
                    <w:bottom w:val="single" w:sz="4" w:space="0" w:color="auto"/>
                    <w:right w:val="single" w:sz="4" w:space="0" w:color="auto"/>
                  </w:tcBorders>
                  <w:shd w:val="clear" w:color="auto" w:fill="auto"/>
                  <w:vAlign w:val="center"/>
                </w:tcPr>
                <w:p w14:paraId="150525E1"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黄油加注枪</w:t>
                  </w:r>
                </w:p>
              </w:tc>
              <w:tc>
                <w:tcPr>
                  <w:tcW w:w="2080" w:type="dxa"/>
                  <w:tcBorders>
                    <w:top w:val="nil"/>
                    <w:left w:val="nil"/>
                    <w:bottom w:val="single" w:sz="4" w:space="0" w:color="auto"/>
                    <w:right w:val="single" w:sz="4" w:space="0" w:color="auto"/>
                  </w:tcBorders>
                  <w:shd w:val="clear" w:color="auto" w:fill="auto"/>
                  <w:vAlign w:val="center"/>
                </w:tcPr>
                <w:p w14:paraId="018AF58B"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083" w:type="dxa"/>
                  <w:tcBorders>
                    <w:top w:val="nil"/>
                    <w:left w:val="nil"/>
                    <w:bottom w:val="single" w:sz="4" w:space="0" w:color="auto"/>
                    <w:right w:val="single" w:sz="4" w:space="0" w:color="auto"/>
                  </w:tcBorders>
                  <w:shd w:val="clear" w:color="auto" w:fill="auto"/>
                  <w:vAlign w:val="center"/>
                </w:tcPr>
                <w:p w14:paraId="4AFA8FF1"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1套</w:t>
                  </w:r>
                </w:p>
              </w:tc>
              <w:tc>
                <w:tcPr>
                  <w:tcW w:w="2173" w:type="dxa"/>
                  <w:tcBorders>
                    <w:top w:val="nil"/>
                    <w:left w:val="nil"/>
                    <w:bottom w:val="single" w:sz="4" w:space="0" w:color="auto"/>
                    <w:right w:val="single" w:sz="4" w:space="0" w:color="auto"/>
                  </w:tcBorders>
                  <w:shd w:val="clear" w:color="auto" w:fill="auto"/>
                  <w:vAlign w:val="center"/>
                </w:tcPr>
                <w:p w14:paraId="0970DE1B"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世达</w:t>
                  </w:r>
                </w:p>
              </w:tc>
            </w:tr>
            <w:tr w:rsidR="008A428A" w14:paraId="27E453DB" w14:textId="77777777">
              <w:trPr>
                <w:trHeight w:val="270"/>
                <w:jc w:val="center"/>
              </w:trPr>
              <w:tc>
                <w:tcPr>
                  <w:tcW w:w="851" w:type="dxa"/>
                  <w:tcBorders>
                    <w:top w:val="nil"/>
                    <w:left w:val="single" w:sz="4" w:space="0" w:color="auto"/>
                    <w:bottom w:val="single" w:sz="4" w:space="0" w:color="auto"/>
                    <w:right w:val="single" w:sz="4" w:space="0" w:color="auto"/>
                  </w:tcBorders>
                  <w:shd w:val="clear" w:color="auto" w:fill="auto"/>
                  <w:vAlign w:val="center"/>
                </w:tcPr>
                <w:p w14:paraId="4DC05F89"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2035" w:type="dxa"/>
                  <w:tcBorders>
                    <w:top w:val="nil"/>
                    <w:left w:val="nil"/>
                    <w:bottom w:val="single" w:sz="4" w:space="0" w:color="auto"/>
                    <w:right w:val="single" w:sz="4" w:space="0" w:color="auto"/>
                  </w:tcBorders>
                  <w:shd w:val="clear" w:color="auto" w:fill="auto"/>
                  <w:vAlign w:val="center"/>
                </w:tcPr>
                <w:p w14:paraId="681DD792"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断路器</w:t>
                  </w:r>
                </w:p>
              </w:tc>
              <w:tc>
                <w:tcPr>
                  <w:tcW w:w="2080" w:type="dxa"/>
                  <w:tcBorders>
                    <w:top w:val="nil"/>
                    <w:left w:val="nil"/>
                    <w:bottom w:val="single" w:sz="4" w:space="0" w:color="auto"/>
                    <w:right w:val="single" w:sz="4" w:space="0" w:color="auto"/>
                  </w:tcBorders>
                  <w:shd w:val="clear" w:color="auto" w:fill="auto"/>
                  <w:vAlign w:val="center"/>
                </w:tcPr>
                <w:p w14:paraId="5BE3DCD8" w14:textId="77777777" w:rsidR="008A428A" w:rsidRDefault="00000000">
                  <w:pPr>
                    <w:widowControl/>
                    <w:jc w:val="center"/>
                    <w:rPr>
                      <w:rFonts w:ascii="宋体" w:hAnsi="宋体" w:cs="宋体"/>
                      <w:color w:val="000000"/>
                      <w:kern w:val="0"/>
                      <w:sz w:val="18"/>
                      <w:szCs w:val="18"/>
                    </w:rPr>
                  </w:pPr>
                  <w:r>
                    <w:rPr>
                      <w:rFonts w:ascii="宋体" w:hAnsi="宋体" w:cs="宋体"/>
                      <w:color w:val="000000"/>
                      <w:kern w:val="0"/>
                      <w:sz w:val="18"/>
                      <w:szCs w:val="18"/>
                    </w:rPr>
                    <w:t>A9F19310</w:t>
                  </w:r>
                </w:p>
              </w:tc>
              <w:tc>
                <w:tcPr>
                  <w:tcW w:w="1083" w:type="dxa"/>
                  <w:tcBorders>
                    <w:top w:val="nil"/>
                    <w:left w:val="nil"/>
                    <w:bottom w:val="single" w:sz="4" w:space="0" w:color="auto"/>
                    <w:right w:val="single" w:sz="4" w:space="0" w:color="auto"/>
                  </w:tcBorders>
                  <w:shd w:val="clear" w:color="auto" w:fill="auto"/>
                  <w:vAlign w:val="center"/>
                </w:tcPr>
                <w:p w14:paraId="4F9C3E62"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1套</w:t>
                  </w:r>
                </w:p>
              </w:tc>
              <w:tc>
                <w:tcPr>
                  <w:tcW w:w="2173" w:type="dxa"/>
                  <w:tcBorders>
                    <w:top w:val="nil"/>
                    <w:left w:val="nil"/>
                    <w:bottom w:val="single" w:sz="4" w:space="0" w:color="auto"/>
                    <w:right w:val="single" w:sz="4" w:space="0" w:color="auto"/>
                  </w:tcBorders>
                  <w:shd w:val="clear" w:color="auto" w:fill="auto"/>
                  <w:vAlign w:val="center"/>
                </w:tcPr>
                <w:p w14:paraId="38120F5E"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施耐德</w:t>
                  </w:r>
                </w:p>
              </w:tc>
            </w:tr>
            <w:tr w:rsidR="008A428A" w14:paraId="0FEBF409" w14:textId="77777777">
              <w:trPr>
                <w:trHeight w:val="270"/>
                <w:jc w:val="center"/>
              </w:trPr>
              <w:tc>
                <w:tcPr>
                  <w:tcW w:w="851" w:type="dxa"/>
                  <w:tcBorders>
                    <w:top w:val="nil"/>
                    <w:left w:val="single" w:sz="4" w:space="0" w:color="auto"/>
                    <w:bottom w:val="single" w:sz="4" w:space="0" w:color="auto"/>
                    <w:right w:val="single" w:sz="4" w:space="0" w:color="auto"/>
                  </w:tcBorders>
                  <w:shd w:val="clear" w:color="auto" w:fill="auto"/>
                  <w:vAlign w:val="center"/>
                </w:tcPr>
                <w:p w14:paraId="7D71AFB4"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2035" w:type="dxa"/>
                  <w:tcBorders>
                    <w:top w:val="nil"/>
                    <w:left w:val="nil"/>
                    <w:bottom w:val="single" w:sz="4" w:space="0" w:color="auto"/>
                    <w:right w:val="single" w:sz="4" w:space="0" w:color="auto"/>
                  </w:tcBorders>
                  <w:shd w:val="clear" w:color="auto" w:fill="auto"/>
                  <w:vAlign w:val="center"/>
                </w:tcPr>
                <w:p w14:paraId="0D6E809C"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继电器组件</w:t>
                  </w:r>
                </w:p>
              </w:tc>
              <w:tc>
                <w:tcPr>
                  <w:tcW w:w="2080" w:type="dxa"/>
                  <w:tcBorders>
                    <w:top w:val="nil"/>
                    <w:left w:val="nil"/>
                    <w:bottom w:val="single" w:sz="4" w:space="0" w:color="auto"/>
                    <w:right w:val="single" w:sz="4" w:space="0" w:color="auto"/>
                  </w:tcBorders>
                  <w:shd w:val="clear" w:color="auto" w:fill="auto"/>
                  <w:vAlign w:val="center"/>
                </w:tcPr>
                <w:p w14:paraId="634889A8" w14:textId="77777777" w:rsidR="008A428A" w:rsidRDefault="00000000">
                  <w:pPr>
                    <w:widowControl/>
                    <w:jc w:val="center"/>
                    <w:rPr>
                      <w:rFonts w:ascii="宋体" w:hAnsi="宋体" w:cs="宋体"/>
                      <w:color w:val="000000"/>
                      <w:kern w:val="0"/>
                      <w:sz w:val="18"/>
                      <w:szCs w:val="18"/>
                    </w:rPr>
                  </w:pPr>
                  <w:r>
                    <w:rPr>
                      <w:rFonts w:ascii="宋体" w:hAnsi="宋体" w:cs="宋体"/>
                      <w:color w:val="000000"/>
                      <w:kern w:val="0"/>
                      <w:sz w:val="18"/>
                      <w:szCs w:val="18"/>
                    </w:rPr>
                    <w:t>RXM2AB2BD+RXZE2S108M</w:t>
                  </w:r>
                </w:p>
              </w:tc>
              <w:tc>
                <w:tcPr>
                  <w:tcW w:w="1083" w:type="dxa"/>
                  <w:tcBorders>
                    <w:top w:val="nil"/>
                    <w:left w:val="nil"/>
                    <w:bottom w:val="single" w:sz="4" w:space="0" w:color="auto"/>
                    <w:right w:val="single" w:sz="4" w:space="0" w:color="auto"/>
                  </w:tcBorders>
                  <w:shd w:val="clear" w:color="auto" w:fill="auto"/>
                  <w:vAlign w:val="center"/>
                </w:tcPr>
                <w:p w14:paraId="70D5D994"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1套</w:t>
                  </w:r>
                </w:p>
              </w:tc>
              <w:tc>
                <w:tcPr>
                  <w:tcW w:w="2173" w:type="dxa"/>
                  <w:tcBorders>
                    <w:top w:val="nil"/>
                    <w:left w:val="nil"/>
                    <w:bottom w:val="single" w:sz="4" w:space="0" w:color="auto"/>
                    <w:right w:val="single" w:sz="4" w:space="0" w:color="auto"/>
                  </w:tcBorders>
                  <w:shd w:val="clear" w:color="auto" w:fill="auto"/>
                  <w:vAlign w:val="center"/>
                </w:tcPr>
                <w:p w14:paraId="57090404"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施耐德</w:t>
                  </w:r>
                </w:p>
              </w:tc>
            </w:tr>
            <w:tr w:rsidR="008A428A" w14:paraId="0F8828D5" w14:textId="77777777">
              <w:trPr>
                <w:trHeight w:val="270"/>
                <w:jc w:val="center"/>
              </w:trPr>
              <w:tc>
                <w:tcPr>
                  <w:tcW w:w="851" w:type="dxa"/>
                  <w:tcBorders>
                    <w:top w:val="nil"/>
                    <w:left w:val="single" w:sz="4" w:space="0" w:color="auto"/>
                    <w:bottom w:val="single" w:sz="4" w:space="0" w:color="auto"/>
                    <w:right w:val="single" w:sz="4" w:space="0" w:color="auto"/>
                  </w:tcBorders>
                  <w:shd w:val="clear" w:color="auto" w:fill="auto"/>
                  <w:vAlign w:val="center"/>
                </w:tcPr>
                <w:p w14:paraId="69FDA3EE"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2035" w:type="dxa"/>
                  <w:tcBorders>
                    <w:top w:val="nil"/>
                    <w:left w:val="nil"/>
                    <w:bottom w:val="single" w:sz="4" w:space="0" w:color="auto"/>
                    <w:right w:val="single" w:sz="4" w:space="0" w:color="auto"/>
                  </w:tcBorders>
                  <w:shd w:val="clear" w:color="auto" w:fill="auto"/>
                  <w:vAlign w:val="center"/>
                </w:tcPr>
                <w:p w14:paraId="4286D72C"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低压颜色按钮</w:t>
                  </w:r>
                </w:p>
              </w:tc>
              <w:tc>
                <w:tcPr>
                  <w:tcW w:w="2080" w:type="dxa"/>
                  <w:tcBorders>
                    <w:top w:val="nil"/>
                    <w:left w:val="nil"/>
                    <w:bottom w:val="single" w:sz="4" w:space="0" w:color="auto"/>
                    <w:right w:val="single" w:sz="4" w:space="0" w:color="auto"/>
                  </w:tcBorders>
                  <w:shd w:val="clear" w:color="auto" w:fill="auto"/>
                  <w:vAlign w:val="center"/>
                </w:tcPr>
                <w:p w14:paraId="49F99A89"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083" w:type="dxa"/>
                  <w:tcBorders>
                    <w:top w:val="nil"/>
                    <w:left w:val="nil"/>
                    <w:bottom w:val="single" w:sz="4" w:space="0" w:color="auto"/>
                    <w:right w:val="single" w:sz="4" w:space="0" w:color="auto"/>
                  </w:tcBorders>
                  <w:shd w:val="clear" w:color="auto" w:fill="auto"/>
                  <w:vAlign w:val="center"/>
                </w:tcPr>
                <w:p w14:paraId="07AA54A9"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1套</w:t>
                  </w:r>
                </w:p>
              </w:tc>
              <w:tc>
                <w:tcPr>
                  <w:tcW w:w="2173" w:type="dxa"/>
                  <w:tcBorders>
                    <w:top w:val="nil"/>
                    <w:left w:val="nil"/>
                    <w:bottom w:val="single" w:sz="4" w:space="0" w:color="auto"/>
                    <w:right w:val="single" w:sz="4" w:space="0" w:color="auto"/>
                  </w:tcBorders>
                  <w:shd w:val="clear" w:color="auto" w:fill="auto"/>
                  <w:vAlign w:val="center"/>
                </w:tcPr>
                <w:p w14:paraId="2C7E9789"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二工</w:t>
                  </w:r>
                </w:p>
              </w:tc>
            </w:tr>
            <w:tr w:rsidR="008A428A" w14:paraId="4451DAE8" w14:textId="77777777">
              <w:trPr>
                <w:trHeight w:val="270"/>
                <w:jc w:val="center"/>
              </w:trPr>
              <w:tc>
                <w:tcPr>
                  <w:tcW w:w="851" w:type="dxa"/>
                  <w:tcBorders>
                    <w:top w:val="nil"/>
                    <w:left w:val="single" w:sz="4" w:space="0" w:color="auto"/>
                    <w:bottom w:val="single" w:sz="4" w:space="0" w:color="auto"/>
                    <w:right w:val="single" w:sz="4" w:space="0" w:color="auto"/>
                  </w:tcBorders>
                  <w:shd w:val="clear" w:color="auto" w:fill="auto"/>
                  <w:vAlign w:val="center"/>
                </w:tcPr>
                <w:p w14:paraId="7593207C" w14:textId="77777777" w:rsidR="008A428A" w:rsidRDefault="00000000">
                  <w:pPr>
                    <w:widowControl/>
                    <w:jc w:val="center"/>
                    <w:rPr>
                      <w:rFonts w:ascii="宋体" w:hAnsi="宋体" w:cs="宋体"/>
                      <w:color w:val="000000"/>
                      <w:kern w:val="0"/>
                      <w:sz w:val="18"/>
                      <w:szCs w:val="18"/>
                    </w:rPr>
                  </w:pPr>
                  <w:r>
                    <w:rPr>
                      <w:rFonts w:ascii="宋体" w:hAnsi="宋体" w:cs="宋体"/>
                      <w:color w:val="000000"/>
                      <w:kern w:val="0"/>
                      <w:sz w:val="18"/>
                      <w:szCs w:val="18"/>
                    </w:rPr>
                    <w:t>5</w:t>
                  </w:r>
                </w:p>
              </w:tc>
              <w:tc>
                <w:tcPr>
                  <w:tcW w:w="2035" w:type="dxa"/>
                  <w:tcBorders>
                    <w:top w:val="nil"/>
                    <w:left w:val="nil"/>
                    <w:bottom w:val="single" w:sz="4" w:space="0" w:color="auto"/>
                    <w:right w:val="single" w:sz="4" w:space="0" w:color="auto"/>
                  </w:tcBorders>
                  <w:shd w:val="clear" w:color="auto" w:fill="auto"/>
                  <w:vAlign w:val="center"/>
                </w:tcPr>
                <w:p w14:paraId="28521C3A"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开关电源</w:t>
                  </w:r>
                </w:p>
              </w:tc>
              <w:tc>
                <w:tcPr>
                  <w:tcW w:w="2080" w:type="dxa"/>
                  <w:tcBorders>
                    <w:top w:val="nil"/>
                    <w:left w:val="nil"/>
                    <w:bottom w:val="single" w:sz="4" w:space="0" w:color="auto"/>
                    <w:right w:val="single" w:sz="4" w:space="0" w:color="auto"/>
                  </w:tcBorders>
                  <w:shd w:val="clear" w:color="auto" w:fill="auto"/>
                  <w:vAlign w:val="center"/>
                </w:tcPr>
                <w:p w14:paraId="71119530" w14:textId="77777777" w:rsidR="008A428A" w:rsidRDefault="00000000">
                  <w:pPr>
                    <w:widowControl/>
                    <w:jc w:val="center"/>
                    <w:rPr>
                      <w:rFonts w:ascii="宋体" w:hAnsi="宋体" w:cs="宋体"/>
                      <w:color w:val="000000"/>
                      <w:kern w:val="0"/>
                      <w:sz w:val="18"/>
                      <w:szCs w:val="18"/>
                    </w:rPr>
                  </w:pPr>
                  <w:r>
                    <w:rPr>
                      <w:rFonts w:ascii="宋体" w:hAnsi="宋体" w:cs="宋体"/>
                      <w:color w:val="000000"/>
                      <w:kern w:val="0"/>
                      <w:sz w:val="18"/>
                      <w:szCs w:val="18"/>
                    </w:rPr>
                    <w:t>NDR-240-24</w:t>
                  </w:r>
                </w:p>
              </w:tc>
              <w:tc>
                <w:tcPr>
                  <w:tcW w:w="1083" w:type="dxa"/>
                  <w:tcBorders>
                    <w:top w:val="nil"/>
                    <w:left w:val="nil"/>
                    <w:bottom w:val="single" w:sz="4" w:space="0" w:color="auto"/>
                    <w:right w:val="single" w:sz="4" w:space="0" w:color="auto"/>
                  </w:tcBorders>
                  <w:shd w:val="clear" w:color="auto" w:fill="auto"/>
                  <w:vAlign w:val="center"/>
                </w:tcPr>
                <w:p w14:paraId="4A955483"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1套</w:t>
                  </w:r>
                </w:p>
              </w:tc>
              <w:tc>
                <w:tcPr>
                  <w:tcW w:w="2173" w:type="dxa"/>
                  <w:tcBorders>
                    <w:top w:val="nil"/>
                    <w:left w:val="nil"/>
                    <w:bottom w:val="single" w:sz="4" w:space="0" w:color="auto"/>
                    <w:right w:val="single" w:sz="4" w:space="0" w:color="auto"/>
                  </w:tcBorders>
                  <w:shd w:val="clear" w:color="auto" w:fill="auto"/>
                  <w:vAlign w:val="center"/>
                </w:tcPr>
                <w:p w14:paraId="5DD80C04" w14:textId="77777777" w:rsidR="008A428A" w:rsidRDefault="00000000">
                  <w:pPr>
                    <w:widowControl/>
                    <w:jc w:val="center"/>
                    <w:rPr>
                      <w:rFonts w:ascii="宋体" w:hAnsi="宋体" w:cs="宋体"/>
                      <w:color w:val="000000"/>
                      <w:kern w:val="0"/>
                      <w:sz w:val="18"/>
                      <w:szCs w:val="18"/>
                    </w:rPr>
                  </w:pPr>
                  <w:r>
                    <w:rPr>
                      <w:rFonts w:ascii="宋体" w:hAnsi="宋体" w:cs="宋体" w:hint="eastAsia"/>
                      <w:color w:val="000000"/>
                      <w:kern w:val="0"/>
                      <w:sz w:val="18"/>
                      <w:szCs w:val="18"/>
                    </w:rPr>
                    <w:t>明纬</w:t>
                  </w:r>
                </w:p>
              </w:tc>
            </w:tr>
          </w:tbl>
          <w:p w14:paraId="1347CDE0" w14:textId="77777777" w:rsidR="008A428A" w:rsidRDefault="00000000">
            <w:pPr>
              <w:numPr>
                <w:ilvl w:val="0"/>
                <w:numId w:val="11"/>
              </w:numPr>
              <w:spacing w:line="400" w:lineRule="exact"/>
              <w:rPr>
                <w:rFonts w:ascii="宋体" w:eastAsiaTheme="majorEastAsia" w:hAnsi="宋体" w:cs="宋体"/>
                <w:kern w:val="0"/>
                <w:sz w:val="24"/>
                <w:szCs w:val="21"/>
              </w:rPr>
            </w:pPr>
            <w:r>
              <w:rPr>
                <w:rFonts w:ascii="宋体" w:eastAsiaTheme="majorEastAsia" w:hAnsi="宋体" w:cs="宋体" w:hint="eastAsia"/>
                <w:kern w:val="0"/>
                <w:sz w:val="24"/>
                <w:szCs w:val="21"/>
              </w:rPr>
              <w:t>标识为为不锈钢标牌，铆钉固定于操作台侧方，内容包括：制造编号、负载、功率、电压、出厂日期等信息，如下图所示。标牌底色为金属色，内容字体颜色为黑色。设备编号构成“厂家代号+项目编号”。</w:t>
            </w:r>
          </w:p>
          <w:p w14:paraId="44B1CAD0" w14:textId="77777777" w:rsidR="008A428A" w:rsidRDefault="00000000">
            <w:pPr>
              <w:spacing w:line="400" w:lineRule="exact"/>
              <w:ind w:left="840"/>
              <w:rPr>
                <w:rFonts w:ascii="宋体" w:hAnsi="宋体"/>
                <w:szCs w:val="21"/>
              </w:rPr>
            </w:pPr>
            <w:r>
              <w:rPr>
                <w:noProof/>
              </w:rPr>
              <w:drawing>
                <wp:anchor distT="0" distB="0" distL="0" distR="0" simplePos="0" relativeHeight="251666432" behindDoc="0" locked="0" layoutInCell="1" allowOverlap="1" wp14:anchorId="44BF45F1" wp14:editId="78EB1307">
                  <wp:simplePos x="0" y="0"/>
                  <wp:positionH relativeFrom="column">
                    <wp:posOffset>835660</wp:posOffset>
                  </wp:positionH>
                  <wp:positionV relativeFrom="paragraph">
                    <wp:posOffset>162560</wp:posOffset>
                  </wp:positionV>
                  <wp:extent cx="4857750" cy="3248660"/>
                  <wp:effectExtent l="0" t="0" r="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873685" cy="3259617"/>
                          </a:xfrm>
                          <a:prstGeom prst="rect">
                            <a:avLst/>
                          </a:prstGeom>
                        </pic:spPr>
                      </pic:pic>
                    </a:graphicData>
                  </a:graphic>
                </wp:anchor>
              </w:drawing>
            </w:r>
          </w:p>
          <w:p w14:paraId="73BE6F7E" w14:textId="77777777" w:rsidR="008A428A" w:rsidRDefault="008A428A">
            <w:pPr>
              <w:spacing w:line="400" w:lineRule="exact"/>
              <w:rPr>
                <w:rFonts w:ascii="黑体" w:eastAsia="黑体" w:hAnsi="黑体"/>
                <w:sz w:val="24"/>
              </w:rPr>
            </w:pPr>
          </w:p>
        </w:tc>
      </w:tr>
      <w:tr w:rsidR="008A428A" w14:paraId="72255F24" w14:textId="77777777">
        <w:trPr>
          <w:trHeight w:val="5580"/>
        </w:trPr>
        <w:tc>
          <w:tcPr>
            <w:tcW w:w="9870" w:type="dxa"/>
            <w:gridSpan w:val="9"/>
            <w:tcBorders>
              <w:top w:val="single" w:sz="6" w:space="0" w:color="000000"/>
              <w:left w:val="single" w:sz="6" w:space="0" w:color="000000"/>
              <w:bottom w:val="single" w:sz="4" w:space="0" w:color="auto"/>
              <w:right w:val="single" w:sz="6" w:space="0" w:color="000000"/>
            </w:tcBorders>
          </w:tcPr>
          <w:p w14:paraId="77387415"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lastRenderedPageBreak/>
              <w:t>三、供货验收</w:t>
            </w:r>
          </w:p>
          <w:p w14:paraId="4BCA4E54" w14:textId="77777777" w:rsidR="008A428A" w:rsidRDefault="00000000">
            <w:pPr>
              <w:numPr>
                <w:ilvl w:val="0"/>
                <w:numId w:val="12"/>
              </w:numPr>
              <w:spacing w:line="400" w:lineRule="exact"/>
              <w:rPr>
                <w:rFonts w:ascii="宋体"/>
                <w:sz w:val="24"/>
              </w:rPr>
            </w:pPr>
            <w:r>
              <w:rPr>
                <w:rFonts w:ascii="宋体" w:hint="eastAsia"/>
                <w:sz w:val="24"/>
              </w:rPr>
              <w:t>需方对配套产品按协议及附图、会签图纸进行验收。</w:t>
            </w:r>
          </w:p>
          <w:p w14:paraId="2B2BBA5E" w14:textId="77777777" w:rsidR="008A428A" w:rsidRDefault="00000000">
            <w:pPr>
              <w:numPr>
                <w:ilvl w:val="0"/>
                <w:numId w:val="12"/>
              </w:numPr>
              <w:spacing w:line="400" w:lineRule="exact"/>
              <w:rPr>
                <w:rFonts w:ascii="宋体"/>
                <w:sz w:val="24"/>
              </w:rPr>
            </w:pPr>
            <w:r>
              <w:rPr>
                <w:rFonts w:ascii="宋体" w:hint="eastAsia"/>
                <w:sz w:val="24"/>
              </w:rPr>
              <w:t>产品检验标准</w:t>
            </w:r>
          </w:p>
          <w:p w14:paraId="4799776C"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int="eastAsia"/>
                <w:sz w:val="24"/>
              </w:rPr>
              <w:t xml:space="preserve">① </w:t>
            </w:r>
            <w:r>
              <w:rPr>
                <w:rFonts w:ascii="宋体" w:hAnsi="宋体"/>
                <w:sz w:val="24"/>
                <w:szCs w:val="28"/>
              </w:rPr>
              <w:t>设备与附属装置都必须在设计、制造、安装上符合以下国家标准和规范：《工程机械 装配通用技术条件》JB/T5945-2018、《生产设备安全卫生设计总则》GB 5083-1999、《机械电气安全 机械电气设备  第1部分：通用技术条件》GB 5226.1-2008、《机械设备安装工程施工及验收通用规范》GB50231-2017、《焊接件通用技术条件》JB/ZQ 4000.3-86、《涂装通用技术条件》JB/ZQ 4000.10-86、《涂漆与防腐蚀设计规定》04032-09400-MC08、《安全标志》GB2894-2008、《安全色》GB2893-2008、《电气设备安全设计导则》GB 25295－2010、《通用用电设备配电设计规范》GB50056-93、《爆炸和火灾危险环境电力装置设计规范》GB50058-2018、《信号、联锁系统设计规定》HG20511-2014、《控制室设计规定》HG/T 20508-2014、《机械制造企业安全生产标准化考核评级规范》T/CMISHA 1002-2019解读中装配线的考核评级等国家最新法律法规要求，确保设备安全。</w:t>
            </w:r>
          </w:p>
          <w:p w14:paraId="65874AD1"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int="eastAsia"/>
                <w:sz w:val="24"/>
              </w:rPr>
              <w:t xml:space="preserve">② </w:t>
            </w:r>
            <w:r>
              <w:rPr>
                <w:rFonts w:ascii="宋体" w:hAnsi="宋体"/>
                <w:sz w:val="24"/>
                <w:szCs w:val="28"/>
              </w:rPr>
              <w:t>设备生产制造及使用过程中产生的噪音、振动、光照强度等须符合《机械工业职业安全卫生设计规定》BJ 18-2000、《工业企业生产过程中噪声控制规范》GB/T 50087-2013等国家相关法律法规及相关标准，不能对生产制造人员、使用人员及环境造成伤害或破坏。</w:t>
            </w:r>
          </w:p>
          <w:p w14:paraId="124E12F0" w14:textId="77777777" w:rsidR="008A428A" w:rsidRDefault="00000000">
            <w:pPr>
              <w:adjustRightInd w:val="0"/>
              <w:snapToGrid w:val="0"/>
              <w:spacing w:line="520" w:lineRule="exact"/>
              <w:ind w:firstLineChars="200" w:firstLine="480"/>
              <w:jc w:val="left"/>
              <w:rPr>
                <w:rFonts w:ascii="宋体" w:hAnsi="宋体"/>
                <w:sz w:val="24"/>
                <w:szCs w:val="28"/>
              </w:rPr>
            </w:pPr>
            <w:r>
              <w:rPr>
                <w:rFonts w:ascii="宋体" w:hint="eastAsia"/>
                <w:sz w:val="24"/>
              </w:rPr>
              <w:t xml:space="preserve">③ </w:t>
            </w:r>
            <w:r>
              <w:rPr>
                <w:rFonts w:ascii="宋体" w:hAnsi="宋体"/>
                <w:sz w:val="24"/>
                <w:szCs w:val="28"/>
              </w:rPr>
              <w:t>设备的生产制造过程中不能使用或产生国家明令禁止的有毒有害材料，使用过程中不能产生或排放有毒有害物质或气体，排放须满足《中华人民共和国环境保护法》2015年）、《大气污染物综合排放标准》GB16297-1996、北京市《大气污染物综合排放标准》DB11/501-2017、《工业企业厂界噪声排放标准》GB12348-2008,同时按照《国家危险废物名录》2016年版）注明可能产生的危险废物，防止环境污染。</w:t>
            </w:r>
          </w:p>
          <w:p w14:paraId="583940F3" w14:textId="77777777" w:rsidR="008A428A" w:rsidRDefault="00000000">
            <w:pPr>
              <w:numPr>
                <w:ilvl w:val="0"/>
                <w:numId w:val="12"/>
              </w:numPr>
              <w:spacing w:line="400" w:lineRule="exact"/>
              <w:rPr>
                <w:rFonts w:ascii="宋体"/>
                <w:sz w:val="24"/>
              </w:rPr>
            </w:pPr>
            <w:r>
              <w:rPr>
                <w:rFonts w:ascii="宋体" w:hint="eastAsia"/>
                <w:sz w:val="24"/>
              </w:rPr>
              <w:t>产品应具有标牌、出厂编号、合格证等，其型号、出场编号应保持一致，型号与技术协议规定型号相同；</w:t>
            </w:r>
          </w:p>
          <w:p w14:paraId="277D9A39" w14:textId="77777777" w:rsidR="008A428A" w:rsidRDefault="00000000">
            <w:pPr>
              <w:numPr>
                <w:ilvl w:val="0"/>
                <w:numId w:val="12"/>
              </w:numPr>
              <w:spacing w:line="400" w:lineRule="exact"/>
              <w:rPr>
                <w:rFonts w:ascii="宋体"/>
                <w:sz w:val="24"/>
              </w:rPr>
            </w:pPr>
            <w:r>
              <w:rPr>
                <w:rFonts w:ascii="宋体" w:hint="eastAsia"/>
                <w:sz w:val="24"/>
              </w:rPr>
              <w:t>随机技术文件（包括使用说明书）及随机备件齐全，与装箱单保持一致；</w:t>
            </w:r>
          </w:p>
          <w:p w14:paraId="18923E6C" w14:textId="77777777" w:rsidR="008A428A" w:rsidRDefault="00000000">
            <w:pPr>
              <w:numPr>
                <w:ilvl w:val="0"/>
                <w:numId w:val="12"/>
              </w:numPr>
              <w:spacing w:line="400" w:lineRule="exact"/>
              <w:rPr>
                <w:rFonts w:ascii="宋体"/>
                <w:sz w:val="24"/>
              </w:rPr>
            </w:pPr>
            <w:r>
              <w:rPr>
                <w:rFonts w:ascii="宋体" w:hint="eastAsia"/>
                <w:sz w:val="24"/>
              </w:rPr>
              <w:t>拒收条件：</w:t>
            </w:r>
          </w:p>
          <w:p w14:paraId="3D71742D" w14:textId="77777777" w:rsidR="008A428A" w:rsidRDefault="00000000">
            <w:pPr>
              <w:spacing w:line="400" w:lineRule="exact"/>
              <w:ind w:left="840"/>
              <w:rPr>
                <w:rFonts w:ascii="宋体"/>
                <w:sz w:val="24"/>
              </w:rPr>
            </w:pPr>
            <w:r>
              <w:rPr>
                <w:rFonts w:ascii="宋体" w:hint="eastAsia"/>
                <w:sz w:val="24"/>
              </w:rPr>
              <w:t>① 配套产品不符合本协议要求，拒收；</w:t>
            </w:r>
          </w:p>
          <w:p w14:paraId="4482AC01" w14:textId="77777777" w:rsidR="008A428A" w:rsidRDefault="00000000">
            <w:pPr>
              <w:spacing w:line="400" w:lineRule="exact"/>
              <w:ind w:left="840"/>
              <w:rPr>
                <w:rFonts w:ascii="宋体"/>
                <w:sz w:val="24"/>
              </w:rPr>
            </w:pPr>
            <w:r>
              <w:rPr>
                <w:rFonts w:ascii="宋体" w:hint="eastAsia"/>
                <w:sz w:val="24"/>
              </w:rPr>
              <w:t>② 供方无质量保证书，拒收；</w:t>
            </w:r>
          </w:p>
          <w:p w14:paraId="640D6B0B" w14:textId="77777777" w:rsidR="008A428A" w:rsidRDefault="00000000">
            <w:pPr>
              <w:spacing w:line="400" w:lineRule="exact"/>
              <w:ind w:left="840"/>
              <w:rPr>
                <w:rFonts w:ascii="宋体"/>
                <w:sz w:val="24"/>
              </w:rPr>
            </w:pPr>
            <w:r>
              <w:rPr>
                <w:rFonts w:ascii="宋体" w:hint="eastAsia"/>
                <w:sz w:val="24"/>
              </w:rPr>
              <w:t>③ 供方无产品合格证，拒收；</w:t>
            </w:r>
          </w:p>
          <w:p w14:paraId="71D0662D" w14:textId="77777777" w:rsidR="008A428A" w:rsidRDefault="00000000">
            <w:pPr>
              <w:spacing w:line="400" w:lineRule="exact"/>
              <w:ind w:left="840"/>
              <w:rPr>
                <w:rFonts w:ascii="宋体" w:hAnsi="宋体"/>
                <w:sz w:val="24"/>
              </w:rPr>
            </w:pPr>
            <w:r>
              <w:rPr>
                <w:rFonts w:ascii="宋体" w:hint="eastAsia"/>
                <w:sz w:val="24"/>
              </w:rPr>
              <w:t>④ 供方无材质检测报告和重要焊缝的探伤检测报告，拒收。</w:t>
            </w:r>
            <w:r>
              <w:rPr>
                <w:rFonts w:hint="eastAsia"/>
                <w:sz w:val="24"/>
              </w:rPr>
              <w:t xml:space="preserve">    </w:t>
            </w:r>
          </w:p>
          <w:p w14:paraId="62ECBCBD"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t>四、技术资料</w:t>
            </w:r>
          </w:p>
          <w:p w14:paraId="2F118A2F" w14:textId="77777777" w:rsidR="008A428A" w:rsidRDefault="00000000">
            <w:pPr>
              <w:numPr>
                <w:ilvl w:val="0"/>
                <w:numId w:val="13"/>
              </w:numPr>
              <w:spacing w:line="400" w:lineRule="exact"/>
              <w:rPr>
                <w:rFonts w:ascii="宋体"/>
                <w:sz w:val="24"/>
              </w:rPr>
            </w:pPr>
            <w:r>
              <w:rPr>
                <w:rFonts w:ascii="宋体" w:hint="eastAsia"/>
                <w:sz w:val="24"/>
              </w:rPr>
              <w:lastRenderedPageBreak/>
              <w:t>供方</w:t>
            </w:r>
            <w:r>
              <w:rPr>
                <w:rFonts w:ascii="宋体"/>
                <w:sz w:val="24"/>
              </w:rPr>
              <w:t>进行详细设计，应提供的文件及图纸，三维数字模型（含装配关系）和二维CAD各向视图，图纸需产线实际结构与尺寸保持完全一致</w:t>
            </w:r>
            <w:r>
              <w:rPr>
                <w:rFonts w:ascii="宋体" w:hint="eastAsia"/>
                <w:sz w:val="24"/>
              </w:rPr>
              <w:t>：</w:t>
            </w:r>
          </w:p>
          <w:p w14:paraId="4EEEF9A6" w14:textId="77777777" w:rsidR="008A428A" w:rsidRDefault="00000000">
            <w:pPr>
              <w:spacing w:line="400" w:lineRule="exact"/>
              <w:ind w:left="480"/>
              <w:rPr>
                <w:rFonts w:ascii="宋体"/>
                <w:sz w:val="24"/>
              </w:rPr>
            </w:pPr>
            <w:r>
              <w:rPr>
                <w:rFonts w:ascii="宋体" w:hint="eastAsia"/>
                <w:sz w:val="24"/>
              </w:rPr>
              <w:t>①</w:t>
            </w:r>
            <w:r>
              <w:rPr>
                <w:rFonts w:ascii="宋体"/>
                <w:sz w:val="24"/>
              </w:rPr>
              <w:t xml:space="preserve"> 格式要求：二维：dwg格式；三维：FBX或3dmax 格式优先，其次obj 或stp或igs格式。</w:t>
            </w:r>
          </w:p>
          <w:p w14:paraId="40EC4792" w14:textId="77777777" w:rsidR="008A428A" w:rsidRDefault="00000000">
            <w:pPr>
              <w:spacing w:line="400" w:lineRule="exact"/>
              <w:ind w:firstLineChars="200" w:firstLine="480"/>
              <w:rPr>
                <w:sz w:val="24"/>
              </w:rPr>
            </w:pPr>
            <w:r>
              <w:rPr>
                <w:rFonts w:hint="eastAsia"/>
                <w:sz w:val="24"/>
              </w:rPr>
              <w:t>②</w:t>
            </w:r>
            <w:r>
              <w:rPr>
                <w:sz w:val="24"/>
              </w:rPr>
              <w:t xml:space="preserve"> </w:t>
            </w:r>
            <w:r>
              <w:rPr>
                <w:sz w:val="24"/>
              </w:rPr>
              <w:t>布线要求：标准模型应该由四边形组成，不能是从其他的格式转化来的由大量三角形和</w:t>
            </w:r>
            <w:r>
              <w:rPr>
                <w:sz w:val="24"/>
              </w:rPr>
              <w:t>N-gon</w:t>
            </w:r>
            <w:r>
              <w:rPr>
                <w:sz w:val="24"/>
              </w:rPr>
              <w:t>组成的模型，同时附带高模、中模、低模。</w:t>
            </w:r>
          </w:p>
          <w:p w14:paraId="438285F4" w14:textId="77777777" w:rsidR="008A428A" w:rsidRDefault="00000000">
            <w:pPr>
              <w:spacing w:line="400" w:lineRule="exact"/>
              <w:ind w:firstLineChars="200" w:firstLine="480"/>
              <w:rPr>
                <w:sz w:val="24"/>
              </w:rPr>
            </w:pPr>
            <w:r>
              <w:rPr>
                <w:rFonts w:hint="eastAsia"/>
                <w:sz w:val="24"/>
              </w:rPr>
              <w:t>③</w:t>
            </w:r>
            <w:r>
              <w:rPr>
                <w:sz w:val="24"/>
              </w:rPr>
              <w:t xml:space="preserve"> </w:t>
            </w:r>
            <w:r>
              <w:rPr>
                <w:sz w:val="24"/>
              </w:rPr>
              <w:t>材质要求：支持</w:t>
            </w:r>
            <w:r>
              <w:rPr>
                <w:sz w:val="24"/>
              </w:rPr>
              <w:t>PBR</w:t>
            </w:r>
            <w:r>
              <w:rPr>
                <w:sz w:val="24"/>
              </w:rPr>
              <w:t>材质，附带漫反射纹理贴图、法线贴图，有金属、粗糙、</w:t>
            </w:r>
            <w:r>
              <w:rPr>
                <w:sz w:val="24"/>
              </w:rPr>
              <w:t>AO</w:t>
            </w:r>
            <w:r>
              <w:rPr>
                <w:sz w:val="24"/>
              </w:rPr>
              <w:t>等材质。</w:t>
            </w:r>
          </w:p>
          <w:p w14:paraId="0159BA49" w14:textId="77777777" w:rsidR="008A428A" w:rsidRDefault="00000000">
            <w:pPr>
              <w:numPr>
                <w:ilvl w:val="0"/>
                <w:numId w:val="13"/>
              </w:numPr>
              <w:spacing w:line="400" w:lineRule="exact"/>
              <w:rPr>
                <w:rFonts w:ascii="宋体"/>
                <w:sz w:val="24"/>
              </w:rPr>
            </w:pPr>
            <w:r>
              <w:rPr>
                <w:rFonts w:ascii="宋体"/>
                <w:sz w:val="24"/>
              </w:rPr>
              <w:t>设计制造执行标准，包括标准代号和名称等信息；</w:t>
            </w:r>
          </w:p>
          <w:p w14:paraId="6A4C316C" w14:textId="77777777" w:rsidR="008A428A" w:rsidRDefault="00000000">
            <w:pPr>
              <w:numPr>
                <w:ilvl w:val="0"/>
                <w:numId w:val="13"/>
              </w:numPr>
              <w:spacing w:line="400" w:lineRule="exact"/>
              <w:rPr>
                <w:rFonts w:ascii="宋体"/>
                <w:sz w:val="24"/>
              </w:rPr>
            </w:pPr>
            <w:r>
              <w:rPr>
                <w:rFonts w:ascii="宋体"/>
                <w:sz w:val="24"/>
              </w:rPr>
              <w:t>关键设备设施清单，清单应包括设备名称、型号、数量、产地和品牌等信息；</w:t>
            </w:r>
          </w:p>
          <w:p w14:paraId="0810F134" w14:textId="77777777" w:rsidR="008A428A" w:rsidRDefault="00000000">
            <w:pPr>
              <w:numPr>
                <w:ilvl w:val="0"/>
                <w:numId w:val="13"/>
              </w:numPr>
              <w:spacing w:line="400" w:lineRule="exact"/>
              <w:rPr>
                <w:rFonts w:ascii="宋体"/>
                <w:sz w:val="24"/>
              </w:rPr>
            </w:pPr>
            <w:r>
              <w:rPr>
                <w:rFonts w:ascii="宋体"/>
                <w:sz w:val="24"/>
              </w:rPr>
              <w:t>随机附件和两年易损件清单，清单应包括部件名称、型号、数量、产地、品牌、寿命等信息；</w:t>
            </w:r>
          </w:p>
          <w:p w14:paraId="0D02053A" w14:textId="77777777" w:rsidR="008A428A" w:rsidRDefault="00000000">
            <w:pPr>
              <w:numPr>
                <w:ilvl w:val="0"/>
                <w:numId w:val="13"/>
              </w:numPr>
              <w:spacing w:line="400" w:lineRule="exact"/>
              <w:rPr>
                <w:rFonts w:ascii="宋体"/>
                <w:sz w:val="24"/>
              </w:rPr>
            </w:pPr>
            <w:r>
              <w:rPr>
                <w:rFonts w:ascii="宋体"/>
                <w:sz w:val="24"/>
              </w:rPr>
              <w:t>维修服务项目清单，清单主要包括在中国大陆地区能提供的备件及维修服务项目等内容；</w:t>
            </w:r>
          </w:p>
          <w:p w14:paraId="218F316D" w14:textId="77777777" w:rsidR="008A428A" w:rsidRDefault="00000000">
            <w:pPr>
              <w:numPr>
                <w:ilvl w:val="0"/>
                <w:numId w:val="13"/>
              </w:numPr>
              <w:spacing w:line="400" w:lineRule="exact"/>
              <w:rPr>
                <w:rFonts w:ascii="宋体"/>
                <w:sz w:val="24"/>
              </w:rPr>
            </w:pPr>
            <w:r>
              <w:rPr>
                <w:rFonts w:ascii="宋体" w:hint="eastAsia"/>
                <w:sz w:val="24"/>
              </w:rPr>
              <w:t>供方需</w:t>
            </w:r>
            <w:r>
              <w:rPr>
                <w:rFonts w:ascii="宋体"/>
                <w:sz w:val="24"/>
              </w:rPr>
              <w:t>按要求提供但不限于以下资料（资料的内容、深度和进度应确保地基制作以及设备的安装、调试和验收等各项工作的顺利推进）：</w:t>
            </w:r>
          </w:p>
          <w:tbl>
            <w:tblPr>
              <w:tblStyle w:val="af9"/>
              <w:tblW w:w="5000" w:type="pct"/>
              <w:jc w:val="right"/>
              <w:tblLayout w:type="fixed"/>
              <w:tblLook w:val="04A0" w:firstRow="1" w:lastRow="0" w:firstColumn="1" w:lastColumn="0" w:noHBand="0" w:noVBand="1"/>
            </w:tblPr>
            <w:tblGrid>
              <w:gridCol w:w="924"/>
              <w:gridCol w:w="2571"/>
              <w:gridCol w:w="1277"/>
              <w:gridCol w:w="1275"/>
              <w:gridCol w:w="1917"/>
              <w:gridCol w:w="1680"/>
            </w:tblGrid>
            <w:tr w:rsidR="008A428A" w14:paraId="3E97BA6C" w14:textId="77777777">
              <w:trPr>
                <w:tblHeader/>
                <w:jc w:val="right"/>
              </w:trPr>
              <w:tc>
                <w:tcPr>
                  <w:tcW w:w="479" w:type="pct"/>
                  <w:vMerge w:val="restart"/>
                  <w:shd w:val="clear" w:color="auto" w:fill="auto"/>
                  <w:vAlign w:val="center"/>
                </w:tcPr>
                <w:p w14:paraId="0D67F4A6" w14:textId="77777777" w:rsidR="008A428A" w:rsidRDefault="00000000">
                  <w:pPr>
                    <w:autoSpaceDE w:val="0"/>
                    <w:autoSpaceDN w:val="0"/>
                    <w:spacing w:beforeLines="50" w:before="156"/>
                    <w:jc w:val="center"/>
                    <w:rPr>
                      <w:b/>
                    </w:rPr>
                  </w:pPr>
                  <w:r>
                    <w:rPr>
                      <w:b/>
                    </w:rPr>
                    <w:t>序号</w:t>
                  </w:r>
                </w:p>
              </w:tc>
              <w:tc>
                <w:tcPr>
                  <w:tcW w:w="1333" w:type="pct"/>
                  <w:vMerge w:val="restart"/>
                  <w:shd w:val="clear" w:color="auto" w:fill="auto"/>
                  <w:vAlign w:val="center"/>
                </w:tcPr>
                <w:p w14:paraId="682133CF" w14:textId="77777777" w:rsidR="008A428A" w:rsidRDefault="00000000">
                  <w:pPr>
                    <w:autoSpaceDE w:val="0"/>
                    <w:autoSpaceDN w:val="0"/>
                    <w:jc w:val="center"/>
                    <w:rPr>
                      <w:b/>
                    </w:rPr>
                  </w:pPr>
                  <w:r>
                    <w:rPr>
                      <w:b/>
                    </w:rPr>
                    <w:t>文件名称</w:t>
                  </w:r>
                </w:p>
              </w:tc>
              <w:tc>
                <w:tcPr>
                  <w:tcW w:w="1323" w:type="pct"/>
                  <w:gridSpan w:val="2"/>
                  <w:shd w:val="clear" w:color="auto" w:fill="auto"/>
                  <w:vAlign w:val="center"/>
                </w:tcPr>
                <w:p w14:paraId="5CCD6C2E" w14:textId="77777777" w:rsidR="008A428A" w:rsidRDefault="00000000">
                  <w:pPr>
                    <w:autoSpaceDE w:val="0"/>
                    <w:autoSpaceDN w:val="0"/>
                    <w:jc w:val="center"/>
                    <w:rPr>
                      <w:b/>
                    </w:rPr>
                  </w:pPr>
                  <w:r>
                    <w:rPr>
                      <w:b/>
                    </w:rPr>
                    <w:t>数量</w:t>
                  </w:r>
                </w:p>
              </w:tc>
              <w:tc>
                <w:tcPr>
                  <w:tcW w:w="994" w:type="pct"/>
                  <w:vMerge w:val="restart"/>
                  <w:shd w:val="clear" w:color="auto" w:fill="auto"/>
                  <w:vAlign w:val="center"/>
                </w:tcPr>
                <w:p w14:paraId="4FBC14B3" w14:textId="77777777" w:rsidR="008A428A" w:rsidRDefault="00000000">
                  <w:pPr>
                    <w:autoSpaceDE w:val="0"/>
                    <w:autoSpaceDN w:val="0"/>
                    <w:jc w:val="center"/>
                    <w:rPr>
                      <w:b/>
                    </w:rPr>
                  </w:pPr>
                  <w:r>
                    <w:rPr>
                      <w:b/>
                    </w:rPr>
                    <w:t>提供时间</w:t>
                  </w:r>
                </w:p>
              </w:tc>
              <w:tc>
                <w:tcPr>
                  <w:tcW w:w="871" w:type="pct"/>
                  <w:vMerge w:val="restart"/>
                  <w:shd w:val="clear" w:color="auto" w:fill="auto"/>
                  <w:vAlign w:val="center"/>
                </w:tcPr>
                <w:p w14:paraId="7D72F7C2" w14:textId="77777777" w:rsidR="008A428A" w:rsidRDefault="00000000">
                  <w:pPr>
                    <w:autoSpaceDE w:val="0"/>
                    <w:autoSpaceDN w:val="0"/>
                    <w:jc w:val="center"/>
                    <w:rPr>
                      <w:b/>
                    </w:rPr>
                  </w:pPr>
                  <w:r>
                    <w:rPr>
                      <w:b/>
                    </w:rPr>
                    <w:t>语言</w:t>
                  </w:r>
                </w:p>
              </w:tc>
            </w:tr>
            <w:tr w:rsidR="008A428A" w14:paraId="2549A5C1" w14:textId="77777777">
              <w:trPr>
                <w:tblHeader/>
                <w:jc w:val="right"/>
              </w:trPr>
              <w:tc>
                <w:tcPr>
                  <w:tcW w:w="479" w:type="pct"/>
                  <w:vMerge/>
                  <w:shd w:val="clear" w:color="auto" w:fill="auto"/>
                  <w:vAlign w:val="center"/>
                </w:tcPr>
                <w:p w14:paraId="5DD79F45" w14:textId="77777777" w:rsidR="008A428A" w:rsidRDefault="008A428A">
                  <w:pPr>
                    <w:autoSpaceDE w:val="0"/>
                    <w:autoSpaceDN w:val="0"/>
                    <w:jc w:val="center"/>
                    <w:rPr>
                      <w:b/>
                    </w:rPr>
                  </w:pPr>
                </w:p>
              </w:tc>
              <w:tc>
                <w:tcPr>
                  <w:tcW w:w="1333" w:type="pct"/>
                  <w:vMerge/>
                  <w:shd w:val="clear" w:color="auto" w:fill="auto"/>
                  <w:vAlign w:val="center"/>
                </w:tcPr>
                <w:p w14:paraId="3405F255" w14:textId="77777777" w:rsidR="008A428A" w:rsidRDefault="008A428A">
                  <w:pPr>
                    <w:autoSpaceDE w:val="0"/>
                    <w:autoSpaceDN w:val="0"/>
                    <w:jc w:val="center"/>
                    <w:rPr>
                      <w:b/>
                    </w:rPr>
                  </w:pPr>
                </w:p>
              </w:tc>
              <w:tc>
                <w:tcPr>
                  <w:tcW w:w="662" w:type="pct"/>
                  <w:shd w:val="clear" w:color="auto" w:fill="auto"/>
                  <w:vAlign w:val="center"/>
                </w:tcPr>
                <w:p w14:paraId="632E7FAB" w14:textId="77777777" w:rsidR="008A428A" w:rsidRDefault="00000000">
                  <w:pPr>
                    <w:autoSpaceDE w:val="0"/>
                    <w:autoSpaceDN w:val="0"/>
                    <w:jc w:val="center"/>
                    <w:rPr>
                      <w:b/>
                    </w:rPr>
                  </w:pPr>
                  <w:r>
                    <w:rPr>
                      <w:b/>
                    </w:rPr>
                    <w:t>电子版</w:t>
                  </w:r>
                </w:p>
              </w:tc>
              <w:tc>
                <w:tcPr>
                  <w:tcW w:w="661" w:type="pct"/>
                  <w:shd w:val="clear" w:color="auto" w:fill="auto"/>
                  <w:vAlign w:val="center"/>
                </w:tcPr>
                <w:p w14:paraId="09E4A654" w14:textId="77777777" w:rsidR="008A428A" w:rsidRDefault="00000000">
                  <w:pPr>
                    <w:autoSpaceDE w:val="0"/>
                    <w:autoSpaceDN w:val="0"/>
                    <w:jc w:val="center"/>
                    <w:rPr>
                      <w:b/>
                    </w:rPr>
                  </w:pPr>
                  <w:r>
                    <w:rPr>
                      <w:b/>
                    </w:rPr>
                    <w:t>印刷版</w:t>
                  </w:r>
                </w:p>
              </w:tc>
              <w:tc>
                <w:tcPr>
                  <w:tcW w:w="994" w:type="pct"/>
                  <w:vMerge/>
                  <w:shd w:val="clear" w:color="auto" w:fill="auto"/>
                  <w:vAlign w:val="center"/>
                </w:tcPr>
                <w:p w14:paraId="23CDAAE0" w14:textId="77777777" w:rsidR="008A428A" w:rsidRDefault="008A428A">
                  <w:pPr>
                    <w:autoSpaceDE w:val="0"/>
                    <w:autoSpaceDN w:val="0"/>
                    <w:jc w:val="center"/>
                    <w:rPr>
                      <w:b/>
                    </w:rPr>
                  </w:pPr>
                </w:p>
              </w:tc>
              <w:tc>
                <w:tcPr>
                  <w:tcW w:w="871" w:type="pct"/>
                  <w:vMerge/>
                  <w:shd w:val="clear" w:color="auto" w:fill="auto"/>
                  <w:vAlign w:val="center"/>
                </w:tcPr>
                <w:p w14:paraId="24211C5B" w14:textId="77777777" w:rsidR="008A428A" w:rsidRDefault="008A428A">
                  <w:pPr>
                    <w:autoSpaceDE w:val="0"/>
                    <w:autoSpaceDN w:val="0"/>
                    <w:jc w:val="center"/>
                    <w:rPr>
                      <w:b/>
                    </w:rPr>
                  </w:pPr>
                </w:p>
              </w:tc>
            </w:tr>
            <w:tr w:rsidR="008A428A" w14:paraId="1C87A381" w14:textId="77777777">
              <w:trPr>
                <w:trHeight w:val="272"/>
                <w:jc w:val="right"/>
              </w:trPr>
              <w:tc>
                <w:tcPr>
                  <w:tcW w:w="479" w:type="pct"/>
                  <w:shd w:val="clear" w:color="auto" w:fill="auto"/>
                  <w:vAlign w:val="center"/>
                </w:tcPr>
                <w:p w14:paraId="156896A9" w14:textId="77777777" w:rsidR="008A428A" w:rsidRDefault="00000000">
                  <w:pPr>
                    <w:autoSpaceDE w:val="0"/>
                    <w:autoSpaceDN w:val="0"/>
                    <w:jc w:val="center"/>
                  </w:pPr>
                  <w:r>
                    <w:t>1</w:t>
                  </w:r>
                </w:p>
              </w:tc>
              <w:tc>
                <w:tcPr>
                  <w:tcW w:w="1333" w:type="pct"/>
                  <w:shd w:val="clear" w:color="auto" w:fill="auto"/>
                  <w:vAlign w:val="center"/>
                </w:tcPr>
                <w:p w14:paraId="6868980D" w14:textId="77777777" w:rsidR="008A428A" w:rsidRDefault="00000000">
                  <w:pPr>
                    <w:autoSpaceDE w:val="0"/>
                    <w:autoSpaceDN w:val="0"/>
                    <w:jc w:val="center"/>
                  </w:pPr>
                  <w:r>
                    <w:t>设备平面布置图</w:t>
                  </w:r>
                </w:p>
              </w:tc>
              <w:tc>
                <w:tcPr>
                  <w:tcW w:w="662" w:type="pct"/>
                  <w:shd w:val="clear" w:color="auto" w:fill="auto"/>
                  <w:vAlign w:val="center"/>
                </w:tcPr>
                <w:p w14:paraId="0F9E0F94" w14:textId="77777777" w:rsidR="008A428A" w:rsidRDefault="00000000">
                  <w:pPr>
                    <w:autoSpaceDE w:val="0"/>
                    <w:autoSpaceDN w:val="0"/>
                    <w:jc w:val="center"/>
                  </w:pPr>
                  <w:r>
                    <w:t>√</w:t>
                  </w:r>
                </w:p>
              </w:tc>
              <w:tc>
                <w:tcPr>
                  <w:tcW w:w="661" w:type="pct"/>
                  <w:shd w:val="clear" w:color="auto" w:fill="auto"/>
                  <w:vAlign w:val="center"/>
                </w:tcPr>
                <w:p w14:paraId="3DC866F9" w14:textId="77777777" w:rsidR="008A428A" w:rsidRDefault="00000000">
                  <w:pPr>
                    <w:autoSpaceDE w:val="0"/>
                    <w:autoSpaceDN w:val="0"/>
                    <w:jc w:val="center"/>
                  </w:pPr>
                  <w:r>
                    <w:t>2</w:t>
                  </w:r>
                </w:p>
              </w:tc>
              <w:tc>
                <w:tcPr>
                  <w:tcW w:w="994" w:type="pct"/>
                  <w:shd w:val="clear" w:color="auto" w:fill="auto"/>
                  <w:vAlign w:val="center"/>
                </w:tcPr>
                <w:p w14:paraId="4C233FDD" w14:textId="77777777" w:rsidR="008A428A" w:rsidRDefault="00000000">
                  <w:pPr>
                    <w:autoSpaceDE w:val="0"/>
                    <w:autoSpaceDN w:val="0"/>
                    <w:jc w:val="center"/>
                    <w:rPr>
                      <w:rFonts w:ascii="宋体" w:hAnsi="宋体"/>
                      <w:szCs w:val="21"/>
                    </w:rPr>
                  </w:pPr>
                  <w:r>
                    <w:rPr>
                      <w:rFonts w:ascii="宋体" w:hAnsi="宋体"/>
                      <w:szCs w:val="21"/>
                    </w:rPr>
                    <w:t>合同生效后1</w:t>
                  </w:r>
                  <w:r>
                    <w:rPr>
                      <w:rFonts w:ascii="宋体" w:hAnsi="宋体" w:hint="eastAsia"/>
                      <w:szCs w:val="21"/>
                    </w:rPr>
                    <w:t>0</w:t>
                  </w:r>
                  <w:r>
                    <w:rPr>
                      <w:rFonts w:ascii="宋体" w:hAnsi="宋体"/>
                      <w:szCs w:val="21"/>
                    </w:rPr>
                    <w:t>天</w:t>
                  </w:r>
                </w:p>
              </w:tc>
              <w:tc>
                <w:tcPr>
                  <w:tcW w:w="871" w:type="pct"/>
                  <w:shd w:val="clear" w:color="auto" w:fill="auto"/>
                  <w:vAlign w:val="center"/>
                </w:tcPr>
                <w:p w14:paraId="7F55E037" w14:textId="77777777" w:rsidR="008A428A" w:rsidRDefault="00000000">
                  <w:pPr>
                    <w:autoSpaceDE w:val="0"/>
                    <w:autoSpaceDN w:val="0"/>
                    <w:jc w:val="center"/>
                  </w:pPr>
                  <w:r>
                    <w:t>中文</w:t>
                  </w:r>
                </w:p>
              </w:tc>
            </w:tr>
            <w:tr w:rsidR="008A428A" w14:paraId="70E31E42" w14:textId="77777777">
              <w:trPr>
                <w:jc w:val="right"/>
              </w:trPr>
              <w:tc>
                <w:tcPr>
                  <w:tcW w:w="479" w:type="pct"/>
                  <w:shd w:val="clear" w:color="auto" w:fill="auto"/>
                  <w:vAlign w:val="center"/>
                </w:tcPr>
                <w:p w14:paraId="1A9859B7" w14:textId="77777777" w:rsidR="008A428A" w:rsidRDefault="00000000">
                  <w:pPr>
                    <w:autoSpaceDE w:val="0"/>
                    <w:autoSpaceDN w:val="0"/>
                    <w:jc w:val="center"/>
                  </w:pPr>
                  <w:r>
                    <w:t>2</w:t>
                  </w:r>
                </w:p>
              </w:tc>
              <w:tc>
                <w:tcPr>
                  <w:tcW w:w="1333" w:type="pct"/>
                  <w:shd w:val="clear" w:color="auto" w:fill="auto"/>
                  <w:vAlign w:val="center"/>
                </w:tcPr>
                <w:p w14:paraId="61B690C1" w14:textId="77777777" w:rsidR="008A428A" w:rsidRDefault="00000000">
                  <w:pPr>
                    <w:autoSpaceDE w:val="0"/>
                    <w:autoSpaceDN w:val="0"/>
                    <w:jc w:val="center"/>
                  </w:pPr>
                  <w:r>
                    <w:t>设备安装地基图</w:t>
                  </w:r>
                </w:p>
              </w:tc>
              <w:tc>
                <w:tcPr>
                  <w:tcW w:w="662" w:type="pct"/>
                  <w:shd w:val="clear" w:color="auto" w:fill="auto"/>
                  <w:vAlign w:val="center"/>
                </w:tcPr>
                <w:p w14:paraId="33DC1CB2" w14:textId="77777777" w:rsidR="008A428A" w:rsidRDefault="00000000">
                  <w:pPr>
                    <w:autoSpaceDE w:val="0"/>
                    <w:autoSpaceDN w:val="0"/>
                    <w:jc w:val="center"/>
                  </w:pPr>
                  <w:r>
                    <w:t>√</w:t>
                  </w:r>
                </w:p>
              </w:tc>
              <w:tc>
                <w:tcPr>
                  <w:tcW w:w="661" w:type="pct"/>
                  <w:shd w:val="clear" w:color="auto" w:fill="auto"/>
                  <w:vAlign w:val="center"/>
                </w:tcPr>
                <w:p w14:paraId="1E45B7AD" w14:textId="77777777" w:rsidR="008A428A" w:rsidRDefault="00000000">
                  <w:pPr>
                    <w:autoSpaceDE w:val="0"/>
                    <w:autoSpaceDN w:val="0"/>
                    <w:jc w:val="center"/>
                  </w:pPr>
                  <w:r>
                    <w:t>2</w:t>
                  </w:r>
                </w:p>
              </w:tc>
              <w:tc>
                <w:tcPr>
                  <w:tcW w:w="994" w:type="pct"/>
                  <w:shd w:val="clear" w:color="auto" w:fill="auto"/>
                  <w:vAlign w:val="center"/>
                </w:tcPr>
                <w:p w14:paraId="73A4279C" w14:textId="77777777" w:rsidR="008A428A" w:rsidRDefault="00000000">
                  <w:pPr>
                    <w:autoSpaceDE w:val="0"/>
                    <w:autoSpaceDN w:val="0"/>
                    <w:jc w:val="center"/>
                    <w:rPr>
                      <w:rFonts w:ascii="宋体" w:hAnsi="宋体"/>
                      <w:szCs w:val="21"/>
                    </w:rPr>
                  </w:pPr>
                  <w:r>
                    <w:rPr>
                      <w:rFonts w:ascii="宋体" w:hAnsi="宋体"/>
                      <w:szCs w:val="21"/>
                    </w:rPr>
                    <w:t>合同生效后1</w:t>
                  </w:r>
                  <w:r>
                    <w:rPr>
                      <w:rFonts w:ascii="宋体" w:hAnsi="宋体" w:hint="eastAsia"/>
                      <w:szCs w:val="21"/>
                    </w:rPr>
                    <w:t>0</w:t>
                  </w:r>
                  <w:r>
                    <w:rPr>
                      <w:rFonts w:ascii="宋体" w:hAnsi="宋体"/>
                      <w:szCs w:val="21"/>
                    </w:rPr>
                    <w:t>天</w:t>
                  </w:r>
                </w:p>
              </w:tc>
              <w:tc>
                <w:tcPr>
                  <w:tcW w:w="871" w:type="pct"/>
                  <w:shd w:val="clear" w:color="auto" w:fill="auto"/>
                  <w:vAlign w:val="center"/>
                </w:tcPr>
                <w:p w14:paraId="7B907B9D" w14:textId="77777777" w:rsidR="008A428A" w:rsidRDefault="00000000">
                  <w:pPr>
                    <w:autoSpaceDE w:val="0"/>
                    <w:autoSpaceDN w:val="0"/>
                    <w:jc w:val="center"/>
                  </w:pPr>
                  <w:r>
                    <w:t>中文</w:t>
                  </w:r>
                </w:p>
              </w:tc>
            </w:tr>
            <w:tr w:rsidR="008A428A" w14:paraId="7BFC98D6" w14:textId="77777777">
              <w:trPr>
                <w:jc w:val="right"/>
              </w:trPr>
              <w:tc>
                <w:tcPr>
                  <w:tcW w:w="479" w:type="pct"/>
                  <w:shd w:val="clear" w:color="auto" w:fill="auto"/>
                  <w:vAlign w:val="center"/>
                </w:tcPr>
                <w:p w14:paraId="540CBD4A" w14:textId="77777777" w:rsidR="008A428A" w:rsidRDefault="00000000">
                  <w:pPr>
                    <w:autoSpaceDE w:val="0"/>
                    <w:autoSpaceDN w:val="0"/>
                    <w:jc w:val="center"/>
                  </w:pPr>
                  <w:r>
                    <w:t>3</w:t>
                  </w:r>
                </w:p>
              </w:tc>
              <w:tc>
                <w:tcPr>
                  <w:tcW w:w="1333" w:type="pct"/>
                  <w:shd w:val="clear" w:color="auto" w:fill="auto"/>
                  <w:vAlign w:val="center"/>
                </w:tcPr>
                <w:p w14:paraId="07C6AEB5" w14:textId="77777777" w:rsidR="008A428A" w:rsidRDefault="00000000">
                  <w:pPr>
                    <w:autoSpaceDE w:val="0"/>
                    <w:autoSpaceDN w:val="0"/>
                    <w:jc w:val="center"/>
                  </w:pPr>
                  <w:r w:rsidRPr="00DA5170">
                    <w:rPr>
                      <w:color w:val="FF0000"/>
                    </w:rPr>
                    <w:t>设备动力设计资料</w:t>
                  </w:r>
                </w:p>
              </w:tc>
              <w:tc>
                <w:tcPr>
                  <w:tcW w:w="662" w:type="pct"/>
                  <w:shd w:val="clear" w:color="auto" w:fill="auto"/>
                  <w:vAlign w:val="center"/>
                </w:tcPr>
                <w:p w14:paraId="6C28FBAA" w14:textId="77777777" w:rsidR="008A428A" w:rsidRDefault="00000000">
                  <w:pPr>
                    <w:autoSpaceDE w:val="0"/>
                    <w:autoSpaceDN w:val="0"/>
                    <w:jc w:val="center"/>
                  </w:pPr>
                  <w:r>
                    <w:t>√</w:t>
                  </w:r>
                </w:p>
              </w:tc>
              <w:tc>
                <w:tcPr>
                  <w:tcW w:w="661" w:type="pct"/>
                  <w:shd w:val="clear" w:color="auto" w:fill="auto"/>
                  <w:vAlign w:val="center"/>
                </w:tcPr>
                <w:p w14:paraId="7B4BA583" w14:textId="77777777" w:rsidR="008A428A" w:rsidRDefault="00000000">
                  <w:pPr>
                    <w:autoSpaceDE w:val="0"/>
                    <w:autoSpaceDN w:val="0"/>
                    <w:jc w:val="center"/>
                  </w:pPr>
                  <w:r>
                    <w:t>2</w:t>
                  </w:r>
                </w:p>
              </w:tc>
              <w:tc>
                <w:tcPr>
                  <w:tcW w:w="994" w:type="pct"/>
                  <w:shd w:val="clear" w:color="auto" w:fill="auto"/>
                  <w:vAlign w:val="center"/>
                </w:tcPr>
                <w:p w14:paraId="20197D11" w14:textId="77777777" w:rsidR="008A428A" w:rsidRDefault="00000000">
                  <w:pPr>
                    <w:autoSpaceDE w:val="0"/>
                    <w:autoSpaceDN w:val="0"/>
                    <w:jc w:val="center"/>
                    <w:rPr>
                      <w:rFonts w:ascii="宋体" w:hAnsi="宋体"/>
                      <w:szCs w:val="21"/>
                    </w:rPr>
                  </w:pPr>
                  <w:r>
                    <w:rPr>
                      <w:rFonts w:ascii="宋体" w:hAnsi="宋体"/>
                      <w:szCs w:val="21"/>
                    </w:rPr>
                    <w:t>合同生效后1</w:t>
                  </w:r>
                  <w:r>
                    <w:rPr>
                      <w:rFonts w:ascii="宋体" w:hAnsi="宋体" w:hint="eastAsia"/>
                      <w:szCs w:val="21"/>
                    </w:rPr>
                    <w:t>0</w:t>
                  </w:r>
                  <w:r>
                    <w:rPr>
                      <w:rFonts w:ascii="宋体" w:hAnsi="宋体"/>
                      <w:szCs w:val="21"/>
                    </w:rPr>
                    <w:t>天</w:t>
                  </w:r>
                </w:p>
              </w:tc>
              <w:tc>
                <w:tcPr>
                  <w:tcW w:w="871" w:type="pct"/>
                  <w:shd w:val="clear" w:color="auto" w:fill="auto"/>
                  <w:vAlign w:val="center"/>
                </w:tcPr>
                <w:p w14:paraId="0CDFAD00" w14:textId="77777777" w:rsidR="008A428A" w:rsidRDefault="00000000">
                  <w:pPr>
                    <w:autoSpaceDE w:val="0"/>
                    <w:autoSpaceDN w:val="0"/>
                    <w:jc w:val="center"/>
                  </w:pPr>
                  <w:r>
                    <w:t>原版</w:t>
                  </w:r>
                  <w:r>
                    <w:t>+</w:t>
                  </w:r>
                  <w:r>
                    <w:t>中文</w:t>
                  </w:r>
                </w:p>
              </w:tc>
            </w:tr>
            <w:tr w:rsidR="008A428A" w14:paraId="658210A1" w14:textId="77777777">
              <w:trPr>
                <w:jc w:val="right"/>
              </w:trPr>
              <w:tc>
                <w:tcPr>
                  <w:tcW w:w="479" w:type="pct"/>
                  <w:shd w:val="clear" w:color="auto" w:fill="auto"/>
                  <w:vAlign w:val="center"/>
                </w:tcPr>
                <w:p w14:paraId="248040A8" w14:textId="77777777" w:rsidR="008A428A" w:rsidRDefault="00000000">
                  <w:pPr>
                    <w:autoSpaceDE w:val="0"/>
                    <w:autoSpaceDN w:val="0"/>
                    <w:jc w:val="center"/>
                  </w:pPr>
                  <w:r>
                    <w:t>4</w:t>
                  </w:r>
                </w:p>
              </w:tc>
              <w:tc>
                <w:tcPr>
                  <w:tcW w:w="1333" w:type="pct"/>
                  <w:shd w:val="clear" w:color="auto" w:fill="auto"/>
                  <w:vAlign w:val="center"/>
                </w:tcPr>
                <w:p w14:paraId="673D2AB2" w14:textId="77777777" w:rsidR="008A428A" w:rsidRDefault="00000000">
                  <w:pPr>
                    <w:autoSpaceDE w:val="0"/>
                    <w:autoSpaceDN w:val="0"/>
                    <w:jc w:val="center"/>
                  </w:pPr>
                  <w:r>
                    <w:t>设备安装手册</w:t>
                  </w:r>
                </w:p>
              </w:tc>
              <w:tc>
                <w:tcPr>
                  <w:tcW w:w="662" w:type="pct"/>
                  <w:shd w:val="clear" w:color="auto" w:fill="auto"/>
                  <w:vAlign w:val="center"/>
                </w:tcPr>
                <w:p w14:paraId="309BDB50" w14:textId="77777777" w:rsidR="008A428A" w:rsidRDefault="00000000">
                  <w:pPr>
                    <w:autoSpaceDE w:val="0"/>
                    <w:autoSpaceDN w:val="0"/>
                    <w:jc w:val="center"/>
                  </w:pPr>
                  <w:r>
                    <w:t>√</w:t>
                  </w:r>
                </w:p>
              </w:tc>
              <w:tc>
                <w:tcPr>
                  <w:tcW w:w="661" w:type="pct"/>
                  <w:shd w:val="clear" w:color="auto" w:fill="auto"/>
                  <w:vAlign w:val="center"/>
                </w:tcPr>
                <w:p w14:paraId="66394E13" w14:textId="77777777" w:rsidR="008A428A" w:rsidRDefault="00000000">
                  <w:pPr>
                    <w:autoSpaceDE w:val="0"/>
                    <w:autoSpaceDN w:val="0"/>
                    <w:jc w:val="center"/>
                  </w:pPr>
                  <w:r>
                    <w:t>2</w:t>
                  </w:r>
                </w:p>
              </w:tc>
              <w:tc>
                <w:tcPr>
                  <w:tcW w:w="994" w:type="pct"/>
                  <w:shd w:val="clear" w:color="auto" w:fill="auto"/>
                  <w:vAlign w:val="center"/>
                </w:tcPr>
                <w:p w14:paraId="3F7509B7" w14:textId="77777777" w:rsidR="008A428A" w:rsidRDefault="00000000">
                  <w:pPr>
                    <w:autoSpaceDE w:val="0"/>
                    <w:autoSpaceDN w:val="0"/>
                    <w:jc w:val="center"/>
                    <w:rPr>
                      <w:rFonts w:ascii="宋体" w:hAnsi="宋体"/>
                      <w:szCs w:val="21"/>
                    </w:rPr>
                  </w:pPr>
                  <w:r>
                    <w:rPr>
                      <w:rFonts w:ascii="宋体" w:hAnsi="宋体"/>
                      <w:szCs w:val="21"/>
                    </w:rPr>
                    <w:t>合同生效后</w:t>
                  </w:r>
                  <w:r>
                    <w:rPr>
                      <w:rFonts w:ascii="宋体" w:hAnsi="宋体" w:hint="eastAsia"/>
                      <w:szCs w:val="21"/>
                    </w:rPr>
                    <w:t>30</w:t>
                  </w:r>
                  <w:r>
                    <w:rPr>
                      <w:rFonts w:ascii="宋体" w:hAnsi="宋体"/>
                      <w:szCs w:val="21"/>
                    </w:rPr>
                    <w:t>天</w:t>
                  </w:r>
                </w:p>
              </w:tc>
              <w:tc>
                <w:tcPr>
                  <w:tcW w:w="871" w:type="pct"/>
                  <w:shd w:val="clear" w:color="auto" w:fill="auto"/>
                  <w:vAlign w:val="center"/>
                </w:tcPr>
                <w:p w14:paraId="08029105" w14:textId="77777777" w:rsidR="008A428A" w:rsidRDefault="00000000">
                  <w:pPr>
                    <w:autoSpaceDE w:val="0"/>
                    <w:autoSpaceDN w:val="0"/>
                    <w:jc w:val="center"/>
                  </w:pPr>
                  <w:r>
                    <w:t>原版</w:t>
                  </w:r>
                  <w:r>
                    <w:t>+</w:t>
                  </w:r>
                  <w:r>
                    <w:t>中文</w:t>
                  </w:r>
                </w:p>
              </w:tc>
            </w:tr>
            <w:tr w:rsidR="008A428A" w14:paraId="12D49F6A" w14:textId="77777777">
              <w:trPr>
                <w:jc w:val="right"/>
              </w:trPr>
              <w:tc>
                <w:tcPr>
                  <w:tcW w:w="479" w:type="pct"/>
                  <w:shd w:val="clear" w:color="auto" w:fill="auto"/>
                  <w:vAlign w:val="center"/>
                </w:tcPr>
                <w:p w14:paraId="49C4E9F2" w14:textId="77777777" w:rsidR="008A428A" w:rsidRDefault="00000000">
                  <w:pPr>
                    <w:autoSpaceDE w:val="0"/>
                    <w:autoSpaceDN w:val="0"/>
                    <w:jc w:val="center"/>
                  </w:pPr>
                  <w:r>
                    <w:t>5</w:t>
                  </w:r>
                </w:p>
              </w:tc>
              <w:tc>
                <w:tcPr>
                  <w:tcW w:w="1333" w:type="pct"/>
                  <w:shd w:val="clear" w:color="auto" w:fill="auto"/>
                  <w:vAlign w:val="center"/>
                </w:tcPr>
                <w:p w14:paraId="224FD39D" w14:textId="77777777" w:rsidR="008A428A" w:rsidRDefault="00000000">
                  <w:pPr>
                    <w:autoSpaceDE w:val="0"/>
                    <w:autoSpaceDN w:val="0"/>
                    <w:jc w:val="center"/>
                  </w:pPr>
                  <w:r>
                    <w:t>安装与验收标准</w:t>
                  </w:r>
                </w:p>
              </w:tc>
              <w:tc>
                <w:tcPr>
                  <w:tcW w:w="662" w:type="pct"/>
                  <w:shd w:val="clear" w:color="auto" w:fill="auto"/>
                  <w:vAlign w:val="center"/>
                </w:tcPr>
                <w:p w14:paraId="6B75FAAF" w14:textId="77777777" w:rsidR="008A428A" w:rsidRDefault="00000000">
                  <w:pPr>
                    <w:autoSpaceDE w:val="0"/>
                    <w:autoSpaceDN w:val="0"/>
                    <w:jc w:val="center"/>
                  </w:pPr>
                  <w:r>
                    <w:t>√</w:t>
                  </w:r>
                </w:p>
              </w:tc>
              <w:tc>
                <w:tcPr>
                  <w:tcW w:w="661" w:type="pct"/>
                  <w:shd w:val="clear" w:color="auto" w:fill="auto"/>
                  <w:vAlign w:val="center"/>
                </w:tcPr>
                <w:p w14:paraId="281F04CF" w14:textId="77777777" w:rsidR="008A428A" w:rsidRDefault="00000000">
                  <w:pPr>
                    <w:autoSpaceDE w:val="0"/>
                    <w:autoSpaceDN w:val="0"/>
                    <w:jc w:val="center"/>
                  </w:pPr>
                  <w:r>
                    <w:t>2</w:t>
                  </w:r>
                </w:p>
              </w:tc>
              <w:tc>
                <w:tcPr>
                  <w:tcW w:w="994" w:type="pct"/>
                  <w:shd w:val="clear" w:color="auto" w:fill="auto"/>
                  <w:vAlign w:val="center"/>
                </w:tcPr>
                <w:p w14:paraId="49084F24" w14:textId="77777777" w:rsidR="008A428A" w:rsidRDefault="00000000">
                  <w:pPr>
                    <w:autoSpaceDE w:val="0"/>
                    <w:autoSpaceDN w:val="0"/>
                    <w:jc w:val="center"/>
                    <w:rPr>
                      <w:rFonts w:ascii="宋体" w:hAnsi="宋体"/>
                      <w:szCs w:val="21"/>
                    </w:rPr>
                  </w:pPr>
                  <w:r>
                    <w:rPr>
                      <w:rFonts w:ascii="宋体" w:hAnsi="宋体"/>
                      <w:szCs w:val="21"/>
                    </w:rPr>
                    <w:t>合同生效后</w:t>
                  </w:r>
                  <w:r>
                    <w:rPr>
                      <w:rFonts w:ascii="宋体" w:hAnsi="宋体" w:hint="eastAsia"/>
                      <w:szCs w:val="21"/>
                    </w:rPr>
                    <w:t>30</w:t>
                  </w:r>
                  <w:r>
                    <w:rPr>
                      <w:rFonts w:ascii="宋体" w:hAnsi="宋体"/>
                      <w:szCs w:val="21"/>
                    </w:rPr>
                    <w:t>天</w:t>
                  </w:r>
                </w:p>
              </w:tc>
              <w:tc>
                <w:tcPr>
                  <w:tcW w:w="871" w:type="pct"/>
                  <w:shd w:val="clear" w:color="auto" w:fill="auto"/>
                  <w:vAlign w:val="center"/>
                </w:tcPr>
                <w:p w14:paraId="5ED0FF07" w14:textId="77777777" w:rsidR="008A428A" w:rsidRDefault="00000000">
                  <w:pPr>
                    <w:autoSpaceDE w:val="0"/>
                    <w:autoSpaceDN w:val="0"/>
                    <w:jc w:val="center"/>
                  </w:pPr>
                  <w:r>
                    <w:t>原版</w:t>
                  </w:r>
                  <w:r>
                    <w:t>+</w:t>
                  </w:r>
                  <w:r>
                    <w:t>中文</w:t>
                  </w:r>
                </w:p>
              </w:tc>
            </w:tr>
            <w:tr w:rsidR="008A428A" w14:paraId="07497617" w14:textId="77777777">
              <w:trPr>
                <w:jc w:val="right"/>
              </w:trPr>
              <w:tc>
                <w:tcPr>
                  <w:tcW w:w="479" w:type="pct"/>
                  <w:shd w:val="clear" w:color="auto" w:fill="auto"/>
                  <w:vAlign w:val="center"/>
                </w:tcPr>
                <w:p w14:paraId="01F46041" w14:textId="77777777" w:rsidR="008A428A" w:rsidRDefault="00000000">
                  <w:pPr>
                    <w:autoSpaceDE w:val="0"/>
                    <w:autoSpaceDN w:val="0"/>
                    <w:jc w:val="center"/>
                  </w:pPr>
                  <w:r>
                    <w:t>6</w:t>
                  </w:r>
                </w:p>
              </w:tc>
              <w:tc>
                <w:tcPr>
                  <w:tcW w:w="1333" w:type="pct"/>
                  <w:shd w:val="clear" w:color="auto" w:fill="auto"/>
                  <w:vAlign w:val="center"/>
                </w:tcPr>
                <w:p w14:paraId="171D60AD" w14:textId="77777777" w:rsidR="008A428A" w:rsidRDefault="00000000">
                  <w:pPr>
                    <w:autoSpaceDE w:val="0"/>
                    <w:autoSpaceDN w:val="0"/>
                    <w:jc w:val="center"/>
                  </w:pPr>
                  <w:r w:rsidRPr="00DA5170">
                    <w:rPr>
                      <w:color w:val="FF0000"/>
                    </w:rPr>
                    <w:t>精度验收清单</w:t>
                  </w:r>
                </w:p>
              </w:tc>
              <w:tc>
                <w:tcPr>
                  <w:tcW w:w="662" w:type="pct"/>
                  <w:shd w:val="clear" w:color="auto" w:fill="auto"/>
                  <w:vAlign w:val="center"/>
                </w:tcPr>
                <w:p w14:paraId="5D129621" w14:textId="77777777" w:rsidR="008A428A" w:rsidRDefault="00000000">
                  <w:pPr>
                    <w:autoSpaceDE w:val="0"/>
                    <w:autoSpaceDN w:val="0"/>
                    <w:jc w:val="center"/>
                  </w:pPr>
                  <w:r>
                    <w:t>√</w:t>
                  </w:r>
                </w:p>
              </w:tc>
              <w:tc>
                <w:tcPr>
                  <w:tcW w:w="661" w:type="pct"/>
                  <w:shd w:val="clear" w:color="auto" w:fill="auto"/>
                  <w:vAlign w:val="center"/>
                </w:tcPr>
                <w:p w14:paraId="2D165332" w14:textId="77777777" w:rsidR="008A428A" w:rsidRDefault="00000000">
                  <w:pPr>
                    <w:autoSpaceDE w:val="0"/>
                    <w:autoSpaceDN w:val="0"/>
                    <w:jc w:val="center"/>
                  </w:pPr>
                  <w:r>
                    <w:t>2</w:t>
                  </w:r>
                </w:p>
              </w:tc>
              <w:tc>
                <w:tcPr>
                  <w:tcW w:w="994" w:type="pct"/>
                  <w:shd w:val="clear" w:color="auto" w:fill="auto"/>
                  <w:vAlign w:val="center"/>
                </w:tcPr>
                <w:p w14:paraId="4C826B85" w14:textId="77777777" w:rsidR="008A428A" w:rsidRDefault="00000000">
                  <w:pPr>
                    <w:autoSpaceDE w:val="0"/>
                    <w:autoSpaceDN w:val="0"/>
                    <w:jc w:val="center"/>
                    <w:rPr>
                      <w:rFonts w:ascii="宋体" w:hAnsi="宋体"/>
                      <w:szCs w:val="21"/>
                    </w:rPr>
                  </w:pPr>
                  <w:r>
                    <w:rPr>
                      <w:rFonts w:ascii="宋体" w:hAnsi="宋体"/>
                      <w:szCs w:val="21"/>
                    </w:rPr>
                    <w:t>合同生效后</w:t>
                  </w:r>
                  <w:r>
                    <w:rPr>
                      <w:rFonts w:ascii="宋体" w:hAnsi="宋体" w:hint="eastAsia"/>
                      <w:szCs w:val="21"/>
                    </w:rPr>
                    <w:t>30</w:t>
                  </w:r>
                  <w:r>
                    <w:rPr>
                      <w:rFonts w:ascii="宋体" w:hAnsi="宋体"/>
                      <w:szCs w:val="21"/>
                    </w:rPr>
                    <w:t>天</w:t>
                  </w:r>
                </w:p>
              </w:tc>
              <w:tc>
                <w:tcPr>
                  <w:tcW w:w="871" w:type="pct"/>
                  <w:shd w:val="clear" w:color="auto" w:fill="auto"/>
                  <w:vAlign w:val="center"/>
                </w:tcPr>
                <w:p w14:paraId="4263BCA9" w14:textId="77777777" w:rsidR="008A428A" w:rsidRDefault="00000000">
                  <w:pPr>
                    <w:autoSpaceDE w:val="0"/>
                    <w:autoSpaceDN w:val="0"/>
                    <w:jc w:val="center"/>
                  </w:pPr>
                  <w:r>
                    <w:t>原版</w:t>
                  </w:r>
                  <w:r>
                    <w:t>+</w:t>
                  </w:r>
                  <w:r>
                    <w:t>中文</w:t>
                  </w:r>
                </w:p>
              </w:tc>
            </w:tr>
            <w:tr w:rsidR="008A428A" w14:paraId="08CE4490" w14:textId="77777777">
              <w:trPr>
                <w:jc w:val="right"/>
              </w:trPr>
              <w:tc>
                <w:tcPr>
                  <w:tcW w:w="479" w:type="pct"/>
                  <w:shd w:val="clear" w:color="auto" w:fill="auto"/>
                  <w:vAlign w:val="center"/>
                </w:tcPr>
                <w:p w14:paraId="284409E7" w14:textId="77777777" w:rsidR="008A428A" w:rsidRDefault="00000000">
                  <w:pPr>
                    <w:autoSpaceDE w:val="0"/>
                    <w:autoSpaceDN w:val="0"/>
                    <w:jc w:val="center"/>
                  </w:pPr>
                  <w:r>
                    <w:t>7</w:t>
                  </w:r>
                </w:p>
              </w:tc>
              <w:tc>
                <w:tcPr>
                  <w:tcW w:w="1333" w:type="pct"/>
                  <w:shd w:val="clear" w:color="auto" w:fill="auto"/>
                  <w:vAlign w:val="center"/>
                </w:tcPr>
                <w:p w14:paraId="553CA993" w14:textId="77777777" w:rsidR="008A428A" w:rsidRDefault="00000000">
                  <w:pPr>
                    <w:autoSpaceDE w:val="0"/>
                    <w:autoSpaceDN w:val="0"/>
                    <w:jc w:val="center"/>
                  </w:pPr>
                  <w:r w:rsidRPr="00DA5170">
                    <w:rPr>
                      <w:color w:val="FF0000"/>
                    </w:rPr>
                    <w:t>工艺文件</w:t>
                  </w:r>
                </w:p>
              </w:tc>
              <w:tc>
                <w:tcPr>
                  <w:tcW w:w="662" w:type="pct"/>
                  <w:shd w:val="clear" w:color="auto" w:fill="auto"/>
                  <w:vAlign w:val="center"/>
                </w:tcPr>
                <w:p w14:paraId="13425142" w14:textId="77777777" w:rsidR="008A428A" w:rsidRDefault="00000000">
                  <w:pPr>
                    <w:autoSpaceDE w:val="0"/>
                    <w:autoSpaceDN w:val="0"/>
                    <w:jc w:val="center"/>
                  </w:pPr>
                  <w:r>
                    <w:t>√</w:t>
                  </w:r>
                </w:p>
              </w:tc>
              <w:tc>
                <w:tcPr>
                  <w:tcW w:w="661" w:type="pct"/>
                  <w:shd w:val="clear" w:color="auto" w:fill="auto"/>
                  <w:vAlign w:val="center"/>
                </w:tcPr>
                <w:p w14:paraId="7234172E" w14:textId="77777777" w:rsidR="008A428A" w:rsidRDefault="00000000">
                  <w:pPr>
                    <w:autoSpaceDE w:val="0"/>
                    <w:autoSpaceDN w:val="0"/>
                    <w:jc w:val="center"/>
                  </w:pPr>
                  <w:r>
                    <w:t>2</w:t>
                  </w:r>
                </w:p>
              </w:tc>
              <w:tc>
                <w:tcPr>
                  <w:tcW w:w="994" w:type="pct"/>
                  <w:shd w:val="clear" w:color="auto" w:fill="auto"/>
                  <w:vAlign w:val="center"/>
                </w:tcPr>
                <w:p w14:paraId="536A477B" w14:textId="77777777" w:rsidR="008A428A" w:rsidRDefault="00000000">
                  <w:pPr>
                    <w:autoSpaceDE w:val="0"/>
                    <w:autoSpaceDN w:val="0"/>
                    <w:jc w:val="center"/>
                    <w:rPr>
                      <w:rFonts w:ascii="宋体" w:hAnsi="宋体"/>
                      <w:szCs w:val="21"/>
                    </w:rPr>
                  </w:pPr>
                  <w:r>
                    <w:rPr>
                      <w:rFonts w:ascii="宋体" w:hAnsi="宋体"/>
                      <w:szCs w:val="21"/>
                    </w:rPr>
                    <w:t>设备交付前</w:t>
                  </w:r>
                </w:p>
              </w:tc>
              <w:tc>
                <w:tcPr>
                  <w:tcW w:w="871" w:type="pct"/>
                  <w:shd w:val="clear" w:color="auto" w:fill="auto"/>
                  <w:vAlign w:val="center"/>
                </w:tcPr>
                <w:p w14:paraId="2F45189E" w14:textId="77777777" w:rsidR="008A428A" w:rsidRDefault="00000000">
                  <w:pPr>
                    <w:autoSpaceDE w:val="0"/>
                    <w:autoSpaceDN w:val="0"/>
                    <w:jc w:val="center"/>
                  </w:pPr>
                  <w:r>
                    <w:t>中文</w:t>
                  </w:r>
                </w:p>
              </w:tc>
            </w:tr>
            <w:tr w:rsidR="008A428A" w14:paraId="70847626" w14:textId="77777777">
              <w:trPr>
                <w:jc w:val="right"/>
              </w:trPr>
              <w:tc>
                <w:tcPr>
                  <w:tcW w:w="479" w:type="pct"/>
                  <w:shd w:val="clear" w:color="auto" w:fill="auto"/>
                  <w:vAlign w:val="center"/>
                </w:tcPr>
                <w:p w14:paraId="6C28EFA6" w14:textId="77777777" w:rsidR="008A428A" w:rsidRDefault="00000000">
                  <w:pPr>
                    <w:autoSpaceDE w:val="0"/>
                    <w:autoSpaceDN w:val="0"/>
                    <w:jc w:val="center"/>
                  </w:pPr>
                  <w:r>
                    <w:t>8</w:t>
                  </w:r>
                </w:p>
              </w:tc>
              <w:tc>
                <w:tcPr>
                  <w:tcW w:w="1333" w:type="pct"/>
                  <w:shd w:val="clear" w:color="auto" w:fill="auto"/>
                  <w:vAlign w:val="center"/>
                </w:tcPr>
                <w:p w14:paraId="797E9B01" w14:textId="77777777" w:rsidR="008A428A" w:rsidRDefault="00000000">
                  <w:pPr>
                    <w:autoSpaceDE w:val="0"/>
                    <w:autoSpaceDN w:val="0"/>
                    <w:jc w:val="center"/>
                  </w:pPr>
                  <w:r>
                    <w:t>产线三维模型</w:t>
                  </w:r>
                </w:p>
              </w:tc>
              <w:tc>
                <w:tcPr>
                  <w:tcW w:w="662" w:type="pct"/>
                  <w:shd w:val="clear" w:color="auto" w:fill="auto"/>
                  <w:vAlign w:val="center"/>
                </w:tcPr>
                <w:p w14:paraId="090D5E31" w14:textId="77777777" w:rsidR="008A428A" w:rsidRDefault="00000000">
                  <w:pPr>
                    <w:autoSpaceDE w:val="0"/>
                    <w:autoSpaceDN w:val="0"/>
                    <w:jc w:val="center"/>
                  </w:pPr>
                  <w:r>
                    <w:t>√</w:t>
                  </w:r>
                </w:p>
              </w:tc>
              <w:tc>
                <w:tcPr>
                  <w:tcW w:w="661" w:type="pct"/>
                  <w:shd w:val="clear" w:color="auto" w:fill="auto"/>
                  <w:vAlign w:val="center"/>
                </w:tcPr>
                <w:p w14:paraId="60E335C5" w14:textId="77777777" w:rsidR="008A428A" w:rsidRDefault="00000000">
                  <w:pPr>
                    <w:autoSpaceDE w:val="0"/>
                    <w:autoSpaceDN w:val="0"/>
                    <w:jc w:val="center"/>
                  </w:pPr>
                  <w:r>
                    <w:t>1</w:t>
                  </w:r>
                </w:p>
              </w:tc>
              <w:tc>
                <w:tcPr>
                  <w:tcW w:w="994" w:type="pct"/>
                  <w:shd w:val="clear" w:color="auto" w:fill="auto"/>
                  <w:vAlign w:val="center"/>
                </w:tcPr>
                <w:p w14:paraId="0792BAB6" w14:textId="77777777" w:rsidR="008A428A" w:rsidRDefault="00000000">
                  <w:pPr>
                    <w:autoSpaceDE w:val="0"/>
                    <w:autoSpaceDN w:val="0"/>
                    <w:jc w:val="center"/>
                    <w:rPr>
                      <w:color w:val="000000" w:themeColor="text1"/>
                    </w:rPr>
                  </w:pPr>
                  <w:r>
                    <w:rPr>
                      <w:color w:val="000000" w:themeColor="text1"/>
                    </w:rPr>
                    <w:t>随设备</w:t>
                  </w:r>
                </w:p>
              </w:tc>
              <w:tc>
                <w:tcPr>
                  <w:tcW w:w="871" w:type="pct"/>
                  <w:shd w:val="clear" w:color="auto" w:fill="auto"/>
                  <w:vAlign w:val="center"/>
                </w:tcPr>
                <w:p w14:paraId="23117A10" w14:textId="77777777" w:rsidR="008A428A" w:rsidRDefault="00000000">
                  <w:pPr>
                    <w:autoSpaceDE w:val="0"/>
                    <w:autoSpaceDN w:val="0"/>
                    <w:jc w:val="center"/>
                  </w:pPr>
                  <w:r>
                    <w:t>中文</w:t>
                  </w:r>
                </w:p>
              </w:tc>
            </w:tr>
            <w:tr w:rsidR="008A428A" w14:paraId="3D30053C" w14:textId="77777777">
              <w:trPr>
                <w:jc w:val="right"/>
              </w:trPr>
              <w:tc>
                <w:tcPr>
                  <w:tcW w:w="479" w:type="pct"/>
                  <w:shd w:val="clear" w:color="auto" w:fill="auto"/>
                  <w:vAlign w:val="center"/>
                </w:tcPr>
                <w:p w14:paraId="24B594CE" w14:textId="77777777" w:rsidR="008A428A" w:rsidRDefault="00000000">
                  <w:pPr>
                    <w:autoSpaceDE w:val="0"/>
                    <w:autoSpaceDN w:val="0"/>
                    <w:jc w:val="center"/>
                    <w:rPr>
                      <w:color w:val="000000" w:themeColor="text1"/>
                    </w:rPr>
                  </w:pPr>
                  <w:r>
                    <w:rPr>
                      <w:color w:val="000000" w:themeColor="text1"/>
                    </w:rPr>
                    <w:t>9</w:t>
                  </w:r>
                </w:p>
              </w:tc>
              <w:tc>
                <w:tcPr>
                  <w:tcW w:w="1333" w:type="pct"/>
                  <w:shd w:val="clear" w:color="auto" w:fill="auto"/>
                  <w:vAlign w:val="center"/>
                </w:tcPr>
                <w:p w14:paraId="651A6632" w14:textId="77777777" w:rsidR="008A428A" w:rsidRDefault="00000000">
                  <w:pPr>
                    <w:autoSpaceDE w:val="0"/>
                    <w:autoSpaceDN w:val="0"/>
                    <w:jc w:val="center"/>
                    <w:rPr>
                      <w:color w:val="000000" w:themeColor="text1"/>
                    </w:rPr>
                  </w:pPr>
                  <w:r>
                    <w:rPr>
                      <w:color w:val="000000" w:themeColor="text1"/>
                    </w:rPr>
                    <w:t>工装</w:t>
                  </w:r>
                  <w:r>
                    <w:rPr>
                      <w:color w:val="000000" w:themeColor="text1"/>
                    </w:rPr>
                    <w:t>/</w:t>
                  </w:r>
                  <w:r>
                    <w:rPr>
                      <w:color w:val="000000" w:themeColor="text1"/>
                    </w:rPr>
                    <w:t>夹具设计图</w:t>
                  </w:r>
                </w:p>
              </w:tc>
              <w:tc>
                <w:tcPr>
                  <w:tcW w:w="662" w:type="pct"/>
                  <w:shd w:val="clear" w:color="auto" w:fill="auto"/>
                  <w:vAlign w:val="center"/>
                </w:tcPr>
                <w:p w14:paraId="40CF7151" w14:textId="77777777" w:rsidR="008A428A" w:rsidRDefault="00000000">
                  <w:pPr>
                    <w:autoSpaceDE w:val="0"/>
                    <w:autoSpaceDN w:val="0"/>
                    <w:jc w:val="center"/>
                    <w:rPr>
                      <w:color w:val="000000" w:themeColor="text1"/>
                    </w:rPr>
                  </w:pPr>
                  <w:r>
                    <w:rPr>
                      <w:color w:val="000000" w:themeColor="text1"/>
                    </w:rPr>
                    <w:t>√</w:t>
                  </w:r>
                </w:p>
              </w:tc>
              <w:tc>
                <w:tcPr>
                  <w:tcW w:w="661" w:type="pct"/>
                  <w:shd w:val="clear" w:color="auto" w:fill="auto"/>
                  <w:vAlign w:val="center"/>
                </w:tcPr>
                <w:p w14:paraId="713B1281" w14:textId="77777777" w:rsidR="008A428A" w:rsidRDefault="00000000">
                  <w:pPr>
                    <w:autoSpaceDE w:val="0"/>
                    <w:autoSpaceDN w:val="0"/>
                    <w:jc w:val="center"/>
                    <w:rPr>
                      <w:color w:val="000000" w:themeColor="text1"/>
                    </w:rPr>
                  </w:pPr>
                  <w:r>
                    <w:rPr>
                      <w:color w:val="000000" w:themeColor="text1"/>
                    </w:rPr>
                    <w:t>2</w:t>
                  </w:r>
                </w:p>
              </w:tc>
              <w:tc>
                <w:tcPr>
                  <w:tcW w:w="994" w:type="pct"/>
                  <w:shd w:val="clear" w:color="auto" w:fill="auto"/>
                  <w:vAlign w:val="center"/>
                </w:tcPr>
                <w:p w14:paraId="0241D627" w14:textId="77777777" w:rsidR="008A428A" w:rsidRDefault="00000000">
                  <w:pPr>
                    <w:autoSpaceDE w:val="0"/>
                    <w:autoSpaceDN w:val="0"/>
                    <w:jc w:val="center"/>
                    <w:rPr>
                      <w:color w:val="000000" w:themeColor="text1"/>
                    </w:rPr>
                  </w:pPr>
                  <w:r>
                    <w:rPr>
                      <w:color w:val="000000" w:themeColor="text1"/>
                    </w:rPr>
                    <w:t>随设备</w:t>
                  </w:r>
                </w:p>
              </w:tc>
              <w:tc>
                <w:tcPr>
                  <w:tcW w:w="871" w:type="pct"/>
                  <w:shd w:val="clear" w:color="auto" w:fill="auto"/>
                  <w:vAlign w:val="center"/>
                </w:tcPr>
                <w:p w14:paraId="32C1503D" w14:textId="77777777" w:rsidR="008A428A" w:rsidRDefault="00000000">
                  <w:pPr>
                    <w:autoSpaceDE w:val="0"/>
                    <w:autoSpaceDN w:val="0"/>
                    <w:jc w:val="center"/>
                    <w:rPr>
                      <w:color w:val="000000" w:themeColor="text1"/>
                    </w:rPr>
                  </w:pPr>
                  <w:r>
                    <w:rPr>
                      <w:color w:val="000000" w:themeColor="text1"/>
                    </w:rPr>
                    <w:t>中文</w:t>
                  </w:r>
                </w:p>
              </w:tc>
            </w:tr>
            <w:tr w:rsidR="008A428A" w14:paraId="058C9232" w14:textId="77777777">
              <w:trPr>
                <w:jc w:val="right"/>
              </w:trPr>
              <w:tc>
                <w:tcPr>
                  <w:tcW w:w="479" w:type="pct"/>
                  <w:shd w:val="clear" w:color="auto" w:fill="auto"/>
                  <w:vAlign w:val="center"/>
                </w:tcPr>
                <w:p w14:paraId="7645ADCE" w14:textId="77777777" w:rsidR="008A428A" w:rsidRDefault="00000000">
                  <w:pPr>
                    <w:autoSpaceDE w:val="0"/>
                    <w:autoSpaceDN w:val="0"/>
                    <w:jc w:val="center"/>
                  </w:pPr>
                  <w:r>
                    <w:t>10</w:t>
                  </w:r>
                </w:p>
              </w:tc>
              <w:tc>
                <w:tcPr>
                  <w:tcW w:w="1333" w:type="pct"/>
                  <w:shd w:val="clear" w:color="auto" w:fill="auto"/>
                  <w:vAlign w:val="center"/>
                </w:tcPr>
                <w:p w14:paraId="6A299DF6" w14:textId="77777777" w:rsidR="008A428A" w:rsidRDefault="00000000">
                  <w:pPr>
                    <w:autoSpaceDE w:val="0"/>
                    <w:autoSpaceDN w:val="0"/>
                    <w:jc w:val="center"/>
                  </w:pPr>
                  <w:r>
                    <w:t>零部件清单</w:t>
                  </w:r>
                </w:p>
              </w:tc>
              <w:tc>
                <w:tcPr>
                  <w:tcW w:w="662" w:type="pct"/>
                  <w:shd w:val="clear" w:color="auto" w:fill="auto"/>
                  <w:vAlign w:val="center"/>
                </w:tcPr>
                <w:p w14:paraId="599DD662" w14:textId="77777777" w:rsidR="008A428A" w:rsidRDefault="00000000">
                  <w:pPr>
                    <w:autoSpaceDE w:val="0"/>
                    <w:autoSpaceDN w:val="0"/>
                    <w:jc w:val="center"/>
                  </w:pPr>
                  <w:r>
                    <w:t>√</w:t>
                  </w:r>
                </w:p>
              </w:tc>
              <w:tc>
                <w:tcPr>
                  <w:tcW w:w="661" w:type="pct"/>
                  <w:shd w:val="clear" w:color="auto" w:fill="auto"/>
                  <w:vAlign w:val="center"/>
                </w:tcPr>
                <w:p w14:paraId="17365CA6" w14:textId="77777777" w:rsidR="008A428A" w:rsidRDefault="00000000">
                  <w:pPr>
                    <w:autoSpaceDE w:val="0"/>
                    <w:autoSpaceDN w:val="0"/>
                    <w:jc w:val="center"/>
                  </w:pPr>
                  <w:r>
                    <w:t>2</w:t>
                  </w:r>
                </w:p>
              </w:tc>
              <w:tc>
                <w:tcPr>
                  <w:tcW w:w="994" w:type="pct"/>
                  <w:shd w:val="clear" w:color="auto" w:fill="auto"/>
                  <w:vAlign w:val="center"/>
                </w:tcPr>
                <w:p w14:paraId="1B8D0720" w14:textId="77777777" w:rsidR="008A428A" w:rsidRDefault="00000000">
                  <w:pPr>
                    <w:autoSpaceDE w:val="0"/>
                    <w:autoSpaceDN w:val="0"/>
                    <w:jc w:val="center"/>
                  </w:pPr>
                  <w:r>
                    <w:t>随设备</w:t>
                  </w:r>
                </w:p>
              </w:tc>
              <w:tc>
                <w:tcPr>
                  <w:tcW w:w="871" w:type="pct"/>
                  <w:shd w:val="clear" w:color="auto" w:fill="auto"/>
                  <w:vAlign w:val="center"/>
                </w:tcPr>
                <w:p w14:paraId="0C5720A8" w14:textId="77777777" w:rsidR="008A428A" w:rsidRDefault="00000000">
                  <w:pPr>
                    <w:autoSpaceDE w:val="0"/>
                    <w:autoSpaceDN w:val="0"/>
                    <w:jc w:val="center"/>
                  </w:pPr>
                  <w:r>
                    <w:t>原版</w:t>
                  </w:r>
                  <w:r>
                    <w:t>+</w:t>
                  </w:r>
                  <w:r>
                    <w:t>中文</w:t>
                  </w:r>
                </w:p>
              </w:tc>
            </w:tr>
            <w:tr w:rsidR="008A428A" w14:paraId="797F677E" w14:textId="77777777">
              <w:trPr>
                <w:jc w:val="right"/>
              </w:trPr>
              <w:tc>
                <w:tcPr>
                  <w:tcW w:w="479" w:type="pct"/>
                  <w:shd w:val="clear" w:color="auto" w:fill="auto"/>
                  <w:vAlign w:val="center"/>
                </w:tcPr>
                <w:p w14:paraId="7CD12E60" w14:textId="77777777" w:rsidR="008A428A" w:rsidRDefault="00000000">
                  <w:pPr>
                    <w:autoSpaceDE w:val="0"/>
                    <w:autoSpaceDN w:val="0"/>
                    <w:jc w:val="center"/>
                  </w:pPr>
                  <w:r>
                    <w:t>11</w:t>
                  </w:r>
                </w:p>
              </w:tc>
              <w:tc>
                <w:tcPr>
                  <w:tcW w:w="1333" w:type="pct"/>
                  <w:shd w:val="clear" w:color="auto" w:fill="auto"/>
                  <w:vAlign w:val="center"/>
                </w:tcPr>
                <w:p w14:paraId="7FED0B23" w14:textId="77777777" w:rsidR="008A428A" w:rsidRDefault="00000000">
                  <w:pPr>
                    <w:autoSpaceDE w:val="0"/>
                    <w:autoSpaceDN w:val="0"/>
                    <w:jc w:val="center"/>
                  </w:pPr>
                  <w:r>
                    <w:t>设备及部件装配图</w:t>
                  </w:r>
                </w:p>
              </w:tc>
              <w:tc>
                <w:tcPr>
                  <w:tcW w:w="662" w:type="pct"/>
                  <w:shd w:val="clear" w:color="auto" w:fill="auto"/>
                  <w:vAlign w:val="center"/>
                </w:tcPr>
                <w:p w14:paraId="43D13E11" w14:textId="77777777" w:rsidR="008A428A" w:rsidRDefault="00000000">
                  <w:pPr>
                    <w:autoSpaceDE w:val="0"/>
                    <w:autoSpaceDN w:val="0"/>
                    <w:jc w:val="center"/>
                  </w:pPr>
                  <w:r>
                    <w:t>√</w:t>
                  </w:r>
                </w:p>
              </w:tc>
              <w:tc>
                <w:tcPr>
                  <w:tcW w:w="661" w:type="pct"/>
                  <w:shd w:val="clear" w:color="auto" w:fill="auto"/>
                  <w:vAlign w:val="center"/>
                </w:tcPr>
                <w:p w14:paraId="4D46F1DC" w14:textId="77777777" w:rsidR="008A428A" w:rsidRDefault="00000000">
                  <w:pPr>
                    <w:autoSpaceDE w:val="0"/>
                    <w:autoSpaceDN w:val="0"/>
                    <w:jc w:val="center"/>
                  </w:pPr>
                  <w:r>
                    <w:t>2</w:t>
                  </w:r>
                </w:p>
              </w:tc>
              <w:tc>
                <w:tcPr>
                  <w:tcW w:w="994" w:type="pct"/>
                  <w:shd w:val="clear" w:color="auto" w:fill="auto"/>
                  <w:vAlign w:val="center"/>
                </w:tcPr>
                <w:p w14:paraId="35B95D0A" w14:textId="77777777" w:rsidR="008A428A" w:rsidRDefault="00000000">
                  <w:pPr>
                    <w:autoSpaceDE w:val="0"/>
                    <w:autoSpaceDN w:val="0"/>
                    <w:jc w:val="center"/>
                  </w:pPr>
                  <w:r>
                    <w:t>随设备</w:t>
                  </w:r>
                </w:p>
              </w:tc>
              <w:tc>
                <w:tcPr>
                  <w:tcW w:w="871" w:type="pct"/>
                  <w:shd w:val="clear" w:color="auto" w:fill="auto"/>
                  <w:vAlign w:val="center"/>
                </w:tcPr>
                <w:p w14:paraId="2333137D" w14:textId="77777777" w:rsidR="008A428A" w:rsidRDefault="00000000">
                  <w:pPr>
                    <w:autoSpaceDE w:val="0"/>
                    <w:autoSpaceDN w:val="0"/>
                    <w:jc w:val="center"/>
                  </w:pPr>
                  <w:r>
                    <w:t>原版</w:t>
                  </w:r>
                  <w:r>
                    <w:t>+</w:t>
                  </w:r>
                  <w:r>
                    <w:t>复印件</w:t>
                  </w:r>
                </w:p>
              </w:tc>
            </w:tr>
            <w:tr w:rsidR="008A428A" w14:paraId="192D45DE" w14:textId="77777777">
              <w:trPr>
                <w:jc w:val="right"/>
              </w:trPr>
              <w:tc>
                <w:tcPr>
                  <w:tcW w:w="479" w:type="pct"/>
                  <w:shd w:val="clear" w:color="auto" w:fill="auto"/>
                  <w:vAlign w:val="center"/>
                </w:tcPr>
                <w:p w14:paraId="27B238BF" w14:textId="77777777" w:rsidR="008A428A" w:rsidRDefault="00000000">
                  <w:pPr>
                    <w:autoSpaceDE w:val="0"/>
                    <w:autoSpaceDN w:val="0"/>
                    <w:jc w:val="center"/>
                  </w:pPr>
                  <w:r>
                    <w:t>12</w:t>
                  </w:r>
                </w:p>
              </w:tc>
              <w:tc>
                <w:tcPr>
                  <w:tcW w:w="1333" w:type="pct"/>
                  <w:shd w:val="clear" w:color="auto" w:fill="auto"/>
                  <w:vAlign w:val="center"/>
                </w:tcPr>
                <w:p w14:paraId="7B37C77B" w14:textId="77777777" w:rsidR="008A428A" w:rsidRDefault="00000000">
                  <w:pPr>
                    <w:autoSpaceDE w:val="0"/>
                    <w:autoSpaceDN w:val="0"/>
                    <w:jc w:val="center"/>
                  </w:pPr>
                  <w:r>
                    <w:t>使用维护说明书</w:t>
                  </w:r>
                </w:p>
              </w:tc>
              <w:tc>
                <w:tcPr>
                  <w:tcW w:w="662" w:type="pct"/>
                  <w:shd w:val="clear" w:color="auto" w:fill="auto"/>
                  <w:vAlign w:val="center"/>
                </w:tcPr>
                <w:p w14:paraId="25ECC08E" w14:textId="77777777" w:rsidR="008A428A" w:rsidRDefault="00000000">
                  <w:pPr>
                    <w:autoSpaceDE w:val="0"/>
                    <w:autoSpaceDN w:val="0"/>
                    <w:jc w:val="center"/>
                  </w:pPr>
                  <w:r>
                    <w:t>√</w:t>
                  </w:r>
                </w:p>
              </w:tc>
              <w:tc>
                <w:tcPr>
                  <w:tcW w:w="661" w:type="pct"/>
                  <w:shd w:val="clear" w:color="auto" w:fill="auto"/>
                  <w:vAlign w:val="center"/>
                </w:tcPr>
                <w:p w14:paraId="06A3DFA1" w14:textId="77777777" w:rsidR="008A428A" w:rsidRDefault="00000000">
                  <w:pPr>
                    <w:autoSpaceDE w:val="0"/>
                    <w:autoSpaceDN w:val="0"/>
                    <w:jc w:val="center"/>
                  </w:pPr>
                  <w:r>
                    <w:t>2</w:t>
                  </w:r>
                </w:p>
              </w:tc>
              <w:tc>
                <w:tcPr>
                  <w:tcW w:w="994" w:type="pct"/>
                  <w:shd w:val="clear" w:color="auto" w:fill="auto"/>
                  <w:vAlign w:val="center"/>
                </w:tcPr>
                <w:p w14:paraId="57C6E75F" w14:textId="77777777" w:rsidR="008A428A" w:rsidRDefault="00000000">
                  <w:pPr>
                    <w:autoSpaceDE w:val="0"/>
                    <w:autoSpaceDN w:val="0"/>
                    <w:jc w:val="center"/>
                  </w:pPr>
                  <w:r>
                    <w:t>随设备</w:t>
                  </w:r>
                </w:p>
              </w:tc>
              <w:tc>
                <w:tcPr>
                  <w:tcW w:w="871" w:type="pct"/>
                  <w:shd w:val="clear" w:color="auto" w:fill="auto"/>
                  <w:vAlign w:val="center"/>
                </w:tcPr>
                <w:p w14:paraId="04A71715" w14:textId="77777777" w:rsidR="008A428A" w:rsidRDefault="00000000">
                  <w:pPr>
                    <w:autoSpaceDE w:val="0"/>
                    <w:autoSpaceDN w:val="0"/>
                    <w:jc w:val="center"/>
                  </w:pPr>
                  <w:r>
                    <w:t>原版</w:t>
                  </w:r>
                  <w:r>
                    <w:t>+</w:t>
                  </w:r>
                  <w:r>
                    <w:t>中文</w:t>
                  </w:r>
                </w:p>
              </w:tc>
            </w:tr>
            <w:tr w:rsidR="008A428A" w14:paraId="4C4ADE56" w14:textId="77777777">
              <w:trPr>
                <w:jc w:val="right"/>
              </w:trPr>
              <w:tc>
                <w:tcPr>
                  <w:tcW w:w="479" w:type="pct"/>
                  <w:shd w:val="clear" w:color="auto" w:fill="auto"/>
                  <w:vAlign w:val="center"/>
                </w:tcPr>
                <w:p w14:paraId="78DE02D4" w14:textId="77777777" w:rsidR="008A428A" w:rsidRDefault="00000000">
                  <w:pPr>
                    <w:autoSpaceDE w:val="0"/>
                    <w:autoSpaceDN w:val="0"/>
                    <w:jc w:val="center"/>
                  </w:pPr>
                  <w:r>
                    <w:t>13</w:t>
                  </w:r>
                </w:p>
              </w:tc>
              <w:tc>
                <w:tcPr>
                  <w:tcW w:w="1333" w:type="pct"/>
                  <w:shd w:val="clear" w:color="auto" w:fill="auto"/>
                  <w:vAlign w:val="center"/>
                </w:tcPr>
                <w:p w14:paraId="781F6D28" w14:textId="77777777" w:rsidR="008A428A" w:rsidRDefault="00000000">
                  <w:pPr>
                    <w:autoSpaceDE w:val="0"/>
                    <w:autoSpaceDN w:val="0"/>
                    <w:jc w:val="center"/>
                  </w:pPr>
                  <w:r>
                    <w:t>编程手册</w:t>
                  </w:r>
                </w:p>
              </w:tc>
              <w:tc>
                <w:tcPr>
                  <w:tcW w:w="662" w:type="pct"/>
                  <w:shd w:val="clear" w:color="auto" w:fill="auto"/>
                  <w:vAlign w:val="center"/>
                </w:tcPr>
                <w:p w14:paraId="68AB9855" w14:textId="77777777" w:rsidR="008A428A" w:rsidRDefault="00000000">
                  <w:pPr>
                    <w:autoSpaceDE w:val="0"/>
                    <w:autoSpaceDN w:val="0"/>
                    <w:jc w:val="center"/>
                  </w:pPr>
                  <w:r>
                    <w:t>√</w:t>
                  </w:r>
                </w:p>
              </w:tc>
              <w:tc>
                <w:tcPr>
                  <w:tcW w:w="661" w:type="pct"/>
                  <w:shd w:val="clear" w:color="auto" w:fill="auto"/>
                  <w:vAlign w:val="center"/>
                </w:tcPr>
                <w:p w14:paraId="19FFD803" w14:textId="77777777" w:rsidR="008A428A" w:rsidRDefault="00000000">
                  <w:pPr>
                    <w:autoSpaceDE w:val="0"/>
                    <w:autoSpaceDN w:val="0"/>
                    <w:jc w:val="center"/>
                  </w:pPr>
                  <w:r>
                    <w:t>2</w:t>
                  </w:r>
                </w:p>
              </w:tc>
              <w:tc>
                <w:tcPr>
                  <w:tcW w:w="994" w:type="pct"/>
                  <w:shd w:val="clear" w:color="auto" w:fill="auto"/>
                  <w:vAlign w:val="center"/>
                </w:tcPr>
                <w:p w14:paraId="070EAA7C" w14:textId="77777777" w:rsidR="008A428A" w:rsidRDefault="00000000">
                  <w:pPr>
                    <w:autoSpaceDE w:val="0"/>
                    <w:autoSpaceDN w:val="0"/>
                    <w:jc w:val="center"/>
                  </w:pPr>
                  <w:r>
                    <w:t>随设备</w:t>
                  </w:r>
                </w:p>
              </w:tc>
              <w:tc>
                <w:tcPr>
                  <w:tcW w:w="871" w:type="pct"/>
                  <w:shd w:val="clear" w:color="auto" w:fill="auto"/>
                  <w:vAlign w:val="center"/>
                </w:tcPr>
                <w:p w14:paraId="58AEFDC9" w14:textId="77777777" w:rsidR="008A428A" w:rsidRDefault="00000000">
                  <w:pPr>
                    <w:autoSpaceDE w:val="0"/>
                    <w:autoSpaceDN w:val="0"/>
                    <w:jc w:val="center"/>
                  </w:pPr>
                  <w:r>
                    <w:t>原版</w:t>
                  </w:r>
                  <w:r>
                    <w:t>+</w:t>
                  </w:r>
                  <w:r>
                    <w:t>中文</w:t>
                  </w:r>
                </w:p>
              </w:tc>
            </w:tr>
            <w:tr w:rsidR="008A428A" w14:paraId="272887CF" w14:textId="77777777">
              <w:trPr>
                <w:jc w:val="right"/>
              </w:trPr>
              <w:tc>
                <w:tcPr>
                  <w:tcW w:w="479" w:type="pct"/>
                  <w:shd w:val="clear" w:color="auto" w:fill="auto"/>
                  <w:vAlign w:val="center"/>
                </w:tcPr>
                <w:p w14:paraId="6F406CAB" w14:textId="77777777" w:rsidR="008A428A" w:rsidRDefault="00000000">
                  <w:pPr>
                    <w:autoSpaceDE w:val="0"/>
                    <w:autoSpaceDN w:val="0"/>
                    <w:jc w:val="center"/>
                  </w:pPr>
                  <w:r>
                    <w:t>14</w:t>
                  </w:r>
                </w:p>
              </w:tc>
              <w:tc>
                <w:tcPr>
                  <w:tcW w:w="1333" w:type="pct"/>
                  <w:shd w:val="clear" w:color="auto" w:fill="auto"/>
                  <w:vAlign w:val="center"/>
                </w:tcPr>
                <w:p w14:paraId="1595DDC0" w14:textId="77777777" w:rsidR="008A428A" w:rsidRDefault="00000000">
                  <w:pPr>
                    <w:autoSpaceDE w:val="0"/>
                    <w:autoSpaceDN w:val="0"/>
                    <w:jc w:val="center"/>
                  </w:pPr>
                  <w:r>
                    <w:t>液压</w:t>
                  </w:r>
                  <w:r>
                    <w:t>/</w:t>
                  </w:r>
                  <w:r>
                    <w:t>气动原理图</w:t>
                  </w:r>
                </w:p>
              </w:tc>
              <w:tc>
                <w:tcPr>
                  <w:tcW w:w="662" w:type="pct"/>
                  <w:shd w:val="clear" w:color="auto" w:fill="auto"/>
                  <w:vAlign w:val="center"/>
                </w:tcPr>
                <w:p w14:paraId="3168CB85" w14:textId="77777777" w:rsidR="008A428A" w:rsidRDefault="00000000">
                  <w:pPr>
                    <w:autoSpaceDE w:val="0"/>
                    <w:autoSpaceDN w:val="0"/>
                    <w:jc w:val="center"/>
                  </w:pPr>
                  <w:r>
                    <w:t>√</w:t>
                  </w:r>
                </w:p>
              </w:tc>
              <w:tc>
                <w:tcPr>
                  <w:tcW w:w="661" w:type="pct"/>
                  <w:shd w:val="clear" w:color="auto" w:fill="auto"/>
                  <w:vAlign w:val="center"/>
                </w:tcPr>
                <w:p w14:paraId="1C546CB5" w14:textId="77777777" w:rsidR="008A428A" w:rsidRDefault="00000000">
                  <w:pPr>
                    <w:autoSpaceDE w:val="0"/>
                    <w:autoSpaceDN w:val="0"/>
                    <w:jc w:val="center"/>
                  </w:pPr>
                  <w:r>
                    <w:t>2</w:t>
                  </w:r>
                </w:p>
              </w:tc>
              <w:tc>
                <w:tcPr>
                  <w:tcW w:w="994" w:type="pct"/>
                  <w:shd w:val="clear" w:color="auto" w:fill="auto"/>
                  <w:vAlign w:val="center"/>
                </w:tcPr>
                <w:p w14:paraId="6DDB28DA" w14:textId="77777777" w:rsidR="008A428A" w:rsidRDefault="00000000">
                  <w:pPr>
                    <w:autoSpaceDE w:val="0"/>
                    <w:autoSpaceDN w:val="0"/>
                    <w:jc w:val="center"/>
                  </w:pPr>
                  <w:r>
                    <w:t>随设备</w:t>
                  </w:r>
                </w:p>
              </w:tc>
              <w:tc>
                <w:tcPr>
                  <w:tcW w:w="871" w:type="pct"/>
                  <w:shd w:val="clear" w:color="auto" w:fill="auto"/>
                  <w:vAlign w:val="center"/>
                </w:tcPr>
                <w:p w14:paraId="0BBB2FE1" w14:textId="77777777" w:rsidR="008A428A" w:rsidRDefault="00000000">
                  <w:pPr>
                    <w:autoSpaceDE w:val="0"/>
                    <w:autoSpaceDN w:val="0"/>
                    <w:jc w:val="center"/>
                  </w:pPr>
                  <w:r>
                    <w:t>原版</w:t>
                  </w:r>
                  <w:r>
                    <w:t>+</w:t>
                  </w:r>
                  <w:r>
                    <w:t>中文</w:t>
                  </w:r>
                </w:p>
              </w:tc>
            </w:tr>
            <w:tr w:rsidR="008A428A" w14:paraId="6FD260F6" w14:textId="77777777">
              <w:trPr>
                <w:jc w:val="right"/>
              </w:trPr>
              <w:tc>
                <w:tcPr>
                  <w:tcW w:w="479" w:type="pct"/>
                  <w:shd w:val="clear" w:color="auto" w:fill="auto"/>
                  <w:vAlign w:val="center"/>
                </w:tcPr>
                <w:p w14:paraId="58EEC519" w14:textId="77777777" w:rsidR="008A428A" w:rsidRDefault="00000000">
                  <w:pPr>
                    <w:autoSpaceDE w:val="0"/>
                    <w:autoSpaceDN w:val="0"/>
                    <w:jc w:val="center"/>
                  </w:pPr>
                  <w:r>
                    <w:t>15</w:t>
                  </w:r>
                </w:p>
              </w:tc>
              <w:tc>
                <w:tcPr>
                  <w:tcW w:w="1333" w:type="pct"/>
                  <w:shd w:val="clear" w:color="auto" w:fill="auto"/>
                  <w:vAlign w:val="center"/>
                </w:tcPr>
                <w:p w14:paraId="5B0C3310" w14:textId="77777777" w:rsidR="008A428A" w:rsidRDefault="00000000">
                  <w:pPr>
                    <w:autoSpaceDE w:val="0"/>
                    <w:autoSpaceDN w:val="0"/>
                    <w:jc w:val="center"/>
                  </w:pPr>
                  <w:r>
                    <w:t>电气原理图及接线图</w:t>
                  </w:r>
                </w:p>
              </w:tc>
              <w:tc>
                <w:tcPr>
                  <w:tcW w:w="662" w:type="pct"/>
                  <w:shd w:val="clear" w:color="auto" w:fill="auto"/>
                  <w:vAlign w:val="center"/>
                </w:tcPr>
                <w:p w14:paraId="7E0FC4A0" w14:textId="77777777" w:rsidR="008A428A" w:rsidRDefault="00000000">
                  <w:pPr>
                    <w:autoSpaceDE w:val="0"/>
                    <w:autoSpaceDN w:val="0"/>
                    <w:jc w:val="center"/>
                  </w:pPr>
                  <w:r>
                    <w:t>√</w:t>
                  </w:r>
                </w:p>
              </w:tc>
              <w:tc>
                <w:tcPr>
                  <w:tcW w:w="661" w:type="pct"/>
                  <w:shd w:val="clear" w:color="auto" w:fill="auto"/>
                  <w:vAlign w:val="center"/>
                </w:tcPr>
                <w:p w14:paraId="3DF729D5" w14:textId="77777777" w:rsidR="008A428A" w:rsidRDefault="00000000">
                  <w:pPr>
                    <w:autoSpaceDE w:val="0"/>
                    <w:autoSpaceDN w:val="0"/>
                    <w:jc w:val="center"/>
                  </w:pPr>
                  <w:r>
                    <w:t>2</w:t>
                  </w:r>
                </w:p>
              </w:tc>
              <w:tc>
                <w:tcPr>
                  <w:tcW w:w="994" w:type="pct"/>
                  <w:shd w:val="clear" w:color="auto" w:fill="auto"/>
                  <w:vAlign w:val="center"/>
                </w:tcPr>
                <w:p w14:paraId="4E0CA605" w14:textId="77777777" w:rsidR="008A428A" w:rsidRDefault="00000000">
                  <w:pPr>
                    <w:autoSpaceDE w:val="0"/>
                    <w:autoSpaceDN w:val="0"/>
                    <w:jc w:val="center"/>
                  </w:pPr>
                  <w:r>
                    <w:t>随设备</w:t>
                  </w:r>
                </w:p>
              </w:tc>
              <w:tc>
                <w:tcPr>
                  <w:tcW w:w="871" w:type="pct"/>
                  <w:shd w:val="clear" w:color="auto" w:fill="auto"/>
                  <w:vAlign w:val="center"/>
                </w:tcPr>
                <w:p w14:paraId="5649FF42" w14:textId="77777777" w:rsidR="008A428A" w:rsidRDefault="00000000">
                  <w:pPr>
                    <w:autoSpaceDE w:val="0"/>
                    <w:autoSpaceDN w:val="0"/>
                    <w:jc w:val="center"/>
                  </w:pPr>
                  <w:r>
                    <w:t>原版</w:t>
                  </w:r>
                  <w:r>
                    <w:t>+</w:t>
                  </w:r>
                  <w:r>
                    <w:t>中文</w:t>
                  </w:r>
                </w:p>
              </w:tc>
            </w:tr>
            <w:tr w:rsidR="008A428A" w14:paraId="4CDFA28C" w14:textId="77777777">
              <w:trPr>
                <w:jc w:val="right"/>
              </w:trPr>
              <w:tc>
                <w:tcPr>
                  <w:tcW w:w="479" w:type="pct"/>
                  <w:shd w:val="clear" w:color="auto" w:fill="auto"/>
                  <w:vAlign w:val="center"/>
                </w:tcPr>
                <w:p w14:paraId="74DEC356" w14:textId="77777777" w:rsidR="008A428A" w:rsidRDefault="00000000">
                  <w:pPr>
                    <w:autoSpaceDE w:val="0"/>
                    <w:autoSpaceDN w:val="0"/>
                    <w:jc w:val="center"/>
                  </w:pPr>
                  <w:r>
                    <w:t>16</w:t>
                  </w:r>
                </w:p>
              </w:tc>
              <w:tc>
                <w:tcPr>
                  <w:tcW w:w="1333" w:type="pct"/>
                  <w:shd w:val="clear" w:color="auto" w:fill="auto"/>
                  <w:vAlign w:val="center"/>
                </w:tcPr>
                <w:p w14:paraId="20F8B1C1" w14:textId="77777777" w:rsidR="008A428A" w:rsidRDefault="00000000">
                  <w:pPr>
                    <w:autoSpaceDE w:val="0"/>
                    <w:autoSpaceDN w:val="0"/>
                    <w:jc w:val="center"/>
                  </w:pPr>
                  <w:r>
                    <w:t>润滑系统图</w:t>
                  </w:r>
                </w:p>
              </w:tc>
              <w:tc>
                <w:tcPr>
                  <w:tcW w:w="662" w:type="pct"/>
                  <w:shd w:val="clear" w:color="auto" w:fill="auto"/>
                  <w:vAlign w:val="center"/>
                </w:tcPr>
                <w:p w14:paraId="7FC80829" w14:textId="77777777" w:rsidR="008A428A" w:rsidRDefault="00000000">
                  <w:pPr>
                    <w:autoSpaceDE w:val="0"/>
                    <w:autoSpaceDN w:val="0"/>
                    <w:jc w:val="center"/>
                  </w:pPr>
                  <w:r>
                    <w:t>√</w:t>
                  </w:r>
                </w:p>
              </w:tc>
              <w:tc>
                <w:tcPr>
                  <w:tcW w:w="661" w:type="pct"/>
                  <w:shd w:val="clear" w:color="auto" w:fill="auto"/>
                  <w:vAlign w:val="center"/>
                </w:tcPr>
                <w:p w14:paraId="37EDFEF0" w14:textId="77777777" w:rsidR="008A428A" w:rsidRDefault="00000000">
                  <w:pPr>
                    <w:autoSpaceDE w:val="0"/>
                    <w:autoSpaceDN w:val="0"/>
                    <w:jc w:val="center"/>
                  </w:pPr>
                  <w:r>
                    <w:t>2</w:t>
                  </w:r>
                </w:p>
              </w:tc>
              <w:tc>
                <w:tcPr>
                  <w:tcW w:w="994" w:type="pct"/>
                  <w:shd w:val="clear" w:color="auto" w:fill="auto"/>
                  <w:vAlign w:val="center"/>
                </w:tcPr>
                <w:p w14:paraId="405A0259" w14:textId="77777777" w:rsidR="008A428A" w:rsidRDefault="00000000">
                  <w:pPr>
                    <w:autoSpaceDE w:val="0"/>
                    <w:autoSpaceDN w:val="0"/>
                    <w:jc w:val="center"/>
                  </w:pPr>
                  <w:r>
                    <w:t>随设备</w:t>
                  </w:r>
                </w:p>
              </w:tc>
              <w:tc>
                <w:tcPr>
                  <w:tcW w:w="871" w:type="pct"/>
                  <w:shd w:val="clear" w:color="auto" w:fill="auto"/>
                  <w:vAlign w:val="center"/>
                </w:tcPr>
                <w:p w14:paraId="5818DCE8" w14:textId="77777777" w:rsidR="008A428A" w:rsidRDefault="00000000">
                  <w:pPr>
                    <w:tabs>
                      <w:tab w:val="left" w:pos="450"/>
                      <w:tab w:val="center" w:pos="724"/>
                    </w:tabs>
                    <w:autoSpaceDE w:val="0"/>
                    <w:autoSpaceDN w:val="0"/>
                    <w:jc w:val="center"/>
                  </w:pPr>
                  <w:r>
                    <w:t>原版</w:t>
                  </w:r>
                  <w:r>
                    <w:t>+</w:t>
                  </w:r>
                  <w:r>
                    <w:t>中文</w:t>
                  </w:r>
                </w:p>
              </w:tc>
            </w:tr>
            <w:tr w:rsidR="008A428A" w14:paraId="2EA591A5" w14:textId="77777777">
              <w:trPr>
                <w:jc w:val="right"/>
              </w:trPr>
              <w:tc>
                <w:tcPr>
                  <w:tcW w:w="479" w:type="pct"/>
                  <w:shd w:val="clear" w:color="auto" w:fill="auto"/>
                  <w:vAlign w:val="center"/>
                </w:tcPr>
                <w:p w14:paraId="3A6BAEC6" w14:textId="77777777" w:rsidR="008A428A" w:rsidRDefault="00000000">
                  <w:pPr>
                    <w:autoSpaceDE w:val="0"/>
                    <w:autoSpaceDN w:val="0"/>
                    <w:jc w:val="center"/>
                  </w:pPr>
                  <w:r>
                    <w:t>17</w:t>
                  </w:r>
                </w:p>
              </w:tc>
              <w:tc>
                <w:tcPr>
                  <w:tcW w:w="1333" w:type="pct"/>
                  <w:shd w:val="clear" w:color="auto" w:fill="auto"/>
                  <w:vAlign w:val="center"/>
                </w:tcPr>
                <w:p w14:paraId="501CBA92" w14:textId="77777777" w:rsidR="008A428A" w:rsidRDefault="00000000">
                  <w:pPr>
                    <w:autoSpaceDE w:val="0"/>
                    <w:autoSpaceDN w:val="0"/>
                    <w:jc w:val="center"/>
                  </w:pPr>
                  <w:r>
                    <w:t>润滑点分布图</w:t>
                  </w:r>
                </w:p>
              </w:tc>
              <w:tc>
                <w:tcPr>
                  <w:tcW w:w="662" w:type="pct"/>
                  <w:shd w:val="clear" w:color="auto" w:fill="auto"/>
                  <w:vAlign w:val="center"/>
                </w:tcPr>
                <w:p w14:paraId="792E484E" w14:textId="77777777" w:rsidR="008A428A" w:rsidRDefault="00000000">
                  <w:pPr>
                    <w:autoSpaceDE w:val="0"/>
                    <w:autoSpaceDN w:val="0"/>
                    <w:jc w:val="center"/>
                  </w:pPr>
                  <w:r>
                    <w:t>√</w:t>
                  </w:r>
                </w:p>
              </w:tc>
              <w:tc>
                <w:tcPr>
                  <w:tcW w:w="661" w:type="pct"/>
                  <w:shd w:val="clear" w:color="auto" w:fill="auto"/>
                  <w:vAlign w:val="center"/>
                </w:tcPr>
                <w:p w14:paraId="7F98CD4C" w14:textId="77777777" w:rsidR="008A428A" w:rsidRDefault="00000000">
                  <w:pPr>
                    <w:autoSpaceDE w:val="0"/>
                    <w:autoSpaceDN w:val="0"/>
                    <w:jc w:val="center"/>
                  </w:pPr>
                  <w:r>
                    <w:t>2</w:t>
                  </w:r>
                </w:p>
              </w:tc>
              <w:tc>
                <w:tcPr>
                  <w:tcW w:w="994" w:type="pct"/>
                  <w:shd w:val="clear" w:color="auto" w:fill="auto"/>
                  <w:vAlign w:val="center"/>
                </w:tcPr>
                <w:p w14:paraId="2408CB48" w14:textId="77777777" w:rsidR="008A428A" w:rsidRDefault="00000000">
                  <w:pPr>
                    <w:autoSpaceDE w:val="0"/>
                    <w:autoSpaceDN w:val="0"/>
                    <w:jc w:val="center"/>
                  </w:pPr>
                  <w:r>
                    <w:t>随设备</w:t>
                  </w:r>
                </w:p>
              </w:tc>
              <w:tc>
                <w:tcPr>
                  <w:tcW w:w="871" w:type="pct"/>
                  <w:shd w:val="clear" w:color="auto" w:fill="auto"/>
                  <w:vAlign w:val="center"/>
                </w:tcPr>
                <w:p w14:paraId="006B4793" w14:textId="77777777" w:rsidR="008A428A" w:rsidRDefault="00000000">
                  <w:pPr>
                    <w:tabs>
                      <w:tab w:val="left" w:pos="450"/>
                      <w:tab w:val="center" w:pos="724"/>
                    </w:tabs>
                    <w:autoSpaceDE w:val="0"/>
                    <w:autoSpaceDN w:val="0"/>
                    <w:jc w:val="center"/>
                  </w:pPr>
                  <w:r>
                    <w:t>原版</w:t>
                  </w:r>
                  <w:r>
                    <w:t>+</w:t>
                  </w:r>
                  <w:r>
                    <w:t>中文</w:t>
                  </w:r>
                </w:p>
              </w:tc>
            </w:tr>
            <w:tr w:rsidR="008A428A" w14:paraId="6465F7DF" w14:textId="77777777">
              <w:trPr>
                <w:jc w:val="right"/>
              </w:trPr>
              <w:tc>
                <w:tcPr>
                  <w:tcW w:w="479" w:type="pct"/>
                  <w:shd w:val="clear" w:color="auto" w:fill="auto"/>
                  <w:vAlign w:val="center"/>
                </w:tcPr>
                <w:p w14:paraId="20D1261C" w14:textId="77777777" w:rsidR="008A428A" w:rsidRDefault="00000000">
                  <w:pPr>
                    <w:autoSpaceDE w:val="0"/>
                    <w:autoSpaceDN w:val="0"/>
                    <w:jc w:val="center"/>
                  </w:pPr>
                  <w:r>
                    <w:t>18</w:t>
                  </w:r>
                </w:p>
              </w:tc>
              <w:tc>
                <w:tcPr>
                  <w:tcW w:w="1333" w:type="pct"/>
                  <w:shd w:val="clear" w:color="auto" w:fill="auto"/>
                  <w:vAlign w:val="center"/>
                </w:tcPr>
                <w:p w14:paraId="12AFC3DF" w14:textId="77777777" w:rsidR="008A428A" w:rsidRDefault="00000000">
                  <w:pPr>
                    <w:autoSpaceDE w:val="0"/>
                    <w:autoSpaceDN w:val="0"/>
                    <w:jc w:val="center"/>
                  </w:pPr>
                  <w:r>
                    <w:t>PLC</w:t>
                  </w:r>
                  <w:r>
                    <w:t>程序</w:t>
                  </w:r>
                </w:p>
              </w:tc>
              <w:tc>
                <w:tcPr>
                  <w:tcW w:w="662" w:type="pct"/>
                  <w:shd w:val="clear" w:color="auto" w:fill="auto"/>
                  <w:vAlign w:val="center"/>
                </w:tcPr>
                <w:p w14:paraId="7BFA0CF9" w14:textId="77777777" w:rsidR="008A428A" w:rsidRDefault="00000000">
                  <w:pPr>
                    <w:autoSpaceDE w:val="0"/>
                    <w:autoSpaceDN w:val="0"/>
                    <w:jc w:val="center"/>
                  </w:pPr>
                  <w:r>
                    <w:t>√</w:t>
                  </w:r>
                </w:p>
              </w:tc>
              <w:tc>
                <w:tcPr>
                  <w:tcW w:w="661" w:type="pct"/>
                  <w:shd w:val="clear" w:color="auto" w:fill="auto"/>
                  <w:vAlign w:val="center"/>
                </w:tcPr>
                <w:p w14:paraId="42D0B58A" w14:textId="77777777" w:rsidR="008A428A" w:rsidRDefault="00000000">
                  <w:pPr>
                    <w:autoSpaceDE w:val="0"/>
                    <w:autoSpaceDN w:val="0"/>
                    <w:jc w:val="center"/>
                  </w:pPr>
                  <w:r>
                    <w:t>/</w:t>
                  </w:r>
                </w:p>
              </w:tc>
              <w:tc>
                <w:tcPr>
                  <w:tcW w:w="994" w:type="pct"/>
                  <w:shd w:val="clear" w:color="auto" w:fill="auto"/>
                  <w:vAlign w:val="center"/>
                </w:tcPr>
                <w:p w14:paraId="5BD141C7" w14:textId="77777777" w:rsidR="008A428A" w:rsidRDefault="00000000">
                  <w:pPr>
                    <w:autoSpaceDE w:val="0"/>
                    <w:autoSpaceDN w:val="0"/>
                    <w:jc w:val="center"/>
                  </w:pPr>
                  <w:r>
                    <w:t>终验收后</w:t>
                  </w:r>
                </w:p>
              </w:tc>
              <w:tc>
                <w:tcPr>
                  <w:tcW w:w="871" w:type="pct"/>
                  <w:shd w:val="clear" w:color="auto" w:fill="auto"/>
                  <w:vAlign w:val="center"/>
                </w:tcPr>
                <w:p w14:paraId="05D5568C" w14:textId="77777777" w:rsidR="008A428A" w:rsidRDefault="00000000">
                  <w:pPr>
                    <w:tabs>
                      <w:tab w:val="left" w:pos="450"/>
                      <w:tab w:val="center" w:pos="724"/>
                    </w:tabs>
                    <w:autoSpaceDE w:val="0"/>
                    <w:autoSpaceDN w:val="0"/>
                    <w:jc w:val="center"/>
                  </w:pPr>
                  <w:r>
                    <w:t>原版</w:t>
                  </w:r>
                </w:p>
              </w:tc>
            </w:tr>
          </w:tbl>
          <w:p w14:paraId="36E31D00" w14:textId="77777777" w:rsidR="008A428A" w:rsidRDefault="00000000">
            <w:pPr>
              <w:spacing w:line="520" w:lineRule="exact"/>
              <w:rPr>
                <w:rFonts w:ascii="黑体" w:eastAsia="黑体" w:hAnsi="宋体"/>
                <w:sz w:val="24"/>
              </w:rPr>
            </w:pPr>
            <w:r>
              <w:rPr>
                <w:rFonts w:hint="eastAsia"/>
                <w:sz w:val="24"/>
              </w:rPr>
              <w:t xml:space="preserve">   </w:t>
            </w:r>
            <w:r>
              <w:rPr>
                <w:rFonts w:hint="eastAsia"/>
                <w:sz w:val="24"/>
              </w:rPr>
              <w:t>注</w:t>
            </w:r>
            <w:r>
              <w:rPr>
                <w:rFonts w:ascii="宋体" w:hAnsi="宋体" w:cs="宋体" w:hint="eastAsia"/>
                <w:kern w:val="0"/>
                <w:sz w:val="24"/>
              </w:rPr>
              <w:t>：应包含以下内容</w:t>
            </w:r>
          </w:p>
          <w:p w14:paraId="41DC4D8F" w14:textId="77777777" w:rsidR="008A428A" w:rsidRDefault="00000000">
            <w:pPr>
              <w:spacing w:line="400" w:lineRule="exact"/>
              <w:rPr>
                <w:rFonts w:ascii="宋体" w:hAnsi="宋体" w:cs="宋体"/>
                <w:kern w:val="0"/>
                <w:sz w:val="24"/>
              </w:rPr>
            </w:pPr>
            <w:r>
              <w:rPr>
                <w:rFonts w:ascii="宋体" w:hAnsi="宋体" w:cs="宋体" w:hint="eastAsia"/>
                <w:kern w:val="0"/>
                <w:sz w:val="24"/>
              </w:rPr>
              <w:t>·各种标志、操作和显示元件的含义说明；</w:t>
            </w:r>
          </w:p>
          <w:p w14:paraId="3B984882" w14:textId="77777777" w:rsidR="008A428A" w:rsidRDefault="00000000">
            <w:pPr>
              <w:spacing w:line="400" w:lineRule="exact"/>
              <w:rPr>
                <w:rFonts w:ascii="宋体" w:hAnsi="宋体" w:cs="宋体"/>
                <w:kern w:val="0"/>
                <w:sz w:val="24"/>
              </w:rPr>
            </w:pPr>
            <w:r>
              <w:rPr>
                <w:rFonts w:ascii="宋体" w:hAnsi="宋体" w:cs="宋体" w:hint="eastAsia"/>
                <w:kern w:val="0"/>
                <w:sz w:val="24"/>
              </w:rPr>
              <w:t>·逐一说明各种操作方法，并加以说明（可利用照片或示意图说明）；</w:t>
            </w:r>
          </w:p>
          <w:p w14:paraId="5C2269BC" w14:textId="77777777" w:rsidR="008A428A" w:rsidRDefault="00000000">
            <w:pPr>
              <w:spacing w:line="400" w:lineRule="exact"/>
              <w:rPr>
                <w:rFonts w:ascii="宋体" w:hAnsi="宋体" w:cs="宋体"/>
                <w:kern w:val="0"/>
                <w:sz w:val="24"/>
              </w:rPr>
            </w:pPr>
            <w:r>
              <w:rPr>
                <w:rFonts w:ascii="宋体" w:hAnsi="宋体" w:cs="宋体" w:hint="eastAsia"/>
                <w:kern w:val="0"/>
                <w:sz w:val="24"/>
              </w:rPr>
              <w:lastRenderedPageBreak/>
              <w:t>·各种运行方式的说明；</w:t>
            </w:r>
          </w:p>
          <w:p w14:paraId="2F3F2837" w14:textId="77777777" w:rsidR="008A428A" w:rsidRDefault="00000000">
            <w:pPr>
              <w:spacing w:line="400" w:lineRule="exact"/>
              <w:rPr>
                <w:rFonts w:ascii="宋体" w:hAnsi="宋体" w:cs="宋体"/>
                <w:kern w:val="0"/>
                <w:sz w:val="24"/>
              </w:rPr>
            </w:pPr>
            <w:r>
              <w:rPr>
                <w:rFonts w:ascii="宋体" w:hAnsi="宋体" w:cs="宋体" w:hint="eastAsia"/>
                <w:kern w:val="0"/>
                <w:sz w:val="24"/>
              </w:rPr>
              <w:t>·说明对操作元件错误操作时所产生的后果及对设备的影响；</w:t>
            </w:r>
          </w:p>
          <w:p w14:paraId="24F6946F" w14:textId="77777777" w:rsidR="008A428A" w:rsidRDefault="00000000">
            <w:pPr>
              <w:spacing w:line="400" w:lineRule="exact"/>
              <w:rPr>
                <w:rFonts w:ascii="宋体" w:hAnsi="宋体" w:cs="宋体"/>
                <w:kern w:val="0"/>
                <w:sz w:val="24"/>
              </w:rPr>
            </w:pPr>
            <w:r>
              <w:rPr>
                <w:rFonts w:ascii="宋体" w:hAnsi="宋体" w:cs="宋体" w:hint="eastAsia"/>
                <w:kern w:val="0"/>
                <w:sz w:val="24"/>
              </w:rPr>
              <w:t>·基本结构说明书，按部件和各分总成进行系统的说明，并通过插图做补充说明；</w:t>
            </w:r>
          </w:p>
          <w:p w14:paraId="22A9209F" w14:textId="77777777" w:rsidR="008A428A" w:rsidRDefault="00000000">
            <w:pPr>
              <w:spacing w:line="400" w:lineRule="exact"/>
              <w:rPr>
                <w:rFonts w:ascii="宋体" w:hAnsi="宋体" w:cs="宋体"/>
                <w:kern w:val="0"/>
                <w:sz w:val="24"/>
              </w:rPr>
            </w:pPr>
            <w:r>
              <w:rPr>
                <w:rFonts w:ascii="宋体" w:hAnsi="宋体" w:cs="宋体" w:hint="eastAsia"/>
                <w:kern w:val="0"/>
                <w:sz w:val="24"/>
              </w:rPr>
              <w:t>·专机的功能原理图、装配图；</w:t>
            </w:r>
          </w:p>
          <w:p w14:paraId="4D553360" w14:textId="77777777" w:rsidR="008A428A" w:rsidRDefault="00000000">
            <w:pPr>
              <w:spacing w:line="400" w:lineRule="exact"/>
              <w:rPr>
                <w:rFonts w:ascii="宋体" w:hAnsi="宋体" w:cs="宋体"/>
                <w:kern w:val="0"/>
                <w:sz w:val="24"/>
              </w:rPr>
            </w:pPr>
            <w:r>
              <w:rPr>
                <w:rFonts w:ascii="宋体" w:hAnsi="宋体" w:cs="宋体" w:hint="eastAsia"/>
                <w:kern w:val="0"/>
                <w:sz w:val="24"/>
              </w:rPr>
              <w:t>·输送系统的功能原理图、装配图；</w:t>
            </w:r>
          </w:p>
          <w:p w14:paraId="58A0CBE1" w14:textId="77777777" w:rsidR="008A428A" w:rsidRDefault="00000000">
            <w:pPr>
              <w:spacing w:line="400" w:lineRule="exact"/>
              <w:rPr>
                <w:rFonts w:ascii="宋体" w:hAnsi="宋体" w:cs="宋体"/>
                <w:kern w:val="0"/>
                <w:sz w:val="24"/>
              </w:rPr>
            </w:pPr>
            <w:r>
              <w:rPr>
                <w:rFonts w:ascii="宋体" w:hAnsi="宋体" w:cs="宋体" w:hint="eastAsia"/>
                <w:kern w:val="0"/>
                <w:sz w:val="24"/>
              </w:rPr>
              <w:t>·气动装置功能说明（应包含原理图、安装图、系统图）；、</w:t>
            </w:r>
          </w:p>
          <w:p w14:paraId="2BBA670F" w14:textId="77777777" w:rsidR="008A428A" w:rsidRDefault="00000000">
            <w:pPr>
              <w:spacing w:line="400" w:lineRule="exact"/>
              <w:rPr>
                <w:rFonts w:ascii="宋体" w:hAnsi="宋体" w:cs="宋体"/>
                <w:kern w:val="0"/>
                <w:sz w:val="24"/>
              </w:rPr>
            </w:pPr>
            <w:r>
              <w:rPr>
                <w:rFonts w:ascii="宋体" w:hAnsi="宋体" w:cs="宋体" w:hint="eastAsia"/>
                <w:kern w:val="0"/>
                <w:sz w:val="24"/>
              </w:rPr>
              <w:t>·电气装置功能说明（应包含原理图、接线图、系统图）；</w:t>
            </w:r>
          </w:p>
          <w:p w14:paraId="291068A4" w14:textId="77777777" w:rsidR="008A428A" w:rsidRDefault="00000000">
            <w:pPr>
              <w:spacing w:line="400" w:lineRule="exact"/>
              <w:rPr>
                <w:rFonts w:ascii="宋体" w:hAnsi="宋体" w:cs="宋体"/>
                <w:kern w:val="0"/>
                <w:sz w:val="24"/>
              </w:rPr>
            </w:pPr>
            <w:r>
              <w:rPr>
                <w:rFonts w:ascii="宋体" w:hAnsi="宋体" w:cs="宋体" w:hint="eastAsia"/>
                <w:kern w:val="0"/>
                <w:sz w:val="24"/>
              </w:rPr>
              <w:t>·液压装置功能说明（应包含原理图、安装图、系统图）；</w:t>
            </w:r>
          </w:p>
          <w:p w14:paraId="758B2C46" w14:textId="77777777" w:rsidR="008A428A" w:rsidRDefault="00000000">
            <w:pPr>
              <w:spacing w:line="400" w:lineRule="exact"/>
              <w:rPr>
                <w:rFonts w:ascii="宋体" w:hAnsi="宋体" w:cs="宋体"/>
                <w:kern w:val="0"/>
                <w:sz w:val="24"/>
              </w:rPr>
            </w:pPr>
            <w:r>
              <w:rPr>
                <w:rFonts w:ascii="宋体" w:hAnsi="宋体" w:cs="宋体" w:hint="eastAsia"/>
                <w:kern w:val="0"/>
                <w:sz w:val="24"/>
              </w:rPr>
              <w:t>·机械装置功能说明（应包含原理图、安装图、系统图）；</w:t>
            </w:r>
          </w:p>
          <w:p w14:paraId="772E6B51" w14:textId="77777777" w:rsidR="008A428A" w:rsidRDefault="00000000">
            <w:pPr>
              <w:spacing w:line="400" w:lineRule="exact"/>
              <w:rPr>
                <w:rFonts w:ascii="宋体" w:hAnsi="宋体" w:cs="宋体"/>
                <w:kern w:val="0"/>
                <w:sz w:val="24"/>
              </w:rPr>
            </w:pPr>
            <w:r>
              <w:rPr>
                <w:rFonts w:ascii="宋体" w:hAnsi="宋体" w:cs="宋体" w:hint="eastAsia"/>
                <w:kern w:val="0"/>
                <w:sz w:val="24"/>
              </w:rPr>
              <w:t>·编程手册，程序软件磁盘；</w:t>
            </w:r>
          </w:p>
          <w:p w14:paraId="4AD80639" w14:textId="77777777" w:rsidR="008A428A" w:rsidRDefault="00000000">
            <w:pPr>
              <w:spacing w:line="400" w:lineRule="exact"/>
              <w:rPr>
                <w:rFonts w:ascii="宋体" w:hAnsi="宋体" w:cs="宋体"/>
                <w:kern w:val="0"/>
                <w:sz w:val="24"/>
              </w:rPr>
            </w:pPr>
            <w:r>
              <w:rPr>
                <w:rFonts w:ascii="宋体" w:hAnsi="宋体" w:cs="宋体" w:hint="eastAsia"/>
                <w:kern w:val="0"/>
                <w:sz w:val="24"/>
              </w:rPr>
              <w:t>·设备编程、驱动软件程序光盘及参数备份光盘。</w:t>
            </w:r>
          </w:p>
          <w:p w14:paraId="5C73A607" w14:textId="77777777" w:rsidR="008A428A" w:rsidRDefault="00000000">
            <w:pPr>
              <w:spacing w:line="400" w:lineRule="exact"/>
              <w:rPr>
                <w:rFonts w:ascii="宋体" w:hAnsi="宋体" w:cs="宋体"/>
                <w:kern w:val="0"/>
                <w:sz w:val="24"/>
              </w:rPr>
            </w:pPr>
            <w:r>
              <w:rPr>
                <w:rFonts w:ascii="宋体" w:hAnsi="宋体" w:cs="宋体" w:hint="eastAsia"/>
                <w:kern w:val="0"/>
                <w:sz w:val="24"/>
              </w:rPr>
              <w:t>·控制系统和网络系统硬件、接口说明；</w:t>
            </w:r>
          </w:p>
          <w:p w14:paraId="5BB534E8" w14:textId="77777777" w:rsidR="008A428A" w:rsidRDefault="00000000">
            <w:pPr>
              <w:spacing w:line="400" w:lineRule="exact"/>
              <w:rPr>
                <w:rFonts w:ascii="宋体" w:hAnsi="宋体" w:cs="宋体"/>
                <w:kern w:val="0"/>
                <w:sz w:val="24"/>
              </w:rPr>
            </w:pPr>
            <w:r>
              <w:rPr>
                <w:rFonts w:ascii="宋体" w:hAnsi="宋体" w:cs="宋体" w:hint="eastAsia"/>
                <w:kern w:val="0"/>
                <w:sz w:val="24"/>
              </w:rPr>
              <w:t>·主要成附件的适用使用说明；</w:t>
            </w:r>
          </w:p>
          <w:p w14:paraId="51BB845E" w14:textId="77777777" w:rsidR="008A428A" w:rsidRDefault="00000000">
            <w:pPr>
              <w:spacing w:line="400" w:lineRule="exact"/>
              <w:rPr>
                <w:rFonts w:ascii="宋体" w:hAnsi="宋体" w:cs="宋体"/>
                <w:kern w:val="0"/>
                <w:sz w:val="24"/>
              </w:rPr>
            </w:pPr>
            <w:r>
              <w:rPr>
                <w:rFonts w:ascii="宋体" w:hAnsi="宋体" w:cs="宋体" w:hint="eastAsia"/>
                <w:kern w:val="0"/>
                <w:sz w:val="24"/>
              </w:rPr>
              <w:t>·设备（工具、夹具）设计总图</w:t>
            </w:r>
          </w:p>
          <w:p w14:paraId="21D1ED0E" w14:textId="77777777" w:rsidR="008A428A" w:rsidRDefault="00000000">
            <w:pPr>
              <w:spacing w:line="400" w:lineRule="exact"/>
              <w:rPr>
                <w:rFonts w:ascii="宋体" w:hAnsi="宋体" w:cs="宋体"/>
                <w:kern w:val="0"/>
                <w:sz w:val="24"/>
              </w:rPr>
            </w:pPr>
            <w:r>
              <w:rPr>
                <w:rFonts w:ascii="宋体" w:hAnsi="宋体" w:cs="宋体" w:hint="eastAsia"/>
                <w:kern w:val="0"/>
                <w:sz w:val="24"/>
              </w:rPr>
              <w:t>·有关排除故障的方法；</w:t>
            </w:r>
          </w:p>
          <w:p w14:paraId="0D8002F0" w14:textId="77777777" w:rsidR="008A428A" w:rsidRDefault="00000000">
            <w:pPr>
              <w:spacing w:line="400" w:lineRule="exact"/>
              <w:rPr>
                <w:rFonts w:ascii="宋体" w:hAnsi="宋体" w:cs="宋体"/>
                <w:kern w:val="0"/>
                <w:sz w:val="24"/>
              </w:rPr>
            </w:pPr>
            <w:r>
              <w:rPr>
                <w:rFonts w:ascii="宋体" w:hAnsi="宋体" w:cs="宋体" w:hint="eastAsia"/>
                <w:kern w:val="0"/>
                <w:sz w:val="24"/>
              </w:rPr>
              <w:t>·必须进行维护和检测工作的内容，包括维护、检测范围、种类及时间间隔；</w:t>
            </w:r>
          </w:p>
          <w:p w14:paraId="02FD644B" w14:textId="77777777" w:rsidR="008A428A" w:rsidRDefault="00000000">
            <w:pPr>
              <w:spacing w:line="400" w:lineRule="exact"/>
              <w:rPr>
                <w:rFonts w:ascii="宋体" w:hAnsi="宋体" w:cs="宋体"/>
                <w:kern w:val="0"/>
                <w:sz w:val="24"/>
              </w:rPr>
            </w:pPr>
            <w:r>
              <w:rPr>
                <w:rFonts w:ascii="宋体" w:hAnsi="宋体" w:cs="宋体" w:hint="eastAsia"/>
                <w:kern w:val="0"/>
                <w:sz w:val="24"/>
              </w:rPr>
              <w:t>·备件、易损件清单，易损件的零、部件图纸。</w:t>
            </w:r>
          </w:p>
          <w:p w14:paraId="4DFD4013" w14:textId="77777777" w:rsidR="008A428A" w:rsidRDefault="00000000">
            <w:pPr>
              <w:spacing w:line="400" w:lineRule="exact"/>
              <w:rPr>
                <w:rFonts w:ascii="宋体" w:hAnsi="宋体" w:cs="宋体"/>
                <w:kern w:val="0"/>
                <w:sz w:val="24"/>
              </w:rPr>
            </w:pPr>
            <w:r>
              <w:rPr>
                <w:rFonts w:ascii="宋体" w:hAnsi="宋体" w:cs="宋体" w:hint="eastAsia"/>
                <w:kern w:val="0"/>
                <w:sz w:val="24"/>
              </w:rPr>
              <w:t>·各种轴承、滚动导轨清单，供货制造商；</w:t>
            </w:r>
          </w:p>
          <w:p w14:paraId="079006E7" w14:textId="77777777" w:rsidR="008A428A" w:rsidRDefault="00000000">
            <w:pPr>
              <w:spacing w:line="400" w:lineRule="exact"/>
              <w:rPr>
                <w:rFonts w:ascii="宋体" w:hAnsi="宋体" w:cs="宋体"/>
                <w:kern w:val="0"/>
                <w:sz w:val="24"/>
              </w:rPr>
            </w:pPr>
            <w:r>
              <w:rPr>
                <w:rFonts w:ascii="宋体" w:hAnsi="宋体" w:cs="宋体" w:hint="eastAsia"/>
                <w:kern w:val="0"/>
                <w:sz w:val="24"/>
              </w:rPr>
              <w:t>·密封件清单，供货制造商；</w:t>
            </w:r>
          </w:p>
          <w:p w14:paraId="3B6588E9" w14:textId="77777777" w:rsidR="008A428A" w:rsidRDefault="00000000">
            <w:pPr>
              <w:spacing w:line="400" w:lineRule="exact"/>
              <w:rPr>
                <w:rFonts w:ascii="宋体" w:hAnsi="宋体" w:cs="宋体"/>
                <w:kern w:val="0"/>
                <w:sz w:val="24"/>
              </w:rPr>
            </w:pPr>
            <w:r>
              <w:rPr>
                <w:rFonts w:ascii="宋体" w:hAnsi="宋体" w:cs="宋体" w:hint="eastAsia"/>
                <w:kern w:val="0"/>
                <w:sz w:val="24"/>
              </w:rPr>
              <w:t>·外购件附件清单、原理图、说明书和质量证明及生产厂家。</w:t>
            </w:r>
          </w:p>
          <w:p w14:paraId="414226F0"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t>五、三包服务要求</w:t>
            </w:r>
          </w:p>
          <w:p w14:paraId="21DCAC4A" w14:textId="77777777" w:rsidR="008A428A" w:rsidRDefault="00000000">
            <w:pPr>
              <w:spacing w:line="400" w:lineRule="exact"/>
              <w:ind w:firstLineChars="200" w:firstLine="480"/>
              <w:rPr>
                <w:sz w:val="24"/>
              </w:rPr>
            </w:pPr>
            <w:r>
              <w:rPr>
                <w:rFonts w:hint="eastAsia"/>
                <w:sz w:val="24"/>
              </w:rPr>
              <w:t>a</w:t>
            </w:r>
            <w:r>
              <w:rPr>
                <w:rFonts w:hint="eastAsia"/>
                <w:sz w:val="24"/>
              </w:rPr>
              <w:t>）供方应给予需方技术支持和服务人员免费技能培训；供方在需方现场负责免费培训供方操作、维修人员各</w:t>
            </w:r>
            <w:r>
              <w:rPr>
                <w:rFonts w:hint="eastAsia"/>
                <w:sz w:val="24"/>
              </w:rPr>
              <w:t>3</w:t>
            </w:r>
            <w:r>
              <w:rPr>
                <w:rFonts w:hint="eastAsia"/>
                <w:sz w:val="24"/>
              </w:rPr>
              <w:t>名。培训内容：设备总体结构、电控、气动、液压系统的原理、操作方法、维护及日常保养、常见故障及特殊故障处理方法及其它必要的培训。培训完成后，需方被培训人员应能独立操作设备。能正确检修、维护和排除故障；</w:t>
            </w:r>
          </w:p>
          <w:p w14:paraId="29CA6A53" w14:textId="77777777" w:rsidR="008A428A" w:rsidRDefault="00000000">
            <w:pPr>
              <w:spacing w:line="400" w:lineRule="exact"/>
              <w:ind w:firstLineChars="200" w:firstLine="480"/>
              <w:rPr>
                <w:sz w:val="24"/>
              </w:rPr>
            </w:pPr>
            <w:r>
              <w:rPr>
                <w:rFonts w:hint="eastAsia"/>
                <w:sz w:val="24"/>
              </w:rPr>
              <w:t>b</w:t>
            </w:r>
            <w:r>
              <w:rPr>
                <w:rFonts w:hint="eastAsia"/>
                <w:sz w:val="24"/>
              </w:rPr>
              <w:t>）自验收之日起，供方至少对该设备质保</w:t>
            </w:r>
            <w:r>
              <w:rPr>
                <w:rFonts w:hint="eastAsia"/>
                <w:sz w:val="24"/>
              </w:rPr>
              <w:t>30</w:t>
            </w:r>
            <w:r>
              <w:rPr>
                <w:rFonts w:hint="eastAsia"/>
                <w:sz w:val="24"/>
              </w:rPr>
              <w:t>个月，在质保期内，如有零部件损坏，供方应在</w:t>
            </w:r>
            <w:r>
              <w:rPr>
                <w:rFonts w:hint="eastAsia"/>
                <w:sz w:val="24"/>
              </w:rPr>
              <w:t>24</w:t>
            </w:r>
            <w:r>
              <w:rPr>
                <w:rFonts w:hint="eastAsia"/>
                <w:sz w:val="24"/>
              </w:rPr>
              <w:t>小时内无偿更换，核心零部件只换不修，直至该设备正常使用，并对该零部件自更换之日起再重新计算其质保期。在质保期满后，如出现问题，供方应及时修复、更换，并只收取成本费；</w:t>
            </w:r>
          </w:p>
          <w:p w14:paraId="555DCB04" w14:textId="77777777" w:rsidR="008A428A" w:rsidRDefault="00000000">
            <w:pPr>
              <w:spacing w:line="400" w:lineRule="exact"/>
              <w:ind w:firstLineChars="200" w:firstLine="480"/>
              <w:rPr>
                <w:sz w:val="24"/>
              </w:rPr>
            </w:pPr>
            <w:r>
              <w:rPr>
                <w:rFonts w:hint="eastAsia"/>
                <w:sz w:val="24"/>
              </w:rPr>
              <w:t xml:space="preserve">c) </w:t>
            </w:r>
            <w:r>
              <w:rPr>
                <w:rFonts w:hint="eastAsia"/>
                <w:sz w:val="24"/>
              </w:rPr>
              <w:t>供方承担因设计、制造缺陷而造成的设备不能正常操作或操作条件恶化的责任，如出现时应及时对设备进行免费修复或整体更换；</w:t>
            </w:r>
          </w:p>
          <w:p w14:paraId="0A4242A1" w14:textId="77777777" w:rsidR="008A428A" w:rsidRDefault="00000000">
            <w:pPr>
              <w:spacing w:line="400" w:lineRule="exact"/>
              <w:ind w:firstLineChars="200" w:firstLine="480"/>
              <w:rPr>
                <w:sz w:val="24"/>
              </w:rPr>
            </w:pPr>
            <w:r>
              <w:rPr>
                <w:rFonts w:hint="eastAsia"/>
                <w:sz w:val="24"/>
              </w:rPr>
              <w:t xml:space="preserve">d) </w:t>
            </w:r>
            <w:r>
              <w:rPr>
                <w:rFonts w:hint="eastAsia"/>
                <w:sz w:val="24"/>
              </w:rPr>
              <w:t>供方为需方免费提供软件升级；</w:t>
            </w:r>
          </w:p>
          <w:p w14:paraId="2B02DCBA" w14:textId="77777777" w:rsidR="008A428A" w:rsidRDefault="00000000">
            <w:pPr>
              <w:spacing w:line="400" w:lineRule="exact"/>
              <w:ind w:firstLineChars="200" w:firstLine="480"/>
              <w:rPr>
                <w:sz w:val="24"/>
              </w:rPr>
            </w:pPr>
            <w:r>
              <w:rPr>
                <w:rFonts w:hint="eastAsia"/>
                <w:sz w:val="24"/>
              </w:rPr>
              <w:t xml:space="preserve">e) </w:t>
            </w:r>
            <w:r>
              <w:rPr>
                <w:rFonts w:hint="eastAsia"/>
                <w:sz w:val="24"/>
              </w:rPr>
              <w:t>供方有充足的备件、配件及消耗件，可及时向需方提供优惠的备件服务，并保证向需方提供所需备件和技术支持。</w:t>
            </w:r>
          </w:p>
          <w:p w14:paraId="27DA94ED"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t>六、保密及知识产权</w:t>
            </w:r>
          </w:p>
          <w:p w14:paraId="07901B46" w14:textId="77777777" w:rsidR="008A428A" w:rsidRDefault="00000000">
            <w:pPr>
              <w:spacing w:line="400" w:lineRule="exact"/>
              <w:ind w:firstLineChars="200" w:firstLine="480"/>
              <w:rPr>
                <w:rFonts w:ascii="宋体" w:hAnsi="宋体"/>
                <w:sz w:val="24"/>
              </w:rPr>
            </w:pPr>
            <w:r>
              <w:rPr>
                <w:rFonts w:hint="eastAsia"/>
                <w:sz w:val="24"/>
              </w:rPr>
              <w:lastRenderedPageBreak/>
              <w:t>a</w:t>
            </w:r>
            <w:r>
              <w:rPr>
                <w:rFonts w:hint="eastAsia"/>
                <w:sz w:val="24"/>
              </w:rPr>
              <w:t>）</w:t>
            </w:r>
            <w:r>
              <w:rPr>
                <w:rFonts w:ascii="宋体" w:hAnsi="宋体" w:hint="eastAsia"/>
                <w:sz w:val="24"/>
              </w:rPr>
              <w:t>供方应对需方所提供的技术资料保密，需方提供的技术资料供方不得进行复制、损毁和转给第三方，供方违反此约定而给需方造成的一切损失，需方将追究供方责任，并由供方承担给需方造成经济损失的全部责任，必要时将追究供方的法律责任</w:t>
            </w:r>
            <w:r>
              <w:rPr>
                <w:rFonts w:hint="eastAsia"/>
                <w:sz w:val="24"/>
              </w:rPr>
              <w:t>；</w:t>
            </w:r>
          </w:p>
          <w:p w14:paraId="3E72F15F" w14:textId="77777777" w:rsidR="008A428A" w:rsidRDefault="00000000">
            <w:pPr>
              <w:spacing w:line="400" w:lineRule="exact"/>
              <w:ind w:firstLineChars="200" w:firstLine="480"/>
              <w:rPr>
                <w:rFonts w:ascii="宋体" w:hAnsi="宋体"/>
                <w:sz w:val="24"/>
              </w:rPr>
            </w:pPr>
            <w:r>
              <w:rPr>
                <w:rFonts w:hint="eastAsia"/>
                <w:sz w:val="24"/>
              </w:rPr>
              <w:t>b</w:t>
            </w:r>
            <w:r>
              <w:rPr>
                <w:rFonts w:hint="eastAsia"/>
                <w:sz w:val="24"/>
              </w:rPr>
              <w:t>）</w:t>
            </w:r>
            <w:r>
              <w:rPr>
                <w:rFonts w:ascii="宋体" w:hAnsi="宋体" w:hint="eastAsia"/>
                <w:sz w:val="24"/>
              </w:rPr>
              <w:t>因供方侵权造成需方侵权或受到连带责任时，供方应承担全部责任。</w:t>
            </w:r>
          </w:p>
          <w:p w14:paraId="5AA2920A"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t>七、其它</w:t>
            </w:r>
          </w:p>
          <w:p w14:paraId="29C9833E" w14:textId="77777777" w:rsidR="008A428A" w:rsidRDefault="00000000">
            <w:pPr>
              <w:spacing w:line="400" w:lineRule="exact"/>
              <w:ind w:firstLineChars="200" w:firstLine="480"/>
              <w:rPr>
                <w:sz w:val="24"/>
              </w:rPr>
            </w:pPr>
            <w:r>
              <w:rPr>
                <w:rFonts w:hint="eastAsia"/>
                <w:sz w:val="24"/>
              </w:rPr>
              <w:t xml:space="preserve">a) </w:t>
            </w:r>
            <w:r>
              <w:rPr>
                <w:rFonts w:hint="eastAsia"/>
                <w:sz w:val="24"/>
              </w:rPr>
              <w:t>供方在设备投入制造前，设备制造图纸需经需方会签确认，以避免设计问题在制造后发现；供方没有按照协议事项执行给需方造成的损失由供方负责；</w:t>
            </w:r>
          </w:p>
          <w:p w14:paraId="32BCB3CC" w14:textId="77777777" w:rsidR="008A428A" w:rsidRDefault="00000000">
            <w:pPr>
              <w:spacing w:line="400" w:lineRule="exact"/>
              <w:ind w:firstLineChars="200" w:firstLine="480"/>
              <w:rPr>
                <w:sz w:val="24"/>
              </w:rPr>
            </w:pPr>
            <w:r>
              <w:rPr>
                <w:rFonts w:hint="eastAsia"/>
                <w:sz w:val="24"/>
              </w:rPr>
              <w:t xml:space="preserve">b) </w:t>
            </w:r>
            <w:r>
              <w:rPr>
                <w:rFonts w:hint="eastAsia"/>
                <w:sz w:val="24"/>
              </w:rPr>
              <w:t>供方应对其提供的产品在材质、安全性和制造质量方面的问题及由此引起的事故损失负全部责任；</w:t>
            </w:r>
          </w:p>
          <w:p w14:paraId="0C4A5D86" w14:textId="77777777" w:rsidR="008A428A" w:rsidRDefault="00000000">
            <w:pPr>
              <w:spacing w:line="400" w:lineRule="exact"/>
              <w:ind w:firstLineChars="200" w:firstLine="480"/>
              <w:rPr>
                <w:sz w:val="24"/>
              </w:rPr>
            </w:pPr>
            <w:r>
              <w:rPr>
                <w:rFonts w:hint="eastAsia"/>
                <w:sz w:val="24"/>
              </w:rPr>
              <w:t xml:space="preserve">c) </w:t>
            </w:r>
            <w:r>
              <w:rPr>
                <w:rFonts w:hint="eastAsia"/>
                <w:sz w:val="24"/>
              </w:rPr>
              <w:t>本项目为交钥匙工程，供方应根据需方技术要求进行设计、制作和调试安装，直至符合合同和技术协议相关要求；</w:t>
            </w:r>
          </w:p>
          <w:p w14:paraId="1BF28AF0" w14:textId="77777777" w:rsidR="008A428A" w:rsidRDefault="00000000">
            <w:pPr>
              <w:spacing w:line="400" w:lineRule="exact"/>
              <w:ind w:firstLineChars="200" w:firstLine="480"/>
              <w:rPr>
                <w:sz w:val="24"/>
              </w:rPr>
            </w:pPr>
            <w:r>
              <w:rPr>
                <w:rFonts w:hint="eastAsia"/>
                <w:sz w:val="24"/>
              </w:rPr>
              <w:t xml:space="preserve">d) </w:t>
            </w:r>
            <w:r>
              <w:rPr>
                <w:rFonts w:hint="eastAsia"/>
                <w:sz w:val="24"/>
              </w:rPr>
              <w:t>供方在现场进行安装调试施工时必须遵守需方公司安全规定和其它相关要求，安装调试施工所使用工具材料供方自行负责，施工期间现场材料和工具由供方自行保管；</w:t>
            </w:r>
          </w:p>
          <w:p w14:paraId="42C8E7F0" w14:textId="77777777" w:rsidR="008A428A" w:rsidRDefault="00000000">
            <w:pPr>
              <w:spacing w:line="400" w:lineRule="exact"/>
              <w:ind w:firstLineChars="200" w:firstLine="480"/>
              <w:rPr>
                <w:sz w:val="24"/>
              </w:rPr>
            </w:pPr>
            <w:r>
              <w:rPr>
                <w:rFonts w:hint="eastAsia"/>
                <w:sz w:val="24"/>
              </w:rPr>
              <w:t xml:space="preserve">e) </w:t>
            </w:r>
            <w:r>
              <w:rPr>
                <w:rFonts w:hint="eastAsia"/>
                <w:sz w:val="24"/>
              </w:rPr>
              <w:t>供需双方不得擅自更改本协议中相关内容，否则将承担引起的一切后果，供方需要更改或改进时，应提前告知需方，并经需方同意；</w:t>
            </w:r>
          </w:p>
          <w:p w14:paraId="3076B85B" w14:textId="77777777" w:rsidR="008A428A" w:rsidRDefault="00000000">
            <w:pPr>
              <w:spacing w:line="400" w:lineRule="exact"/>
              <w:ind w:firstLineChars="200" w:firstLine="480"/>
              <w:rPr>
                <w:sz w:val="24"/>
              </w:rPr>
            </w:pPr>
            <w:r>
              <w:rPr>
                <w:rFonts w:hint="eastAsia"/>
                <w:sz w:val="24"/>
              </w:rPr>
              <w:t xml:space="preserve">f) </w:t>
            </w:r>
            <w:r>
              <w:rPr>
                <w:rFonts w:hint="eastAsia"/>
                <w:sz w:val="24"/>
              </w:rPr>
              <w:t>需方每周对设计、制造等进度向需方提供阶段成果的实物照片；</w:t>
            </w:r>
          </w:p>
          <w:p w14:paraId="558B508D" w14:textId="77777777" w:rsidR="008A428A" w:rsidRDefault="00000000">
            <w:pPr>
              <w:spacing w:line="400" w:lineRule="exact"/>
              <w:ind w:firstLineChars="200" w:firstLine="480"/>
              <w:rPr>
                <w:sz w:val="24"/>
              </w:rPr>
            </w:pPr>
            <w:r>
              <w:rPr>
                <w:rFonts w:hint="eastAsia"/>
                <w:sz w:val="24"/>
              </w:rPr>
              <w:t xml:space="preserve">g) </w:t>
            </w:r>
            <w:r>
              <w:rPr>
                <w:rFonts w:hint="eastAsia"/>
                <w:sz w:val="24"/>
              </w:rPr>
              <w:t>未尽事宜，双方协商解决。协商不成由需方所在地人民法院受理。因供方职责因素出现质量、服务问题造成需方经济损失，供方承担全部赔偿责任。</w:t>
            </w:r>
          </w:p>
          <w:p w14:paraId="5C9E14BA" w14:textId="77777777" w:rsidR="008A428A" w:rsidRDefault="00000000">
            <w:pPr>
              <w:spacing w:line="400" w:lineRule="exact"/>
              <w:ind w:firstLineChars="100" w:firstLine="240"/>
              <w:rPr>
                <w:rFonts w:ascii="黑体" w:eastAsia="黑体" w:hAnsi="黑体"/>
                <w:sz w:val="24"/>
              </w:rPr>
            </w:pPr>
            <w:r>
              <w:rPr>
                <w:rFonts w:ascii="黑体" w:eastAsia="黑体" w:hAnsi="黑体" w:hint="eastAsia"/>
                <w:sz w:val="24"/>
              </w:rPr>
              <w:t>八、实施日期与有效日期</w:t>
            </w:r>
          </w:p>
          <w:p w14:paraId="378E05CD" w14:textId="77777777" w:rsidR="008A428A" w:rsidRDefault="00000000">
            <w:pPr>
              <w:spacing w:line="400" w:lineRule="exact"/>
              <w:ind w:firstLineChars="200" w:firstLine="480"/>
              <w:rPr>
                <w:rFonts w:ascii="宋体" w:hAnsi="宋体"/>
                <w:sz w:val="24"/>
              </w:rPr>
            </w:pPr>
            <w:r>
              <w:rPr>
                <w:rFonts w:hint="eastAsia"/>
                <w:sz w:val="24"/>
              </w:rPr>
              <w:t xml:space="preserve">a) </w:t>
            </w:r>
            <w:r>
              <w:rPr>
                <w:rFonts w:ascii="宋体" w:hAnsi="宋体" w:hint="eastAsia"/>
                <w:sz w:val="24"/>
              </w:rPr>
              <w:t>本协议自签订之日起生效，协议有效期为4年；</w:t>
            </w:r>
          </w:p>
          <w:p w14:paraId="5E816855" w14:textId="77777777" w:rsidR="008A428A" w:rsidRDefault="00000000">
            <w:pPr>
              <w:spacing w:line="460" w:lineRule="exact"/>
              <w:ind w:firstLineChars="200" w:firstLine="480"/>
              <w:rPr>
                <w:rFonts w:ascii="宋体" w:hAnsi="宋体"/>
                <w:sz w:val="24"/>
              </w:rPr>
            </w:pPr>
            <w:r>
              <w:rPr>
                <w:rFonts w:hint="eastAsia"/>
                <w:sz w:val="24"/>
              </w:rPr>
              <w:t xml:space="preserve">b) </w:t>
            </w:r>
            <w:r>
              <w:rPr>
                <w:rFonts w:ascii="宋体" w:hAnsi="宋体" w:hint="eastAsia"/>
                <w:sz w:val="24"/>
              </w:rPr>
              <w:t>当供方提供的产品质量不能满足需方的协议要求时，需方可提出与供方终止协议。</w:t>
            </w:r>
          </w:p>
          <w:p w14:paraId="258C5D12" w14:textId="77777777" w:rsidR="008A428A" w:rsidRDefault="00000000">
            <w:pPr>
              <w:numPr>
                <w:ilvl w:val="2"/>
                <w:numId w:val="0"/>
              </w:numPr>
              <w:tabs>
                <w:tab w:val="left" w:pos="1480"/>
              </w:tabs>
              <w:spacing w:line="420" w:lineRule="exact"/>
              <w:ind w:firstLineChars="200" w:firstLine="480"/>
              <w:rPr>
                <w:rFonts w:ascii="宋体" w:hAnsi="宋体"/>
                <w:sz w:val="24"/>
              </w:rPr>
            </w:pPr>
            <w:r>
              <w:rPr>
                <w:rFonts w:hint="eastAsia"/>
                <w:sz w:val="24"/>
              </w:rPr>
              <w:t xml:space="preserve">c) </w:t>
            </w:r>
            <w:r>
              <w:rPr>
                <w:rFonts w:ascii="宋体" w:hAnsi="宋体" w:hint="eastAsia"/>
                <w:sz w:val="24"/>
              </w:rPr>
              <w:t>协议涂改无效。</w:t>
            </w:r>
          </w:p>
          <w:p w14:paraId="14DB4D5D" w14:textId="77777777" w:rsidR="008A428A" w:rsidRDefault="008A428A">
            <w:pPr>
              <w:pStyle w:val="2"/>
            </w:pPr>
          </w:p>
          <w:p w14:paraId="3C33A9C0" w14:textId="77777777" w:rsidR="008A428A" w:rsidRDefault="008A428A">
            <w:pPr>
              <w:pStyle w:val="2"/>
            </w:pPr>
          </w:p>
          <w:p w14:paraId="2503F0BC" w14:textId="77777777" w:rsidR="008A428A" w:rsidRDefault="008A428A">
            <w:pPr>
              <w:pStyle w:val="2"/>
            </w:pPr>
          </w:p>
          <w:p w14:paraId="233728CD" w14:textId="77777777" w:rsidR="008A428A" w:rsidRDefault="008A428A">
            <w:pPr>
              <w:pStyle w:val="2"/>
            </w:pPr>
          </w:p>
          <w:p w14:paraId="16250569" w14:textId="77777777" w:rsidR="008A428A" w:rsidRDefault="008A428A">
            <w:pPr>
              <w:pStyle w:val="2"/>
            </w:pPr>
          </w:p>
          <w:p w14:paraId="254D44D1" w14:textId="77777777" w:rsidR="008A428A" w:rsidRDefault="008A428A">
            <w:pPr>
              <w:pStyle w:val="2"/>
            </w:pPr>
          </w:p>
          <w:p w14:paraId="2055DE32" w14:textId="77777777" w:rsidR="008A428A" w:rsidRDefault="008A428A">
            <w:pPr>
              <w:pStyle w:val="2"/>
            </w:pPr>
          </w:p>
          <w:p w14:paraId="1939D698" w14:textId="77777777" w:rsidR="008A428A" w:rsidRDefault="008A428A">
            <w:pPr>
              <w:pStyle w:val="2"/>
            </w:pPr>
          </w:p>
          <w:p w14:paraId="5AEA420F" w14:textId="77777777" w:rsidR="008A428A" w:rsidRDefault="008A428A">
            <w:pPr>
              <w:pStyle w:val="2"/>
            </w:pPr>
          </w:p>
          <w:p w14:paraId="67F5262B" w14:textId="77777777" w:rsidR="008A428A" w:rsidRDefault="008A428A">
            <w:pPr>
              <w:pStyle w:val="2"/>
            </w:pPr>
          </w:p>
          <w:p w14:paraId="42C62EF7" w14:textId="77777777" w:rsidR="008A428A" w:rsidRDefault="008A428A">
            <w:pPr>
              <w:pStyle w:val="2"/>
            </w:pPr>
          </w:p>
          <w:p w14:paraId="4804906C" w14:textId="77777777" w:rsidR="008A428A" w:rsidRDefault="008A428A">
            <w:pPr>
              <w:pStyle w:val="2"/>
            </w:pPr>
          </w:p>
        </w:tc>
      </w:tr>
      <w:tr w:rsidR="008A428A" w14:paraId="405F0503" w14:textId="77777777">
        <w:trPr>
          <w:trHeight w:val="300"/>
        </w:trPr>
        <w:tc>
          <w:tcPr>
            <w:tcW w:w="9870" w:type="dxa"/>
            <w:gridSpan w:val="9"/>
            <w:tcBorders>
              <w:top w:val="single" w:sz="4" w:space="0" w:color="auto"/>
              <w:left w:val="single" w:sz="6" w:space="0" w:color="000000"/>
              <w:bottom w:val="single" w:sz="4" w:space="0" w:color="auto"/>
              <w:right w:val="single" w:sz="6" w:space="0" w:color="000000"/>
            </w:tcBorders>
          </w:tcPr>
          <w:p w14:paraId="1EBFD51A" w14:textId="77777777" w:rsidR="008A428A" w:rsidRDefault="00000000">
            <w:pPr>
              <w:spacing w:line="400" w:lineRule="exact"/>
              <w:ind w:firstLineChars="100" w:firstLine="240"/>
              <w:jc w:val="center"/>
              <w:rPr>
                <w:bCs/>
                <w:sz w:val="24"/>
              </w:rPr>
            </w:pPr>
            <w:r>
              <w:rPr>
                <w:rFonts w:hint="eastAsia"/>
                <w:bCs/>
                <w:sz w:val="24"/>
              </w:rPr>
              <w:lastRenderedPageBreak/>
              <w:t>确认记录</w:t>
            </w:r>
          </w:p>
        </w:tc>
      </w:tr>
      <w:tr w:rsidR="008A428A" w14:paraId="7618B345" w14:textId="77777777">
        <w:trPr>
          <w:trHeight w:val="330"/>
        </w:trPr>
        <w:tc>
          <w:tcPr>
            <w:tcW w:w="1404" w:type="dxa"/>
            <w:tcBorders>
              <w:top w:val="single" w:sz="4" w:space="0" w:color="auto"/>
              <w:left w:val="single" w:sz="6" w:space="0" w:color="000000"/>
              <w:bottom w:val="single" w:sz="4" w:space="0" w:color="auto"/>
              <w:right w:val="single" w:sz="4" w:space="0" w:color="auto"/>
            </w:tcBorders>
          </w:tcPr>
          <w:p w14:paraId="18501145" w14:textId="77777777" w:rsidR="008A428A" w:rsidRDefault="008A428A">
            <w:pPr>
              <w:spacing w:line="400" w:lineRule="exact"/>
              <w:ind w:firstLineChars="100" w:firstLine="240"/>
              <w:rPr>
                <w:bCs/>
                <w:sz w:val="24"/>
              </w:rPr>
            </w:pPr>
          </w:p>
        </w:tc>
        <w:tc>
          <w:tcPr>
            <w:tcW w:w="1194" w:type="dxa"/>
            <w:gridSpan w:val="2"/>
            <w:tcBorders>
              <w:top w:val="single" w:sz="4" w:space="0" w:color="auto"/>
              <w:left w:val="single" w:sz="4" w:space="0" w:color="auto"/>
              <w:bottom w:val="single" w:sz="4" w:space="0" w:color="auto"/>
              <w:right w:val="single" w:sz="4" w:space="0" w:color="auto"/>
            </w:tcBorders>
          </w:tcPr>
          <w:p w14:paraId="52B33AFD" w14:textId="77777777" w:rsidR="008A428A" w:rsidRDefault="008A428A">
            <w:pPr>
              <w:spacing w:line="400" w:lineRule="exact"/>
              <w:ind w:firstLineChars="100" w:firstLine="240"/>
              <w:rPr>
                <w:bCs/>
                <w:sz w:val="24"/>
              </w:rPr>
            </w:pPr>
          </w:p>
        </w:tc>
        <w:tc>
          <w:tcPr>
            <w:tcW w:w="1195" w:type="dxa"/>
            <w:tcBorders>
              <w:top w:val="single" w:sz="4" w:space="0" w:color="auto"/>
              <w:left w:val="single" w:sz="4" w:space="0" w:color="auto"/>
              <w:bottom w:val="single" w:sz="4" w:space="0" w:color="auto"/>
              <w:right w:val="single" w:sz="4" w:space="0" w:color="auto"/>
            </w:tcBorders>
          </w:tcPr>
          <w:p w14:paraId="40EADB38" w14:textId="77777777" w:rsidR="008A428A" w:rsidRDefault="008A428A">
            <w:pPr>
              <w:spacing w:line="400" w:lineRule="exact"/>
              <w:ind w:firstLineChars="100" w:firstLine="240"/>
              <w:rPr>
                <w:bCs/>
                <w:sz w:val="24"/>
              </w:rPr>
            </w:pPr>
          </w:p>
        </w:tc>
        <w:tc>
          <w:tcPr>
            <w:tcW w:w="1194" w:type="dxa"/>
            <w:tcBorders>
              <w:top w:val="single" w:sz="4" w:space="0" w:color="auto"/>
              <w:left w:val="single" w:sz="4" w:space="0" w:color="auto"/>
              <w:bottom w:val="single" w:sz="4" w:space="0" w:color="auto"/>
              <w:right w:val="single" w:sz="4" w:space="0" w:color="auto"/>
            </w:tcBorders>
          </w:tcPr>
          <w:p w14:paraId="0CE8CEFC" w14:textId="77777777" w:rsidR="008A428A" w:rsidRDefault="008A428A">
            <w:pPr>
              <w:spacing w:line="400" w:lineRule="exact"/>
              <w:ind w:firstLineChars="100" w:firstLine="240"/>
              <w:rPr>
                <w:bCs/>
                <w:sz w:val="24"/>
              </w:rPr>
            </w:pPr>
          </w:p>
        </w:tc>
        <w:tc>
          <w:tcPr>
            <w:tcW w:w="1194" w:type="dxa"/>
            <w:tcBorders>
              <w:top w:val="single" w:sz="4" w:space="0" w:color="auto"/>
              <w:left w:val="single" w:sz="4" w:space="0" w:color="auto"/>
              <w:bottom w:val="single" w:sz="4" w:space="0" w:color="auto"/>
              <w:right w:val="single" w:sz="4" w:space="0" w:color="auto"/>
            </w:tcBorders>
          </w:tcPr>
          <w:p w14:paraId="5A5952A4" w14:textId="77777777" w:rsidR="008A428A" w:rsidRDefault="008A428A">
            <w:pPr>
              <w:spacing w:line="400" w:lineRule="exact"/>
              <w:ind w:firstLineChars="100" w:firstLine="240"/>
              <w:rPr>
                <w:bCs/>
                <w:sz w:val="24"/>
              </w:rPr>
            </w:pPr>
          </w:p>
        </w:tc>
        <w:tc>
          <w:tcPr>
            <w:tcW w:w="1195" w:type="dxa"/>
            <w:tcBorders>
              <w:top w:val="single" w:sz="4" w:space="0" w:color="auto"/>
              <w:left w:val="single" w:sz="4" w:space="0" w:color="auto"/>
              <w:bottom w:val="single" w:sz="4" w:space="0" w:color="auto"/>
              <w:right w:val="single" w:sz="4" w:space="0" w:color="auto"/>
            </w:tcBorders>
          </w:tcPr>
          <w:p w14:paraId="2FC44727" w14:textId="77777777" w:rsidR="008A428A" w:rsidRDefault="008A428A">
            <w:pPr>
              <w:spacing w:line="400" w:lineRule="exact"/>
              <w:ind w:firstLineChars="100" w:firstLine="240"/>
              <w:rPr>
                <w:bCs/>
                <w:sz w:val="24"/>
              </w:rPr>
            </w:pPr>
          </w:p>
        </w:tc>
        <w:tc>
          <w:tcPr>
            <w:tcW w:w="1194" w:type="dxa"/>
            <w:tcBorders>
              <w:top w:val="single" w:sz="4" w:space="0" w:color="auto"/>
              <w:left w:val="single" w:sz="4" w:space="0" w:color="auto"/>
              <w:bottom w:val="single" w:sz="4" w:space="0" w:color="auto"/>
              <w:right w:val="single" w:sz="4" w:space="0" w:color="auto"/>
            </w:tcBorders>
          </w:tcPr>
          <w:p w14:paraId="17EA7A63" w14:textId="77777777" w:rsidR="008A428A" w:rsidRDefault="008A428A">
            <w:pPr>
              <w:spacing w:line="400" w:lineRule="exact"/>
              <w:ind w:firstLineChars="100" w:firstLine="240"/>
              <w:rPr>
                <w:bCs/>
                <w:sz w:val="24"/>
              </w:rPr>
            </w:pPr>
          </w:p>
        </w:tc>
        <w:tc>
          <w:tcPr>
            <w:tcW w:w="1300" w:type="dxa"/>
            <w:tcBorders>
              <w:top w:val="single" w:sz="4" w:space="0" w:color="auto"/>
              <w:left w:val="single" w:sz="4" w:space="0" w:color="auto"/>
              <w:bottom w:val="single" w:sz="4" w:space="0" w:color="auto"/>
              <w:right w:val="single" w:sz="6" w:space="0" w:color="000000"/>
            </w:tcBorders>
          </w:tcPr>
          <w:p w14:paraId="1965EBED" w14:textId="77777777" w:rsidR="008A428A" w:rsidRDefault="008A428A">
            <w:pPr>
              <w:spacing w:line="400" w:lineRule="exact"/>
              <w:ind w:firstLineChars="100" w:firstLine="240"/>
              <w:rPr>
                <w:bCs/>
                <w:sz w:val="24"/>
              </w:rPr>
            </w:pPr>
          </w:p>
        </w:tc>
      </w:tr>
      <w:tr w:rsidR="008A428A" w14:paraId="6852B97D" w14:textId="77777777">
        <w:trPr>
          <w:trHeight w:val="619"/>
        </w:trPr>
        <w:tc>
          <w:tcPr>
            <w:tcW w:w="9870" w:type="dxa"/>
            <w:gridSpan w:val="9"/>
            <w:tcBorders>
              <w:top w:val="single" w:sz="4" w:space="0" w:color="auto"/>
              <w:left w:val="single" w:sz="6" w:space="0" w:color="000000"/>
              <w:bottom w:val="single" w:sz="6" w:space="0" w:color="000000"/>
              <w:right w:val="single" w:sz="6" w:space="0" w:color="000000"/>
            </w:tcBorders>
            <w:vAlign w:val="bottom"/>
          </w:tcPr>
          <w:p w14:paraId="2CA2458B" w14:textId="77777777" w:rsidR="008A428A" w:rsidRDefault="00000000">
            <w:pPr>
              <w:spacing w:line="400" w:lineRule="exact"/>
              <w:jc w:val="center"/>
              <w:rPr>
                <w:bCs/>
                <w:sz w:val="24"/>
              </w:rPr>
            </w:pPr>
            <w:r>
              <w:rPr>
                <w:rFonts w:hint="eastAsia"/>
                <w:bCs/>
                <w:sz w:val="24"/>
              </w:rPr>
              <w:t>说明：本技术协议书一式四份，供方一份，需方</w:t>
            </w:r>
            <w:r>
              <w:rPr>
                <w:rFonts w:hint="eastAsia"/>
                <w:bCs/>
                <w:sz w:val="24"/>
              </w:rPr>
              <w:t xml:space="preserve"> </w:t>
            </w:r>
            <w:r>
              <w:rPr>
                <w:rFonts w:hint="eastAsia"/>
                <w:bCs/>
                <w:sz w:val="24"/>
              </w:rPr>
              <w:t>三</w:t>
            </w:r>
            <w:r>
              <w:rPr>
                <w:rFonts w:hint="eastAsia"/>
                <w:bCs/>
                <w:sz w:val="24"/>
              </w:rPr>
              <w:t xml:space="preserve"> </w:t>
            </w:r>
            <w:r>
              <w:rPr>
                <w:rFonts w:hint="eastAsia"/>
                <w:bCs/>
                <w:sz w:val="24"/>
              </w:rPr>
              <w:t>份，双方签字盖章后生效。</w:t>
            </w:r>
          </w:p>
        </w:tc>
      </w:tr>
      <w:tr w:rsidR="008A428A" w14:paraId="5CE80B12" w14:textId="77777777">
        <w:tc>
          <w:tcPr>
            <w:tcW w:w="9870" w:type="dxa"/>
            <w:gridSpan w:val="9"/>
            <w:tcBorders>
              <w:top w:val="single" w:sz="6" w:space="0" w:color="000000"/>
              <w:left w:val="single" w:sz="6" w:space="0" w:color="000000"/>
              <w:bottom w:val="single" w:sz="6" w:space="0" w:color="000000"/>
              <w:right w:val="single" w:sz="6" w:space="0" w:color="000000"/>
            </w:tcBorders>
          </w:tcPr>
          <w:p w14:paraId="48A2E200" w14:textId="77777777" w:rsidR="008A428A" w:rsidRDefault="008A428A">
            <w:pPr>
              <w:tabs>
                <w:tab w:val="left" w:pos="4620"/>
              </w:tabs>
              <w:spacing w:line="400" w:lineRule="exact"/>
              <w:ind w:firstLineChars="56" w:firstLine="116"/>
              <w:rPr>
                <w:bCs/>
                <w:spacing w:val="-16"/>
                <w:sz w:val="24"/>
              </w:rPr>
            </w:pPr>
          </w:p>
          <w:p w14:paraId="2BC501ED" w14:textId="5D3B4FA8" w:rsidR="008A428A" w:rsidRDefault="00000000">
            <w:pPr>
              <w:tabs>
                <w:tab w:val="left" w:pos="4512"/>
              </w:tabs>
              <w:spacing w:line="400" w:lineRule="exact"/>
              <w:ind w:firstLineChars="100" w:firstLine="208"/>
              <w:rPr>
                <w:spacing w:val="-16"/>
                <w:sz w:val="24"/>
                <w:u w:val="single"/>
              </w:rPr>
            </w:pPr>
            <w:r>
              <w:rPr>
                <w:rFonts w:hint="eastAsia"/>
                <w:spacing w:val="-16"/>
                <w:sz w:val="24"/>
              </w:rPr>
              <w:t>供方（章）：</w:t>
            </w:r>
            <w:r>
              <w:rPr>
                <w:rFonts w:hint="eastAsia"/>
                <w:spacing w:val="-16"/>
                <w:sz w:val="24"/>
                <w:u w:val="single"/>
              </w:rPr>
              <w:t xml:space="preserve"> </w:t>
            </w:r>
            <w:r>
              <w:rPr>
                <w:rFonts w:hint="eastAsia"/>
                <w:spacing w:val="-16"/>
                <w:sz w:val="24"/>
                <w:u w:val="single"/>
              </w:rPr>
              <w:t>长沙润伟机电科技有限责任公司</w:t>
            </w:r>
            <w:r>
              <w:rPr>
                <w:rFonts w:hint="eastAsia"/>
                <w:spacing w:val="-16"/>
                <w:sz w:val="24"/>
                <w:u w:val="single"/>
              </w:rPr>
              <w:t xml:space="preserve">  </w:t>
            </w:r>
            <w:r>
              <w:rPr>
                <w:rFonts w:hint="eastAsia"/>
                <w:spacing w:val="-16"/>
                <w:sz w:val="24"/>
              </w:rPr>
              <w:t xml:space="preserve">  </w:t>
            </w:r>
            <w:r>
              <w:rPr>
                <w:rFonts w:hint="eastAsia"/>
                <w:spacing w:val="-16"/>
                <w:sz w:val="24"/>
              </w:rPr>
              <w:t>需方（章）</w:t>
            </w:r>
            <w:r w:rsidRPr="005E2405">
              <w:rPr>
                <w:rFonts w:hint="eastAsia"/>
                <w:spacing w:val="-16"/>
                <w:sz w:val="24"/>
              </w:rPr>
              <w:t>：</w:t>
            </w:r>
            <w:r>
              <w:rPr>
                <w:rFonts w:hint="eastAsia"/>
                <w:spacing w:val="-16"/>
                <w:sz w:val="24"/>
                <w:u w:val="single"/>
              </w:rPr>
              <w:t>徐州徐工基础工程机械有限公司</w:t>
            </w:r>
            <w:r w:rsidR="005E2405">
              <w:rPr>
                <w:rFonts w:hint="eastAsia"/>
                <w:spacing w:val="-16"/>
                <w:sz w:val="24"/>
                <w:u w:val="single"/>
              </w:rPr>
              <w:t xml:space="preserve"> </w:t>
            </w:r>
            <w:r w:rsidR="005E2405">
              <w:rPr>
                <w:spacing w:val="-16"/>
                <w:sz w:val="24"/>
                <w:u w:val="single"/>
              </w:rPr>
              <w:t xml:space="preserve"> </w:t>
            </w:r>
          </w:p>
          <w:p w14:paraId="3FE7B877" w14:textId="77777777" w:rsidR="008A428A" w:rsidRDefault="008A428A">
            <w:pPr>
              <w:spacing w:line="400" w:lineRule="exact"/>
              <w:rPr>
                <w:spacing w:val="-16"/>
                <w:sz w:val="24"/>
              </w:rPr>
            </w:pPr>
          </w:p>
          <w:p w14:paraId="379C7F21" w14:textId="77777777" w:rsidR="008A428A" w:rsidRDefault="00000000">
            <w:pPr>
              <w:spacing w:line="400" w:lineRule="exact"/>
              <w:ind w:firstLineChars="100" w:firstLine="208"/>
              <w:rPr>
                <w:spacing w:val="-16"/>
                <w:sz w:val="24"/>
                <w:u w:val="single"/>
              </w:rPr>
            </w:pPr>
            <w:r>
              <w:rPr>
                <w:rFonts w:hint="eastAsia"/>
                <w:spacing w:val="-16"/>
                <w:sz w:val="24"/>
              </w:rPr>
              <w:t>供方签字：</w:t>
            </w:r>
            <w:r>
              <w:rPr>
                <w:rFonts w:hint="eastAsia"/>
                <w:spacing w:val="-16"/>
                <w:sz w:val="24"/>
              </w:rPr>
              <w:t xml:space="preserve"> </w:t>
            </w:r>
            <w:r>
              <w:rPr>
                <w:rFonts w:hint="eastAsia"/>
                <w:spacing w:val="-16"/>
                <w:sz w:val="24"/>
                <w:u w:val="single"/>
              </w:rPr>
              <w:t xml:space="preserve">                                  </w:t>
            </w:r>
            <w:r>
              <w:rPr>
                <w:rFonts w:hint="eastAsia"/>
                <w:spacing w:val="-16"/>
                <w:sz w:val="24"/>
              </w:rPr>
              <w:t xml:space="preserve">     </w:t>
            </w:r>
            <w:r>
              <w:rPr>
                <w:rFonts w:hint="eastAsia"/>
                <w:spacing w:val="-16"/>
                <w:sz w:val="24"/>
              </w:rPr>
              <w:t>需方签字：</w:t>
            </w:r>
            <w:r>
              <w:rPr>
                <w:rFonts w:hint="eastAsia"/>
                <w:spacing w:val="-16"/>
                <w:sz w:val="24"/>
                <w:u w:val="single"/>
              </w:rPr>
              <w:t xml:space="preserve">                                    </w:t>
            </w:r>
          </w:p>
          <w:p w14:paraId="09C5DCEC" w14:textId="77777777" w:rsidR="008A428A" w:rsidRDefault="008A428A">
            <w:pPr>
              <w:spacing w:line="400" w:lineRule="exact"/>
              <w:rPr>
                <w:spacing w:val="-16"/>
                <w:sz w:val="24"/>
              </w:rPr>
            </w:pPr>
          </w:p>
          <w:p w14:paraId="06B90B9A" w14:textId="77777777" w:rsidR="008A428A" w:rsidRDefault="00000000">
            <w:pPr>
              <w:tabs>
                <w:tab w:val="left" w:pos="4512"/>
              </w:tabs>
              <w:spacing w:line="400" w:lineRule="exact"/>
              <w:ind w:firstLineChars="100" w:firstLine="208"/>
              <w:jc w:val="left"/>
              <w:rPr>
                <w:spacing w:val="-16"/>
                <w:sz w:val="24"/>
                <w:u w:val="single"/>
              </w:rPr>
            </w:pPr>
            <w:r>
              <w:rPr>
                <w:rFonts w:hint="eastAsia"/>
                <w:spacing w:val="-16"/>
                <w:sz w:val="24"/>
              </w:rPr>
              <w:t>时</w:t>
            </w:r>
            <w:r>
              <w:rPr>
                <w:rFonts w:hint="eastAsia"/>
                <w:spacing w:val="-16"/>
                <w:sz w:val="24"/>
              </w:rPr>
              <w:t xml:space="preserve">     </w:t>
            </w:r>
            <w:r>
              <w:rPr>
                <w:rFonts w:hint="eastAsia"/>
                <w:spacing w:val="-16"/>
                <w:sz w:val="24"/>
              </w:rPr>
              <w:t>间：</w:t>
            </w:r>
            <w:r>
              <w:rPr>
                <w:rFonts w:hint="eastAsia"/>
                <w:spacing w:val="-16"/>
                <w:sz w:val="24"/>
                <w:u w:val="single"/>
              </w:rPr>
              <w:t xml:space="preserve">                                   </w:t>
            </w:r>
            <w:r>
              <w:rPr>
                <w:rFonts w:hint="eastAsia"/>
                <w:spacing w:val="-16"/>
                <w:sz w:val="24"/>
              </w:rPr>
              <w:t xml:space="preserve">     </w:t>
            </w:r>
            <w:r>
              <w:rPr>
                <w:rFonts w:hint="eastAsia"/>
                <w:spacing w:val="-16"/>
                <w:sz w:val="24"/>
              </w:rPr>
              <w:t>时</w:t>
            </w:r>
            <w:r>
              <w:rPr>
                <w:rFonts w:hint="eastAsia"/>
                <w:spacing w:val="-16"/>
                <w:sz w:val="24"/>
              </w:rPr>
              <w:t xml:space="preserve">     </w:t>
            </w:r>
            <w:r>
              <w:rPr>
                <w:rFonts w:hint="eastAsia"/>
                <w:spacing w:val="-16"/>
                <w:sz w:val="24"/>
              </w:rPr>
              <w:t>间：</w:t>
            </w:r>
            <w:r>
              <w:rPr>
                <w:rFonts w:hint="eastAsia"/>
                <w:spacing w:val="-16"/>
                <w:sz w:val="24"/>
                <w:u w:val="single"/>
              </w:rPr>
              <w:t xml:space="preserve">                                    </w:t>
            </w:r>
          </w:p>
          <w:p w14:paraId="03FEB976" w14:textId="77777777" w:rsidR="008A428A" w:rsidRDefault="008A428A">
            <w:pPr>
              <w:spacing w:line="400" w:lineRule="exact"/>
              <w:ind w:firstLine="573"/>
              <w:rPr>
                <w:spacing w:val="-16"/>
                <w:sz w:val="24"/>
              </w:rPr>
            </w:pPr>
          </w:p>
          <w:p w14:paraId="5E1DA547" w14:textId="1FAB5F76" w:rsidR="008A428A" w:rsidRDefault="00000000">
            <w:pPr>
              <w:spacing w:line="400" w:lineRule="exact"/>
              <w:ind w:firstLineChars="100" w:firstLine="208"/>
              <w:rPr>
                <w:spacing w:val="-16"/>
                <w:sz w:val="24"/>
              </w:rPr>
            </w:pPr>
            <w:r>
              <w:rPr>
                <w:rFonts w:hint="eastAsia"/>
                <w:spacing w:val="-16"/>
                <w:sz w:val="24"/>
              </w:rPr>
              <w:t>地</w:t>
            </w:r>
            <w:r>
              <w:rPr>
                <w:rFonts w:hint="eastAsia"/>
                <w:spacing w:val="-16"/>
                <w:sz w:val="24"/>
              </w:rPr>
              <w:t xml:space="preserve">     </w:t>
            </w:r>
            <w:r>
              <w:rPr>
                <w:rFonts w:hint="eastAsia"/>
                <w:spacing w:val="-16"/>
                <w:sz w:val="24"/>
              </w:rPr>
              <w:t>址：</w:t>
            </w:r>
            <w:r w:rsidR="00793407" w:rsidRPr="00793407">
              <w:rPr>
                <w:rFonts w:hint="eastAsia"/>
                <w:spacing w:val="-16"/>
                <w:sz w:val="24"/>
                <w:u w:val="single"/>
              </w:rPr>
              <w:t>长沙高新开发区麓谷国际工业园</w:t>
            </w:r>
            <w:r w:rsidR="00793407">
              <w:rPr>
                <w:rFonts w:hint="eastAsia"/>
                <w:spacing w:val="-16"/>
                <w:sz w:val="24"/>
                <w:u w:val="single"/>
              </w:rPr>
              <w:t xml:space="preserve"> </w:t>
            </w:r>
            <w:r w:rsidR="00793407">
              <w:rPr>
                <w:spacing w:val="-16"/>
                <w:sz w:val="24"/>
                <w:u w:val="single"/>
              </w:rPr>
              <w:t xml:space="preserve"> </w:t>
            </w:r>
          </w:p>
          <w:p w14:paraId="325A8496" w14:textId="4C0CF25B" w:rsidR="008A428A" w:rsidRDefault="00793407">
            <w:pPr>
              <w:spacing w:line="400" w:lineRule="exact"/>
              <w:ind w:firstLineChars="650" w:firstLine="1352"/>
              <w:rPr>
                <w:spacing w:val="-16"/>
                <w:sz w:val="24"/>
                <w:u w:val="single"/>
              </w:rPr>
            </w:pPr>
            <w:r w:rsidRPr="00793407">
              <w:rPr>
                <w:rFonts w:hint="eastAsia"/>
                <w:spacing w:val="-16"/>
                <w:sz w:val="24"/>
                <w:u w:val="single"/>
              </w:rPr>
              <w:t>桐梓坡西路</w:t>
            </w:r>
            <w:r w:rsidRPr="00793407">
              <w:rPr>
                <w:rFonts w:hint="eastAsia"/>
                <w:spacing w:val="-16"/>
                <w:sz w:val="24"/>
                <w:u w:val="single"/>
              </w:rPr>
              <w:t>229</w:t>
            </w:r>
            <w:r w:rsidRPr="00793407">
              <w:rPr>
                <w:rFonts w:hint="eastAsia"/>
                <w:spacing w:val="-16"/>
                <w:sz w:val="24"/>
                <w:u w:val="single"/>
              </w:rPr>
              <w:t>号</w:t>
            </w:r>
            <w:r w:rsidRPr="00793407">
              <w:rPr>
                <w:rFonts w:hint="eastAsia"/>
                <w:spacing w:val="-16"/>
                <w:sz w:val="24"/>
                <w:u w:val="single"/>
              </w:rPr>
              <w:t>A5</w:t>
            </w:r>
            <w:r w:rsidRPr="00793407">
              <w:rPr>
                <w:rFonts w:hint="eastAsia"/>
                <w:spacing w:val="-16"/>
                <w:sz w:val="24"/>
                <w:u w:val="single"/>
              </w:rPr>
              <w:t>栋</w:t>
            </w:r>
            <w:r w:rsidRPr="00793407">
              <w:rPr>
                <w:rFonts w:hint="eastAsia"/>
                <w:spacing w:val="-16"/>
                <w:sz w:val="24"/>
                <w:u w:val="single"/>
              </w:rPr>
              <w:t>501</w:t>
            </w:r>
            <w:r>
              <w:rPr>
                <w:rFonts w:hint="eastAsia"/>
                <w:spacing w:val="-16"/>
                <w:sz w:val="24"/>
                <w:u w:val="single"/>
              </w:rPr>
              <w:t xml:space="preserve">     </w:t>
            </w:r>
            <w:r>
              <w:rPr>
                <w:rFonts w:hint="eastAsia"/>
                <w:spacing w:val="-16"/>
                <w:sz w:val="24"/>
              </w:rPr>
              <w:t xml:space="preserve">    </w:t>
            </w:r>
            <w:r>
              <w:rPr>
                <w:rFonts w:hint="eastAsia"/>
                <w:spacing w:val="-16"/>
                <w:sz w:val="24"/>
              </w:rPr>
              <w:t>地</w:t>
            </w:r>
            <w:r>
              <w:rPr>
                <w:rFonts w:hint="eastAsia"/>
                <w:spacing w:val="-16"/>
                <w:sz w:val="24"/>
              </w:rPr>
              <w:t xml:space="preserve">     </w:t>
            </w:r>
            <w:r>
              <w:rPr>
                <w:rFonts w:hint="eastAsia"/>
                <w:spacing w:val="-16"/>
                <w:sz w:val="24"/>
              </w:rPr>
              <w:t>址：</w:t>
            </w:r>
            <w:r>
              <w:rPr>
                <w:rFonts w:hint="eastAsia"/>
                <w:spacing w:val="-16"/>
                <w:sz w:val="24"/>
                <w:u w:val="single"/>
              </w:rPr>
              <w:t>江苏省徐州市经开区驮蓝山路</w:t>
            </w:r>
            <w:r>
              <w:rPr>
                <w:rFonts w:hint="eastAsia"/>
                <w:spacing w:val="-16"/>
                <w:sz w:val="24"/>
                <w:u w:val="single"/>
              </w:rPr>
              <w:t>36</w:t>
            </w:r>
            <w:r>
              <w:rPr>
                <w:rFonts w:hint="eastAsia"/>
                <w:spacing w:val="-16"/>
                <w:sz w:val="24"/>
                <w:u w:val="single"/>
              </w:rPr>
              <w:t>号</w:t>
            </w:r>
          </w:p>
          <w:p w14:paraId="559D48A1" w14:textId="77777777" w:rsidR="008A428A" w:rsidRDefault="00000000">
            <w:pPr>
              <w:spacing w:line="400" w:lineRule="exact"/>
              <w:ind w:firstLineChars="600" w:firstLine="1248"/>
              <w:rPr>
                <w:spacing w:val="-16"/>
                <w:sz w:val="24"/>
              </w:rPr>
            </w:pPr>
            <w:r>
              <w:rPr>
                <w:rFonts w:hint="eastAsia"/>
                <w:spacing w:val="-16"/>
                <w:sz w:val="24"/>
              </w:rPr>
              <w:t xml:space="preserve">             </w:t>
            </w:r>
          </w:p>
          <w:p w14:paraId="0DF83609" w14:textId="0CC61AAB" w:rsidR="008A428A" w:rsidRDefault="00000000">
            <w:pPr>
              <w:tabs>
                <w:tab w:val="left" w:pos="4512"/>
              </w:tabs>
              <w:spacing w:line="400" w:lineRule="exact"/>
              <w:ind w:firstLineChars="100" w:firstLine="208"/>
              <w:rPr>
                <w:spacing w:val="-16"/>
                <w:sz w:val="24"/>
                <w:u w:val="single"/>
              </w:rPr>
            </w:pPr>
            <w:r>
              <w:rPr>
                <w:rFonts w:hint="eastAsia"/>
                <w:spacing w:val="-16"/>
                <w:sz w:val="24"/>
              </w:rPr>
              <w:t>邮</w:t>
            </w:r>
            <w:r>
              <w:rPr>
                <w:rFonts w:hint="eastAsia"/>
                <w:spacing w:val="-16"/>
                <w:sz w:val="24"/>
              </w:rPr>
              <w:t xml:space="preserve">     </w:t>
            </w:r>
            <w:r>
              <w:rPr>
                <w:rFonts w:hint="eastAsia"/>
                <w:spacing w:val="-16"/>
                <w:sz w:val="24"/>
              </w:rPr>
              <w:t>编：</w:t>
            </w:r>
            <w:r>
              <w:rPr>
                <w:spacing w:val="-16"/>
                <w:sz w:val="24"/>
                <w:u w:val="single"/>
              </w:rPr>
              <w:t>412000</w:t>
            </w:r>
            <w:r>
              <w:rPr>
                <w:rFonts w:hint="eastAsia"/>
                <w:spacing w:val="-16"/>
                <w:sz w:val="24"/>
                <w:u w:val="single"/>
              </w:rPr>
              <w:t xml:space="preserve">                            </w:t>
            </w:r>
            <w:r>
              <w:rPr>
                <w:rFonts w:hint="eastAsia"/>
                <w:spacing w:val="-16"/>
                <w:sz w:val="24"/>
              </w:rPr>
              <w:t xml:space="preserve">     </w:t>
            </w:r>
            <w:r>
              <w:rPr>
                <w:rFonts w:hint="eastAsia"/>
                <w:spacing w:val="-16"/>
                <w:sz w:val="24"/>
              </w:rPr>
              <w:t>邮</w:t>
            </w:r>
            <w:r>
              <w:rPr>
                <w:rFonts w:hint="eastAsia"/>
                <w:spacing w:val="-16"/>
                <w:sz w:val="24"/>
              </w:rPr>
              <w:t xml:space="preserve">     </w:t>
            </w:r>
            <w:r>
              <w:rPr>
                <w:rFonts w:hint="eastAsia"/>
                <w:spacing w:val="-16"/>
                <w:sz w:val="24"/>
              </w:rPr>
              <w:t>编：</w:t>
            </w:r>
            <w:r>
              <w:rPr>
                <w:rFonts w:hint="eastAsia"/>
                <w:spacing w:val="-16"/>
                <w:sz w:val="24"/>
                <w:u w:val="single"/>
              </w:rPr>
              <w:t xml:space="preserve">221004                            </w:t>
            </w:r>
          </w:p>
          <w:p w14:paraId="063DC02E" w14:textId="77777777" w:rsidR="008A428A" w:rsidRDefault="008A428A">
            <w:pPr>
              <w:spacing w:line="400" w:lineRule="exact"/>
              <w:ind w:firstLineChars="200" w:firstLine="416"/>
              <w:rPr>
                <w:spacing w:val="-16"/>
                <w:sz w:val="24"/>
              </w:rPr>
            </w:pPr>
          </w:p>
          <w:p w14:paraId="0A024E13" w14:textId="6ABA8A1F" w:rsidR="008A428A" w:rsidRDefault="00000000">
            <w:pPr>
              <w:spacing w:line="400" w:lineRule="exact"/>
              <w:ind w:firstLineChars="100" w:firstLine="208"/>
              <w:rPr>
                <w:spacing w:val="-16"/>
                <w:sz w:val="24"/>
                <w:u w:val="single"/>
              </w:rPr>
            </w:pPr>
            <w:r>
              <w:rPr>
                <w:rFonts w:hint="eastAsia"/>
                <w:spacing w:val="-16"/>
                <w:sz w:val="24"/>
              </w:rPr>
              <w:t>电</w:t>
            </w:r>
            <w:r>
              <w:rPr>
                <w:rFonts w:hint="eastAsia"/>
                <w:spacing w:val="-16"/>
                <w:sz w:val="24"/>
              </w:rPr>
              <w:t xml:space="preserve">     </w:t>
            </w:r>
            <w:r>
              <w:rPr>
                <w:rFonts w:hint="eastAsia"/>
                <w:spacing w:val="-16"/>
                <w:sz w:val="24"/>
              </w:rPr>
              <w:t>话：</w:t>
            </w:r>
            <w:r>
              <w:rPr>
                <w:rFonts w:hint="eastAsia"/>
                <w:spacing w:val="-16"/>
                <w:sz w:val="24"/>
                <w:u w:val="single"/>
              </w:rPr>
              <w:t>1</w:t>
            </w:r>
            <w:r>
              <w:rPr>
                <w:spacing w:val="-16"/>
                <w:sz w:val="24"/>
                <w:u w:val="single"/>
              </w:rPr>
              <w:t>5116036507</w:t>
            </w:r>
            <w:r>
              <w:rPr>
                <w:rFonts w:hint="eastAsia"/>
                <w:spacing w:val="-16"/>
                <w:sz w:val="24"/>
                <w:u w:val="single"/>
              </w:rPr>
              <w:t xml:space="preserve">                </w:t>
            </w:r>
            <w:r w:rsidR="005E2405">
              <w:rPr>
                <w:spacing w:val="-16"/>
                <w:sz w:val="24"/>
                <w:u w:val="single"/>
              </w:rPr>
              <w:t xml:space="preserve"> </w:t>
            </w:r>
            <w:r>
              <w:rPr>
                <w:rFonts w:hint="eastAsia"/>
                <w:spacing w:val="-16"/>
                <w:sz w:val="24"/>
                <w:u w:val="single"/>
              </w:rPr>
              <w:t xml:space="preserve">     </w:t>
            </w:r>
            <w:r>
              <w:rPr>
                <w:rFonts w:hint="eastAsia"/>
                <w:spacing w:val="-16"/>
                <w:sz w:val="24"/>
              </w:rPr>
              <w:t xml:space="preserve">     </w:t>
            </w:r>
            <w:r>
              <w:rPr>
                <w:rFonts w:hint="eastAsia"/>
                <w:spacing w:val="-16"/>
                <w:sz w:val="24"/>
              </w:rPr>
              <w:t>电</w:t>
            </w:r>
            <w:r>
              <w:rPr>
                <w:rFonts w:hint="eastAsia"/>
                <w:spacing w:val="-16"/>
                <w:sz w:val="24"/>
              </w:rPr>
              <w:t xml:space="preserve">     </w:t>
            </w:r>
            <w:r>
              <w:rPr>
                <w:rFonts w:hint="eastAsia"/>
                <w:spacing w:val="-16"/>
                <w:sz w:val="24"/>
              </w:rPr>
              <w:t>话：</w:t>
            </w:r>
            <w:r>
              <w:rPr>
                <w:rFonts w:hint="eastAsia"/>
                <w:spacing w:val="-16"/>
                <w:sz w:val="24"/>
                <w:u w:val="single"/>
              </w:rPr>
              <w:t xml:space="preserve">13813283016                       </w:t>
            </w:r>
          </w:p>
          <w:p w14:paraId="1579EC92" w14:textId="77777777" w:rsidR="008A428A" w:rsidRDefault="008A428A">
            <w:pPr>
              <w:spacing w:line="400" w:lineRule="exact"/>
              <w:ind w:firstLineChars="200" w:firstLine="416"/>
              <w:rPr>
                <w:spacing w:val="-16"/>
                <w:sz w:val="24"/>
              </w:rPr>
            </w:pPr>
          </w:p>
          <w:p w14:paraId="01756353" w14:textId="15950989" w:rsidR="008A428A" w:rsidRDefault="00000000">
            <w:pPr>
              <w:spacing w:line="400" w:lineRule="exact"/>
              <w:ind w:firstLineChars="100" w:firstLine="208"/>
              <w:rPr>
                <w:spacing w:val="-16"/>
                <w:sz w:val="24"/>
                <w:u w:val="single"/>
              </w:rPr>
            </w:pPr>
            <w:r>
              <w:rPr>
                <w:rFonts w:hint="eastAsia"/>
                <w:spacing w:val="-16"/>
                <w:sz w:val="24"/>
              </w:rPr>
              <w:t>邮</w:t>
            </w:r>
            <w:r>
              <w:rPr>
                <w:rFonts w:hint="eastAsia"/>
                <w:spacing w:val="-16"/>
                <w:sz w:val="24"/>
              </w:rPr>
              <w:t xml:space="preserve">     </w:t>
            </w:r>
            <w:r>
              <w:rPr>
                <w:rFonts w:hint="eastAsia"/>
                <w:spacing w:val="-16"/>
                <w:sz w:val="24"/>
              </w:rPr>
              <w:t>箱：</w:t>
            </w:r>
            <w:r w:rsidR="00793407" w:rsidRPr="00793407">
              <w:rPr>
                <w:spacing w:val="-16"/>
                <w:sz w:val="24"/>
                <w:u w:val="single"/>
              </w:rPr>
              <w:t>csrwjd@126.com</w:t>
            </w:r>
            <w:r>
              <w:rPr>
                <w:rFonts w:hint="eastAsia"/>
                <w:spacing w:val="-16"/>
                <w:sz w:val="24"/>
                <w:u w:val="single"/>
              </w:rPr>
              <w:t xml:space="preserve">       </w:t>
            </w:r>
            <w:r w:rsidR="00793407">
              <w:rPr>
                <w:spacing w:val="-16"/>
                <w:sz w:val="24"/>
                <w:u w:val="single"/>
              </w:rPr>
              <w:t xml:space="preserve">       </w:t>
            </w:r>
            <w:r>
              <w:rPr>
                <w:rFonts w:hint="eastAsia"/>
                <w:spacing w:val="-16"/>
                <w:sz w:val="24"/>
                <w:u w:val="single"/>
              </w:rPr>
              <w:t xml:space="preserve">  </w:t>
            </w:r>
            <w:r w:rsidR="005E2405">
              <w:rPr>
                <w:spacing w:val="-16"/>
                <w:sz w:val="24"/>
                <w:u w:val="single"/>
              </w:rPr>
              <w:t xml:space="preserve"> </w:t>
            </w:r>
            <w:r>
              <w:rPr>
                <w:rFonts w:hint="eastAsia"/>
                <w:spacing w:val="-16"/>
                <w:sz w:val="24"/>
                <w:u w:val="single"/>
              </w:rPr>
              <w:t xml:space="preserve"> </w:t>
            </w:r>
            <w:r>
              <w:rPr>
                <w:rFonts w:hint="eastAsia"/>
                <w:spacing w:val="-16"/>
                <w:sz w:val="24"/>
              </w:rPr>
              <w:t xml:space="preserve">     </w:t>
            </w:r>
            <w:r w:rsidR="00793407">
              <w:rPr>
                <w:spacing w:val="-16"/>
                <w:sz w:val="24"/>
              </w:rPr>
              <w:t xml:space="preserve"> </w:t>
            </w:r>
            <w:r>
              <w:rPr>
                <w:rFonts w:hint="eastAsia"/>
                <w:spacing w:val="-16"/>
                <w:sz w:val="24"/>
              </w:rPr>
              <w:t>邮</w:t>
            </w:r>
            <w:r>
              <w:rPr>
                <w:rFonts w:hint="eastAsia"/>
                <w:spacing w:val="-16"/>
                <w:sz w:val="24"/>
              </w:rPr>
              <w:t xml:space="preserve">     </w:t>
            </w:r>
            <w:r>
              <w:rPr>
                <w:rFonts w:hint="eastAsia"/>
                <w:spacing w:val="-16"/>
                <w:sz w:val="24"/>
              </w:rPr>
              <w:t>箱：</w:t>
            </w:r>
            <w:r>
              <w:rPr>
                <w:rFonts w:hint="eastAsia"/>
                <w:spacing w:val="-16"/>
                <w:sz w:val="24"/>
                <w:u w:val="single"/>
              </w:rPr>
              <w:t xml:space="preserve">zhou199306@126.com              </w:t>
            </w:r>
          </w:p>
          <w:p w14:paraId="0F70292B" w14:textId="77777777" w:rsidR="008A428A" w:rsidRPr="00793407" w:rsidRDefault="008A428A">
            <w:pPr>
              <w:spacing w:line="400" w:lineRule="exact"/>
              <w:ind w:firstLineChars="100" w:firstLine="208"/>
              <w:rPr>
                <w:spacing w:val="-16"/>
                <w:sz w:val="24"/>
                <w:u w:val="single"/>
              </w:rPr>
            </w:pPr>
          </w:p>
        </w:tc>
      </w:tr>
    </w:tbl>
    <w:p w14:paraId="4CFD9C93" w14:textId="77777777" w:rsidR="008A428A" w:rsidRDefault="008A428A">
      <w:pPr>
        <w:spacing w:line="420" w:lineRule="exact"/>
        <w:sectPr w:rsidR="008A428A">
          <w:headerReference w:type="even" r:id="rId21"/>
          <w:headerReference w:type="default" r:id="rId22"/>
          <w:footerReference w:type="even" r:id="rId23"/>
          <w:footerReference w:type="default" r:id="rId24"/>
          <w:headerReference w:type="first" r:id="rId25"/>
          <w:footerReference w:type="first" r:id="rId26"/>
          <w:pgSz w:w="11907" w:h="16839"/>
          <w:pgMar w:top="1361" w:right="1134" w:bottom="1134" w:left="1361" w:header="851" w:footer="992" w:gutter="0"/>
          <w:pgNumType w:start="0"/>
          <w:cols w:space="425"/>
          <w:titlePg/>
          <w:docGrid w:type="lines" w:linePitch="312"/>
        </w:sectPr>
      </w:pPr>
    </w:p>
    <w:p w14:paraId="386C8C45" w14:textId="77777777" w:rsidR="008A428A" w:rsidRDefault="00000000">
      <w:pPr>
        <w:jc w:val="left"/>
        <w:rPr>
          <w:rFonts w:ascii="黑体" w:eastAsia="黑体"/>
          <w:sz w:val="24"/>
        </w:rPr>
      </w:pPr>
      <w:r>
        <w:rPr>
          <w:rFonts w:ascii="黑体" w:eastAsia="黑体" w:hint="eastAsia"/>
          <w:sz w:val="24"/>
        </w:rPr>
        <w:lastRenderedPageBreak/>
        <w:t>表22001-2</w:t>
      </w:r>
    </w:p>
    <w:p w14:paraId="374DF6E1" w14:textId="77777777" w:rsidR="008A428A" w:rsidRDefault="00000000">
      <w:pPr>
        <w:jc w:val="right"/>
        <w:rPr>
          <w:sz w:val="18"/>
        </w:rPr>
      </w:pPr>
      <w:r>
        <w:rPr>
          <w:rFonts w:hint="eastAsia"/>
        </w:rPr>
        <w:t>共</w:t>
      </w:r>
      <w:r>
        <w:rPr>
          <w:rFonts w:hint="eastAsia"/>
        </w:rPr>
        <w:t xml:space="preserve">   1  </w:t>
      </w:r>
      <w:r>
        <w:rPr>
          <w:rFonts w:hint="eastAsia"/>
        </w:rPr>
        <w:t>页</w:t>
      </w:r>
      <w:r>
        <w:rPr>
          <w:rFonts w:hint="eastAsia"/>
        </w:rPr>
        <w:t xml:space="preserve">   </w:t>
      </w:r>
      <w:r>
        <w:rPr>
          <w:rFonts w:hint="eastAsia"/>
        </w:rPr>
        <w:t>第</w:t>
      </w:r>
      <w:r>
        <w:rPr>
          <w:rFonts w:hint="eastAsia"/>
        </w:rPr>
        <w:t xml:space="preserve">  1  </w:t>
      </w:r>
      <w:r>
        <w:rPr>
          <w:rFonts w:hint="eastAsia"/>
        </w:rPr>
        <w:t>页</w:t>
      </w:r>
    </w:p>
    <w:tbl>
      <w:tblPr>
        <w:tblpPr w:leftFromText="180" w:rightFromText="180" w:vertAnchor="page" w:horzAnchor="margin" w:tblpY="2142"/>
        <w:tblW w:w="9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128"/>
        <w:gridCol w:w="1080"/>
        <w:gridCol w:w="1521"/>
        <w:gridCol w:w="483"/>
        <w:gridCol w:w="792"/>
        <w:gridCol w:w="288"/>
        <w:gridCol w:w="563"/>
        <w:gridCol w:w="1033"/>
        <w:gridCol w:w="720"/>
      </w:tblGrid>
      <w:tr w:rsidR="008A428A" w14:paraId="61523D0B" w14:textId="77777777">
        <w:trPr>
          <w:cantSplit/>
          <w:trHeight w:val="557"/>
        </w:trPr>
        <w:tc>
          <w:tcPr>
            <w:tcW w:w="3036" w:type="dxa"/>
            <w:gridSpan w:val="3"/>
            <w:vMerge w:val="restart"/>
            <w:vAlign w:val="center"/>
          </w:tcPr>
          <w:p w14:paraId="4504D7FA" w14:textId="77777777" w:rsidR="008A428A" w:rsidRDefault="00000000">
            <w:pPr>
              <w:spacing w:line="400" w:lineRule="exact"/>
              <w:jc w:val="center"/>
              <w:rPr>
                <w:rFonts w:eastAsia="仿宋_GB2312"/>
                <w:b/>
                <w:bCs/>
                <w:w w:val="76"/>
                <w:sz w:val="30"/>
              </w:rPr>
            </w:pPr>
            <w:r>
              <w:rPr>
                <w:rFonts w:eastAsia="仿宋_GB2312" w:hint="eastAsia"/>
                <w:b/>
                <w:bCs/>
                <w:w w:val="76"/>
                <w:sz w:val="30"/>
              </w:rPr>
              <w:t>徐州徐工基础工程机械</w:t>
            </w:r>
          </w:p>
          <w:p w14:paraId="65DE5B2C" w14:textId="77777777" w:rsidR="008A428A" w:rsidRDefault="00000000">
            <w:pPr>
              <w:spacing w:line="400" w:lineRule="exact"/>
              <w:jc w:val="center"/>
              <w:rPr>
                <w:rFonts w:eastAsia="仿宋_GB2312"/>
                <w:b/>
                <w:bCs/>
                <w:w w:val="76"/>
                <w:sz w:val="30"/>
              </w:rPr>
            </w:pPr>
            <w:r>
              <w:rPr>
                <w:rFonts w:eastAsia="仿宋_GB2312" w:hint="eastAsia"/>
                <w:b/>
                <w:bCs/>
                <w:w w:val="76"/>
                <w:sz w:val="30"/>
              </w:rPr>
              <w:t>有限公司</w:t>
            </w:r>
          </w:p>
        </w:tc>
        <w:tc>
          <w:tcPr>
            <w:tcW w:w="1080" w:type="dxa"/>
          </w:tcPr>
          <w:p w14:paraId="1E5CA085" w14:textId="77777777" w:rsidR="008A428A" w:rsidRDefault="00000000">
            <w:pPr>
              <w:spacing w:line="440" w:lineRule="exact"/>
            </w:pPr>
            <w:r>
              <w:rPr>
                <w:rFonts w:hint="eastAsia"/>
              </w:rPr>
              <w:t>部件名称</w:t>
            </w:r>
          </w:p>
        </w:tc>
        <w:tc>
          <w:tcPr>
            <w:tcW w:w="2004" w:type="dxa"/>
            <w:gridSpan w:val="2"/>
          </w:tcPr>
          <w:p w14:paraId="6286D99E" w14:textId="77777777" w:rsidR="008A428A" w:rsidRDefault="00000000">
            <w:pPr>
              <w:spacing w:line="440" w:lineRule="exact"/>
              <w:jc w:val="center"/>
              <w:rPr>
                <w:i/>
              </w:rPr>
            </w:pPr>
            <w:r>
              <w:rPr>
                <w:rFonts w:hint="eastAsia"/>
              </w:rPr>
              <w:t>桩工混线回转支承安装设备</w:t>
            </w:r>
          </w:p>
        </w:tc>
        <w:tc>
          <w:tcPr>
            <w:tcW w:w="1080" w:type="dxa"/>
            <w:gridSpan w:val="2"/>
          </w:tcPr>
          <w:p w14:paraId="6A57714A" w14:textId="77777777" w:rsidR="008A428A" w:rsidRDefault="00000000">
            <w:pPr>
              <w:spacing w:line="440" w:lineRule="exact"/>
            </w:pPr>
            <w:r>
              <w:rPr>
                <w:rFonts w:hint="eastAsia"/>
              </w:rPr>
              <w:t>协议编号</w:t>
            </w:r>
          </w:p>
        </w:tc>
        <w:tc>
          <w:tcPr>
            <w:tcW w:w="2316" w:type="dxa"/>
            <w:gridSpan w:val="3"/>
            <w:vAlign w:val="center"/>
          </w:tcPr>
          <w:p w14:paraId="37A21D7E" w14:textId="77777777" w:rsidR="008A428A" w:rsidRDefault="00000000">
            <w:pPr>
              <w:spacing w:line="440" w:lineRule="exact"/>
              <w:jc w:val="center"/>
            </w:pPr>
            <w:r>
              <w:rPr>
                <w:rFonts w:hint="eastAsia"/>
              </w:rPr>
              <w:t>SHB-Y42-2022</w:t>
            </w:r>
          </w:p>
        </w:tc>
      </w:tr>
      <w:tr w:rsidR="008A428A" w14:paraId="36FC7BFA" w14:textId="77777777">
        <w:trPr>
          <w:cantSplit/>
          <w:trHeight w:val="312"/>
        </w:trPr>
        <w:tc>
          <w:tcPr>
            <w:tcW w:w="3036" w:type="dxa"/>
            <w:gridSpan w:val="3"/>
            <w:vMerge/>
          </w:tcPr>
          <w:p w14:paraId="2AFCB9C5" w14:textId="77777777" w:rsidR="008A428A" w:rsidRDefault="008A428A">
            <w:pPr>
              <w:jc w:val="center"/>
            </w:pPr>
          </w:p>
        </w:tc>
        <w:tc>
          <w:tcPr>
            <w:tcW w:w="1080" w:type="dxa"/>
            <w:vMerge w:val="restart"/>
            <w:vAlign w:val="center"/>
          </w:tcPr>
          <w:p w14:paraId="3C6F8E30" w14:textId="77777777" w:rsidR="008A428A" w:rsidRDefault="00000000">
            <w:pPr>
              <w:spacing w:line="440" w:lineRule="exact"/>
              <w:jc w:val="center"/>
            </w:pPr>
            <w:r>
              <w:rPr>
                <w:rFonts w:hint="eastAsia"/>
              </w:rPr>
              <w:t>图样代号</w:t>
            </w:r>
          </w:p>
        </w:tc>
        <w:tc>
          <w:tcPr>
            <w:tcW w:w="2004" w:type="dxa"/>
            <w:gridSpan w:val="2"/>
            <w:vMerge w:val="restart"/>
            <w:vAlign w:val="center"/>
          </w:tcPr>
          <w:p w14:paraId="1EAE9631" w14:textId="77777777" w:rsidR="008A428A" w:rsidRDefault="008A428A">
            <w:pPr>
              <w:spacing w:line="440" w:lineRule="exact"/>
              <w:jc w:val="center"/>
              <w:rPr>
                <w:i/>
              </w:rPr>
            </w:pPr>
          </w:p>
        </w:tc>
        <w:tc>
          <w:tcPr>
            <w:tcW w:w="1080" w:type="dxa"/>
            <w:gridSpan w:val="2"/>
            <w:vMerge w:val="restart"/>
            <w:vAlign w:val="center"/>
          </w:tcPr>
          <w:p w14:paraId="2AC4859B" w14:textId="77777777" w:rsidR="008A428A" w:rsidRDefault="00000000">
            <w:pPr>
              <w:spacing w:line="440" w:lineRule="exact"/>
              <w:jc w:val="center"/>
              <w:rPr>
                <w:w w:val="82"/>
              </w:rPr>
            </w:pPr>
            <w:r>
              <w:rPr>
                <w:rFonts w:hint="eastAsia"/>
                <w:w w:val="82"/>
              </w:rPr>
              <w:t>供应商代码</w:t>
            </w:r>
          </w:p>
        </w:tc>
        <w:tc>
          <w:tcPr>
            <w:tcW w:w="2316" w:type="dxa"/>
            <w:gridSpan w:val="3"/>
            <w:vMerge w:val="restart"/>
            <w:vAlign w:val="center"/>
          </w:tcPr>
          <w:p w14:paraId="504660CD" w14:textId="77777777" w:rsidR="008A428A" w:rsidRDefault="00000000">
            <w:pPr>
              <w:spacing w:line="440" w:lineRule="exact"/>
              <w:jc w:val="center"/>
            </w:pPr>
            <w:r>
              <w:rPr>
                <w:rFonts w:hint="eastAsia"/>
              </w:rPr>
              <w:t>长沙润伟机电科技有限责任公司</w:t>
            </w:r>
          </w:p>
        </w:tc>
      </w:tr>
      <w:tr w:rsidR="008A428A" w14:paraId="506005FB" w14:textId="77777777">
        <w:trPr>
          <w:cantSplit/>
          <w:trHeight w:val="400"/>
        </w:trPr>
        <w:tc>
          <w:tcPr>
            <w:tcW w:w="3036" w:type="dxa"/>
            <w:gridSpan w:val="3"/>
            <w:vMerge w:val="restart"/>
            <w:vAlign w:val="center"/>
          </w:tcPr>
          <w:p w14:paraId="0F2D080E" w14:textId="77777777" w:rsidR="008A428A" w:rsidRDefault="00000000">
            <w:pPr>
              <w:spacing w:line="400" w:lineRule="exact"/>
              <w:jc w:val="center"/>
              <w:rPr>
                <w:b/>
                <w:bCs/>
                <w:sz w:val="30"/>
              </w:rPr>
            </w:pPr>
            <w:r>
              <w:rPr>
                <w:rFonts w:hint="eastAsia"/>
                <w:b/>
                <w:bCs/>
                <w:sz w:val="30"/>
              </w:rPr>
              <w:t>检</w:t>
            </w:r>
            <w:r>
              <w:rPr>
                <w:rFonts w:hint="eastAsia"/>
                <w:b/>
                <w:bCs/>
                <w:sz w:val="30"/>
              </w:rPr>
              <w:t xml:space="preserve"> </w:t>
            </w:r>
            <w:r>
              <w:rPr>
                <w:rFonts w:hint="eastAsia"/>
                <w:b/>
                <w:bCs/>
                <w:sz w:val="30"/>
              </w:rPr>
              <w:t>验</w:t>
            </w:r>
            <w:r>
              <w:rPr>
                <w:rFonts w:hint="eastAsia"/>
                <w:b/>
                <w:bCs/>
                <w:sz w:val="30"/>
              </w:rPr>
              <w:t xml:space="preserve"> </w:t>
            </w:r>
            <w:r>
              <w:rPr>
                <w:rFonts w:hint="eastAsia"/>
                <w:b/>
                <w:bCs/>
                <w:sz w:val="30"/>
              </w:rPr>
              <w:t>记</w:t>
            </w:r>
            <w:r>
              <w:rPr>
                <w:rFonts w:hint="eastAsia"/>
                <w:b/>
                <w:bCs/>
                <w:sz w:val="30"/>
              </w:rPr>
              <w:t xml:space="preserve"> </w:t>
            </w:r>
            <w:r>
              <w:rPr>
                <w:rFonts w:hint="eastAsia"/>
                <w:b/>
                <w:bCs/>
                <w:sz w:val="30"/>
              </w:rPr>
              <w:t>录</w:t>
            </w:r>
          </w:p>
        </w:tc>
        <w:tc>
          <w:tcPr>
            <w:tcW w:w="1080" w:type="dxa"/>
            <w:vMerge/>
          </w:tcPr>
          <w:p w14:paraId="4D9AB995" w14:textId="77777777" w:rsidR="008A428A" w:rsidRDefault="008A428A">
            <w:pPr>
              <w:spacing w:line="440" w:lineRule="exact"/>
            </w:pPr>
          </w:p>
        </w:tc>
        <w:tc>
          <w:tcPr>
            <w:tcW w:w="2004" w:type="dxa"/>
            <w:gridSpan w:val="2"/>
            <w:vMerge/>
          </w:tcPr>
          <w:p w14:paraId="43CE6152" w14:textId="77777777" w:rsidR="008A428A" w:rsidRDefault="008A428A">
            <w:pPr>
              <w:spacing w:line="440" w:lineRule="exact"/>
            </w:pPr>
          </w:p>
        </w:tc>
        <w:tc>
          <w:tcPr>
            <w:tcW w:w="1080" w:type="dxa"/>
            <w:gridSpan w:val="2"/>
            <w:vMerge/>
          </w:tcPr>
          <w:p w14:paraId="5F78589C" w14:textId="77777777" w:rsidR="008A428A" w:rsidRDefault="008A428A">
            <w:pPr>
              <w:spacing w:line="440" w:lineRule="exact"/>
            </w:pPr>
          </w:p>
        </w:tc>
        <w:tc>
          <w:tcPr>
            <w:tcW w:w="2316" w:type="dxa"/>
            <w:gridSpan w:val="3"/>
            <w:vMerge/>
          </w:tcPr>
          <w:p w14:paraId="26EC4000" w14:textId="77777777" w:rsidR="008A428A" w:rsidRDefault="008A428A">
            <w:pPr>
              <w:spacing w:line="440" w:lineRule="exact"/>
            </w:pPr>
          </w:p>
        </w:tc>
      </w:tr>
      <w:tr w:rsidR="008A428A" w14:paraId="7272150D" w14:textId="77777777">
        <w:trPr>
          <w:cantSplit/>
          <w:trHeight w:val="589"/>
        </w:trPr>
        <w:tc>
          <w:tcPr>
            <w:tcW w:w="3036" w:type="dxa"/>
            <w:gridSpan w:val="3"/>
            <w:vMerge/>
          </w:tcPr>
          <w:p w14:paraId="0ED2610D" w14:textId="77777777" w:rsidR="008A428A" w:rsidRDefault="008A428A">
            <w:pPr>
              <w:jc w:val="center"/>
            </w:pPr>
          </w:p>
        </w:tc>
        <w:tc>
          <w:tcPr>
            <w:tcW w:w="1080" w:type="dxa"/>
          </w:tcPr>
          <w:p w14:paraId="37E1F4A8" w14:textId="77777777" w:rsidR="008A428A" w:rsidRDefault="00000000">
            <w:pPr>
              <w:spacing w:line="440" w:lineRule="exact"/>
            </w:pPr>
            <w:r>
              <w:rPr>
                <w:rFonts w:hint="eastAsia"/>
              </w:rPr>
              <w:t>报验数量</w:t>
            </w:r>
          </w:p>
        </w:tc>
        <w:tc>
          <w:tcPr>
            <w:tcW w:w="2004" w:type="dxa"/>
            <w:gridSpan w:val="2"/>
          </w:tcPr>
          <w:p w14:paraId="7273AF10" w14:textId="77777777" w:rsidR="008A428A" w:rsidRDefault="008A428A">
            <w:pPr>
              <w:spacing w:line="440" w:lineRule="exact"/>
              <w:jc w:val="center"/>
            </w:pPr>
          </w:p>
        </w:tc>
        <w:tc>
          <w:tcPr>
            <w:tcW w:w="1080" w:type="dxa"/>
            <w:gridSpan w:val="2"/>
          </w:tcPr>
          <w:p w14:paraId="5B0FF771" w14:textId="77777777" w:rsidR="008A428A" w:rsidRDefault="00000000">
            <w:pPr>
              <w:spacing w:line="440" w:lineRule="exact"/>
            </w:pPr>
            <w:r>
              <w:rPr>
                <w:rFonts w:hint="eastAsia"/>
              </w:rPr>
              <w:t>物料代码</w:t>
            </w:r>
          </w:p>
        </w:tc>
        <w:tc>
          <w:tcPr>
            <w:tcW w:w="2316" w:type="dxa"/>
            <w:gridSpan w:val="3"/>
          </w:tcPr>
          <w:p w14:paraId="0E9482FE" w14:textId="77777777" w:rsidR="008A428A" w:rsidRDefault="008A428A">
            <w:pPr>
              <w:spacing w:line="440" w:lineRule="exact"/>
              <w:jc w:val="center"/>
            </w:pPr>
          </w:p>
        </w:tc>
      </w:tr>
      <w:tr w:rsidR="008A428A" w14:paraId="23AD2CA0" w14:textId="77777777">
        <w:trPr>
          <w:cantSplit/>
        </w:trPr>
        <w:tc>
          <w:tcPr>
            <w:tcW w:w="648" w:type="dxa"/>
          </w:tcPr>
          <w:p w14:paraId="1D9E7834" w14:textId="77777777" w:rsidR="008A428A" w:rsidRDefault="00000000">
            <w:pPr>
              <w:spacing w:line="510" w:lineRule="exact"/>
              <w:jc w:val="center"/>
            </w:pPr>
            <w:r>
              <w:rPr>
                <w:rFonts w:hint="eastAsia"/>
              </w:rPr>
              <w:t>序号</w:t>
            </w:r>
          </w:p>
        </w:tc>
        <w:tc>
          <w:tcPr>
            <w:tcW w:w="1260" w:type="dxa"/>
          </w:tcPr>
          <w:p w14:paraId="63762CB1" w14:textId="77777777" w:rsidR="008A428A" w:rsidRDefault="00000000">
            <w:pPr>
              <w:spacing w:line="510" w:lineRule="exact"/>
              <w:jc w:val="center"/>
            </w:pPr>
            <w:r>
              <w:rPr>
                <w:rFonts w:hint="eastAsia"/>
              </w:rPr>
              <w:t>检验项目</w:t>
            </w:r>
          </w:p>
        </w:tc>
        <w:tc>
          <w:tcPr>
            <w:tcW w:w="3729" w:type="dxa"/>
            <w:gridSpan w:val="3"/>
          </w:tcPr>
          <w:p w14:paraId="479D7F48" w14:textId="77777777" w:rsidR="008A428A" w:rsidRDefault="00000000">
            <w:pPr>
              <w:spacing w:line="510" w:lineRule="exact"/>
              <w:jc w:val="center"/>
            </w:pPr>
            <w:r>
              <w:rPr>
                <w:rFonts w:hint="eastAsia"/>
              </w:rPr>
              <w:t>技术要求</w:t>
            </w:r>
          </w:p>
        </w:tc>
        <w:tc>
          <w:tcPr>
            <w:tcW w:w="1275" w:type="dxa"/>
            <w:gridSpan w:val="2"/>
          </w:tcPr>
          <w:p w14:paraId="0028C61A" w14:textId="77777777" w:rsidR="008A428A" w:rsidRDefault="00000000">
            <w:pPr>
              <w:spacing w:line="510" w:lineRule="exact"/>
              <w:jc w:val="center"/>
            </w:pPr>
            <w:r>
              <w:rPr>
                <w:rFonts w:hint="eastAsia"/>
              </w:rPr>
              <w:t>检验手段</w:t>
            </w:r>
          </w:p>
        </w:tc>
        <w:tc>
          <w:tcPr>
            <w:tcW w:w="851" w:type="dxa"/>
            <w:gridSpan w:val="2"/>
          </w:tcPr>
          <w:p w14:paraId="374477DC" w14:textId="77777777" w:rsidR="008A428A" w:rsidRDefault="00000000">
            <w:pPr>
              <w:spacing w:line="510" w:lineRule="exact"/>
              <w:jc w:val="center"/>
            </w:pPr>
            <w:r>
              <w:rPr>
                <w:rFonts w:hint="eastAsia"/>
              </w:rPr>
              <w:t>抽样数</w:t>
            </w:r>
          </w:p>
        </w:tc>
        <w:tc>
          <w:tcPr>
            <w:tcW w:w="1033" w:type="dxa"/>
          </w:tcPr>
          <w:p w14:paraId="58B71767" w14:textId="77777777" w:rsidR="008A428A" w:rsidRDefault="00000000">
            <w:pPr>
              <w:spacing w:line="510" w:lineRule="exact"/>
              <w:jc w:val="center"/>
            </w:pPr>
            <w:r>
              <w:rPr>
                <w:rFonts w:hint="eastAsia"/>
              </w:rPr>
              <w:t>实测</w:t>
            </w:r>
          </w:p>
        </w:tc>
        <w:tc>
          <w:tcPr>
            <w:tcW w:w="720" w:type="dxa"/>
          </w:tcPr>
          <w:p w14:paraId="0309A28A" w14:textId="77777777" w:rsidR="008A428A" w:rsidRDefault="00000000">
            <w:pPr>
              <w:spacing w:line="510" w:lineRule="exact"/>
            </w:pPr>
            <w:r>
              <w:rPr>
                <w:rFonts w:hint="eastAsia"/>
              </w:rPr>
              <w:t>结论</w:t>
            </w:r>
          </w:p>
        </w:tc>
      </w:tr>
      <w:tr w:rsidR="008A428A" w14:paraId="60C8FE4A" w14:textId="77777777">
        <w:trPr>
          <w:cantSplit/>
        </w:trPr>
        <w:tc>
          <w:tcPr>
            <w:tcW w:w="648" w:type="dxa"/>
            <w:vAlign w:val="center"/>
          </w:tcPr>
          <w:p w14:paraId="4595BB36" w14:textId="77777777" w:rsidR="008A428A" w:rsidRDefault="00000000">
            <w:pPr>
              <w:spacing w:line="510" w:lineRule="exact"/>
              <w:jc w:val="center"/>
              <w:rPr>
                <w:rFonts w:asciiTheme="minorEastAsia" w:eastAsiaTheme="minorEastAsia" w:hAnsiTheme="minorEastAsia"/>
              </w:rPr>
            </w:pPr>
            <w:r>
              <w:rPr>
                <w:rFonts w:asciiTheme="minorEastAsia" w:eastAsiaTheme="minorEastAsia" w:hAnsiTheme="minorEastAsia" w:hint="eastAsia"/>
              </w:rPr>
              <w:t>1</w:t>
            </w:r>
          </w:p>
        </w:tc>
        <w:tc>
          <w:tcPr>
            <w:tcW w:w="1260" w:type="dxa"/>
          </w:tcPr>
          <w:p w14:paraId="1C3BE33B" w14:textId="77777777" w:rsidR="008A428A" w:rsidRDefault="00000000">
            <w:pPr>
              <w:spacing w:line="510" w:lineRule="exact"/>
              <w:jc w:val="center"/>
            </w:pPr>
            <w:r>
              <w:rPr>
                <w:rFonts w:hint="eastAsia"/>
              </w:rPr>
              <w:t>外观</w:t>
            </w:r>
          </w:p>
        </w:tc>
        <w:tc>
          <w:tcPr>
            <w:tcW w:w="3729" w:type="dxa"/>
            <w:gridSpan w:val="3"/>
          </w:tcPr>
          <w:p w14:paraId="40891564" w14:textId="77777777" w:rsidR="008A428A" w:rsidRDefault="00000000">
            <w:pPr>
              <w:spacing w:line="510" w:lineRule="exact"/>
              <w:jc w:val="center"/>
            </w:pPr>
            <w:r>
              <w:rPr>
                <w:rFonts w:hint="eastAsia"/>
              </w:rPr>
              <w:t>包装完好，无磕碰、损伤、污染、锈</w:t>
            </w:r>
          </w:p>
          <w:p w14:paraId="660677B1" w14:textId="77777777" w:rsidR="008A428A" w:rsidRDefault="00000000">
            <w:pPr>
              <w:spacing w:line="510" w:lineRule="exact"/>
              <w:jc w:val="center"/>
            </w:pPr>
            <w:r>
              <w:rPr>
                <w:rFonts w:hint="eastAsia"/>
              </w:rPr>
              <w:t>蚀等。喷漆表面无皱褶、鼓泡、流挂、</w:t>
            </w:r>
          </w:p>
          <w:p w14:paraId="212A9D64" w14:textId="77777777" w:rsidR="008A428A" w:rsidRDefault="00000000">
            <w:pPr>
              <w:spacing w:line="510" w:lineRule="exact"/>
              <w:jc w:val="center"/>
            </w:pPr>
            <w:r>
              <w:rPr>
                <w:rFonts w:hint="eastAsia"/>
              </w:rPr>
              <w:t>裂缝、剥落、漏涂等缺陷；多种色相</w:t>
            </w:r>
          </w:p>
          <w:p w14:paraId="7AE4C1DE" w14:textId="77777777" w:rsidR="008A428A" w:rsidRDefault="00000000">
            <w:pPr>
              <w:spacing w:line="510" w:lineRule="exact"/>
              <w:jc w:val="center"/>
            </w:pPr>
            <w:r>
              <w:rPr>
                <w:rFonts w:hint="eastAsia"/>
              </w:rPr>
              <w:t>接处应界限清晰，非涂装处不得沾有</w:t>
            </w:r>
          </w:p>
          <w:p w14:paraId="34EE58DC" w14:textId="77777777" w:rsidR="008A428A" w:rsidRDefault="00000000">
            <w:pPr>
              <w:spacing w:line="510" w:lineRule="exact"/>
              <w:jc w:val="center"/>
            </w:pPr>
            <w:r>
              <w:rPr>
                <w:rFonts w:hint="eastAsia"/>
              </w:rPr>
              <w:t>涂料</w:t>
            </w:r>
          </w:p>
        </w:tc>
        <w:tc>
          <w:tcPr>
            <w:tcW w:w="1275" w:type="dxa"/>
            <w:gridSpan w:val="2"/>
            <w:vAlign w:val="center"/>
          </w:tcPr>
          <w:p w14:paraId="36D3C976" w14:textId="77777777" w:rsidR="008A428A" w:rsidRDefault="00000000">
            <w:pPr>
              <w:spacing w:line="510" w:lineRule="exact"/>
              <w:jc w:val="center"/>
            </w:pPr>
            <w:r>
              <w:rPr>
                <w:rFonts w:hint="eastAsia"/>
              </w:rPr>
              <w:t>目测</w:t>
            </w:r>
          </w:p>
        </w:tc>
        <w:tc>
          <w:tcPr>
            <w:tcW w:w="851" w:type="dxa"/>
            <w:gridSpan w:val="2"/>
          </w:tcPr>
          <w:p w14:paraId="75E49007" w14:textId="77777777" w:rsidR="008A428A" w:rsidRDefault="008A428A">
            <w:pPr>
              <w:spacing w:line="510" w:lineRule="exact"/>
              <w:jc w:val="center"/>
            </w:pPr>
          </w:p>
        </w:tc>
        <w:tc>
          <w:tcPr>
            <w:tcW w:w="1033" w:type="dxa"/>
          </w:tcPr>
          <w:p w14:paraId="5C76466A" w14:textId="77777777" w:rsidR="008A428A" w:rsidRDefault="008A428A">
            <w:pPr>
              <w:spacing w:line="510" w:lineRule="exact"/>
              <w:jc w:val="center"/>
            </w:pPr>
          </w:p>
        </w:tc>
        <w:tc>
          <w:tcPr>
            <w:tcW w:w="720" w:type="dxa"/>
          </w:tcPr>
          <w:p w14:paraId="407843AC" w14:textId="77777777" w:rsidR="008A428A" w:rsidRDefault="008A428A">
            <w:pPr>
              <w:spacing w:line="510" w:lineRule="exact"/>
              <w:jc w:val="center"/>
            </w:pPr>
          </w:p>
        </w:tc>
      </w:tr>
      <w:tr w:rsidR="008A428A" w14:paraId="3FB6D2D2" w14:textId="77777777">
        <w:trPr>
          <w:cantSplit/>
        </w:trPr>
        <w:tc>
          <w:tcPr>
            <w:tcW w:w="648" w:type="dxa"/>
            <w:vAlign w:val="center"/>
          </w:tcPr>
          <w:p w14:paraId="19D050CD" w14:textId="77777777" w:rsidR="008A428A" w:rsidRDefault="00000000">
            <w:pPr>
              <w:spacing w:line="510" w:lineRule="exact"/>
              <w:jc w:val="center"/>
              <w:rPr>
                <w:rFonts w:asciiTheme="minorEastAsia" w:eastAsiaTheme="minorEastAsia" w:hAnsiTheme="minorEastAsia"/>
              </w:rPr>
            </w:pPr>
            <w:r>
              <w:rPr>
                <w:rFonts w:asciiTheme="minorEastAsia" w:eastAsiaTheme="minorEastAsia" w:hAnsiTheme="minorEastAsia" w:hint="eastAsia"/>
              </w:rPr>
              <w:t>2</w:t>
            </w:r>
          </w:p>
        </w:tc>
        <w:tc>
          <w:tcPr>
            <w:tcW w:w="1260" w:type="dxa"/>
          </w:tcPr>
          <w:p w14:paraId="67B87BDF" w14:textId="77777777" w:rsidR="008A428A" w:rsidRDefault="00000000">
            <w:pPr>
              <w:spacing w:line="510" w:lineRule="exact"/>
              <w:jc w:val="center"/>
            </w:pPr>
            <w:r>
              <w:rPr>
                <w:rFonts w:hint="eastAsia"/>
              </w:rPr>
              <w:t>技术资料</w:t>
            </w:r>
          </w:p>
        </w:tc>
        <w:tc>
          <w:tcPr>
            <w:tcW w:w="3729" w:type="dxa"/>
            <w:gridSpan w:val="3"/>
          </w:tcPr>
          <w:p w14:paraId="2B750B15" w14:textId="77777777" w:rsidR="008A428A" w:rsidRDefault="00000000">
            <w:pPr>
              <w:spacing w:line="510" w:lineRule="exact"/>
              <w:jc w:val="center"/>
            </w:pPr>
            <w:r>
              <w:rPr>
                <w:rFonts w:hint="eastAsia"/>
              </w:rPr>
              <w:t>合格证，及协议第四项技术资料</w:t>
            </w:r>
          </w:p>
        </w:tc>
        <w:tc>
          <w:tcPr>
            <w:tcW w:w="1275" w:type="dxa"/>
            <w:gridSpan w:val="2"/>
          </w:tcPr>
          <w:p w14:paraId="4436DBC7" w14:textId="77777777" w:rsidR="008A428A" w:rsidRDefault="00000000">
            <w:pPr>
              <w:spacing w:line="510" w:lineRule="exact"/>
              <w:jc w:val="center"/>
            </w:pPr>
            <w:r>
              <w:rPr>
                <w:rFonts w:hint="eastAsia"/>
              </w:rPr>
              <w:t>目测</w:t>
            </w:r>
          </w:p>
        </w:tc>
        <w:tc>
          <w:tcPr>
            <w:tcW w:w="851" w:type="dxa"/>
            <w:gridSpan w:val="2"/>
          </w:tcPr>
          <w:p w14:paraId="079A2F26" w14:textId="77777777" w:rsidR="008A428A" w:rsidRDefault="008A428A">
            <w:pPr>
              <w:spacing w:line="510" w:lineRule="exact"/>
              <w:jc w:val="center"/>
            </w:pPr>
          </w:p>
        </w:tc>
        <w:tc>
          <w:tcPr>
            <w:tcW w:w="1033" w:type="dxa"/>
          </w:tcPr>
          <w:p w14:paraId="410F6DB7" w14:textId="77777777" w:rsidR="008A428A" w:rsidRDefault="008A428A">
            <w:pPr>
              <w:spacing w:line="510" w:lineRule="exact"/>
              <w:jc w:val="center"/>
            </w:pPr>
          </w:p>
        </w:tc>
        <w:tc>
          <w:tcPr>
            <w:tcW w:w="720" w:type="dxa"/>
          </w:tcPr>
          <w:p w14:paraId="07F0E611" w14:textId="77777777" w:rsidR="008A428A" w:rsidRDefault="008A428A">
            <w:pPr>
              <w:spacing w:line="510" w:lineRule="exact"/>
              <w:jc w:val="center"/>
            </w:pPr>
          </w:p>
        </w:tc>
      </w:tr>
      <w:tr w:rsidR="008A428A" w14:paraId="069FF281" w14:textId="77777777">
        <w:trPr>
          <w:cantSplit/>
        </w:trPr>
        <w:tc>
          <w:tcPr>
            <w:tcW w:w="648" w:type="dxa"/>
            <w:vAlign w:val="center"/>
          </w:tcPr>
          <w:p w14:paraId="63C2A86A" w14:textId="77777777" w:rsidR="008A428A" w:rsidRDefault="00000000">
            <w:pPr>
              <w:spacing w:line="510" w:lineRule="exact"/>
              <w:jc w:val="center"/>
              <w:rPr>
                <w:rFonts w:asciiTheme="minorEastAsia" w:eastAsiaTheme="minorEastAsia" w:hAnsiTheme="minorEastAsia"/>
              </w:rPr>
            </w:pPr>
            <w:r>
              <w:rPr>
                <w:rFonts w:asciiTheme="minorEastAsia" w:eastAsiaTheme="minorEastAsia" w:hAnsiTheme="minorEastAsia" w:hint="eastAsia"/>
              </w:rPr>
              <w:t>3</w:t>
            </w:r>
          </w:p>
        </w:tc>
        <w:tc>
          <w:tcPr>
            <w:tcW w:w="1260" w:type="dxa"/>
          </w:tcPr>
          <w:p w14:paraId="3DC3DA73" w14:textId="77777777" w:rsidR="008A428A" w:rsidRDefault="00000000">
            <w:pPr>
              <w:spacing w:line="510" w:lineRule="exact"/>
              <w:jc w:val="center"/>
            </w:pPr>
            <w:r>
              <w:rPr>
                <w:rFonts w:hint="eastAsia"/>
              </w:rPr>
              <w:t>标识</w:t>
            </w:r>
          </w:p>
        </w:tc>
        <w:tc>
          <w:tcPr>
            <w:tcW w:w="3729" w:type="dxa"/>
            <w:gridSpan w:val="3"/>
          </w:tcPr>
          <w:p w14:paraId="1DA055DB" w14:textId="77777777" w:rsidR="008A428A" w:rsidRDefault="00000000">
            <w:pPr>
              <w:spacing w:line="510" w:lineRule="exact"/>
              <w:jc w:val="center"/>
            </w:pPr>
            <w:r>
              <w:rPr>
                <w:rFonts w:hint="eastAsia"/>
              </w:rPr>
              <w:t>要求标识清晰，牢固可靠。</w:t>
            </w:r>
          </w:p>
        </w:tc>
        <w:tc>
          <w:tcPr>
            <w:tcW w:w="1275" w:type="dxa"/>
            <w:gridSpan w:val="2"/>
          </w:tcPr>
          <w:p w14:paraId="2B0A7180" w14:textId="77777777" w:rsidR="008A428A" w:rsidRDefault="00000000">
            <w:pPr>
              <w:spacing w:line="510" w:lineRule="exact"/>
              <w:jc w:val="center"/>
            </w:pPr>
            <w:r>
              <w:rPr>
                <w:rFonts w:hint="eastAsia"/>
              </w:rPr>
              <w:t>目测</w:t>
            </w:r>
          </w:p>
        </w:tc>
        <w:tc>
          <w:tcPr>
            <w:tcW w:w="851" w:type="dxa"/>
            <w:gridSpan w:val="2"/>
          </w:tcPr>
          <w:p w14:paraId="4AB10527" w14:textId="77777777" w:rsidR="008A428A" w:rsidRDefault="008A428A">
            <w:pPr>
              <w:spacing w:line="510" w:lineRule="exact"/>
              <w:jc w:val="center"/>
            </w:pPr>
          </w:p>
        </w:tc>
        <w:tc>
          <w:tcPr>
            <w:tcW w:w="1033" w:type="dxa"/>
          </w:tcPr>
          <w:p w14:paraId="041F9837" w14:textId="77777777" w:rsidR="008A428A" w:rsidRDefault="008A428A">
            <w:pPr>
              <w:spacing w:line="510" w:lineRule="exact"/>
              <w:jc w:val="center"/>
            </w:pPr>
          </w:p>
        </w:tc>
        <w:tc>
          <w:tcPr>
            <w:tcW w:w="720" w:type="dxa"/>
          </w:tcPr>
          <w:p w14:paraId="4B1F30CD" w14:textId="77777777" w:rsidR="008A428A" w:rsidRDefault="008A428A">
            <w:pPr>
              <w:spacing w:line="510" w:lineRule="exact"/>
              <w:jc w:val="center"/>
            </w:pPr>
          </w:p>
        </w:tc>
      </w:tr>
      <w:tr w:rsidR="008A428A" w14:paraId="03DE5166" w14:textId="77777777">
        <w:trPr>
          <w:cantSplit/>
        </w:trPr>
        <w:tc>
          <w:tcPr>
            <w:tcW w:w="648" w:type="dxa"/>
            <w:vAlign w:val="center"/>
          </w:tcPr>
          <w:p w14:paraId="41270406" w14:textId="77777777" w:rsidR="008A428A" w:rsidRDefault="00000000">
            <w:pPr>
              <w:spacing w:line="510" w:lineRule="exact"/>
              <w:jc w:val="center"/>
              <w:rPr>
                <w:rFonts w:asciiTheme="minorEastAsia" w:eastAsiaTheme="minorEastAsia" w:hAnsiTheme="minorEastAsia"/>
              </w:rPr>
            </w:pPr>
            <w:r>
              <w:rPr>
                <w:rFonts w:asciiTheme="minorEastAsia" w:eastAsiaTheme="minorEastAsia" w:hAnsiTheme="minorEastAsia" w:hint="eastAsia"/>
              </w:rPr>
              <w:t>4</w:t>
            </w:r>
          </w:p>
        </w:tc>
        <w:tc>
          <w:tcPr>
            <w:tcW w:w="1260" w:type="dxa"/>
          </w:tcPr>
          <w:p w14:paraId="10D226C2" w14:textId="77777777" w:rsidR="008A428A" w:rsidRDefault="00000000">
            <w:pPr>
              <w:spacing w:line="510" w:lineRule="exact"/>
              <w:jc w:val="center"/>
            </w:pPr>
            <w:r>
              <w:rPr>
                <w:rFonts w:hint="eastAsia"/>
              </w:rPr>
              <w:t>主要配置</w:t>
            </w:r>
          </w:p>
        </w:tc>
        <w:tc>
          <w:tcPr>
            <w:tcW w:w="3729" w:type="dxa"/>
            <w:gridSpan w:val="3"/>
          </w:tcPr>
          <w:p w14:paraId="6925AC60" w14:textId="77777777" w:rsidR="008A428A" w:rsidRDefault="00000000">
            <w:pPr>
              <w:spacing w:line="510" w:lineRule="exact"/>
              <w:jc w:val="center"/>
            </w:pPr>
            <w:r>
              <w:rPr>
                <w:rFonts w:hint="eastAsia"/>
              </w:rPr>
              <w:t>见协议第一项第</w:t>
            </w:r>
            <w:r>
              <w:rPr>
                <w:rFonts w:hint="eastAsia"/>
              </w:rPr>
              <w:t>3</w:t>
            </w:r>
            <w:r>
              <w:rPr>
                <w:rFonts w:hint="eastAsia"/>
              </w:rPr>
              <w:t>条技术参数</w:t>
            </w:r>
          </w:p>
        </w:tc>
        <w:tc>
          <w:tcPr>
            <w:tcW w:w="1275" w:type="dxa"/>
            <w:gridSpan w:val="2"/>
          </w:tcPr>
          <w:p w14:paraId="6552DF26" w14:textId="77777777" w:rsidR="008A428A" w:rsidRDefault="00000000">
            <w:pPr>
              <w:spacing w:line="510" w:lineRule="exact"/>
              <w:jc w:val="center"/>
            </w:pPr>
            <w:r>
              <w:rPr>
                <w:rFonts w:hint="eastAsia"/>
              </w:rPr>
              <w:t>卡尺</w:t>
            </w:r>
            <w:r>
              <w:t>/</w:t>
            </w:r>
            <w:r>
              <w:rPr>
                <w:rFonts w:hint="eastAsia"/>
              </w:rPr>
              <w:t>卷尺</w:t>
            </w:r>
          </w:p>
        </w:tc>
        <w:tc>
          <w:tcPr>
            <w:tcW w:w="851" w:type="dxa"/>
            <w:gridSpan w:val="2"/>
          </w:tcPr>
          <w:p w14:paraId="3747B3CF" w14:textId="77777777" w:rsidR="008A428A" w:rsidRDefault="008A428A">
            <w:pPr>
              <w:spacing w:line="510" w:lineRule="exact"/>
              <w:jc w:val="center"/>
            </w:pPr>
          </w:p>
        </w:tc>
        <w:tc>
          <w:tcPr>
            <w:tcW w:w="1033" w:type="dxa"/>
          </w:tcPr>
          <w:p w14:paraId="54C9E177" w14:textId="77777777" w:rsidR="008A428A" w:rsidRDefault="008A428A">
            <w:pPr>
              <w:spacing w:line="510" w:lineRule="exact"/>
              <w:jc w:val="center"/>
            </w:pPr>
          </w:p>
        </w:tc>
        <w:tc>
          <w:tcPr>
            <w:tcW w:w="720" w:type="dxa"/>
          </w:tcPr>
          <w:p w14:paraId="5FDB8731" w14:textId="77777777" w:rsidR="008A428A" w:rsidRDefault="008A428A">
            <w:pPr>
              <w:spacing w:line="510" w:lineRule="exact"/>
              <w:jc w:val="center"/>
            </w:pPr>
          </w:p>
        </w:tc>
      </w:tr>
      <w:tr w:rsidR="008A428A" w14:paraId="206433D9" w14:textId="77777777">
        <w:trPr>
          <w:cantSplit/>
        </w:trPr>
        <w:tc>
          <w:tcPr>
            <w:tcW w:w="648" w:type="dxa"/>
            <w:vAlign w:val="center"/>
          </w:tcPr>
          <w:p w14:paraId="02E56D6E" w14:textId="77777777" w:rsidR="008A428A" w:rsidRDefault="00000000">
            <w:pPr>
              <w:spacing w:line="510" w:lineRule="exact"/>
              <w:jc w:val="center"/>
              <w:rPr>
                <w:rFonts w:asciiTheme="minorEastAsia" w:eastAsiaTheme="minorEastAsia" w:hAnsiTheme="minorEastAsia"/>
              </w:rPr>
            </w:pPr>
            <w:r>
              <w:rPr>
                <w:rFonts w:asciiTheme="minorEastAsia" w:eastAsiaTheme="minorEastAsia" w:hAnsiTheme="minorEastAsia" w:hint="eastAsia"/>
              </w:rPr>
              <w:t>5</w:t>
            </w:r>
          </w:p>
        </w:tc>
        <w:tc>
          <w:tcPr>
            <w:tcW w:w="1260" w:type="dxa"/>
          </w:tcPr>
          <w:p w14:paraId="36A3D15B" w14:textId="77777777" w:rsidR="008A428A" w:rsidRDefault="00000000">
            <w:pPr>
              <w:spacing w:line="510" w:lineRule="exact"/>
              <w:jc w:val="center"/>
            </w:pPr>
            <w:r>
              <w:rPr>
                <w:rFonts w:hint="eastAsia"/>
              </w:rPr>
              <w:t>配套要求</w:t>
            </w:r>
          </w:p>
        </w:tc>
        <w:tc>
          <w:tcPr>
            <w:tcW w:w="3729" w:type="dxa"/>
            <w:gridSpan w:val="3"/>
          </w:tcPr>
          <w:p w14:paraId="45A352F9" w14:textId="77777777" w:rsidR="008A428A" w:rsidRDefault="00000000">
            <w:pPr>
              <w:spacing w:line="510" w:lineRule="exact"/>
              <w:jc w:val="center"/>
            </w:pPr>
            <w:r>
              <w:rPr>
                <w:rFonts w:hint="eastAsia"/>
              </w:rPr>
              <w:t>见协议第二项</w:t>
            </w:r>
          </w:p>
        </w:tc>
        <w:tc>
          <w:tcPr>
            <w:tcW w:w="1275" w:type="dxa"/>
            <w:gridSpan w:val="2"/>
          </w:tcPr>
          <w:p w14:paraId="25B2ECCE" w14:textId="77777777" w:rsidR="008A428A" w:rsidRDefault="00000000">
            <w:pPr>
              <w:spacing w:line="510" w:lineRule="exact"/>
              <w:jc w:val="center"/>
            </w:pPr>
            <w:r>
              <w:rPr>
                <w:rFonts w:hint="eastAsia"/>
              </w:rPr>
              <w:t>目测</w:t>
            </w:r>
          </w:p>
        </w:tc>
        <w:tc>
          <w:tcPr>
            <w:tcW w:w="851" w:type="dxa"/>
            <w:gridSpan w:val="2"/>
          </w:tcPr>
          <w:p w14:paraId="5C336636" w14:textId="77777777" w:rsidR="008A428A" w:rsidRDefault="008A428A">
            <w:pPr>
              <w:spacing w:line="510" w:lineRule="exact"/>
              <w:jc w:val="center"/>
            </w:pPr>
          </w:p>
        </w:tc>
        <w:tc>
          <w:tcPr>
            <w:tcW w:w="1033" w:type="dxa"/>
          </w:tcPr>
          <w:p w14:paraId="3AE51B7B" w14:textId="77777777" w:rsidR="008A428A" w:rsidRDefault="008A428A">
            <w:pPr>
              <w:spacing w:line="510" w:lineRule="exact"/>
              <w:jc w:val="center"/>
            </w:pPr>
          </w:p>
        </w:tc>
        <w:tc>
          <w:tcPr>
            <w:tcW w:w="720" w:type="dxa"/>
          </w:tcPr>
          <w:p w14:paraId="025C0CD0" w14:textId="77777777" w:rsidR="008A428A" w:rsidRDefault="008A428A">
            <w:pPr>
              <w:spacing w:line="510" w:lineRule="exact"/>
              <w:jc w:val="center"/>
            </w:pPr>
          </w:p>
        </w:tc>
      </w:tr>
      <w:tr w:rsidR="008A428A" w14:paraId="00B3E24E" w14:textId="77777777">
        <w:trPr>
          <w:cantSplit/>
        </w:trPr>
        <w:tc>
          <w:tcPr>
            <w:tcW w:w="648" w:type="dxa"/>
          </w:tcPr>
          <w:p w14:paraId="3F25CCB9" w14:textId="77777777" w:rsidR="008A428A" w:rsidRDefault="008A428A">
            <w:pPr>
              <w:spacing w:line="510" w:lineRule="exact"/>
            </w:pPr>
          </w:p>
        </w:tc>
        <w:tc>
          <w:tcPr>
            <w:tcW w:w="1260" w:type="dxa"/>
          </w:tcPr>
          <w:p w14:paraId="282BAB3A" w14:textId="77777777" w:rsidR="008A428A" w:rsidRDefault="008A428A">
            <w:pPr>
              <w:spacing w:line="510" w:lineRule="exact"/>
            </w:pPr>
          </w:p>
        </w:tc>
        <w:tc>
          <w:tcPr>
            <w:tcW w:w="3729" w:type="dxa"/>
            <w:gridSpan w:val="3"/>
          </w:tcPr>
          <w:p w14:paraId="2E5497A1" w14:textId="77777777" w:rsidR="008A428A" w:rsidRDefault="008A428A">
            <w:pPr>
              <w:spacing w:line="510" w:lineRule="exact"/>
            </w:pPr>
          </w:p>
        </w:tc>
        <w:tc>
          <w:tcPr>
            <w:tcW w:w="1275" w:type="dxa"/>
            <w:gridSpan w:val="2"/>
          </w:tcPr>
          <w:p w14:paraId="7E49C0DE" w14:textId="77777777" w:rsidR="008A428A" w:rsidRDefault="008A428A">
            <w:pPr>
              <w:spacing w:line="510" w:lineRule="exact"/>
            </w:pPr>
          </w:p>
        </w:tc>
        <w:tc>
          <w:tcPr>
            <w:tcW w:w="851" w:type="dxa"/>
            <w:gridSpan w:val="2"/>
          </w:tcPr>
          <w:p w14:paraId="6E790C7E" w14:textId="77777777" w:rsidR="008A428A" w:rsidRDefault="008A428A">
            <w:pPr>
              <w:spacing w:line="510" w:lineRule="exact"/>
            </w:pPr>
          </w:p>
        </w:tc>
        <w:tc>
          <w:tcPr>
            <w:tcW w:w="1033" w:type="dxa"/>
          </w:tcPr>
          <w:p w14:paraId="34E123C0" w14:textId="77777777" w:rsidR="008A428A" w:rsidRDefault="008A428A">
            <w:pPr>
              <w:spacing w:line="510" w:lineRule="exact"/>
            </w:pPr>
          </w:p>
        </w:tc>
        <w:tc>
          <w:tcPr>
            <w:tcW w:w="720" w:type="dxa"/>
          </w:tcPr>
          <w:p w14:paraId="3C255ED5" w14:textId="77777777" w:rsidR="008A428A" w:rsidRDefault="008A428A">
            <w:pPr>
              <w:spacing w:line="510" w:lineRule="exact"/>
            </w:pPr>
          </w:p>
        </w:tc>
      </w:tr>
      <w:tr w:rsidR="008A428A" w14:paraId="109D16BE" w14:textId="77777777">
        <w:trPr>
          <w:cantSplit/>
        </w:trPr>
        <w:tc>
          <w:tcPr>
            <w:tcW w:w="648" w:type="dxa"/>
          </w:tcPr>
          <w:p w14:paraId="0FFD8469" w14:textId="77777777" w:rsidR="008A428A" w:rsidRDefault="008A428A">
            <w:pPr>
              <w:spacing w:line="510" w:lineRule="exact"/>
            </w:pPr>
          </w:p>
        </w:tc>
        <w:tc>
          <w:tcPr>
            <w:tcW w:w="1260" w:type="dxa"/>
          </w:tcPr>
          <w:p w14:paraId="0BCD5ADC" w14:textId="77777777" w:rsidR="008A428A" w:rsidRDefault="008A428A">
            <w:pPr>
              <w:spacing w:line="510" w:lineRule="exact"/>
            </w:pPr>
          </w:p>
        </w:tc>
        <w:tc>
          <w:tcPr>
            <w:tcW w:w="3729" w:type="dxa"/>
            <w:gridSpan w:val="3"/>
          </w:tcPr>
          <w:p w14:paraId="60235711" w14:textId="77777777" w:rsidR="008A428A" w:rsidRDefault="008A428A">
            <w:pPr>
              <w:spacing w:line="510" w:lineRule="exact"/>
            </w:pPr>
          </w:p>
        </w:tc>
        <w:tc>
          <w:tcPr>
            <w:tcW w:w="1275" w:type="dxa"/>
            <w:gridSpan w:val="2"/>
          </w:tcPr>
          <w:p w14:paraId="46CFFEA8" w14:textId="77777777" w:rsidR="008A428A" w:rsidRDefault="008A428A">
            <w:pPr>
              <w:spacing w:line="510" w:lineRule="exact"/>
            </w:pPr>
          </w:p>
        </w:tc>
        <w:tc>
          <w:tcPr>
            <w:tcW w:w="851" w:type="dxa"/>
            <w:gridSpan w:val="2"/>
          </w:tcPr>
          <w:p w14:paraId="34693C2A" w14:textId="77777777" w:rsidR="008A428A" w:rsidRDefault="008A428A">
            <w:pPr>
              <w:spacing w:line="510" w:lineRule="exact"/>
            </w:pPr>
          </w:p>
        </w:tc>
        <w:tc>
          <w:tcPr>
            <w:tcW w:w="1033" w:type="dxa"/>
          </w:tcPr>
          <w:p w14:paraId="4435D586" w14:textId="77777777" w:rsidR="008A428A" w:rsidRDefault="008A428A">
            <w:pPr>
              <w:spacing w:line="510" w:lineRule="exact"/>
            </w:pPr>
          </w:p>
        </w:tc>
        <w:tc>
          <w:tcPr>
            <w:tcW w:w="720" w:type="dxa"/>
          </w:tcPr>
          <w:p w14:paraId="604D4D58" w14:textId="77777777" w:rsidR="008A428A" w:rsidRDefault="008A428A">
            <w:pPr>
              <w:spacing w:line="510" w:lineRule="exact"/>
            </w:pPr>
          </w:p>
        </w:tc>
      </w:tr>
      <w:tr w:rsidR="008A428A" w14:paraId="7F0C39BC" w14:textId="77777777">
        <w:trPr>
          <w:cantSplit/>
        </w:trPr>
        <w:tc>
          <w:tcPr>
            <w:tcW w:w="648" w:type="dxa"/>
          </w:tcPr>
          <w:p w14:paraId="757E2E78" w14:textId="77777777" w:rsidR="008A428A" w:rsidRDefault="008A428A">
            <w:pPr>
              <w:spacing w:line="510" w:lineRule="exact"/>
            </w:pPr>
          </w:p>
        </w:tc>
        <w:tc>
          <w:tcPr>
            <w:tcW w:w="1260" w:type="dxa"/>
          </w:tcPr>
          <w:p w14:paraId="04C99B52" w14:textId="77777777" w:rsidR="008A428A" w:rsidRDefault="008A428A">
            <w:pPr>
              <w:spacing w:line="510" w:lineRule="exact"/>
            </w:pPr>
          </w:p>
        </w:tc>
        <w:tc>
          <w:tcPr>
            <w:tcW w:w="3729" w:type="dxa"/>
            <w:gridSpan w:val="3"/>
          </w:tcPr>
          <w:p w14:paraId="455857A7" w14:textId="77777777" w:rsidR="008A428A" w:rsidRDefault="008A428A">
            <w:pPr>
              <w:spacing w:line="510" w:lineRule="exact"/>
            </w:pPr>
          </w:p>
        </w:tc>
        <w:tc>
          <w:tcPr>
            <w:tcW w:w="1275" w:type="dxa"/>
            <w:gridSpan w:val="2"/>
          </w:tcPr>
          <w:p w14:paraId="69278AB7" w14:textId="77777777" w:rsidR="008A428A" w:rsidRDefault="008A428A">
            <w:pPr>
              <w:spacing w:line="510" w:lineRule="exact"/>
            </w:pPr>
          </w:p>
        </w:tc>
        <w:tc>
          <w:tcPr>
            <w:tcW w:w="851" w:type="dxa"/>
            <w:gridSpan w:val="2"/>
          </w:tcPr>
          <w:p w14:paraId="2D0181A6" w14:textId="77777777" w:rsidR="008A428A" w:rsidRDefault="008A428A">
            <w:pPr>
              <w:spacing w:line="510" w:lineRule="exact"/>
            </w:pPr>
          </w:p>
        </w:tc>
        <w:tc>
          <w:tcPr>
            <w:tcW w:w="1033" w:type="dxa"/>
          </w:tcPr>
          <w:p w14:paraId="2DD777C0" w14:textId="77777777" w:rsidR="008A428A" w:rsidRDefault="008A428A">
            <w:pPr>
              <w:spacing w:line="510" w:lineRule="exact"/>
            </w:pPr>
          </w:p>
        </w:tc>
        <w:tc>
          <w:tcPr>
            <w:tcW w:w="720" w:type="dxa"/>
          </w:tcPr>
          <w:p w14:paraId="3E19CE4D" w14:textId="77777777" w:rsidR="008A428A" w:rsidRDefault="008A428A">
            <w:pPr>
              <w:spacing w:line="510" w:lineRule="exact"/>
            </w:pPr>
          </w:p>
        </w:tc>
      </w:tr>
      <w:tr w:rsidR="008A428A" w14:paraId="518A7A98" w14:textId="77777777">
        <w:trPr>
          <w:cantSplit/>
        </w:trPr>
        <w:tc>
          <w:tcPr>
            <w:tcW w:w="648" w:type="dxa"/>
          </w:tcPr>
          <w:p w14:paraId="130FD25E" w14:textId="77777777" w:rsidR="008A428A" w:rsidRDefault="008A428A">
            <w:pPr>
              <w:spacing w:line="510" w:lineRule="exact"/>
            </w:pPr>
          </w:p>
        </w:tc>
        <w:tc>
          <w:tcPr>
            <w:tcW w:w="1260" w:type="dxa"/>
          </w:tcPr>
          <w:p w14:paraId="6106175E" w14:textId="77777777" w:rsidR="008A428A" w:rsidRDefault="008A428A">
            <w:pPr>
              <w:spacing w:line="510" w:lineRule="exact"/>
            </w:pPr>
          </w:p>
        </w:tc>
        <w:tc>
          <w:tcPr>
            <w:tcW w:w="3729" w:type="dxa"/>
            <w:gridSpan w:val="3"/>
          </w:tcPr>
          <w:p w14:paraId="41BB6C55" w14:textId="77777777" w:rsidR="008A428A" w:rsidRDefault="008A428A">
            <w:pPr>
              <w:spacing w:line="510" w:lineRule="exact"/>
            </w:pPr>
          </w:p>
        </w:tc>
        <w:tc>
          <w:tcPr>
            <w:tcW w:w="1275" w:type="dxa"/>
            <w:gridSpan w:val="2"/>
          </w:tcPr>
          <w:p w14:paraId="4E37C408" w14:textId="77777777" w:rsidR="008A428A" w:rsidRDefault="008A428A">
            <w:pPr>
              <w:spacing w:line="510" w:lineRule="exact"/>
            </w:pPr>
          </w:p>
        </w:tc>
        <w:tc>
          <w:tcPr>
            <w:tcW w:w="851" w:type="dxa"/>
            <w:gridSpan w:val="2"/>
          </w:tcPr>
          <w:p w14:paraId="4C6847DD" w14:textId="77777777" w:rsidR="008A428A" w:rsidRDefault="008A428A">
            <w:pPr>
              <w:spacing w:line="510" w:lineRule="exact"/>
            </w:pPr>
          </w:p>
        </w:tc>
        <w:tc>
          <w:tcPr>
            <w:tcW w:w="1033" w:type="dxa"/>
          </w:tcPr>
          <w:p w14:paraId="5799C4C6" w14:textId="77777777" w:rsidR="008A428A" w:rsidRDefault="008A428A">
            <w:pPr>
              <w:spacing w:line="510" w:lineRule="exact"/>
            </w:pPr>
          </w:p>
        </w:tc>
        <w:tc>
          <w:tcPr>
            <w:tcW w:w="720" w:type="dxa"/>
          </w:tcPr>
          <w:p w14:paraId="411EB174" w14:textId="77777777" w:rsidR="008A428A" w:rsidRDefault="008A428A">
            <w:pPr>
              <w:spacing w:line="510" w:lineRule="exact"/>
            </w:pPr>
          </w:p>
        </w:tc>
      </w:tr>
      <w:tr w:rsidR="008A428A" w14:paraId="58555918" w14:textId="77777777">
        <w:trPr>
          <w:cantSplit/>
        </w:trPr>
        <w:tc>
          <w:tcPr>
            <w:tcW w:w="648" w:type="dxa"/>
          </w:tcPr>
          <w:p w14:paraId="488DEFB0" w14:textId="77777777" w:rsidR="008A428A" w:rsidRDefault="008A428A">
            <w:pPr>
              <w:spacing w:line="510" w:lineRule="exact"/>
            </w:pPr>
          </w:p>
        </w:tc>
        <w:tc>
          <w:tcPr>
            <w:tcW w:w="1260" w:type="dxa"/>
          </w:tcPr>
          <w:p w14:paraId="0830FDF2" w14:textId="77777777" w:rsidR="008A428A" w:rsidRDefault="008A428A">
            <w:pPr>
              <w:spacing w:line="510" w:lineRule="exact"/>
            </w:pPr>
          </w:p>
        </w:tc>
        <w:tc>
          <w:tcPr>
            <w:tcW w:w="3729" w:type="dxa"/>
            <w:gridSpan w:val="3"/>
          </w:tcPr>
          <w:p w14:paraId="5A8AD992" w14:textId="77777777" w:rsidR="008A428A" w:rsidRDefault="008A428A">
            <w:pPr>
              <w:spacing w:line="510" w:lineRule="exact"/>
            </w:pPr>
          </w:p>
        </w:tc>
        <w:tc>
          <w:tcPr>
            <w:tcW w:w="1275" w:type="dxa"/>
            <w:gridSpan w:val="2"/>
          </w:tcPr>
          <w:p w14:paraId="1BC999C5" w14:textId="77777777" w:rsidR="008A428A" w:rsidRDefault="008A428A">
            <w:pPr>
              <w:spacing w:line="510" w:lineRule="exact"/>
            </w:pPr>
          </w:p>
        </w:tc>
        <w:tc>
          <w:tcPr>
            <w:tcW w:w="851" w:type="dxa"/>
            <w:gridSpan w:val="2"/>
          </w:tcPr>
          <w:p w14:paraId="201CEB57" w14:textId="77777777" w:rsidR="008A428A" w:rsidRDefault="008A428A">
            <w:pPr>
              <w:spacing w:line="510" w:lineRule="exact"/>
            </w:pPr>
          </w:p>
        </w:tc>
        <w:tc>
          <w:tcPr>
            <w:tcW w:w="1033" w:type="dxa"/>
          </w:tcPr>
          <w:p w14:paraId="107D3B1B" w14:textId="77777777" w:rsidR="008A428A" w:rsidRDefault="008A428A">
            <w:pPr>
              <w:spacing w:line="510" w:lineRule="exact"/>
            </w:pPr>
          </w:p>
        </w:tc>
        <w:tc>
          <w:tcPr>
            <w:tcW w:w="720" w:type="dxa"/>
          </w:tcPr>
          <w:p w14:paraId="2F512DC3" w14:textId="77777777" w:rsidR="008A428A" w:rsidRDefault="008A428A">
            <w:pPr>
              <w:spacing w:line="510" w:lineRule="exact"/>
            </w:pPr>
          </w:p>
        </w:tc>
      </w:tr>
      <w:tr w:rsidR="008A428A" w14:paraId="1AB79C4C" w14:textId="77777777">
        <w:trPr>
          <w:cantSplit/>
          <w:trHeight w:val="1423"/>
        </w:trPr>
        <w:tc>
          <w:tcPr>
            <w:tcW w:w="5637" w:type="dxa"/>
            <w:gridSpan w:val="5"/>
            <w:tcBorders>
              <w:bottom w:val="single" w:sz="4" w:space="0" w:color="auto"/>
            </w:tcBorders>
          </w:tcPr>
          <w:p w14:paraId="5D47E3F4" w14:textId="77777777" w:rsidR="008A428A" w:rsidRDefault="00000000">
            <w:pPr>
              <w:spacing w:line="700" w:lineRule="exact"/>
            </w:pPr>
            <w:r>
              <w:rPr>
                <w:rFonts w:hint="eastAsia"/>
              </w:rPr>
              <w:t>备注：</w:t>
            </w:r>
          </w:p>
        </w:tc>
        <w:tc>
          <w:tcPr>
            <w:tcW w:w="3879" w:type="dxa"/>
            <w:gridSpan w:val="6"/>
            <w:tcBorders>
              <w:bottom w:val="single" w:sz="4" w:space="0" w:color="auto"/>
            </w:tcBorders>
          </w:tcPr>
          <w:p w14:paraId="2A00F99C" w14:textId="77777777" w:rsidR="008A428A" w:rsidRDefault="00000000">
            <w:pPr>
              <w:spacing w:line="700" w:lineRule="exact"/>
            </w:pPr>
            <w:r>
              <w:rPr>
                <w:rFonts w:hint="eastAsia"/>
              </w:rPr>
              <w:t>报验批次号：</w:t>
            </w:r>
          </w:p>
          <w:p w14:paraId="027493B7" w14:textId="77777777" w:rsidR="008A428A" w:rsidRDefault="00000000">
            <w:pPr>
              <w:spacing w:line="700" w:lineRule="exact"/>
            </w:pPr>
            <w:r>
              <w:rPr>
                <w:rFonts w:hint="eastAsia"/>
              </w:rPr>
              <w:t>结论：</w:t>
            </w:r>
          </w:p>
          <w:p w14:paraId="4D53963E" w14:textId="77777777" w:rsidR="008A428A" w:rsidRDefault="00000000">
            <w:pPr>
              <w:spacing w:line="700" w:lineRule="exact"/>
              <w:ind w:firstLineChars="500" w:firstLine="1050"/>
            </w:pPr>
            <w:r>
              <w:rPr>
                <w:rFonts w:hint="eastAsia"/>
              </w:rPr>
              <w:t>检验员：</w:t>
            </w:r>
            <w:r>
              <w:rPr>
                <w:rFonts w:hint="eastAsia"/>
              </w:rPr>
              <w:t xml:space="preserve">        </w:t>
            </w:r>
            <w:r>
              <w:rPr>
                <w:rFonts w:hint="eastAsia"/>
              </w:rPr>
              <w:t>日期：</w:t>
            </w:r>
          </w:p>
        </w:tc>
      </w:tr>
    </w:tbl>
    <w:p w14:paraId="10F3DCF0" w14:textId="77777777" w:rsidR="008A428A" w:rsidRDefault="008A428A">
      <w:pPr>
        <w:spacing w:line="280" w:lineRule="exact"/>
        <w:ind w:firstLineChars="200" w:firstLine="640"/>
        <w:rPr>
          <w:rFonts w:eastAsia="黑体"/>
          <w:sz w:val="32"/>
        </w:rPr>
      </w:pPr>
    </w:p>
    <w:sectPr w:rsidR="008A428A">
      <w:headerReference w:type="default" r:id="rId27"/>
      <w:pgSz w:w="11907" w:h="16839"/>
      <w:pgMar w:top="1361" w:right="1134" w:bottom="1134" w:left="136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14FCE" w14:textId="77777777" w:rsidR="00F54E58" w:rsidRDefault="00F54E58">
      <w:r>
        <w:separator/>
      </w:r>
    </w:p>
  </w:endnote>
  <w:endnote w:type="continuationSeparator" w:id="0">
    <w:p w14:paraId="053035C8" w14:textId="77777777" w:rsidR="00F54E58" w:rsidRDefault="00F5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DF3C" w14:textId="77777777" w:rsidR="008A428A" w:rsidRDefault="00000000">
    <w:pPr>
      <w:pStyle w:val="af3"/>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7AADF49" w14:textId="77777777" w:rsidR="008A428A" w:rsidRDefault="008A428A">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3314" w14:textId="77777777" w:rsidR="008A428A" w:rsidRDefault="008A428A">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5BBE" w14:textId="77777777" w:rsidR="008A428A" w:rsidRDefault="008A428A">
    <w:pPr>
      <w:pStyle w:val="af3"/>
      <w:jc w:val="right"/>
    </w:pPr>
  </w:p>
  <w:p w14:paraId="6EB84B02" w14:textId="77777777" w:rsidR="008A428A" w:rsidRDefault="008A428A">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2286" w14:textId="77777777" w:rsidR="00F54E58" w:rsidRDefault="00F54E58">
      <w:r>
        <w:separator/>
      </w:r>
    </w:p>
  </w:footnote>
  <w:footnote w:type="continuationSeparator" w:id="0">
    <w:p w14:paraId="1F84D12C" w14:textId="77777777" w:rsidR="00F54E58" w:rsidRDefault="00F5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F92B" w14:textId="77777777" w:rsidR="008A428A" w:rsidRDefault="008A428A">
    <w:pPr>
      <w:pStyle w:val="af5"/>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B6A8" w14:textId="77777777" w:rsidR="008A428A" w:rsidRDefault="008A428A">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9B3B" w14:textId="77777777" w:rsidR="008A428A" w:rsidRDefault="008A428A">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193F" w14:textId="77777777" w:rsidR="008A428A" w:rsidRDefault="00000000">
    <w:pPr>
      <w:pStyle w:val="af5"/>
    </w:pPr>
    <w:r>
      <w:rPr>
        <w:noProof/>
        <w:sz w:val="20"/>
      </w:rPr>
      <mc:AlternateContent>
        <mc:Choice Requires="wps">
          <w:drawing>
            <wp:anchor distT="0" distB="0" distL="114300" distR="114300" simplePos="0" relativeHeight="251662336" behindDoc="0" locked="0" layoutInCell="1" allowOverlap="1" wp14:anchorId="28997458" wp14:editId="22110F17">
              <wp:simplePos x="0" y="0"/>
              <wp:positionH relativeFrom="column">
                <wp:posOffset>0</wp:posOffset>
              </wp:positionH>
              <wp:positionV relativeFrom="paragraph">
                <wp:posOffset>182880</wp:posOffset>
              </wp:positionV>
              <wp:extent cx="6015355" cy="0"/>
              <wp:effectExtent l="9525" t="11430" r="13970" b="762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5355" cy="0"/>
                      </a:xfrm>
                      <a:prstGeom prst="line">
                        <a:avLst/>
                      </a:prstGeom>
                      <a:noFill/>
                      <a:ln w="9525">
                        <a:solidFill>
                          <a:srgbClr val="000000"/>
                        </a:solidFill>
                        <a:round/>
                      </a:ln>
                    </wps:spPr>
                    <wps:bodyPr/>
                  </wps:wsp>
                </a:graphicData>
              </a:graphic>
            </wp:anchor>
          </w:drawing>
        </mc:Choice>
        <mc:Fallback>
          <w:pict>
            <v:line w14:anchorId="44C73F8F" id="Line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14.4pt" to="473.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"/>
          </w:pict>
        </mc:Fallback>
      </mc:AlternateContent>
    </w:r>
    <w:r>
      <w:rPr>
        <w:rFonts w:hint="eastAsia"/>
      </w:rPr>
      <w:t xml:space="preserve">                               </w:t>
    </w:r>
    <w:r>
      <w:rPr>
        <w:rFonts w:eastAsia="隶书" w:hint="eastAsia"/>
        <w:sz w:val="24"/>
      </w:rPr>
      <w:t xml:space="preserve">     </w:t>
    </w:r>
    <w:r>
      <w:rPr>
        <w:rFonts w:eastAsia="隶书" w:hint="eastAsia"/>
        <w:sz w:val="24"/>
      </w:rPr>
      <w:t>技</w:t>
    </w:r>
    <w:r>
      <w:rPr>
        <w:rFonts w:eastAsia="隶书" w:hint="eastAsia"/>
        <w:sz w:val="24"/>
      </w:rPr>
      <w:t xml:space="preserve">  </w:t>
    </w:r>
    <w:r>
      <w:rPr>
        <w:rFonts w:eastAsia="隶书" w:hint="eastAsia"/>
        <w:sz w:val="24"/>
      </w:rPr>
      <w:t>术</w:t>
    </w:r>
    <w:r>
      <w:rPr>
        <w:rFonts w:eastAsia="隶书" w:hint="eastAsia"/>
        <w:sz w:val="24"/>
      </w:rPr>
      <w:t xml:space="preserve">  </w:t>
    </w:r>
    <w:r>
      <w:rPr>
        <w:rFonts w:eastAsia="隶书" w:hint="eastAsia"/>
        <w:sz w:val="24"/>
      </w:rPr>
      <w:t>协</w:t>
    </w:r>
    <w:r>
      <w:rPr>
        <w:rFonts w:eastAsia="隶书" w:hint="eastAsia"/>
        <w:sz w:val="24"/>
      </w:rPr>
      <w:t xml:space="preserve">  </w:t>
    </w:r>
    <w:r>
      <w:rPr>
        <w:rFonts w:eastAsia="隶书" w:hint="eastAsia"/>
        <w:sz w:val="24"/>
      </w:rPr>
      <w:t>议</w:t>
    </w:r>
    <w:r>
      <w:rPr>
        <w:rFonts w:eastAsia="隶书" w:hint="eastAsia"/>
        <w:sz w:val="24"/>
      </w:rPr>
      <w:t xml:space="preserve">  </w:t>
    </w:r>
    <w:r>
      <w:rPr>
        <w:rFonts w:eastAsia="隶书" w:hint="eastAsia"/>
        <w:sz w:val="24"/>
      </w:rPr>
      <w:t>书</w:t>
    </w:r>
    <w:r>
      <w:rPr>
        <w:rFonts w:eastAsia="隶书" w:hint="eastAsia"/>
        <w:sz w:val="24"/>
      </w:rPr>
      <w:t xml:space="preserve">  </w:t>
    </w:r>
    <w:r>
      <w:rPr>
        <w:rFonts w:hint="eastAsia"/>
      </w:rPr>
      <w:t xml:space="preserve">                </w:t>
    </w:r>
    <w:r>
      <w:rPr>
        <w:rFonts w:ascii="隶书" w:eastAsia="隶书" w:hint="eastAsia"/>
        <w:sz w:val="24"/>
        <w:szCs w:val="24"/>
      </w:rPr>
      <w:t>第</w:t>
    </w:r>
    <w:r>
      <w:rPr>
        <w:rFonts w:ascii="隶书" w:eastAsia="隶书" w:hint="eastAsia"/>
        <w:sz w:val="24"/>
        <w:szCs w:val="24"/>
        <w:lang w:val="zh-CN"/>
      </w:rPr>
      <w:t xml:space="preserve"> </w:t>
    </w:r>
    <w:r>
      <w:rPr>
        <w:rFonts w:ascii="隶书" w:eastAsia="隶书" w:hint="eastAsia"/>
        <w:b/>
        <w:bCs/>
        <w:sz w:val="24"/>
        <w:szCs w:val="24"/>
      </w:rPr>
      <w:fldChar w:fldCharType="begin"/>
    </w:r>
    <w:r>
      <w:rPr>
        <w:rFonts w:ascii="隶书" w:eastAsia="隶书" w:hint="eastAsia"/>
        <w:b/>
        <w:bCs/>
        <w:sz w:val="24"/>
        <w:szCs w:val="24"/>
      </w:rPr>
      <w:instrText>PAGE  \* Arabic  \* MERGEFORMAT</w:instrText>
    </w:r>
    <w:r>
      <w:rPr>
        <w:rFonts w:ascii="隶书" w:eastAsia="隶书" w:hint="eastAsia"/>
        <w:b/>
        <w:bCs/>
        <w:sz w:val="24"/>
        <w:szCs w:val="24"/>
      </w:rPr>
      <w:fldChar w:fldCharType="separate"/>
    </w:r>
    <w:r>
      <w:rPr>
        <w:rFonts w:ascii="隶书" w:eastAsia="隶书"/>
        <w:b/>
        <w:bCs/>
        <w:sz w:val="24"/>
        <w:szCs w:val="24"/>
        <w:lang w:val="zh-CN"/>
      </w:rPr>
      <w:t>2</w:t>
    </w:r>
    <w:r>
      <w:rPr>
        <w:rFonts w:ascii="隶书" w:eastAsia="隶书" w:hint="eastAsia"/>
        <w:b/>
        <w:bCs/>
        <w:sz w:val="24"/>
        <w:szCs w:val="24"/>
      </w:rPr>
      <w:fldChar w:fldCharType="end"/>
    </w:r>
    <w:r>
      <w:rPr>
        <w:rFonts w:ascii="隶书" w:eastAsia="隶书" w:hint="eastAsia"/>
        <w:sz w:val="24"/>
        <w:szCs w:val="24"/>
        <w:lang w:val="zh-CN"/>
      </w:rPr>
      <w:t xml:space="preserve"> 页 共 </w:t>
    </w:r>
    <w:r>
      <w:rPr>
        <w:rFonts w:ascii="隶书" w:eastAsia="隶书" w:hint="eastAsia"/>
        <w:b/>
        <w:bCs/>
        <w:sz w:val="24"/>
        <w:szCs w:val="24"/>
      </w:rPr>
      <w:t>25 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8BA6" w14:textId="77777777" w:rsidR="008A428A" w:rsidRDefault="008A428A">
    <w:pPr>
      <w:pStyle w:val="af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63D1" w14:textId="77777777" w:rsidR="008A428A" w:rsidRDefault="008A428A">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024D"/>
    <w:multiLevelType w:val="multilevel"/>
    <w:tmpl w:val="1464024D"/>
    <w:lvl w:ilvl="0">
      <w:start w:val="1"/>
      <w:numFmt w:val="decimal"/>
      <w:lvlText w:val="%1."/>
      <w:lvlJc w:val="left"/>
      <w:pPr>
        <w:tabs>
          <w:tab w:val="left" w:pos="720"/>
        </w:tabs>
        <w:ind w:left="720" w:hanging="720"/>
      </w:pPr>
    </w:lvl>
    <w:lvl w:ilvl="1">
      <w:start w:val="1"/>
      <w:numFmt w:val="decimal"/>
      <w:pStyle w:val="a"/>
      <w:lvlText w:val="%2."/>
      <w:lvlJc w:val="left"/>
      <w:pPr>
        <w:tabs>
          <w:tab w:val="left" w:pos="1440"/>
        </w:tabs>
        <w:ind w:left="1440" w:hanging="720"/>
      </w:pPr>
    </w:lvl>
    <w:lvl w:ilvl="2">
      <w:start w:val="1"/>
      <w:numFmt w:val="decimal"/>
      <w:pStyle w:val="a0"/>
      <w:lvlText w:val="%3."/>
      <w:lvlJc w:val="left"/>
      <w:pPr>
        <w:tabs>
          <w:tab w:val="left" w:pos="2160"/>
        </w:tabs>
        <w:ind w:left="2160" w:hanging="720"/>
      </w:pPr>
    </w:lvl>
    <w:lvl w:ilvl="3">
      <w:start w:val="1"/>
      <w:numFmt w:val="decimal"/>
      <w:pStyle w:val="a1"/>
      <w:lvlText w:val="%4."/>
      <w:lvlJc w:val="left"/>
      <w:pPr>
        <w:tabs>
          <w:tab w:val="left" w:pos="2880"/>
        </w:tabs>
        <w:ind w:left="2880" w:hanging="720"/>
      </w:pPr>
    </w:lvl>
    <w:lvl w:ilvl="4">
      <w:start w:val="1"/>
      <w:numFmt w:val="decimal"/>
      <w:pStyle w:val="a2"/>
      <w:lvlText w:val="%5."/>
      <w:lvlJc w:val="left"/>
      <w:pPr>
        <w:tabs>
          <w:tab w:val="left" w:pos="3600"/>
        </w:tabs>
        <w:ind w:left="3600" w:hanging="720"/>
      </w:pPr>
    </w:lvl>
    <w:lvl w:ilvl="5">
      <w:start w:val="1"/>
      <w:numFmt w:val="decimal"/>
      <w:pStyle w:val="a3"/>
      <w:lvlText w:val="%6."/>
      <w:lvlJc w:val="left"/>
      <w:pPr>
        <w:tabs>
          <w:tab w:val="left" w:pos="4320"/>
        </w:tabs>
        <w:ind w:left="4320" w:hanging="720"/>
      </w:pPr>
    </w:lvl>
    <w:lvl w:ilvl="6">
      <w:start w:val="1"/>
      <w:numFmt w:val="decimal"/>
      <w:pStyle w:val="a4"/>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FC91163"/>
    <w:multiLevelType w:val="multilevel"/>
    <w:tmpl w:val="1FC91163"/>
    <w:lvl w:ilvl="0">
      <w:start w:val="1"/>
      <w:numFmt w:val="chineseCountingThousand"/>
      <w:pStyle w:val="ZSC1"/>
      <w:suff w:val="nothing"/>
      <w:lvlText w:val="第%1章　"/>
      <w:lvlJc w:val="left"/>
      <w:pPr>
        <w:ind w:left="0" w:firstLine="0"/>
      </w:pPr>
      <w:rPr>
        <w:rFonts w:ascii="宋体" w:eastAsia="宋体" w:hAnsi="宋体" w:hint="eastAsia"/>
        <w:b/>
        <w:bCs w:val="0"/>
        <w:i w:val="0"/>
        <w:sz w:val="32"/>
        <w:szCs w:val="32"/>
      </w:rPr>
    </w:lvl>
    <w:lvl w:ilvl="1">
      <w:start w:val="1"/>
      <w:numFmt w:val="chineseCountingThousand"/>
      <w:pStyle w:val="ZSC2"/>
      <w:suff w:val="nothing"/>
      <w:lvlText w:val="%2　"/>
      <w:lvlJc w:val="left"/>
      <w:rPr>
        <w:rFonts w:ascii="宋体" w:eastAsia="宋体" w:hAnsi="宋体" w:cs="Times New Roman" w:hint="eastAsia"/>
        <w:b w:val="0"/>
        <w:bCs w:val="0"/>
        <w:i w:val="0"/>
        <w:iCs w:val="0"/>
        <w:caps w:val="0"/>
        <w:strike w:val="0"/>
        <w:dstrike w:val="0"/>
        <w:vanish w:val="0"/>
        <w:color w:val="000000"/>
        <w:spacing w:val="0"/>
        <w:kern w:val="0"/>
        <w:position w:val="0"/>
        <w:sz w:val="30"/>
        <w:szCs w:val="3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ZSC3"/>
      <w:suff w:val="nothing"/>
      <w:lvlText w:val="%3　"/>
      <w:lvlJc w:val="left"/>
      <w:pPr>
        <w:ind w:left="0" w:firstLine="0"/>
      </w:pPr>
      <w:rPr>
        <w:rFonts w:ascii="宋体" w:eastAsia="宋体" w:hAnsi="宋体" w:hint="eastAsia"/>
        <w:b/>
        <w:bCs w:val="0"/>
        <w:i w:val="0"/>
        <w:color w:val="auto"/>
        <w:sz w:val="24"/>
        <w:szCs w:val="24"/>
      </w:rPr>
    </w:lvl>
    <w:lvl w:ilvl="3">
      <w:start w:val="1"/>
      <w:numFmt w:val="decimal"/>
      <w:pStyle w:val="ZSC4"/>
      <w:suff w:val="nothing"/>
      <w:lvlText w:val="%3.%4　"/>
      <w:lvlJc w:val="left"/>
      <w:rPr>
        <w:rFonts w:ascii="宋体" w:eastAsia="宋体" w:hAnsi="宋体"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ZSC5"/>
      <w:suff w:val="nothing"/>
      <w:lvlText w:val="%3.%4.%5　"/>
      <w:lvlJc w:val="left"/>
      <w:pPr>
        <w:ind w:left="0" w:firstLine="0"/>
      </w:pPr>
      <w:rPr>
        <w:rFonts w:ascii="黑体" w:eastAsia="黑体" w:hAnsi="Times New Roman" w:hint="eastAsia"/>
        <w:b w:val="0"/>
        <w:i w:val="0"/>
        <w:sz w:val="21"/>
      </w:rPr>
    </w:lvl>
    <w:lvl w:ilvl="5">
      <w:start w:val="1"/>
      <w:numFmt w:val="decimal"/>
      <w:pStyle w:val="ZSC6"/>
      <w:suff w:val="nothing"/>
      <w:lvlText w:val="%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241157AA"/>
    <w:multiLevelType w:val="multilevel"/>
    <w:tmpl w:val="241157AA"/>
    <w:lvl w:ilvl="0">
      <w:start w:val="1"/>
      <w:numFmt w:val="lowerLetter"/>
      <w:lvlText w:val="%1)"/>
      <w:lvlJc w:val="left"/>
      <w:pPr>
        <w:tabs>
          <w:tab w:val="left" w:pos="840"/>
        </w:tabs>
        <w:ind w:left="840" w:hanging="360"/>
      </w:pPr>
      <w:rPr>
        <w:rFonts w:ascii="Times New Roman" w:hAnsi="Times New Roman" w:cs="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278000BA"/>
    <w:multiLevelType w:val="multilevel"/>
    <w:tmpl w:val="278000BA"/>
    <w:lvl w:ilvl="0">
      <w:start w:val="1"/>
      <w:numFmt w:val="lowerLetter"/>
      <w:lvlText w:val="%1)"/>
      <w:lvlJc w:val="left"/>
      <w:pPr>
        <w:tabs>
          <w:tab w:val="left" w:pos="840"/>
        </w:tabs>
        <w:ind w:left="840" w:hanging="360"/>
      </w:pPr>
      <w:rPr>
        <w:rFonts w:ascii="Times New Roman" w:hAnsi="Times New Roman" w:cs="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4F7B6C25"/>
    <w:multiLevelType w:val="multilevel"/>
    <w:tmpl w:val="4F7B6C25"/>
    <w:lvl w:ilvl="0">
      <w:start w:val="1"/>
      <w:numFmt w:val="lowerLetter"/>
      <w:lvlText w:val="%1)"/>
      <w:lvlJc w:val="left"/>
      <w:pPr>
        <w:tabs>
          <w:tab w:val="left" w:pos="840"/>
        </w:tabs>
        <w:ind w:left="840" w:hanging="360"/>
      </w:pPr>
      <w:rPr>
        <w:rFonts w:ascii="Times New Roman" w:hAnsi="Times New Roman" w:cs="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15:restartNumberingAfterBreak="0">
    <w:nsid w:val="56F070CE"/>
    <w:multiLevelType w:val="multilevel"/>
    <w:tmpl w:val="56F070CE"/>
    <w:lvl w:ilvl="0">
      <w:start w:val="1"/>
      <w:numFmt w:val="decimal"/>
      <w:suff w:val="nothing"/>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EA2025"/>
    <w:multiLevelType w:val="multilevel"/>
    <w:tmpl w:val="6CEA2025"/>
    <w:lvl w:ilvl="0">
      <w:start w:val="1"/>
      <w:numFmt w:val="none"/>
      <w:pStyle w:val="a5"/>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7" w15:restartNumberingAfterBreak="0">
    <w:nsid w:val="76933334"/>
    <w:multiLevelType w:val="multilevel"/>
    <w:tmpl w:val="76933334"/>
    <w:lvl w:ilvl="0">
      <w:start w:val="1"/>
      <w:numFmt w:val="none"/>
      <w:pStyle w:val="a6"/>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82078283">
    <w:abstractNumId w:val="6"/>
  </w:num>
  <w:num w:numId="2" w16cid:durableId="432021131">
    <w:abstractNumId w:val="0"/>
  </w:num>
  <w:num w:numId="3" w16cid:durableId="938608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9497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9215586">
    <w:abstractNumId w:val="7"/>
  </w:num>
  <w:num w:numId="6" w16cid:durableId="977566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93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1798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4151342">
    <w:abstractNumId w:val="1"/>
  </w:num>
  <w:num w:numId="10" w16cid:durableId="630138372">
    <w:abstractNumId w:val="5"/>
  </w:num>
  <w:num w:numId="11" w16cid:durableId="826824931">
    <w:abstractNumId w:val="4"/>
  </w:num>
  <w:num w:numId="12" w16cid:durableId="181824198">
    <w:abstractNumId w:val="2"/>
  </w:num>
  <w:num w:numId="13" w16cid:durableId="2147161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Y1OGVhODMwYTFmMjUyNTk3MmZkYjYxZDkyOGI1ZTIifQ=="/>
  </w:docVars>
  <w:rsids>
    <w:rsidRoot w:val="00F176D7"/>
    <w:rsid w:val="0000414A"/>
    <w:rsid w:val="00004F45"/>
    <w:rsid w:val="0000711A"/>
    <w:rsid w:val="00011588"/>
    <w:rsid w:val="0001190C"/>
    <w:rsid w:val="000122BC"/>
    <w:rsid w:val="0001657A"/>
    <w:rsid w:val="000166A0"/>
    <w:rsid w:val="00023A49"/>
    <w:rsid w:val="000276A9"/>
    <w:rsid w:val="0003044A"/>
    <w:rsid w:val="00031318"/>
    <w:rsid w:val="000318D8"/>
    <w:rsid w:val="0003581D"/>
    <w:rsid w:val="0004567C"/>
    <w:rsid w:val="00045977"/>
    <w:rsid w:val="00045F9E"/>
    <w:rsid w:val="0004679C"/>
    <w:rsid w:val="00047465"/>
    <w:rsid w:val="000514F6"/>
    <w:rsid w:val="00051BD3"/>
    <w:rsid w:val="000533BC"/>
    <w:rsid w:val="000537F0"/>
    <w:rsid w:val="00056E47"/>
    <w:rsid w:val="000616BF"/>
    <w:rsid w:val="00062935"/>
    <w:rsid w:val="00071806"/>
    <w:rsid w:val="00073F82"/>
    <w:rsid w:val="00080C88"/>
    <w:rsid w:val="0008383E"/>
    <w:rsid w:val="000851B6"/>
    <w:rsid w:val="00087E3D"/>
    <w:rsid w:val="000927DE"/>
    <w:rsid w:val="00093E84"/>
    <w:rsid w:val="00097C9C"/>
    <w:rsid w:val="000A000E"/>
    <w:rsid w:val="000A365F"/>
    <w:rsid w:val="000A3B35"/>
    <w:rsid w:val="000A45C1"/>
    <w:rsid w:val="000A4914"/>
    <w:rsid w:val="000A4C20"/>
    <w:rsid w:val="000B1995"/>
    <w:rsid w:val="000B3A3C"/>
    <w:rsid w:val="000B6D56"/>
    <w:rsid w:val="000C00B1"/>
    <w:rsid w:val="000C07CB"/>
    <w:rsid w:val="000D56B3"/>
    <w:rsid w:val="000E0153"/>
    <w:rsid w:val="000E255B"/>
    <w:rsid w:val="000E3B32"/>
    <w:rsid w:val="000E648F"/>
    <w:rsid w:val="000F0400"/>
    <w:rsid w:val="000F1F8D"/>
    <w:rsid w:val="000F4956"/>
    <w:rsid w:val="000F5055"/>
    <w:rsid w:val="000F5E47"/>
    <w:rsid w:val="00103595"/>
    <w:rsid w:val="001068DF"/>
    <w:rsid w:val="00110ED4"/>
    <w:rsid w:val="001149D7"/>
    <w:rsid w:val="00114D97"/>
    <w:rsid w:val="0011501C"/>
    <w:rsid w:val="0011715B"/>
    <w:rsid w:val="0011752D"/>
    <w:rsid w:val="00120C2E"/>
    <w:rsid w:val="0012241F"/>
    <w:rsid w:val="00126E2E"/>
    <w:rsid w:val="00131F66"/>
    <w:rsid w:val="001327B5"/>
    <w:rsid w:val="00133543"/>
    <w:rsid w:val="00133CAF"/>
    <w:rsid w:val="001345E2"/>
    <w:rsid w:val="00134762"/>
    <w:rsid w:val="00140F17"/>
    <w:rsid w:val="0014114B"/>
    <w:rsid w:val="00143C4A"/>
    <w:rsid w:val="00144D69"/>
    <w:rsid w:val="0014556F"/>
    <w:rsid w:val="001544EE"/>
    <w:rsid w:val="00156E87"/>
    <w:rsid w:val="001627AA"/>
    <w:rsid w:val="001629A2"/>
    <w:rsid w:val="00173F9E"/>
    <w:rsid w:val="001752E5"/>
    <w:rsid w:val="00175475"/>
    <w:rsid w:val="001800CD"/>
    <w:rsid w:val="001854D4"/>
    <w:rsid w:val="001905A3"/>
    <w:rsid w:val="001905BF"/>
    <w:rsid w:val="0019204C"/>
    <w:rsid w:val="001928D1"/>
    <w:rsid w:val="00192FE1"/>
    <w:rsid w:val="001941AC"/>
    <w:rsid w:val="00197619"/>
    <w:rsid w:val="00197C99"/>
    <w:rsid w:val="001A1ECC"/>
    <w:rsid w:val="001A6CE3"/>
    <w:rsid w:val="001B3B99"/>
    <w:rsid w:val="001B3F0D"/>
    <w:rsid w:val="001B5416"/>
    <w:rsid w:val="001C2030"/>
    <w:rsid w:val="001C45EF"/>
    <w:rsid w:val="001C4A2D"/>
    <w:rsid w:val="001C52DD"/>
    <w:rsid w:val="001D7344"/>
    <w:rsid w:val="001D776F"/>
    <w:rsid w:val="001E3F16"/>
    <w:rsid w:val="001F0557"/>
    <w:rsid w:val="001F0A4A"/>
    <w:rsid w:val="001F2309"/>
    <w:rsid w:val="001F43CC"/>
    <w:rsid w:val="00201478"/>
    <w:rsid w:val="002050C3"/>
    <w:rsid w:val="00206DF9"/>
    <w:rsid w:val="00207553"/>
    <w:rsid w:val="0021071B"/>
    <w:rsid w:val="00211CE3"/>
    <w:rsid w:val="00211DF7"/>
    <w:rsid w:val="00221598"/>
    <w:rsid w:val="00222F30"/>
    <w:rsid w:val="002250CF"/>
    <w:rsid w:val="00227EFB"/>
    <w:rsid w:val="00234AAD"/>
    <w:rsid w:val="002358E6"/>
    <w:rsid w:val="00241D67"/>
    <w:rsid w:val="0024278D"/>
    <w:rsid w:val="002427F5"/>
    <w:rsid w:val="00244E67"/>
    <w:rsid w:val="00245028"/>
    <w:rsid w:val="002450FB"/>
    <w:rsid w:val="00253833"/>
    <w:rsid w:val="00253CC9"/>
    <w:rsid w:val="00262A8D"/>
    <w:rsid w:val="00265DCD"/>
    <w:rsid w:val="002706BC"/>
    <w:rsid w:val="002712CA"/>
    <w:rsid w:val="002800FA"/>
    <w:rsid w:val="00287A6B"/>
    <w:rsid w:val="00287B0E"/>
    <w:rsid w:val="00290AC8"/>
    <w:rsid w:val="002945EA"/>
    <w:rsid w:val="002953B1"/>
    <w:rsid w:val="00295DDD"/>
    <w:rsid w:val="002A0609"/>
    <w:rsid w:val="002A42D2"/>
    <w:rsid w:val="002B25FF"/>
    <w:rsid w:val="002B267C"/>
    <w:rsid w:val="002B69A0"/>
    <w:rsid w:val="002B7CD2"/>
    <w:rsid w:val="002C1EE8"/>
    <w:rsid w:val="002C3157"/>
    <w:rsid w:val="002C5C8F"/>
    <w:rsid w:val="002D0FEC"/>
    <w:rsid w:val="002D5FD6"/>
    <w:rsid w:val="002D6ED6"/>
    <w:rsid w:val="002E0FD1"/>
    <w:rsid w:val="002E339A"/>
    <w:rsid w:val="002E33B3"/>
    <w:rsid w:val="002E53F0"/>
    <w:rsid w:val="002E5E3B"/>
    <w:rsid w:val="002E75C6"/>
    <w:rsid w:val="002F1404"/>
    <w:rsid w:val="002F4478"/>
    <w:rsid w:val="002F54C0"/>
    <w:rsid w:val="00301BE0"/>
    <w:rsid w:val="003038A4"/>
    <w:rsid w:val="003045AA"/>
    <w:rsid w:val="00305AFF"/>
    <w:rsid w:val="00310939"/>
    <w:rsid w:val="00312948"/>
    <w:rsid w:val="003169D6"/>
    <w:rsid w:val="00316F2E"/>
    <w:rsid w:val="00322A95"/>
    <w:rsid w:val="00322C52"/>
    <w:rsid w:val="00323284"/>
    <w:rsid w:val="003272AD"/>
    <w:rsid w:val="00334A84"/>
    <w:rsid w:val="00344A4E"/>
    <w:rsid w:val="00345B8F"/>
    <w:rsid w:val="003466BA"/>
    <w:rsid w:val="00357805"/>
    <w:rsid w:val="00360D06"/>
    <w:rsid w:val="003636A8"/>
    <w:rsid w:val="00365A24"/>
    <w:rsid w:val="00366EB1"/>
    <w:rsid w:val="003762B5"/>
    <w:rsid w:val="003766F1"/>
    <w:rsid w:val="0037682A"/>
    <w:rsid w:val="00380E98"/>
    <w:rsid w:val="00382024"/>
    <w:rsid w:val="00382E7D"/>
    <w:rsid w:val="00383B6B"/>
    <w:rsid w:val="00393692"/>
    <w:rsid w:val="003944AE"/>
    <w:rsid w:val="00394A17"/>
    <w:rsid w:val="003A59DF"/>
    <w:rsid w:val="003B234D"/>
    <w:rsid w:val="003B24E7"/>
    <w:rsid w:val="003B76D5"/>
    <w:rsid w:val="003C131C"/>
    <w:rsid w:val="003C1DAB"/>
    <w:rsid w:val="003C1EAC"/>
    <w:rsid w:val="003C3F3A"/>
    <w:rsid w:val="003C7CB4"/>
    <w:rsid w:val="003D0137"/>
    <w:rsid w:val="003D2FD8"/>
    <w:rsid w:val="003D4AC2"/>
    <w:rsid w:val="003D7D54"/>
    <w:rsid w:val="003E0DF9"/>
    <w:rsid w:val="003E4E2A"/>
    <w:rsid w:val="003E6B3D"/>
    <w:rsid w:val="003F4ADE"/>
    <w:rsid w:val="003F6BF1"/>
    <w:rsid w:val="004003C5"/>
    <w:rsid w:val="00405075"/>
    <w:rsid w:val="00411B5C"/>
    <w:rsid w:val="00417A7E"/>
    <w:rsid w:val="00431288"/>
    <w:rsid w:val="0043715E"/>
    <w:rsid w:val="0044109D"/>
    <w:rsid w:val="00441ABB"/>
    <w:rsid w:val="004435B9"/>
    <w:rsid w:val="00452646"/>
    <w:rsid w:val="00452ED7"/>
    <w:rsid w:val="004553CD"/>
    <w:rsid w:val="00463C16"/>
    <w:rsid w:val="004657BE"/>
    <w:rsid w:val="00471FC3"/>
    <w:rsid w:val="0047250C"/>
    <w:rsid w:val="00474A9A"/>
    <w:rsid w:val="00475539"/>
    <w:rsid w:val="004776FB"/>
    <w:rsid w:val="00485533"/>
    <w:rsid w:val="0048644D"/>
    <w:rsid w:val="004924CA"/>
    <w:rsid w:val="004974E5"/>
    <w:rsid w:val="004A6501"/>
    <w:rsid w:val="004B0C7E"/>
    <w:rsid w:val="004B18AA"/>
    <w:rsid w:val="004B5ACD"/>
    <w:rsid w:val="004C0AAD"/>
    <w:rsid w:val="004C16F2"/>
    <w:rsid w:val="004C1A49"/>
    <w:rsid w:val="004C1D14"/>
    <w:rsid w:val="004C600E"/>
    <w:rsid w:val="004D113C"/>
    <w:rsid w:val="004D47A3"/>
    <w:rsid w:val="004D66A3"/>
    <w:rsid w:val="004E2141"/>
    <w:rsid w:val="004E46A9"/>
    <w:rsid w:val="004E5C5D"/>
    <w:rsid w:val="004E698E"/>
    <w:rsid w:val="004F25A7"/>
    <w:rsid w:val="004F43A6"/>
    <w:rsid w:val="00502910"/>
    <w:rsid w:val="00506C24"/>
    <w:rsid w:val="0051031B"/>
    <w:rsid w:val="00510F12"/>
    <w:rsid w:val="005135DA"/>
    <w:rsid w:val="00513E1C"/>
    <w:rsid w:val="00523728"/>
    <w:rsid w:val="0052737D"/>
    <w:rsid w:val="00532A62"/>
    <w:rsid w:val="00536685"/>
    <w:rsid w:val="005419EF"/>
    <w:rsid w:val="00543082"/>
    <w:rsid w:val="0054390E"/>
    <w:rsid w:val="00547B9F"/>
    <w:rsid w:val="00551E57"/>
    <w:rsid w:val="00561221"/>
    <w:rsid w:val="0056321D"/>
    <w:rsid w:val="0056494D"/>
    <w:rsid w:val="00572681"/>
    <w:rsid w:val="00574113"/>
    <w:rsid w:val="00583BF6"/>
    <w:rsid w:val="00584622"/>
    <w:rsid w:val="00584B92"/>
    <w:rsid w:val="00587672"/>
    <w:rsid w:val="00592FBC"/>
    <w:rsid w:val="00593D29"/>
    <w:rsid w:val="00594A4D"/>
    <w:rsid w:val="00595E3B"/>
    <w:rsid w:val="00595EB4"/>
    <w:rsid w:val="00597B84"/>
    <w:rsid w:val="005A4161"/>
    <w:rsid w:val="005B59C0"/>
    <w:rsid w:val="005C44AB"/>
    <w:rsid w:val="005C61B7"/>
    <w:rsid w:val="005D723B"/>
    <w:rsid w:val="005E1D9B"/>
    <w:rsid w:val="005E20E1"/>
    <w:rsid w:val="005E2405"/>
    <w:rsid w:val="005E2DC2"/>
    <w:rsid w:val="005E3D38"/>
    <w:rsid w:val="005E78A7"/>
    <w:rsid w:val="005F383B"/>
    <w:rsid w:val="005F7A09"/>
    <w:rsid w:val="0060450E"/>
    <w:rsid w:val="006051E3"/>
    <w:rsid w:val="00605A0C"/>
    <w:rsid w:val="006100A4"/>
    <w:rsid w:val="00614AEF"/>
    <w:rsid w:val="00616463"/>
    <w:rsid w:val="00622A14"/>
    <w:rsid w:val="00623535"/>
    <w:rsid w:val="0062397F"/>
    <w:rsid w:val="00624476"/>
    <w:rsid w:val="00624945"/>
    <w:rsid w:val="0062533A"/>
    <w:rsid w:val="006305F1"/>
    <w:rsid w:val="006330DB"/>
    <w:rsid w:val="00633CCD"/>
    <w:rsid w:val="00633E71"/>
    <w:rsid w:val="006378DD"/>
    <w:rsid w:val="00637ECF"/>
    <w:rsid w:val="0064232E"/>
    <w:rsid w:val="00643EF8"/>
    <w:rsid w:val="00647798"/>
    <w:rsid w:val="0065540A"/>
    <w:rsid w:val="00660A4A"/>
    <w:rsid w:val="00661425"/>
    <w:rsid w:val="0066150E"/>
    <w:rsid w:val="00661DC2"/>
    <w:rsid w:val="00670DFB"/>
    <w:rsid w:val="006730E5"/>
    <w:rsid w:val="00673941"/>
    <w:rsid w:val="00673BE9"/>
    <w:rsid w:val="0068244D"/>
    <w:rsid w:val="00683092"/>
    <w:rsid w:val="00683167"/>
    <w:rsid w:val="00692AF9"/>
    <w:rsid w:val="00693CB5"/>
    <w:rsid w:val="006952C7"/>
    <w:rsid w:val="00695C35"/>
    <w:rsid w:val="006A1171"/>
    <w:rsid w:val="006A444F"/>
    <w:rsid w:val="006A506F"/>
    <w:rsid w:val="006A573E"/>
    <w:rsid w:val="006A651C"/>
    <w:rsid w:val="006B6DBD"/>
    <w:rsid w:val="006C1422"/>
    <w:rsid w:val="006D2374"/>
    <w:rsid w:val="006D32D5"/>
    <w:rsid w:val="006D5BD0"/>
    <w:rsid w:val="006D6D35"/>
    <w:rsid w:val="006E0097"/>
    <w:rsid w:val="006E5FEA"/>
    <w:rsid w:val="006F0A7A"/>
    <w:rsid w:val="006F566D"/>
    <w:rsid w:val="006F7683"/>
    <w:rsid w:val="006F775B"/>
    <w:rsid w:val="00701871"/>
    <w:rsid w:val="00704F62"/>
    <w:rsid w:val="00707E83"/>
    <w:rsid w:val="00710C5F"/>
    <w:rsid w:val="00713FD1"/>
    <w:rsid w:val="0071709A"/>
    <w:rsid w:val="00721484"/>
    <w:rsid w:val="00722ADB"/>
    <w:rsid w:val="0072371E"/>
    <w:rsid w:val="00724409"/>
    <w:rsid w:val="00733EB3"/>
    <w:rsid w:val="00741D0B"/>
    <w:rsid w:val="00742E10"/>
    <w:rsid w:val="007432C2"/>
    <w:rsid w:val="007432C6"/>
    <w:rsid w:val="00743C34"/>
    <w:rsid w:val="007444E1"/>
    <w:rsid w:val="0074475E"/>
    <w:rsid w:val="00745BA9"/>
    <w:rsid w:val="00757AD1"/>
    <w:rsid w:val="00760376"/>
    <w:rsid w:val="00765DBF"/>
    <w:rsid w:val="00772773"/>
    <w:rsid w:val="0077332D"/>
    <w:rsid w:val="007742C7"/>
    <w:rsid w:val="007759AF"/>
    <w:rsid w:val="00776860"/>
    <w:rsid w:val="00776BBB"/>
    <w:rsid w:val="0077776F"/>
    <w:rsid w:val="00784C00"/>
    <w:rsid w:val="0079276B"/>
    <w:rsid w:val="00792EED"/>
    <w:rsid w:val="00793407"/>
    <w:rsid w:val="0079657B"/>
    <w:rsid w:val="00797A7E"/>
    <w:rsid w:val="00797C52"/>
    <w:rsid w:val="007A2BF5"/>
    <w:rsid w:val="007A427B"/>
    <w:rsid w:val="007A4282"/>
    <w:rsid w:val="007A48B8"/>
    <w:rsid w:val="007B51B4"/>
    <w:rsid w:val="007B7867"/>
    <w:rsid w:val="007C1F56"/>
    <w:rsid w:val="007C2363"/>
    <w:rsid w:val="007C603E"/>
    <w:rsid w:val="007D1AA5"/>
    <w:rsid w:val="007D5466"/>
    <w:rsid w:val="007E702F"/>
    <w:rsid w:val="007F0B65"/>
    <w:rsid w:val="007F15B6"/>
    <w:rsid w:val="007F57AC"/>
    <w:rsid w:val="0080246D"/>
    <w:rsid w:val="00802FA5"/>
    <w:rsid w:val="00807363"/>
    <w:rsid w:val="008117DF"/>
    <w:rsid w:val="008175D5"/>
    <w:rsid w:val="00817F88"/>
    <w:rsid w:val="0082082B"/>
    <w:rsid w:val="00826FCC"/>
    <w:rsid w:val="00833DFE"/>
    <w:rsid w:val="008413C6"/>
    <w:rsid w:val="00841658"/>
    <w:rsid w:val="00844529"/>
    <w:rsid w:val="00846304"/>
    <w:rsid w:val="00847DD0"/>
    <w:rsid w:val="00852DA9"/>
    <w:rsid w:val="0086585A"/>
    <w:rsid w:val="0086675F"/>
    <w:rsid w:val="00867A0F"/>
    <w:rsid w:val="008729B6"/>
    <w:rsid w:val="0087479A"/>
    <w:rsid w:val="00875158"/>
    <w:rsid w:val="00881CA0"/>
    <w:rsid w:val="0088361B"/>
    <w:rsid w:val="00892444"/>
    <w:rsid w:val="0089244B"/>
    <w:rsid w:val="008934C7"/>
    <w:rsid w:val="00896963"/>
    <w:rsid w:val="008A0213"/>
    <w:rsid w:val="008A428A"/>
    <w:rsid w:val="008B0009"/>
    <w:rsid w:val="008B03C4"/>
    <w:rsid w:val="008B2371"/>
    <w:rsid w:val="008B5EBD"/>
    <w:rsid w:val="008C298F"/>
    <w:rsid w:val="008C67CB"/>
    <w:rsid w:val="008D2832"/>
    <w:rsid w:val="008D4378"/>
    <w:rsid w:val="008D4859"/>
    <w:rsid w:val="008D641C"/>
    <w:rsid w:val="008E0431"/>
    <w:rsid w:val="008E4632"/>
    <w:rsid w:val="008F3B1C"/>
    <w:rsid w:val="0090253A"/>
    <w:rsid w:val="00906BF8"/>
    <w:rsid w:val="00910953"/>
    <w:rsid w:val="00911F76"/>
    <w:rsid w:val="00915768"/>
    <w:rsid w:val="00915859"/>
    <w:rsid w:val="00915A3B"/>
    <w:rsid w:val="009213BB"/>
    <w:rsid w:val="00923466"/>
    <w:rsid w:val="00930303"/>
    <w:rsid w:val="0093176B"/>
    <w:rsid w:val="00932188"/>
    <w:rsid w:val="0093249F"/>
    <w:rsid w:val="00932A65"/>
    <w:rsid w:val="009348F9"/>
    <w:rsid w:val="009378CA"/>
    <w:rsid w:val="00937EEE"/>
    <w:rsid w:val="0094154B"/>
    <w:rsid w:val="0094315E"/>
    <w:rsid w:val="009443C8"/>
    <w:rsid w:val="00946513"/>
    <w:rsid w:val="0095037C"/>
    <w:rsid w:val="009548C3"/>
    <w:rsid w:val="00961B8A"/>
    <w:rsid w:val="009662E8"/>
    <w:rsid w:val="009672F0"/>
    <w:rsid w:val="009720D3"/>
    <w:rsid w:val="009730C6"/>
    <w:rsid w:val="00975EFD"/>
    <w:rsid w:val="0098253F"/>
    <w:rsid w:val="009833A7"/>
    <w:rsid w:val="00985452"/>
    <w:rsid w:val="00986A4D"/>
    <w:rsid w:val="009904E2"/>
    <w:rsid w:val="00991CB6"/>
    <w:rsid w:val="00994BB0"/>
    <w:rsid w:val="009967A5"/>
    <w:rsid w:val="009973EB"/>
    <w:rsid w:val="009A059D"/>
    <w:rsid w:val="009A4552"/>
    <w:rsid w:val="009A500E"/>
    <w:rsid w:val="009A5B4E"/>
    <w:rsid w:val="009A5BC7"/>
    <w:rsid w:val="009B1D27"/>
    <w:rsid w:val="009C33C4"/>
    <w:rsid w:val="009C3F32"/>
    <w:rsid w:val="009C6BF1"/>
    <w:rsid w:val="009C6F9E"/>
    <w:rsid w:val="009D06D5"/>
    <w:rsid w:val="009D1B16"/>
    <w:rsid w:val="009E66EC"/>
    <w:rsid w:val="009E6FFF"/>
    <w:rsid w:val="009E7FB0"/>
    <w:rsid w:val="009F33A9"/>
    <w:rsid w:val="009F5E1E"/>
    <w:rsid w:val="009F63B1"/>
    <w:rsid w:val="00A001A6"/>
    <w:rsid w:val="00A015A4"/>
    <w:rsid w:val="00A134EC"/>
    <w:rsid w:val="00A156E5"/>
    <w:rsid w:val="00A2556F"/>
    <w:rsid w:val="00A2581C"/>
    <w:rsid w:val="00A2712F"/>
    <w:rsid w:val="00A30E92"/>
    <w:rsid w:val="00A3176A"/>
    <w:rsid w:val="00A318E2"/>
    <w:rsid w:val="00A353B8"/>
    <w:rsid w:val="00A36CC8"/>
    <w:rsid w:val="00A37F32"/>
    <w:rsid w:val="00A442B3"/>
    <w:rsid w:val="00A4707B"/>
    <w:rsid w:val="00A546CE"/>
    <w:rsid w:val="00A54E42"/>
    <w:rsid w:val="00A570CE"/>
    <w:rsid w:val="00A62DD7"/>
    <w:rsid w:val="00A63CFD"/>
    <w:rsid w:val="00A7178F"/>
    <w:rsid w:val="00A76469"/>
    <w:rsid w:val="00A77CF2"/>
    <w:rsid w:val="00A80FF6"/>
    <w:rsid w:val="00A81F82"/>
    <w:rsid w:val="00A8338D"/>
    <w:rsid w:val="00A83565"/>
    <w:rsid w:val="00A8480F"/>
    <w:rsid w:val="00A9743C"/>
    <w:rsid w:val="00AA5B2B"/>
    <w:rsid w:val="00AA6991"/>
    <w:rsid w:val="00AA6AA0"/>
    <w:rsid w:val="00AA751C"/>
    <w:rsid w:val="00AA75F8"/>
    <w:rsid w:val="00AB055F"/>
    <w:rsid w:val="00AB1CF8"/>
    <w:rsid w:val="00AB6175"/>
    <w:rsid w:val="00AB6FAB"/>
    <w:rsid w:val="00AB7615"/>
    <w:rsid w:val="00AC102D"/>
    <w:rsid w:val="00AC33F9"/>
    <w:rsid w:val="00AC4E91"/>
    <w:rsid w:val="00AC52F7"/>
    <w:rsid w:val="00AC6CD1"/>
    <w:rsid w:val="00AD067C"/>
    <w:rsid w:val="00AD3DBC"/>
    <w:rsid w:val="00AD57C3"/>
    <w:rsid w:val="00AD5A64"/>
    <w:rsid w:val="00AD665E"/>
    <w:rsid w:val="00AD6B15"/>
    <w:rsid w:val="00AE3066"/>
    <w:rsid w:val="00AE3FD3"/>
    <w:rsid w:val="00AE7528"/>
    <w:rsid w:val="00AF3847"/>
    <w:rsid w:val="00AF5C67"/>
    <w:rsid w:val="00AF66E8"/>
    <w:rsid w:val="00AF6F51"/>
    <w:rsid w:val="00B036E3"/>
    <w:rsid w:val="00B06CA0"/>
    <w:rsid w:val="00B21BDD"/>
    <w:rsid w:val="00B21DF8"/>
    <w:rsid w:val="00B24EB9"/>
    <w:rsid w:val="00B259E9"/>
    <w:rsid w:val="00B31D6B"/>
    <w:rsid w:val="00B34D74"/>
    <w:rsid w:val="00B54559"/>
    <w:rsid w:val="00B557D8"/>
    <w:rsid w:val="00B60D31"/>
    <w:rsid w:val="00B676A3"/>
    <w:rsid w:val="00B700DC"/>
    <w:rsid w:val="00B70575"/>
    <w:rsid w:val="00B72007"/>
    <w:rsid w:val="00B748C0"/>
    <w:rsid w:val="00B74AFF"/>
    <w:rsid w:val="00B771D5"/>
    <w:rsid w:val="00B81C3A"/>
    <w:rsid w:val="00B828E7"/>
    <w:rsid w:val="00B868AC"/>
    <w:rsid w:val="00B91BA2"/>
    <w:rsid w:val="00B91D2F"/>
    <w:rsid w:val="00B926B4"/>
    <w:rsid w:val="00B930AD"/>
    <w:rsid w:val="00B96F1F"/>
    <w:rsid w:val="00B97A0E"/>
    <w:rsid w:val="00BA15AF"/>
    <w:rsid w:val="00BA3148"/>
    <w:rsid w:val="00BA78EE"/>
    <w:rsid w:val="00BB6891"/>
    <w:rsid w:val="00BC58B7"/>
    <w:rsid w:val="00BC617B"/>
    <w:rsid w:val="00BC68CF"/>
    <w:rsid w:val="00BC6EFA"/>
    <w:rsid w:val="00BD7D35"/>
    <w:rsid w:val="00BE1AC6"/>
    <w:rsid w:val="00BE45A0"/>
    <w:rsid w:val="00BE50E0"/>
    <w:rsid w:val="00BE535B"/>
    <w:rsid w:val="00BE6DF2"/>
    <w:rsid w:val="00BF2DFC"/>
    <w:rsid w:val="00BF35C5"/>
    <w:rsid w:val="00BF45CD"/>
    <w:rsid w:val="00BF71E2"/>
    <w:rsid w:val="00C02627"/>
    <w:rsid w:val="00C028A7"/>
    <w:rsid w:val="00C04B07"/>
    <w:rsid w:val="00C0673C"/>
    <w:rsid w:val="00C071AE"/>
    <w:rsid w:val="00C07E3B"/>
    <w:rsid w:val="00C105E2"/>
    <w:rsid w:val="00C143E3"/>
    <w:rsid w:val="00C152E8"/>
    <w:rsid w:val="00C22D02"/>
    <w:rsid w:val="00C323BD"/>
    <w:rsid w:val="00C3367E"/>
    <w:rsid w:val="00C33AF3"/>
    <w:rsid w:val="00C34143"/>
    <w:rsid w:val="00C3516E"/>
    <w:rsid w:val="00C41294"/>
    <w:rsid w:val="00C42B25"/>
    <w:rsid w:val="00C43ED8"/>
    <w:rsid w:val="00C4517A"/>
    <w:rsid w:val="00C469DC"/>
    <w:rsid w:val="00C47245"/>
    <w:rsid w:val="00C51911"/>
    <w:rsid w:val="00C5249D"/>
    <w:rsid w:val="00C534ED"/>
    <w:rsid w:val="00C53F2E"/>
    <w:rsid w:val="00C577B1"/>
    <w:rsid w:val="00C62B6F"/>
    <w:rsid w:val="00C65924"/>
    <w:rsid w:val="00C67269"/>
    <w:rsid w:val="00C71050"/>
    <w:rsid w:val="00C72E4D"/>
    <w:rsid w:val="00C748E4"/>
    <w:rsid w:val="00C74BAE"/>
    <w:rsid w:val="00C772D0"/>
    <w:rsid w:val="00C80E22"/>
    <w:rsid w:val="00C81F48"/>
    <w:rsid w:val="00C824F5"/>
    <w:rsid w:val="00C8454B"/>
    <w:rsid w:val="00C90A60"/>
    <w:rsid w:val="00CA20F0"/>
    <w:rsid w:val="00CA2F9E"/>
    <w:rsid w:val="00CA3B80"/>
    <w:rsid w:val="00CA4F14"/>
    <w:rsid w:val="00CB3B21"/>
    <w:rsid w:val="00CB6117"/>
    <w:rsid w:val="00CB6EF3"/>
    <w:rsid w:val="00CB7968"/>
    <w:rsid w:val="00CC2EEC"/>
    <w:rsid w:val="00CC4B7A"/>
    <w:rsid w:val="00CD1F80"/>
    <w:rsid w:val="00CD72B9"/>
    <w:rsid w:val="00CE0B5D"/>
    <w:rsid w:val="00CE2876"/>
    <w:rsid w:val="00CE386F"/>
    <w:rsid w:val="00CE6919"/>
    <w:rsid w:val="00CF0AC6"/>
    <w:rsid w:val="00CF5B19"/>
    <w:rsid w:val="00CF6064"/>
    <w:rsid w:val="00CF62FD"/>
    <w:rsid w:val="00CF7958"/>
    <w:rsid w:val="00CF7A04"/>
    <w:rsid w:val="00D0066E"/>
    <w:rsid w:val="00D0136B"/>
    <w:rsid w:val="00D02578"/>
    <w:rsid w:val="00D05995"/>
    <w:rsid w:val="00D104E1"/>
    <w:rsid w:val="00D115D3"/>
    <w:rsid w:val="00D12D23"/>
    <w:rsid w:val="00D212CB"/>
    <w:rsid w:val="00D27215"/>
    <w:rsid w:val="00D27A0B"/>
    <w:rsid w:val="00D32EA2"/>
    <w:rsid w:val="00D330D5"/>
    <w:rsid w:val="00D3480E"/>
    <w:rsid w:val="00D35AF5"/>
    <w:rsid w:val="00D40309"/>
    <w:rsid w:val="00D43265"/>
    <w:rsid w:val="00D4469B"/>
    <w:rsid w:val="00D508D6"/>
    <w:rsid w:val="00D51D4A"/>
    <w:rsid w:val="00D52277"/>
    <w:rsid w:val="00D534EC"/>
    <w:rsid w:val="00D53EA4"/>
    <w:rsid w:val="00D55A9D"/>
    <w:rsid w:val="00D56DE2"/>
    <w:rsid w:val="00D61D2A"/>
    <w:rsid w:val="00D62B10"/>
    <w:rsid w:val="00D70F10"/>
    <w:rsid w:val="00D817EC"/>
    <w:rsid w:val="00D81B3D"/>
    <w:rsid w:val="00D83993"/>
    <w:rsid w:val="00D92AFB"/>
    <w:rsid w:val="00D939DA"/>
    <w:rsid w:val="00D967A1"/>
    <w:rsid w:val="00D97EE4"/>
    <w:rsid w:val="00DA28B8"/>
    <w:rsid w:val="00DA4B8D"/>
    <w:rsid w:val="00DA5170"/>
    <w:rsid w:val="00DA7428"/>
    <w:rsid w:val="00DA7769"/>
    <w:rsid w:val="00DB02D9"/>
    <w:rsid w:val="00DB36DE"/>
    <w:rsid w:val="00DD168B"/>
    <w:rsid w:val="00DD3F85"/>
    <w:rsid w:val="00DD5D69"/>
    <w:rsid w:val="00DE6053"/>
    <w:rsid w:val="00DE7271"/>
    <w:rsid w:val="00DE7898"/>
    <w:rsid w:val="00DF1ACB"/>
    <w:rsid w:val="00DF26C4"/>
    <w:rsid w:val="00DF46DB"/>
    <w:rsid w:val="00E01C0B"/>
    <w:rsid w:val="00E03EFF"/>
    <w:rsid w:val="00E0535D"/>
    <w:rsid w:val="00E155DA"/>
    <w:rsid w:val="00E156E6"/>
    <w:rsid w:val="00E17D52"/>
    <w:rsid w:val="00E21D2C"/>
    <w:rsid w:val="00E42935"/>
    <w:rsid w:val="00E46E83"/>
    <w:rsid w:val="00E471F4"/>
    <w:rsid w:val="00E52B9B"/>
    <w:rsid w:val="00E532CE"/>
    <w:rsid w:val="00E536F9"/>
    <w:rsid w:val="00E545C4"/>
    <w:rsid w:val="00E62017"/>
    <w:rsid w:val="00E639B9"/>
    <w:rsid w:val="00E65982"/>
    <w:rsid w:val="00E672F9"/>
    <w:rsid w:val="00E70564"/>
    <w:rsid w:val="00E721BD"/>
    <w:rsid w:val="00E72CAD"/>
    <w:rsid w:val="00E747E3"/>
    <w:rsid w:val="00E81338"/>
    <w:rsid w:val="00E95BD3"/>
    <w:rsid w:val="00EA3DDE"/>
    <w:rsid w:val="00EA75C8"/>
    <w:rsid w:val="00EB096B"/>
    <w:rsid w:val="00EB1F6A"/>
    <w:rsid w:val="00EB2527"/>
    <w:rsid w:val="00EB3968"/>
    <w:rsid w:val="00EB5B79"/>
    <w:rsid w:val="00EB6781"/>
    <w:rsid w:val="00EC2319"/>
    <w:rsid w:val="00EC600A"/>
    <w:rsid w:val="00EC6C3E"/>
    <w:rsid w:val="00ED1446"/>
    <w:rsid w:val="00ED3B59"/>
    <w:rsid w:val="00ED4645"/>
    <w:rsid w:val="00ED4971"/>
    <w:rsid w:val="00ED5BAA"/>
    <w:rsid w:val="00ED6E1E"/>
    <w:rsid w:val="00ED6E52"/>
    <w:rsid w:val="00ED77F2"/>
    <w:rsid w:val="00ED7E8D"/>
    <w:rsid w:val="00EE2F9B"/>
    <w:rsid w:val="00EE3F1A"/>
    <w:rsid w:val="00EE3FC4"/>
    <w:rsid w:val="00EE52B3"/>
    <w:rsid w:val="00EE5EF1"/>
    <w:rsid w:val="00EE7F36"/>
    <w:rsid w:val="00EF1A00"/>
    <w:rsid w:val="00EF1C2B"/>
    <w:rsid w:val="00EF656D"/>
    <w:rsid w:val="00EF7121"/>
    <w:rsid w:val="00EF77B6"/>
    <w:rsid w:val="00F0160E"/>
    <w:rsid w:val="00F02EB8"/>
    <w:rsid w:val="00F0662D"/>
    <w:rsid w:val="00F1138F"/>
    <w:rsid w:val="00F12546"/>
    <w:rsid w:val="00F13437"/>
    <w:rsid w:val="00F135B5"/>
    <w:rsid w:val="00F156A9"/>
    <w:rsid w:val="00F171F7"/>
    <w:rsid w:val="00F176D7"/>
    <w:rsid w:val="00F2660B"/>
    <w:rsid w:val="00F274FA"/>
    <w:rsid w:val="00F2750E"/>
    <w:rsid w:val="00F3020B"/>
    <w:rsid w:val="00F3060D"/>
    <w:rsid w:val="00F3068F"/>
    <w:rsid w:val="00F30C8F"/>
    <w:rsid w:val="00F33C79"/>
    <w:rsid w:val="00F40B1A"/>
    <w:rsid w:val="00F4123D"/>
    <w:rsid w:val="00F429D9"/>
    <w:rsid w:val="00F4522A"/>
    <w:rsid w:val="00F50D26"/>
    <w:rsid w:val="00F51232"/>
    <w:rsid w:val="00F51C71"/>
    <w:rsid w:val="00F54E58"/>
    <w:rsid w:val="00F55152"/>
    <w:rsid w:val="00F559AA"/>
    <w:rsid w:val="00F55B4A"/>
    <w:rsid w:val="00F610F4"/>
    <w:rsid w:val="00F6158E"/>
    <w:rsid w:val="00F62CC4"/>
    <w:rsid w:val="00F646FE"/>
    <w:rsid w:val="00F64B97"/>
    <w:rsid w:val="00F710B4"/>
    <w:rsid w:val="00F71B6B"/>
    <w:rsid w:val="00F71ED2"/>
    <w:rsid w:val="00F746E5"/>
    <w:rsid w:val="00F74E79"/>
    <w:rsid w:val="00F85C12"/>
    <w:rsid w:val="00F8651B"/>
    <w:rsid w:val="00F9078A"/>
    <w:rsid w:val="00F92216"/>
    <w:rsid w:val="00F9463A"/>
    <w:rsid w:val="00FA1281"/>
    <w:rsid w:val="00FA2FF6"/>
    <w:rsid w:val="00FA3982"/>
    <w:rsid w:val="00FA4E62"/>
    <w:rsid w:val="00FA7CB5"/>
    <w:rsid w:val="00FB1FD5"/>
    <w:rsid w:val="00FB316D"/>
    <w:rsid w:val="00FB4DCD"/>
    <w:rsid w:val="00FB547B"/>
    <w:rsid w:val="00FB569B"/>
    <w:rsid w:val="00FC0E2C"/>
    <w:rsid w:val="00FC492B"/>
    <w:rsid w:val="00FC6A81"/>
    <w:rsid w:val="00FD21D5"/>
    <w:rsid w:val="00FD2D8D"/>
    <w:rsid w:val="00FD4D4F"/>
    <w:rsid w:val="00FD7959"/>
    <w:rsid w:val="00FE29EB"/>
    <w:rsid w:val="00FE2BD4"/>
    <w:rsid w:val="00FE47AA"/>
    <w:rsid w:val="00FF3411"/>
    <w:rsid w:val="00FF3474"/>
    <w:rsid w:val="00FF38F3"/>
    <w:rsid w:val="00FF3B96"/>
    <w:rsid w:val="00FF54B7"/>
    <w:rsid w:val="00FF7334"/>
    <w:rsid w:val="02FF1E49"/>
    <w:rsid w:val="04030D94"/>
    <w:rsid w:val="05C50C80"/>
    <w:rsid w:val="0607422C"/>
    <w:rsid w:val="06400C4E"/>
    <w:rsid w:val="06AC0092"/>
    <w:rsid w:val="0B1F7084"/>
    <w:rsid w:val="0E2D7D0A"/>
    <w:rsid w:val="0ED066A2"/>
    <w:rsid w:val="0F987405"/>
    <w:rsid w:val="12A61E39"/>
    <w:rsid w:val="1350357A"/>
    <w:rsid w:val="14271388"/>
    <w:rsid w:val="14F03317"/>
    <w:rsid w:val="1611793C"/>
    <w:rsid w:val="1741254A"/>
    <w:rsid w:val="17552F75"/>
    <w:rsid w:val="17B31AC4"/>
    <w:rsid w:val="17FB68D0"/>
    <w:rsid w:val="18051AD6"/>
    <w:rsid w:val="19223474"/>
    <w:rsid w:val="198744A9"/>
    <w:rsid w:val="1AD05CA5"/>
    <w:rsid w:val="1B1541EB"/>
    <w:rsid w:val="1C275B84"/>
    <w:rsid w:val="1E706962"/>
    <w:rsid w:val="1F1437EE"/>
    <w:rsid w:val="1F3C1849"/>
    <w:rsid w:val="1FA616CA"/>
    <w:rsid w:val="20CA1E68"/>
    <w:rsid w:val="20FC39AB"/>
    <w:rsid w:val="21303941"/>
    <w:rsid w:val="21327AF6"/>
    <w:rsid w:val="21843C8D"/>
    <w:rsid w:val="21F77FBB"/>
    <w:rsid w:val="2210107D"/>
    <w:rsid w:val="226B5342"/>
    <w:rsid w:val="245416F5"/>
    <w:rsid w:val="26B15A9F"/>
    <w:rsid w:val="2708221C"/>
    <w:rsid w:val="29C16846"/>
    <w:rsid w:val="29FE7B47"/>
    <w:rsid w:val="2BD55811"/>
    <w:rsid w:val="2F875B4B"/>
    <w:rsid w:val="304E739E"/>
    <w:rsid w:val="30C714A1"/>
    <w:rsid w:val="33A855B9"/>
    <w:rsid w:val="33B71CA0"/>
    <w:rsid w:val="345D4CA7"/>
    <w:rsid w:val="36C00E6C"/>
    <w:rsid w:val="380A4A95"/>
    <w:rsid w:val="38787C50"/>
    <w:rsid w:val="39502658"/>
    <w:rsid w:val="3A495BE6"/>
    <w:rsid w:val="3A707ABB"/>
    <w:rsid w:val="3ADE123E"/>
    <w:rsid w:val="3B5C156A"/>
    <w:rsid w:val="3CF03AF9"/>
    <w:rsid w:val="3DBC6852"/>
    <w:rsid w:val="3E135D25"/>
    <w:rsid w:val="411C3143"/>
    <w:rsid w:val="42F53728"/>
    <w:rsid w:val="43EE2E8F"/>
    <w:rsid w:val="44A122DD"/>
    <w:rsid w:val="45CA13BF"/>
    <w:rsid w:val="460E0D08"/>
    <w:rsid w:val="47A149E5"/>
    <w:rsid w:val="488F68F0"/>
    <w:rsid w:val="48F25A08"/>
    <w:rsid w:val="4A8C1339"/>
    <w:rsid w:val="4B7A3887"/>
    <w:rsid w:val="4CC56D84"/>
    <w:rsid w:val="4E1A4FA3"/>
    <w:rsid w:val="4E946A0E"/>
    <w:rsid w:val="4F8F2A5B"/>
    <w:rsid w:val="4FD03828"/>
    <w:rsid w:val="4FEE65F2"/>
    <w:rsid w:val="503653F1"/>
    <w:rsid w:val="510F2F44"/>
    <w:rsid w:val="51932CE8"/>
    <w:rsid w:val="51C54883"/>
    <w:rsid w:val="52290E1E"/>
    <w:rsid w:val="534F55FA"/>
    <w:rsid w:val="53682D72"/>
    <w:rsid w:val="5621327D"/>
    <w:rsid w:val="587848AB"/>
    <w:rsid w:val="589D1F31"/>
    <w:rsid w:val="59377000"/>
    <w:rsid w:val="5C5A1297"/>
    <w:rsid w:val="5CC93D27"/>
    <w:rsid w:val="5D1A0A26"/>
    <w:rsid w:val="5D8B722E"/>
    <w:rsid w:val="5DBC235E"/>
    <w:rsid w:val="5DE750DA"/>
    <w:rsid w:val="5FC30F01"/>
    <w:rsid w:val="60121D81"/>
    <w:rsid w:val="61375AB0"/>
    <w:rsid w:val="615F1587"/>
    <w:rsid w:val="61D45648"/>
    <w:rsid w:val="628D7C70"/>
    <w:rsid w:val="63E458EA"/>
    <w:rsid w:val="63EE3960"/>
    <w:rsid w:val="6564268D"/>
    <w:rsid w:val="66FA6DD3"/>
    <w:rsid w:val="678418BE"/>
    <w:rsid w:val="6A952436"/>
    <w:rsid w:val="6C042FCD"/>
    <w:rsid w:val="6C1E44BF"/>
    <w:rsid w:val="6C2A1A18"/>
    <w:rsid w:val="6C8A198E"/>
    <w:rsid w:val="6CB87914"/>
    <w:rsid w:val="6D4A0EB4"/>
    <w:rsid w:val="6DB64E5C"/>
    <w:rsid w:val="6E645FA5"/>
    <w:rsid w:val="6E7837FF"/>
    <w:rsid w:val="6E966AF8"/>
    <w:rsid w:val="70F52EE5"/>
    <w:rsid w:val="70FC128E"/>
    <w:rsid w:val="71285068"/>
    <w:rsid w:val="71AD1A11"/>
    <w:rsid w:val="74744A68"/>
    <w:rsid w:val="75757A75"/>
    <w:rsid w:val="759E6C24"/>
    <w:rsid w:val="782D07E5"/>
    <w:rsid w:val="78A05677"/>
    <w:rsid w:val="78FA414E"/>
    <w:rsid w:val="7923254F"/>
    <w:rsid w:val="79676600"/>
    <w:rsid w:val="7A2765E1"/>
    <w:rsid w:val="7AAA1A99"/>
    <w:rsid w:val="7B073F40"/>
    <w:rsid w:val="7B434443"/>
    <w:rsid w:val="7B8C18FB"/>
    <w:rsid w:val="7BDB1396"/>
    <w:rsid w:val="7C8423B8"/>
    <w:rsid w:val="7D114E61"/>
    <w:rsid w:val="7E5D031B"/>
    <w:rsid w:val="7EC07841"/>
    <w:rsid w:val="7F19723B"/>
    <w:rsid w:val="7F36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FCEC03A"/>
  <w15:docId w15:val="{3EDE25A0-7704-4433-ADCF-EBFAEBCB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nhideWhenUsed="1"/>
    <w:lsdException w:name="Body Text First Indent 2" w:uiPriority="0" w:qFormat="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next w:val="2"/>
    <w:qFormat/>
    <w:pPr>
      <w:widowControl w:val="0"/>
      <w:jc w:val="both"/>
    </w:pPr>
    <w:rPr>
      <w:kern w:val="2"/>
      <w:sz w:val="21"/>
      <w:szCs w:val="24"/>
    </w:rPr>
  </w:style>
  <w:style w:type="paragraph" w:styleId="1">
    <w:name w:val="heading 1"/>
    <w:basedOn w:val="a7"/>
    <w:next w:val="a7"/>
    <w:link w:val="10"/>
    <w:qFormat/>
    <w:pPr>
      <w:keepNext/>
      <w:jc w:val="right"/>
      <w:outlineLvl w:val="0"/>
    </w:pPr>
    <w:rPr>
      <w:b/>
      <w:bCs/>
      <w:sz w:val="18"/>
    </w:rPr>
  </w:style>
  <w:style w:type="paragraph" w:styleId="20">
    <w:name w:val="heading 2"/>
    <w:basedOn w:val="a7"/>
    <w:next w:val="a7"/>
    <w:link w:val="2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0"/>
    <w:uiPriority w:val="9"/>
    <w:semiHidden/>
    <w:unhideWhenUsed/>
    <w:qFormat/>
    <w:pPr>
      <w:keepNext/>
      <w:keepLines/>
      <w:spacing w:before="260" w:after="260" w:line="416" w:lineRule="auto"/>
      <w:outlineLvl w:val="2"/>
    </w:pPr>
    <w:rPr>
      <w:b/>
      <w:bCs/>
      <w:sz w:val="32"/>
      <w:szCs w:val="3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2">
    <w:name w:val="Body Text First Indent 2"/>
    <w:basedOn w:val="ab"/>
    <w:qFormat/>
    <w:pPr>
      <w:spacing w:after="120" w:line="240" w:lineRule="auto"/>
      <w:ind w:leftChars="200" w:left="420" w:firstLine="420"/>
    </w:pPr>
    <w:rPr>
      <w:sz w:val="21"/>
    </w:rPr>
  </w:style>
  <w:style w:type="paragraph" w:styleId="ab">
    <w:name w:val="Body Text Indent"/>
    <w:basedOn w:val="a7"/>
    <w:semiHidden/>
    <w:qFormat/>
    <w:pPr>
      <w:spacing w:line="480" w:lineRule="exact"/>
      <w:ind w:firstLineChars="200" w:firstLine="480"/>
    </w:pPr>
    <w:rPr>
      <w:rFonts w:ascii="宋体" w:hAnsi="宋体"/>
      <w:sz w:val="24"/>
    </w:rPr>
  </w:style>
  <w:style w:type="paragraph" w:styleId="ac">
    <w:name w:val="annotation text"/>
    <w:basedOn w:val="a7"/>
    <w:link w:val="ad"/>
    <w:uiPriority w:val="99"/>
    <w:unhideWhenUsed/>
    <w:qFormat/>
    <w:pPr>
      <w:jc w:val="left"/>
    </w:pPr>
  </w:style>
  <w:style w:type="paragraph" w:styleId="31">
    <w:name w:val="Body Text 3"/>
    <w:basedOn w:val="a7"/>
    <w:semiHidden/>
    <w:qFormat/>
    <w:pPr>
      <w:spacing w:line="360" w:lineRule="exact"/>
    </w:pPr>
    <w:rPr>
      <w:rFonts w:ascii="宋体"/>
      <w:color w:val="FF0000"/>
      <w:sz w:val="24"/>
    </w:rPr>
  </w:style>
  <w:style w:type="paragraph" w:styleId="ae">
    <w:name w:val="Body Text"/>
    <w:basedOn w:val="a7"/>
    <w:semiHidden/>
    <w:qFormat/>
    <w:pPr>
      <w:spacing w:after="120"/>
    </w:pPr>
  </w:style>
  <w:style w:type="paragraph" w:styleId="af">
    <w:name w:val="Plain Text"/>
    <w:basedOn w:val="a7"/>
    <w:semiHidden/>
    <w:qFormat/>
    <w:rPr>
      <w:rFonts w:ascii="宋体" w:hAnsi="Courier New"/>
      <w:szCs w:val="20"/>
    </w:rPr>
  </w:style>
  <w:style w:type="paragraph" w:styleId="af0">
    <w:name w:val="Date"/>
    <w:basedOn w:val="a7"/>
    <w:next w:val="a7"/>
    <w:semiHidden/>
    <w:qFormat/>
    <w:pPr>
      <w:ind w:leftChars="2500" w:left="100"/>
    </w:pPr>
    <w:rPr>
      <w:rFonts w:ascii="宋体"/>
      <w:sz w:val="24"/>
      <w:szCs w:val="20"/>
    </w:rPr>
  </w:style>
  <w:style w:type="paragraph" w:styleId="22">
    <w:name w:val="Body Text Indent 2"/>
    <w:basedOn w:val="a7"/>
    <w:semiHidden/>
    <w:qFormat/>
    <w:pPr>
      <w:spacing w:line="312" w:lineRule="auto"/>
      <w:ind w:firstLineChars="199" w:firstLine="478"/>
    </w:pPr>
    <w:rPr>
      <w:color w:val="FF0000"/>
      <w:sz w:val="24"/>
    </w:rPr>
  </w:style>
  <w:style w:type="paragraph" w:styleId="af1">
    <w:name w:val="Balloon Text"/>
    <w:basedOn w:val="a7"/>
    <w:link w:val="af2"/>
    <w:uiPriority w:val="99"/>
    <w:semiHidden/>
    <w:unhideWhenUsed/>
    <w:qFormat/>
    <w:rPr>
      <w:sz w:val="18"/>
      <w:szCs w:val="18"/>
    </w:rPr>
  </w:style>
  <w:style w:type="paragraph" w:styleId="af3">
    <w:name w:val="footer"/>
    <w:basedOn w:val="a7"/>
    <w:link w:val="af4"/>
    <w:uiPriority w:val="99"/>
    <w:qFormat/>
    <w:pPr>
      <w:tabs>
        <w:tab w:val="center" w:pos="4153"/>
        <w:tab w:val="right" w:pos="8306"/>
      </w:tabs>
      <w:snapToGrid w:val="0"/>
      <w:jc w:val="left"/>
    </w:pPr>
    <w:rPr>
      <w:sz w:val="18"/>
      <w:szCs w:val="18"/>
    </w:rPr>
  </w:style>
  <w:style w:type="paragraph" w:styleId="af5">
    <w:name w:val="header"/>
    <w:basedOn w:val="a7"/>
    <w:semiHidden/>
    <w:qFormat/>
    <w:pPr>
      <w:tabs>
        <w:tab w:val="center" w:pos="4153"/>
        <w:tab w:val="right" w:pos="8306"/>
      </w:tabs>
      <w:snapToGrid w:val="0"/>
      <w:jc w:val="center"/>
    </w:pPr>
    <w:rPr>
      <w:sz w:val="18"/>
      <w:szCs w:val="18"/>
    </w:rPr>
  </w:style>
  <w:style w:type="paragraph" w:styleId="23">
    <w:name w:val="Body Text 2"/>
    <w:basedOn w:val="a7"/>
    <w:semiHidden/>
    <w:qFormat/>
    <w:pPr>
      <w:spacing w:after="120" w:line="480" w:lineRule="auto"/>
    </w:pPr>
  </w:style>
  <w:style w:type="paragraph" w:styleId="af6">
    <w:name w:val="Normal (Web)"/>
    <w:basedOn w:val="a7"/>
    <w:uiPriority w:val="99"/>
    <w:qFormat/>
    <w:pPr>
      <w:widowControl/>
      <w:spacing w:before="100" w:beforeAutospacing="1" w:after="100" w:afterAutospacing="1"/>
      <w:jc w:val="left"/>
    </w:pPr>
    <w:rPr>
      <w:rFonts w:ascii="宋体" w:hAnsi="宋体"/>
      <w:color w:val="0F0000"/>
      <w:kern w:val="0"/>
      <w:sz w:val="24"/>
    </w:rPr>
  </w:style>
  <w:style w:type="paragraph" w:styleId="af7">
    <w:name w:val="annotation subject"/>
    <w:basedOn w:val="ac"/>
    <w:next w:val="ac"/>
    <w:link w:val="af8"/>
    <w:uiPriority w:val="99"/>
    <w:semiHidden/>
    <w:unhideWhenUsed/>
    <w:qFormat/>
    <w:rPr>
      <w:b/>
      <w:bCs/>
    </w:rPr>
  </w:style>
  <w:style w:type="table" w:styleId="af9">
    <w:name w:val="Table Grid"/>
    <w:basedOn w:val="a9"/>
    <w:uiPriority w:val="59"/>
    <w:qFormat/>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a">
    <w:name w:val="Strong"/>
    <w:qFormat/>
    <w:rPr>
      <w:b/>
      <w:bCs/>
    </w:rPr>
  </w:style>
  <w:style w:type="character" w:styleId="afb">
    <w:name w:val="page number"/>
    <w:basedOn w:val="a8"/>
    <w:semiHidden/>
    <w:qFormat/>
  </w:style>
  <w:style w:type="character" w:styleId="afc">
    <w:name w:val="FollowedHyperlink"/>
    <w:semiHidden/>
    <w:qFormat/>
    <w:rPr>
      <w:color w:val="800080"/>
      <w:u w:val="single"/>
    </w:rPr>
  </w:style>
  <w:style w:type="character" w:styleId="afd">
    <w:name w:val="Hyperlink"/>
    <w:semiHidden/>
    <w:qFormat/>
    <w:rPr>
      <w:color w:val="000000"/>
      <w:u w:val="none"/>
    </w:rPr>
  </w:style>
  <w:style w:type="character" w:styleId="afe">
    <w:name w:val="annotation reference"/>
    <w:uiPriority w:val="99"/>
    <w:semiHidden/>
    <w:unhideWhenUsed/>
    <w:qFormat/>
    <w:rPr>
      <w:sz w:val="21"/>
      <w:szCs w:val="21"/>
    </w:rPr>
  </w:style>
  <w:style w:type="paragraph" w:customStyle="1" w:styleId="a5">
    <w:name w:val="前言、引言标题"/>
    <w:next w:val="a7"/>
    <w:qFormat/>
    <w:pPr>
      <w:numPr>
        <w:numId w:val="1"/>
      </w:numPr>
      <w:shd w:val="clear" w:color="FFFFFF" w:fill="FFFFFF"/>
      <w:spacing w:before="640" w:after="560"/>
      <w:jc w:val="center"/>
      <w:outlineLvl w:val="0"/>
    </w:pPr>
    <w:rPr>
      <w:rFonts w:ascii="黑体" w:eastAsia="黑体"/>
      <w:sz w:val="32"/>
    </w:rPr>
  </w:style>
  <w:style w:type="paragraph" w:customStyle="1" w:styleId="aff">
    <w:name w:val="段"/>
    <w:qFormat/>
    <w:pPr>
      <w:autoSpaceDE w:val="0"/>
      <w:autoSpaceDN w:val="0"/>
      <w:ind w:firstLineChars="200" w:firstLine="200"/>
      <w:jc w:val="both"/>
    </w:pPr>
    <w:rPr>
      <w:rFonts w:ascii="宋体"/>
      <w:sz w:val="21"/>
    </w:rPr>
  </w:style>
  <w:style w:type="paragraph" w:customStyle="1" w:styleId="a">
    <w:name w:val="章标题"/>
    <w:next w:val="aff"/>
    <w:qFormat/>
    <w:pPr>
      <w:numPr>
        <w:ilvl w:val="1"/>
        <w:numId w:val="2"/>
      </w:numPr>
      <w:spacing w:beforeLines="50" w:afterLines="50"/>
      <w:jc w:val="both"/>
      <w:outlineLvl w:val="1"/>
    </w:pPr>
    <w:rPr>
      <w:rFonts w:ascii="黑体" w:eastAsia="黑体"/>
      <w:sz w:val="21"/>
    </w:rPr>
  </w:style>
  <w:style w:type="paragraph" w:customStyle="1" w:styleId="a0">
    <w:name w:val="一级条标题"/>
    <w:next w:val="aff"/>
    <w:qFormat/>
    <w:pPr>
      <w:numPr>
        <w:ilvl w:val="2"/>
        <w:numId w:val="3"/>
      </w:numPr>
      <w:outlineLvl w:val="2"/>
    </w:pPr>
    <w:rPr>
      <w:rFonts w:eastAsia="黑体"/>
      <w:sz w:val="21"/>
    </w:rPr>
  </w:style>
  <w:style w:type="paragraph" w:customStyle="1" w:styleId="a1">
    <w:name w:val="二级条标题"/>
    <w:basedOn w:val="a0"/>
    <w:next w:val="aff"/>
    <w:qFormat/>
    <w:pPr>
      <w:numPr>
        <w:ilvl w:val="3"/>
        <w:numId w:val="4"/>
      </w:numPr>
      <w:outlineLvl w:val="3"/>
    </w:pPr>
  </w:style>
  <w:style w:type="paragraph" w:customStyle="1" w:styleId="a6">
    <w:name w:val="列项——（一级）"/>
    <w:qFormat/>
    <w:pPr>
      <w:widowControl w:val="0"/>
      <w:numPr>
        <w:numId w:val="5"/>
      </w:numPr>
      <w:tabs>
        <w:tab w:val="clear" w:pos="1140"/>
        <w:tab w:val="left" w:pos="854"/>
      </w:tabs>
      <w:ind w:leftChars="200" w:left="200" w:hangingChars="200" w:hanging="200"/>
      <w:jc w:val="both"/>
    </w:pPr>
    <w:rPr>
      <w:rFonts w:ascii="宋体"/>
      <w:sz w:val="21"/>
    </w:rPr>
  </w:style>
  <w:style w:type="paragraph" w:customStyle="1" w:styleId="aff0">
    <w:name w:val="目次、标准名称标题"/>
    <w:basedOn w:val="a5"/>
    <w:next w:val="aff"/>
    <w:qFormat/>
    <w:pPr>
      <w:spacing w:line="460" w:lineRule="exact"/>
    </w:pPr>
  </w:style>
  <w:style w:type="paragraph" w:customStyle="1" w:styleId="a2">
    <w:name w:val="三级条标题"/>
    <w:basedOn w:val="a1"/>
    <w:next w:val="aff"/>
    <w:qFormat/>
    <w:pPr>
      <w:numPr>
        <w:ilvl w:val="4"/>
        <w:numId w:val="6"/>
      </w:numPr>
      <w:outlineLvl w:val="4"/>
    </w:pPr>
  </w:style>
  <w:style w:type="paragraph" w:customStyle="1" w:styleId="a3">
    <w:name w:val="四级条标题"/>
    <w:basedOn w:val="a2"/>
    <w:next w:val="aff"/>
    <w:qFormat/>
    <w:pPr>
      <w:numPr>
        <w:ilvl w:val="5"/>
        <w:numId w:val="7"/>
      </w:numPr>
      <w:outlineLvl w:val="5"/>
    </w:pPr>
  </w:style>
  <w:style w:type="paragraph" w:customStyle="1" w:styleId="a4">
    <w:name w:val="五级条标题"/>
    <w:basedOn w:val="a3"/>
    <w:next w:val="aff"/>
    <w:qFormat/>
    <w:pPr>
      <w:numPr>
        <w:ilvl w:val="6"/>
        <w:numId w:val="8"/>
      </w:numPr>
      <w:outlineLvl w:val="6"/>
    </w:pPr>
  </w:style>
  <w:style w:type="character" w:customStyle="1" w:styleId="postbody">
    <w:name w:val="postbody"/>
    <w:basedOn w:val="a8"/>
    <w:qFormat/>
  </w:style>
  <w:style w:type="character" w:customStyle="1" w:styleId="hdsj1">
    <w:name w:val="hdsj1"/>
    <w:qFormat/>
    <w:rPr>
      <w:rFonts w:ascii="Arial" w:hAnsi="Arial" w:cs="Arial" w:hint="default"/>
      <w:sz w:val="14"/>
      <w:szCs w:val="14"/>
    </w:rPr>
  </w:style>
  <w:style w:type="character" w:customStyle="1" w:styleId="af2">
    <w:name w:val="批注框文本 字符"/>
    <w:link w:val="af1"/>
    <w:uiPriority w:val="99"/>
    <w:semiHidden/>
    <w:qFormat/>
    <w:rPr>
      <w:kern w:val="2"/>
      <w:sz w:val="18"/>
      <w:szCs w:val="18"/>
    </w:rPr>
  </w:style>
  <w:style w:type="character" w:customStyle="1" w:styleId="af4">
    <w:name w:val="页脚 字符"/>
    <w:link w:val="af3"/>
    <w:uiPriority w:val="99"/>
    <w:qFormat/>
    <w:rPr>
      <w:kern w:val="2"/>
      <w:sz w:val="18"/>
      <w:szCs w:val="18"/>
    </w:rPr>
  </w:style>
  <w:style w:type="character" w:customStyle="1" w:styleId="ad">
    <w:name w:val="批注文字 字符"/>
    <w:link w:val="ac"/>
    <w:uiPriority w:val="99"/>
    <w:qFormat/>
    <w:rPr>
      <w:kern w:val="2"/>
      <w:sz w:val="21"/>
      <w:szCs w:val="24"/>
    </w:rPr>
  </w:style>
  <w:style w:type="character" w:customStyle="1" w:styleId="af8">
    <w:name w:val="批注主题 字符"/>
    <w:link w:val="af7"/>
    <w:uiPriority w:val="99"/>
    <w:semiHidden/>
    <w:qFormat/>
    <w:rPr>
      <w:b/>
      <w:bCs/>
      <w:kern w:val="2"/>
      <w:sz w:val="21"/>
      <w:szCs w:val="24"/>
    </w:rPr>
  </w:style>
  <w:style w:type="paragraph" w:styleId="aff1">
    <w:name w:val="List Paragraph"/>
    <w:basedOn w:val="a7"/>
    <w:link w:val="aff2"/>
    <w:uiPriority w:val="99"/>
    <w:qFormat/>
    <w:pPr>
      <w:widowControl/>
      <w:ind w:firstLineChars="200" w:firstLine="420"/>
      <w:jc w:val="left"/>
    </w:pPr>
    <w:rPr>
      <w:rFonts w:ascii="宋体" w:hAnsi="宋体" w:cs="宋体"/>
      <w:kern w:val="0"/>
      <w:sz w:val="24"/>
    </w:rPr>
  </w:style>
  <w:style w:type="character" w:customStyle="1" w:styleId="aff2">
    <w:name w:val="列表段落 字符"/>
    <w:link w:val="aff1"/>
    <w:qFormat/>
    <w:locked/>
    <w:rPr>
      <w:rFonts w:ascii="宋体" w:hAnsi="宋体" w:cs="宋体"/>
      <w:sz w:val="24"/>
      <w:szCs w:val="24"/>
    </w:rPr>
  </w:style>
  <w:style w:type="character" w:customStyle="1" w:styleId="Char1">
    <w:name w:val="列出段落 Char1"/>
    <w:uiPriority w:val="99"/>
    <w:qFormat/>
    <w:locked/>
    <w:rPr>
      <w:kern w:val="2"/>
      <w:sz w:val="21"/>
      <w:szCs w:val="24"/>
    </w:rPr>
  </w:style>
  <w:style w:type="character" w:customStyle="1" w:styleId="10">
    <w:name w:val="标题 1 字符"/>
    <w:basedOn w:val="a8"/>
    <w:link w:val="1"/>
    <w:qFormat/>
    <w:rPr>
      <w:b/>
      <w:bCs/>
      <w:kern w:val="2"/>
      <w:sz w:val="18"/>
      <w:szCs w:val="24"/>
    </w:rPr>
  </w:style>
  <w:style w:type="paragraph" w:customStyle="1" w:styleId="Default">
    <w:name w:val="Default"/>
    <w:qFormat/>
    <w:pPr>
      <w:widowControl w:val="0"/>
      <w:autoSpaceDE w:val="0"/>
      <w:autoSpaceDN w:val="0"/>
      <w:adjustRightInd w:val="0"/>
    </w:pPr>
    <w:rPr>
      <w:rFonts w:ascii="微软雅黑" w:eastAsia="微软雅黑" w:cs="微软雅黑"/>
      <w:color w:val="000000"/>
      <w:sz w:val="24"/>
      <w:szCs w:val="24"/>
    </w:rPr>
  </w:style>
  <w:style w:type="paragraph" w:customStyle="1" w:styleId="TableParagraph">
    <w:name w:val="Table Paragraph"/>
    <w:basedOn w:val="a7"/>
    <w:uiPriority w:val="1"/>
    <w:qFormat/>
    <w:pPr>
      <w:autoSpaceDE w:val="0"/>
      <w:autoSpaceDN w:val="0"/>
      <w:adjustRightInd w:val="0"/>
      <w:jc w:val="left"/>
    </w:pPr>
    <w:rPr>
      <w:rFonts w:eastAsiaTheme="minorEastAsia"/>
      <w:kern w:val="0"/>
      <w:sz w:val="24"/>
    </w:rPr>
  </w:style>
  <w:style w:type="character" w:customStyle="1" w:styleId="21">
    <w:name w:val="标题 2 字符"/>
    <w:basedOn w:val="a8"/>
    <w:link w:val="20"/>
    <w:uiPriority w:val="9"/>
    <w:semiHidden/>
    <w:qFormat/>
    <w:rPr>
      <w:rFonts w:asciiTheme="majorHAnsi" w:eastAsiaTheme="majorEastAsia" w:hAnsiTheme="majorHAnsi" w:cstheme="majorBidi"/>
      <w:b/>
      <w:bCs/>
      <w:kern w:val="2"/>
      <w:sz w:val="32"/>
      <w:szCs w:val="32"/>
    </w:rPr>
  </w:style>
  <w:style w:type="character" w:customStyle="1" w:styleId="30">
    <w:name w:val="标题 3 字符"/>
    <w:basedOn w:val="a8"/>
    <w:link w:val="3"/>
    <w:uiPriority w:val="9"/>
    <w:semiHidden/>
    <w:qFormat/>
    <w:rPr>
      <w:b/>
      <w:bCs/>
      <w:kern w:val="2"/>
      <w:sz w:val="32"/>
      <w:szCs w:val="32"/>
    </w:rPr>
  </w:style>
  <w:style w:type="character" w:customStyle="1" w:styleId="ZSDChar">
    <w:name w:val="ZS_D表 正文 Char"/>
    <w:link w:val="ZSD"/>
    <w:rPr>
      <w:rFonts w:hAnsi="宋体"/>
      <w:kern w:val="2"/>
      <w:sz w:val="18"/>
      <w:szCs w:val="21"/>
    </w:rPr>
  </w:style>
  <w:style w:type="paragraph" w:customStyle="1" w:styleId="ZSD">
    <w:name w:val="ZS_D表 正文"/>
    <w:basedOn w:val="a7"/>
    <w:link w:val="ZSDChar"/>
    <w:qFormat/>
    <w:pPr>
      <w:snapToGrid w:val="0"/>
      <w:spacing w:beforeLines="50" w:before="50" w:line="360" w:lineRule="auto"/>
    </w:pPr>
    <w:rPr>
      <w:rFonts w:hAnsi="宋体"/>
      <w:sz w:val="18"/>
      <w:szCs w:val="21"/>
    </w:rPr>
  </w:style>
  <w:style w:type="character" w:customStyle="1" w:styleId="ZSH">
    <w:name w:val="ZS_H注释"/>
    <w:qFormat/>
    <w:rPr>
      <w:i/>
      <w:color w:val="3366FF"/>
    </w:rPr>
  </w:style>
  <w:style w:type="paragraph" w:customStyle="1" w:styleId="ZSA">
    <w:name w:val="ZS_A正文"/>
    <w:link w:val="ZSAChar"/>
    <w:qFormat/>
    <w:pPr>
      <w:tabs>
        <w:tab w:val="center" w:pos="4201"/>
        <w:tab w:val="right" w:leader="dot" w:pos="9298"/>
      </w:tabs>
      <w:autoSpaceDE w:val="0"/>
      <w:autoSpaceDN w:val="0"/>
      <w:spacing w:line="360" w:lineRule="auto"/>
      <w:ind w:firstLineChars="200" w:firstLine="200"/>
      <w:jc w:val="both"/>
    </w:pPr>
    <w:rPr>
      <w:rFonts w:ascii="宋体"/>
      <w:sz w:val="21"/>
    </w:rPr>
  </w:style>
  <w:style w:type="character" w:customStyle="1" w:styleId="ZSAChar">
    <w:name w:val="ZS_A正文 Char"/>
    <w:link w:val="ZSA"/>
    <w:qFormat/>
    <w:rPr>
      <w:rFonts w:ascii="宋体"/>
      <w:sz w:val="21"/>
    </w:rPr>
  </w:style>
  <w:style w:type="paragraph" w:customStyle="1" w:styleId="ZSC2">
    <w:name w:val="ZS_C标题2级"/>
    <w:next w:val="ZSA"/>
    <w:qFormat/>
    <w:pPr>
      <w:numPr>
        <w:ilvl w:val="1"/>
        <w:numId w:val="9"/>
      </w:numPr>
      <w:spacing w:beforeLines="50" w:before="50" w:afterLines="50" w:after="50"/>
      <w:outlineLvl w:val="1"/>
    </w:pPr>
    <w:rPr>
      <w:rFonts w:ascii="宋体" w:hAnsi="宋体"/>
      <w:b/>
      <w:bCs/>
      <w:sz w:val="30"/>
      <w:szCs w:val="30"/>
    </w:rPr>
  </w:style>
  <w:style w:type="paragraph" w:customStyle="1" w:styleId="ZSC3">
    <w:name w:val="ZS_C标题3级"/>
    <w:basedOn w:val="ZSC2"/>
    <w:next w:val="ZSA"/>
    <w:qFormat/>
    <w:pPr>
      <w:numPr>
        <w:ilvl w:val="2"/>
      </w:numPr>
      <w:outlineLvl w:val="2"/>
    </w:pPr>
    <w:rPr>
      <w:sz w:val="24"/>
      <w:szCs w:val="24"/>
    </w:rPr>
  </w:style>
  <w:style w:type="paragraph" w:customStyle="1" w:styleId="ZSC1">
    <w:name w:val="ZS_C标题1级"/>
    <w:next w:val="a7"/>
    <w:qFormat/>
    <w:pPr>
      <w:numPr>
        <w:numId w:val="9"/>
      </w:numPr>
      <w:spacing w:beforeLines="100" w:before="312" w:afterLines="100" w:after="312"/>
      <w:jc w:val="both"/>
      <w:outlineLvl w:val="0"/>
    </w:pPr>
    <w:rPr>
      <w:rFonts w:ascii="宋体" w:hAnsi="宋体"/>
      <w:b/>
      <w:bCs/>
      <w:sz w:val="32"/>
      <w:szCs w:val="32"/>
    </w:rPr>
  </w:style>
  <w:style w:type="paragraph" w:customStyle="1" w:styleId="ZSC4">
    <w:name w:val="ZS_C标题4级"/>
    <w:basedOn w:val="ZSC3"/>
    <w:next w:val="ZSA"/>
    <w:qFormat/>
    <w:pPr>
      <w:numPr>
        <w:ilvl w:val="3"/>
      </w:numPr>
      <w:spacing w:before="0" w:after="0"/>
      <w:jc w:val="both"/>
    </w:pPr>
    <w:rPr>
      <w:kern w:val="2"/>
    </w:rPr>
  </w:style>
  <w:style w:type="paragraph" w:customStyle="1" w:styleId="ZSC5">
    <w:name w:val="ZS_C标题5级"/>
    <w:basedOn w:val="ZSC4"/>
    <w:next w:val="ZSA"/>
    <w:link w:val="ZSC5Char"/>
    <w:qFormat/>
    <w:pPr>
      <w:numPr>
        <w:ilvl w:val="4"/>
      </w:numPr>
      <w:outlineLvl w:val="4"/>
    </w:pPr>
  </w:style>
  <w:style w:type="paragraph" w:customStyle="1" w:styleId="ZSC6">
    <w:name w:val="ZS_C标题6级"/>
    <w:basedOn w:val="ZSC5"/>
    <w:next w:val="ZSA"/>
    <w:qFormat/>
    <w:pPr>
      <w:numPr>
        <w:ilvl w:val="5"/>
      </w:numPr>
      <w:tabs>
        <w:tab w:val="left" w:pos="3000"/>
      </w:tabs>
      <w:ind w:left="3000" w:hanging="420"/>
      <w:outlineLvl w:val="5"/>
    </w:pPr>
  </w:style>
  <w:style w:type="character" w:customStyle="1" w:styleId="ZSC5Char">
    <w:name w:val="ZS_C标题5级 Char"/>
    <w:link w:val="ZSC5"/>
    <w:qFormat/>
    <w:rPr>
      <w:rFonts w:ascii="宋体" w:hAnsi="宋体"/>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header" Target="header4.xml"/><Relationship Id="rId27"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79015-0CA1-4A8D-9FA0-0BDC754F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29</Pages>
  <Words>2821</Words>
  <Characters>16080</Characters>
  <Application>Microsoft Office Word</Application>
  <DocSecurity>0</DocSecurity>
  <Lines>134</Lines>
  <Paragraphs>37</Paragraphs>
  <ScaleCrop>false</ScaleCrop>
  <Company>xcmg</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sbz-wjx</dc:creator>
  <cp:lastModifiedBy>易 丁朋</cp:lastModifiedBy>
  <cp:revision>4</cp:revision>
  <cp:lastPrinted>2020-11-02T07:05:00Z</cp:lastPrinted>
  <dcterms:created xsi:type="dcterms:W3CDTF">2022-11-01T09:31:00Z</dcterms:created>
  <dcterms:modified xsi:type="dcterms:W3CDTF">2023-06-06T03:49:00Z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-688618210</vt:i4>
  </property>
  <property fmtid="{D5CDD505-2E9C-101B-9397-08002B2CF9AE}" pid="3" name="_EmailSubject">
    <vt:lpwstr/>
  </property>
  <property fmtid="{D5CDD505-2E9C-101B-9397-08002B2CF9AE}" pid="4" name="_AuthorEmail">
    <vt:lpwstr>zqb-2@xcml_site1.xg.com</vt:lpwstr>
  </property>
  <property fmtid="{D5CDD505-2E9C-101B-9397-08002B2CF9AE}" pid="5" name="_AuthorEmailDisplayName">
    <vt:lpwstr>资本经营主管</vt:lpwstr>
  </property>
  <property fmtid="{D5CDD505-2E9C-101B-9397-08002B2CF9AE}" pid="6" name="_ReviewingToolsShownOnce">
    <vt:lpwstr/>
  </property>
  <property fmtid="{D5CDD505-2E9C-101B-9397-08002B2CF9AE}" pid="7" name="KSOProductBuildVer">
    <vt:lpwstr>2052-11.1.0.12598</vt:lpwstr>
  </property>
  <property fmtid="{D5CDD505-2E9C-101B-9397-08002B2CF9AE}" pid="8" name="ICV">
    <vt:lpwstr>EA2464BFEDE742548B7868807380DE0C</vt:lpwstr>
  </property>
</Properties>
</file>