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00" w:line="360" w:lineRule="atLeast"/>
        <w:ind w:left="0" w:right="0" w:firstLine="0"/>
        <w:jc w:val="left"/>
        <w:rPr>
          <w:rFonts w:ascii="Helvetica Light" w:cs="Helvetica Light" w:hAnsi="Helvetica Light" w:eastAsia="Helvetica Light"/>
          <w:color w:val="333333"/>
          <w:sz w:val="32"/>
          <w:szCs w:val="32"/>
          <w:shd w:val="clear" w:color="auto" w:fill="ffffff"/>
          <w:rtl w:val="0"/>
        </w:rPr>
      </w:pPr>
      <w:r>
        <w:rPr>
          <w:rFonts w:ascii="Helvetica Light" w:hAnsi="Helvetica Light"/>
          <w:color w:val="333333"/>
          <w:sz w:val="32"/>
          <w:szCs w:val="32"/>
          <w:shd w:val="clear" w:color="auto" w:fill="ffffff"/>
          <w:rtl w:val="0"/>
          <w:lang w:val="en-US"/>
        </w:rPr>
        <w:t>Now that you have a basic ideas of the various data wrangling steps and techniques available, let's apply it to your capstone project.</w:t>
      </w:r>
    </w:p>
    <w:p>
      <w:pPr>
        <w:pStyle w:val="Default"/>
        <w:bidi w:val="0"/>
        <w:spacing w:line="360" w:lineRule="atLeast"/>
        <w:ind w:left="0" w:right="0" w:firstLine="0"/>
        <w:jc w:val="left"/>
        <w:rPr>
          <w:rFonts w:ascii="Helvetica Light" w:cs="Helvetica Light" w:hAnsi="Helvetica Light" w:eastAsia="Helvetica Light"/>
          <w:color w:val="333333"/>
          <w:sz w:val="32"/>
          <w:szCs w:val="32"/>
          <w:shd w:val="clear" w:color="auto" w:fill="ffffff"/>
          <w:rtl w:val="0"/>
        </w:rPr>
      </w:pPr>
    </w:p>
    <w:p>
      <w:pPr>
        <w:pStyle w:val="Default"/>
        <w:bidi w:val="0"/>
        <w:spacing w:after="200" w:line="360" w:lineRule="atLeast"/>
        <w:ind w:left="0" w:right="0" w:firstLine="0"/>
        <w:jc w:val="left"/>
        <w:rPr>
          <w:rFonts w:ascii="Helvetica Light" w:cs="Helvetica Light" w:hAnsi="Helvetica Light" w:eastAsia="Helvetica Light"/>
          <w:color w:val="333333"/>
          <w:sz w:val="32"/>
          <w:szCs w:val="32"/>
          <w:shd w:val="clear" w:color="auto" w:fill="ffffff"/>
          <w:rtl w:val="0"/>
        </w:rPr>
      </w:pPr>
      <w:r>
        <w:rPr>
          <w:rFonts w:ascii="Helvetica Light" w:hAnsi="Helvetica Light"/>
          <w:color w:val="333333"/>
          <w:sz w:val="32"/>
          <w:szCs w:val="32"/>
          <w:shd w:val="clear" w:color="auto" w:fill="ffffff"/>
          <w:rtl w:val="0"/>
          <w:lang w:val="en-US"/>
        </w:rPr>
        <w:t>The first step in completing your capstone project is to collect data. Depending on your dataset, you may apply some of the data wrangling techniques that you learned in this unit. Some of you may be using standard datasets and sources, such as Kaggle or Yelp, where minimal or no data wrangling is required. Students often find that this part of the project takes a lot longer than they estimated, which is completely normal. The more work you put in, the more you</w:t>
      </w:r>
      <w:r>
        <w:rPr>
          <w:rFonts w:ascii="Helvetica Light" w:hAnsi="Helvetica Light" w:hint="default"/>
          <w:color w:val="333333"/>
          <w:sz w:val="32"/>
          <w:szCs w:val="32"/>
          <w:shd w:val="clear" w:color="auto" w:fill="ffffff"/>
          <w:rtl w:val="0"/>
        </w:rPr>
        <w:t>’</w:t>
      </w:r>
      <w:r>
        <w:rPr>
          <w:rFonts w:ascii="Helvetica Light" w:hAnsi="Helvetica Light"/>
          <w:color w:val="333333"/>
          <w:sz w:val="32"/>
          <w:szCs w:val="32"/>
          <w:shd w:val="clear" w:color="auto" w:fill="ffffff"/>
          <w:rtl w:val="0"/>
          <w:lang w:val="en-US"/>
        </w:rPr>
        <w:t>ll learn. Data wrangling is an important tool in a data scientist</w:t>
      </w:r>
      <w:r>
        <w:rPr>
          <w:rFonts w:ascii="Helvetica Light" w:hAnsi="Helvetica Light" w:hint="default"/>
          <w:color w:val="333333"/>
          <w:sz w:val="32"/>
          <w:szCs w:val="32"/>
          <w:shd w:val="clear" w:color="auto" w:fill="ffffff"/>
          <w:rtl w:val="0"/>
        </w:rPr>
        <w:t>’</w:t>
      </w:r>
      <w:r>
        <w:rPr>
          <w:rFonts w:ascii="Helvetica Light" w:hAnsi="Helvetica Light"/>
          <w:color w:val="333333"/>
          <w:sz w:val="32"/>
          <w:szCs w:val="32"/>
          <w:shd w:val="clear" w:color="auto" w:fill="ffffff"/>
          <w:rtl w:val="0"/>
          <w:lang w:val="en-US"/>
        </w:rPr>
        <w:t xml:space="preserve">s toolbox! </w:t>
      </w:r>
      <w:r>
        <w:rPr>
          <w:rFonts w:ascii="Helvetica Light" w:hAnsi="Helvetica Light" w:hint="default"/>
          <w:color w:val="333333"/>
          <w:sz w:val="32"/>
          <w:szCs w:val="32"/>
          <w:shd w:val="clear" w:color="auto" w:fill="ffffff"/>
          <w:rtl w:val="0"/>
        </w:rPr>
        <w:t> </w:t>
      </w:r>
    </w:p>
    <w:p>
      <w:pPr>
        <w:pStyle w:val="Default"/>
        <w:bidi w:val="0"/>
        <w:spacing w:line="360" w:lineRule="atLeast"/>
        <w:ind w:left="0" w:right="0" w:firstLine="0"/>
        <w:jc w:val="left"/>
        <w:rPr>
          <w:rFonts w:ascii="Helvetica Light" w:cs="Helvetica Light" w:hAnsi="Helvetica Light" w:eastAsia="Helvetica Light"/>
          <w:color w:val="333333"/>
          <w:sz w:val="32"/>
          <w:szCs w:val="32"/>
          <w:shd w:val="clear" w:color="auto" w:fill="ffffff"/>
          <w:rtl w:val="0"/>
        </w:rPr>
      </w:pPr>
    </w:p>
    <w:p>
      <w:pPr>
        <w:pStyle w:val="Default"/>
        <w:bidi w:val="0"/>
        <w:spacing w:after="200" w:line="360" w:lineRule="atLeast"/>
        <w:ind w:left="0" w:right="0" w:firstLine="0"/>
        <w:jc w:val="left"/>
        <w:rPr>
          <w:rFonts w:ascii="Helvetica Light" w:cs="Helvetica Light" w:hAnsi="Helvetica Light" w:eastAsia="Helvetica Light"/>
          <w:b w:val="0"/>
          <w:bCs w:val="0"/>
          <w:color w:val="333333"/>
          <w:sz w:val="32"/>
          <w:szCs w:val="32"/>
          <w:shd w:val="clear" w:color="auto" w:fill="ffffff"/>
          <w:rtl w:val="0"/>
        </w:rPr>
      </w:pPr>
      <w:r>
        <w:rPr>
          <w:rFonts w:ascii="Helvetica" w:hAnsi="Helvetica"/>
          <w:b w:val="1"/>
          <w:bCs w:val="1"/>
          <w:color w:val="333333"/>
          <w:sz w:val="32"/>
          <w:szCs w:val="32"/>
          <w:shd w:val="clear" w:color="auto" w:fill="ffffff"/>
          <w:rtl w:val="0"/>
          <w:lang w:val="en-US"/>
        </w:rPr>
        <w:t>Steps:</w:t>
      </w:r>
    </w:p>
    <w:p>
      <w:pPr>
        <w:pStyle w:val="Default"/>
        <w:numPr>
          <w:ilvl w:val="0"/>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Create a Google Doc (1-2 pages) describing the data wrangling steps you took to clean the dataset. Include answers to these questions in your submission:</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1"/>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What kind of cleaning steps did you perform?</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1"/>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How did you deal with missing values, if any?</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1"/>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Were there outliers, and how did you handle them?</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0"/>
          <w:numId w:val="3"/>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Submit a link to the document.</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0"/>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Discuss it with your mentor at the next call.</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0"/>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Revise and resubmit if needed.</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numPr>
          <w:ilvl w:val="0"/>
          <w:numId w:val="2"/>
        </w:numPr>
        <w:bidi w:val="0"/>
        <w:spacing w:after="200" w:line="360" w:lineRule="atLeast"/>
        <w:ind w:right="0"/>
        <w:jc w:val="left"/>
        <w:rPr>
          <w:rFonts w:ascii="Helvetica Light" w:hAnsi="Helvetica Light"/>
          <w:color w:val="333333"/>
          <w:sz w:val="32"/>
          <w:szCs w:val="32"/>
          <w:shd w:val="clear" w:color="auto" w:fill="ffffff"/>
          <w:rtl w:val="0"/>
          <w:lang w:val="en-US"/>
        </w:rPr>
      </w:pPr>
      <w:r>
        <w:rPr>
          <w:rFonts w:ascii="Helvetica Light" w:hAnsi="Helvetica Light"/>
          <w:color w:val="333333"/>
          <w:sz w:val="32"/>
          <w:szCs w:val="32"/>
          <w:shd w:val="clear" w:color="auto" w:fill="ffffff"/>
          <w:rtl w:val="0"/>
          <w:lang w:val="en-US"/>
        </w:rPr>
        <w:t>Convert the final document to a .pdf and add it to your GitHub repository for this project. This document will eventually become part of your milestone report.</w:t>
      </w:r>
      <w:r>
        <w:rPr>
          <w:rFonts w:ascii="Arial Unicode MS" w:cs="Arial Unicode MS" w:hAnsi="Arial Unicode MS" w:eastAsia="Arial Unicode MS"/>
          <w:b w:val="0"/>
          <w:bCs w:val="0"/>
          <w:i w:val="0"/>
          <w:iCs w:val="0"/>
          <w:color w:val="333333"/>
          <w:sz w:val="32"/>
          <w:szCs w:val="32"/>
          <w:shd w:val="clear" w:color="auto" w:fill="ffffff"/>
          <w:rtl w:val="0"/>
        </w:rPr>
        <w:br w:type="textWrapping"/>
      </w:r>
    </w:p>
    <w:p>
      <w:pPr>
        <w:pStyle w:val="Default"/>
        <w:bidi w:val="0"/>
        <w:spacing w:line="360" w:lineRule="atLeast"/>
        <w:ind w:left="0" w:right="0" w:firstLine="0"/>
        <w:jc w:val="left"/>
        <w:rPr>
          <w:rFonts w:ascii="Helvetica Light" w:cs="Helvetica Light" w:hAnsi="Helvetica Light" w:eastAsia="Helvetica Light"/>
          <w:color w:val="333333"/>
          <w:sz w:val="32"/>
          <w:szCs w:val="32"/>
          <w:shd w:val="clear" w:color="auto" w:fill="ffffff"/>
          <w:rtl w:val="0"/>
        </w:rPr>
      </w:pPr>
    </w:p>
    <w:p>
      <w:pPr>
        <w:pStyle w:val="Default"/>
        <w:bidi w:val="0"/>
        <w:spacing w:after="200" w:line="360" w:lineRule="atLeast"/>
        <w:ind w:left="0" w:right="0" w:firstLine="0"/>
        <w:jc w:val="left"/>
        <w:rPr>
          <w:rFonts w:ascii="Helvetica Light" w:cs="Helvetica Light" w:hAnsi="Helvetica Light" w:eastAsia="Helvetica Light"/>
          <w:color w:val="333333"/>
          <w:sz w:val="32"/>
          <w:szCs w:val="32"/>
          <w:shd w:val="clear" w:color="auto" w:fill="ffffff"/>
          <w:rtl w:val="0"/>
        </w:rPr>
      </w:pPr>
      <w:r>
        <w:rPr>
          <w:rFonts w:ascii="Helvetica Light" w:hAnsi="Helvetica Light"/>
          <w:color w:val="333333"/>
          <w:sz w:val="32"/>
          <w:szCs w:val="32"/>
          <w:shd w:val="clear" w:color="auto" w:fill="ffffff"/>
          <w:rtl w:val="0"/>
          <w:lang w:val="en-US"/>
        </w:rPr>
        <w:t>Your project will be evaluated using this</w:t>
      </w:r>
      <w:r>
        <w:rPr>
          <w:rFonts w:ascii="Helvetica Light" w:hAnsi="Helvetica Light" w:hint="default"/>
          <w:color w:val="333333"/>
          <w:sz w:val="32"/>
          <w:szCs w:val="32"/>
          <w:shd w:val="clear" w:color="auto" w:fill="ffffff"/>
          <w:rtl w:val="0"/>
        </w:rPr>
        <w:t> </w:t>
      </w:r>
      <w:r>
        <w:rPr>
          <w:rStyle w:val="Hyperlink.0"/>
          <w:rFonts w:ascii="Helvetica Light" w:cs="Helvetica Light" w:hAnsi="Helvetica Light" w:eastAsia="Helvetica Light"/>
          <w:color w:val="337ab7"/>
          <w:sz w:val="32"/>
          <w:szCs w:val="32"/>
          <w:shd w:val="clear" w:color="auto" w:fill="ffffff"/>
          <w:rtl w:val="0"/>
        </w:rPr>
        <w:fldChar w:fldCharType="begin" w:fldLock="0"/>
      </w:r>
      <w:r>
        <w:rPr>
          <w:rStyle w:val="Hyperlink.0"/>
          <w:rFonts w:ascii="Helvetica Light" w:cs="Helvetica Light" w:hAnsi="Helvetica Light" w:eastAsia="Helvetica Light"/>
          <w:color w:val="337ab7"/>
          <w:sz w:val="32"/>
          <w:szCs w:val="32"/>
          <w:shd w:val="clear" w:color="auto" w:fill="ffffff"/>
          <w:rtl w:val="0"/>
        </w:rPr>
        <w:instrText xml:space="preserve"> HYPERLINK "https://docs.google.com/document/d/1h70TwUGxPuwF4RNDorHplTYbY4BH-Ujza2G2y4iR6G4/edit?usp=sharing"</w:instrText>
      </w:r>
      <w:r>
        <w:rPr>
          <w:rStyle w:val="Hyperlink.0"/>
          <w:rFonts w:ascii="Helvetica Light" w:cs="Helvetica Light" w:hAnsi="Helvetica Light" w:eastAsia="Helvetica Light"/>
          <w:color w:val="337ab7"/>
          <w:sz w:val="32"/>
          <w:szCs w:val="32"/>
          <w:shd w:val="clear" w:color="auto" w:fill="ffffff"/>
          <w:rtl w:val="0"/>
        </w:rPr>
        <w:fldChar w:fldCharType="separate" w:fldLock="0"/>
      </w:r>
      <w:r>
        <w:rPr>
          <w:rStyle w:val="Hyperlink.0"/>
          <w:rFonts w:ascii="Helvetica Light" w:hAnsi="Helvetica Light"/>
          <w:color w:val="337ab7"/>
          <w:sz w:val="32"/>
          <w:szCs w:val="32"/>
          <w:shd w:val="clear" w:color="auto" w:fill="ffffff"/>
          <w:rtl w:val="0"/>
        </w:rPr>
        <w:t>rubric</w:t>
      </w:r>
      <w:r>
        <w:rPr>
          <w:rFonts w:ascii="Helvetica Light" w:cs="Helvetica Light" w:hAnsi="Helvetica Light" w:eastAsia="Helvetica Light"/>
          <w:color w:val="333333"/>
          <w:sz w:val="32"/>
          <w:szCs w:val="32"/>
          <w:shd w:val="clear" w:color="auto" w:fill="ffffff"/>
          <w:rtl w:val="0"/>
        </w:rPr>
        <w:fldChar w:fldCharType="end" w:fldLock="0"/>
      </w:r>
      <w:r>
        <w:rPr>
          <w:rFonts w:ascii="Helvetica Light" w:hAnsi="Helvetica Light"/>
          <w:color w:val="333333"/>
          <w:sz w:val="32"/>
          <w:szCs w:val="32"/>
          <w:shd w:val="clear" w:color="auto" w:fill="ffffff"/>
          <w:rtl w:val="0"/>
        </w:rPr>
        <w:t>.</w:t>
      </w:r>
      <w:r>
        <w:rPr>
          <w:rFonts w:ascii="Arial Unicode MS" w:cs="Arial Unicode MS" w:hAnsi="Arial Unicode MS" w:eastAsia="Arial Unicode MS"/>
          <w:b w:val="0"/>
          <w:bCs w:val="0"/>
          <w:i w:val="0"/>
          <w:iCs w:val="0"/>
          <w:color w:val="333333"/>
          <w:sz w:val="32"/>
          <w:szCs w:val="32"/>
          <w:shd w:val="clear" w:color="auto" w:fill="ffffff"/>
          <w:rtl w:val="0"/>
        </w:rPr>
        <w:br w:type="textWrapping"/>
        <w:br w:type="textWrapping"/>
      </w:r>
    </w:p>
    <w:p>
      <w:pPr>
        <w:pStyle w:val="Default"/>
        <w:bidi w:val="0"/>
        <w:spacing w:after="200" w:line="360" w:lineRule="atLeast"/>
        <w:ind w:left="0" w:right="0" w:firstLine="0"/>
        <w:jc w:val="left"/>
        <w:rPr>
          <w:rFonts w:ascii="Helvetica Light" w:cs="Helvetica Light" w:hAnsi="Helvetica Light" w:eastAsia="Helvetica Light"/>
          <w:color w:val="333333"/>
          <w:sz w:val="32"/>
          <w:szCs w:val="32"/>
          <w:shd w:val="clear" w:color="auto" w:fill="ffffff"/>
          <w:rtl w:val="0"/>
        </w:rPr>
      </w:pPr>
      <w:r>
        <w:rPr>
          <w:rFonts w:ascii="Helvetica Light" w:hAnsi="Helvetica Light"/>
          <w:color w:val="333333"/>
          <w:sz w:val="32"/>
          <w:szCs w:val="32"/>
          <w:shd w:val="clear" w:color="auto" w:fill="ffffff"/>
          <w:rtl w:val="0"/>
          <w:lang w:val="en-US"/>
        </w:rPr>
        <w:t>You</w:t>
      </w:r>
      <w:r>
        <w:rPr>
          <w:rFonts w:ascii="Helvetica Light" w:hAnsi="Helvetica Light" w:hint="default"/>
          <w:color w:val="333333"/>
          <w:sz w:val="32"/>
          <w:szCs w:val="32"/>
          <w:shd w:val="clear" w:color="auto" w:fill="ffffff"/>
          <w:rtl w:val="0"/>
        </w:rPr>
        <w:t>’</w:t>
      </w:r>
      <w:r>
        <w:rPr>
          <w:rFonts w:ascii="Helvetica Light" w:hAnsi="Helvetica Light"/>
          <w:color w:val="333333"/>
          <w:sz w:val="32"/>
          <w:szCs w:val="32"/>
          <w:shd w:val="clear" w:color="auto" w:fill="ffffff"/>
          <w:rtl w:val="0"/>
          <w:lang w:val="en-US"/>
        </w:rPr>
        <w:t>ve started building your data science portfolio! Keep it neat and well-organized to make it easier for you later on in the course and when you interview for jobs. At this point, your portfolio should include two mini-projects, a folder for a capstone project with a project proposal, and the data wrangling report. Additionally, your dataset should be ready to start exploratory data analysis.</w:t>
      </w:r>
    </w:p>
    <w:p>
      <w:pPr>
        <w:pStyle w:val="Default"/>
        <w:bidi w:val="0"/>
        <w:ind w:left="0" w:right="0" w:firstLine="0"/>
        <w:jc w:val="left"/>
        <w:rPr>
          <w:rFonts w:ascii="Trebuchet MS" w:cs="Trebuchet MS" w:hAnsi="Trebuchet MS" w:eastAsia="Trebuchet MS"/>
          <w:sz w:val="20"/>
          <w:szCs w:val="20"/>
          <w:u w:color="000000"/>
          <w:rtl w:val="0"/>
          <w:lang w:val="en-US"/>
        </w:rPr>
      </w:pPr>
    </w:p>
    <w:p>
      <w:pPr>
        <w:pStyle w:val="Default"/>
        <w:bidi w:val="0"/>
        <w:spacing w:line="960" w:lineRule="atLeast"/>
        <w:ind w:left="0" w:right="0" w:firstLine="0"/>
        <w:jc w:val="left"/>
        <w:rPr>
          <w:rStyle w:val="None"/>
          <w:rFonts w:ascii="Times" w:cs="Times" w:hAnsi="Times" w:eastAsia="Times"/>
          <w:b w:val="0"/>
          <w:bCs w:val="0"/>
          <w:color w:val="000000"/>
          <w:sz w:val="24"/>
          <w:szCs w:val="24"/>
          <w:shd w:val="clear" w:color="auto" w:fill="ffffff"/>
          <w:rtl w:val="0"/>
        </w:rPr>
      </w:pPr>
      <w:r>
        <w:rPr>
          <w:rStyle w:val="None"/>
          <w:rFonts w:ascii="Times" w:hAnsi="Times"/>
          <w:b w:val="1"/>
          <w:bCs w:val="1"/>
          <w:color w:val="38761d"/>
          <w:sz w:val="53"/>
          <w:szCs w:val="53"/>
          <w:shd w:val="clear" w:color="auto" w:fill="ffffff"/>
          <w:rtl w:val="0"/>
          <w:lang w:val="en-US"/>
        </w:rPr>
        <w:t xml:space="preserve">Data Science Course: </w:t>
      </w:r>
      <w:r>
        <w:rPr>
          <w:rStyle w:val="None"/>
          <w:rFonts w:ascii="Times" w:hAnsi="Times" w:hint="default"/>
          <w:b w:val="1"/>
          <w:bCs w:val="1"/>
          <w:color w:val="38761d"/>
          <w:sz w:val="53"/>
          <w:szCs w:val="53"/>
          <w:shd w:val="clear" w:color="auto" w:fill="ffffff"/>
          <w:rtl w:val="0"/>
        </w:rPr>
        <w:t> </w:t>
      </w:r>
      <w:r>
        <w:rPr>
          <w:rStyle w:val="None"/>
          <w:rFonts w:ascii="Times" w:hAnsi="Times"/>
          <w:b w:val="1"/>
          <w:bCs w:val="1"/>
          <w:color w:val="38761d"/>
          <w:sz w:val="53"/>
          <w:szCs w:val="53"/>
          <w:shd w:val="clear" w:color="auto" w:fill="ffffff"/>
          <w:rtl w:val="0"/>
          <w:lang w:val="en-US"/>
        </w:rPr>
        <w:t>Capstone Project 1</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660" w:lineRule="atLeast"/>
        <w:ind w:left="0" w:right="0" w:firstLine="0"/>
        <w:jc w:val="left"/>
        <w:rPr>
          <w:rStyle w:val="None"/>
          <w:rFonts w:ascii="Times" w:cs="Times" w:hAnsi="Times" w:eastAsia="Times"/>
          <w:b w:val="0"/>
          <w:bCs w:val="0"/>
          <w:sz w:val="24"/>
          <w:szCs w:val="24"/>
          <w:shd w:val="clear" w:color="auto" w:fill="ffffff"/>
          <w:rtl w:val="0"/>
        </w:rPr>
      </w:pPr>
      <w:r>
        <w:rPr>
          <w:rStyle w:val="None"/>
          <w:rFonts w:ascii="Times" w:hAnsi="Times"/>
          <w:b w:val="1"/>
          <w:bCs w:val="1"/>
          <w:sz w:val="37"/>
          <w:szCs w:val="37"/>
          <w:shd w:val="clear" w:color="auto" w:fill="ffffff"/>
          <w:rtl w:val="0"/>
          <w:lang w:val="de-DE"/>
        </w:rPr>
        <w:t>Capstone Mini-Project: Data Wrangling</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400" w:lineRule="atLeast"/>
        <w:ind w:left="0" w:right="0" w:firstLine="0"/>
        <w:jc w:val="left"/>
        <w:rPr>
          <w:rStyle w:val="None"/>
          <w:rFonts w:ascii="Times" w:cs="Times" w:hAnsi="Times" w:eastAsia="Times"/>
          <w:b w:val="0"/>
          <w:bCs w:val="0"/>
          <w:sz w:val="24"/>
          <w:szCs w:val="24"/>
          <w:shd w:val="clear" w:color="auto" w:fill="ffffff"/>
          <w:rtl w:val="0"/>
        </w:rPr>
      </w:pPr>
      <w:r>
        <w:rPr>
          <w:rStyle w:val="None"/>
          <w:rFonts w:ascii="Times" w:hAnsi="Times"/>
          <w:b w:val="1"/>
          <w:bCs w:val="1"/>
          <w:sz w:val="29"/>
          <w:szCs w:val="29"/>
          <w:shd w:val="clear" w:color="auto" w:fill="ffffff"/>
          <w:rtl w:val="0"/>
          <w:lang w:val="en-US"/>
        </w:rPr>
        <w:t>Learning Objective</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numPr>
          <w:ilvl w:val="0"/>
          <w:numId w:val="5"/>
        </w:numPr>
        <w:bidi w:val="0"/>
        <w:spacing w:line="520" w:lineRule="atLeast"/>
        <w:ind w:right="0"/>
        <w:jc w:val="left"/>
        <w:rPr>
          <w:rFonts w:ascii="Times" w:hAnsi="Times"/>
          <w:sz w:val="29"/>
          <w:szCs w:val="29"/>
          <w:rtl w:val="0"/>
          <w:lang w:val="en-US"/>
        </w:rPr>
      </w:pPr>
      <w:r>
        <w:rPr>
          <w:rStyle w:val="None"/>
          <w:rFonts w:ascii="Times" w:hAnsi="Times"/>
          <w:sz w:val="29"/>
          <w:szCs w:val="29"/>
          <w:shd w:val="clear" w:color="auto" w:fill="ffffff"/>
          <w:rtl w:val="0"/>
          <w:lang w:val="en-US"/>
        </w:rPr>
        <w:t xml:space="preserve">Collect data. </w:t>
      </w:r>
      <w:r>
        <w:rPr>
          <w:rStyle w:val="None"/>
          <w:rFonts w:ascii="Arial Unicode MS" w:cs="Arial Unicode MS" w:hAnsi="Arial Unicode MS" w:eastAsia="Arial Unicode MS"/>
          <w:b w:val="0"/>
          <w:bCs w:val="0"/>
          <w:i w:val="0"/>
          <w:iCs w:val="0"/>
          <w:color w:val="333333"/>
          <w:sz w:val="29"/>
          <w:szCs w:val="29"/>
          <w:shd w:val="clear" w:color="auto" w:fill="ffffff"/>
          <w:rtl w:val="0"/>
        </w:rPr>
        <w:br w:type="textWrapping"/>
      </w:r>
    </w:p>
    <w:p>
      <w:pPr>
        <w:pStyle w:val="Default"/>
        <w:numPr>
          <w:ilvl w:val="0"/>
          <w:numId w:val="5"/>
        </w:numPr>
        <w:bidi w:val="0"/>
        <w:spacing w:line="520" w:lineRule="atLeast"/>
        <w:ind w:right="0"/>
        <w:jc w:val="left"/>
        <w:rPr>
          <w:rFonts w:ascii="Times" w:hAnsi="Times"/>
          <w:color w:val="333333"/>
          <w:sz w:val="29"/>
          <w:szCs w:val="29"/>
          <w:shd w:val="clear" w:color="auto" w:fill="ffffff"/>
          <w:rtl w:val="0"/>
          <w:lang w:val="en-US"/>
        </w:rPr>
      </w:pPr>
      <w:r>
        <w:rPr>
          <w:rFonts w:ascii="Times" w:hAnsi="Times"/>
          <w:color w:val="333333"/>
          <w:sz w:val="29"/>
          <w:szCs w:val="29"/>
          <w:shd w:val="clear" w:color="auto" w:fill="ffffff"/>
          <w:rtl w:val="0"/>
          <w:lang w:val="en-US"/>
        </w:rPr>
        <w:t xml:space="preserve">Clean the dataset and address issues like missing values and outliers. </w:t>
      </w:r>
      <w:r>
        <w:rPr>
          <w:rFonts w:ascii="Arial Unicode MS" w:cs="Arial Unicode MS" w:hAnsi="Arial Unicode MS" w:eastAsia="Arial Unicode MS"/>
          <w:b w:val="0"/>
          <w:bCs w:val="0"/>
          <w:i w:val="0"/>
          <w:iCs w:val="0"/>
          <w:color w:val="333333"/>
          <w:sz w:val="29"/>
          <w:szCs w:val="29"/>
          <w:shd w:val="clear" w:color="auto" w:fill="ffffff"/>
          <w:rtl w:val="0"/>
        </w:rPr>
        <w:br w:type="textWrapping"/>
      </w:r>
    </w:p>
    <w:p>
      <w:pPr>
        <w:pStyle w:val="Default"/>
        <w:numPr>
          <w:ilvl w:val="0"/>
          <w:numId w:val="5"/>
        </w:numPr>
        <w:bidi w:val="0"/>
        <w:spacing w:line="520" w:lineRule="atLeast"/>
        <w:ind w:right="0"/>
        <w:jc w:val="left"/>
        <w:rPr>
          <w:rFonts w:ascii="Times" w:hAnsi="Times"/>
          <w:sz w:val="29"/>
          <w:szCs w:val="29"/>
          <w:rtl w:val="0"/>
          <w:lang w:val="en-US"/>
        </w:rPr>
      </w:pPr>
      <w:r>
        <w:rPr>
          <w:rStyle w:val="None"/>
          <w:rFonts w:ascii="Times" w:hAnsi="Times"/>
          <w:sz w:val="29"/>
          <w:szCs w:val="29"/>
          <w:shd w:val="clear" w:color="auto" w:fill="ffffff"/>
          <w:rtl w:val="0"/>
          <w:lang w:val="en-US"/>
        </w:rPr>
        <w:t>Apply data wrangling techniques, including standard datasets and sources.</w:t>
      </w:r>
      <w:r>
        <w:rPr>
          <w:rStyle w:val="None"/>
          <w:rFonts w:ascii="Arial Unicode MS" w:cs="Arial Unicode MS" w:hAnsi="Arial Unicode MS" w:eastAsia="Arial Unicode MS"/>
          <w:b w:val="0"/>
          <w:bCs w:val="0"/>
          <w:i w:val="0"/>
          <w:iCs w:val="0"/>
          <w:color w:val="333333"/>
          <w:sz w:val="29"/>
          <w:szCs w:val="29"/>
          <w:shd w:val="clear" w:color="auto" w:fill="ffffff"/>
          <w:rtl w:val="0"/>
        </w:rPr>
        <w:br w:type="textWrapping"/>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08"/>
        <w:gridCol w:w="7252"/>
      </w:tblGrid>
      <w:tr>
        <w:tblPrEx>
          <w:shd w:val="clear" w:color="auto" w:fill="auto"/>
        </w:tblPrEx>
        <w:trPr>
          <w:trHeight w:val="400" w:hRule="atLeast"/>
        </w:trPr>
        <w:tc>
          <w:tcPr>
            <w:tcW w:type="dxa" w:w="2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8485e"/>
            <w:tcMar>
              <w:top w:type="dxa" w:w="0"/>
              <w:left w:type="dxa" w:w="153"/>
              <w:bottom w:type="dxa" w:w="0"/>
              <w:right w:type="dxa" w:w="153"/>
            </w:tcMar>
            <w:vAlign w:val="top"/>
          </w:tcPr>
          <w:p>
            <w:pPr>
              <w:pStyle w:val="Table Style 2"/>
              <w:bidi w:val="0"/>
              <w:spacing w:line="520" w:lineRule="atLeast"/>
              <w:ind w:left="0" w:right="0" w:firstLine="0"/>
              <w:jc w:val="left"/>
              <w:rPr>
                <w:rtl w:val="0"/>
              </w:rPr>
            </w:pPr>
            <w:r>
              <w:rPr>
                <w:rFonts w:ascii="Times" w:hAnsi="Times"/>
                <w:b w:val="1"/>
                <w:bCs w:val="1"/>
                <w:color w:val="ffffff"/>
                <w:sz w:val="29"/>
                <w:szCs w:val="29"/>
                <w:rtl w:val="0"/>
              </w:rPr>
              <w:t>Criteria</w:t>
            </w:r>
          </w:p>
        </w:tc>
        <w:tc>
          <w:tcPr>
            <w:tcW w:type="dxa" w:w="7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8485e"/>
            <w:tcMar>
              <w:top w:type="dxa" w:w="0"/>
              <w:left w:type="dxa" w:w="153"/>
              <w:bottom w:type="dxa" w:w="0"/>
              <w:right w:type="dxa" w:w="153"/>
            </w:tcMar>
            <w:vAlign w:val="top"/>
          </w:tcPr>
          <w:p>
            <w:pPr>
              <w:pStyle w:val="Table Style 2"/>
              <w:bidi w:val="0"/>
              <w:spacing w:line="520" w:lineRule="atLeast"/>
              <w:ind w:left="0" w:right="0" w:firstLine="0"/>
              <w:jc w:val="left"/>
              <w:rPr>
                <w:rtl w:val="0"/>
              </w:rPr>
            </w:pPr>
            <w:r>
              <w:rPr>
                <w:rFonts w:ascii="Times" w:hAnsi="Times"/>
                <w:b w:val="1"/>
                <w:bCs w:val="1"/>
                <w:color w:val="ffffff"/>
                <w:sz w:val="29"/>
                <w:szCs w:val="29"/>
                <w:rtl w:val="0"/>
              </w:rPr>
              <w:t>Meets Expectations</w:t>
            </w:r>
          </w:p>
        </w:tc>
      </w:tr>
      <w:tr>
        <w:tblPrEx>
          <w:shd w:val="clear" w:color="auto" w:fill="auto"/>
        </w:tblPrEx>
        <w:trPr>
          <w:trHeight w:val="1411" w:hRule="atLeast"/>
        </w:trPr>
        <w:tc>
          <w:tcPr>
            <w:tcW w:type="dxa" w:w="2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153"/>
              <w:bottom w:type="dxa" w:w="0"/>
              <w:right w:type="dxa" w:w="153"/>
            </w:tcMar>
            <w:vAlign w:val="top"/>
          </w:tcPr>
          <w:p>
            <w:pPr>
              <w:pStyle w:val="Table Style 2"/>
              <w:bidi w:val="0"/>
              <w:spacing w:line="520" w:lineRule="atLeast"/>
              <w:ind w:left="0" w:right="0" w:firstLine="0"/>
              <w:jc w:val="left"/>
              <w:rPr>
                <w:rtl w:val="0"/>
              </w:rPr>
            </w:pPr>
            <w:r>
              <w:rPr>
                <w:rFonts w:ascii="Times" w:hAnsi="Times"/>
                <w:sz w:val="29"/>
                <w:szCs w:val="29"/>
                <w:rtl w:val="0"/>
              </w:rPr>
              <w:t>Completion</w:t>
            </w:r>
          </w:p>
        </w:tc>
        <w:tc>
          <w:tcPr>
            <w:tcW w:type="dxa" w:w="7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133"/>
              <w:left w:type="dxa" w:w="133"/>
              <w:bottom w:type="dxa" w:w="133"/>
              <w:right w:type="dxa" w:w="133"/>
            </w:tcMar>
            <w:vAlign w:val="top"/>
          </w:tcPr>
          <w:p>
            <w:pPr>
              <w:pStyle w:val="Table Style 2"/>
              <w:numPr>
                <w:ilvl w:val="0"/>
                <w:numId w:val="6"/>
              </w:numPr>
              <w:bidi w:val="0"/>
              <w:spacing w:line="520" w:lineRule="atLeast"/>
              <w:ind w:right="0"/>
              <w:jc w:val="left"/>
              <w:rPr>
                <w:rFonts w:ascii="Times" w:hAnsi="Times"/>
                <w:sz w:val="29"/>
                <w:szCs w:val="29"/>
                <w:rtl w:val="0"/>
                <w:lang w:val="en-US"/>
              </w:rPr>
            </w:pPr>
            <w:r>
              <w:rPr>
                <w:rFonts w:ascii="Times" w:hAnsi="Times"/>
                <w:sz w:val="29"/>
                <w:szCs w:val="29"/>
                <w:rtl w:val="0"/>
                <w:lang w:val="en-US"/>
              </w:rPr>
              <w:t xml:space="preserve">All data wrangling steps utilized are described </w:t>
            </w:r>
            <w:r>
              <w:rPr>
                <w:rFonts w:ascii="Arial Unicode MS" w:cs="Arial Unicode MS" w:hAnsi="Arial Unicode MS" w:eastAsia="Arial Unicode MS"/>
                <w:b w:val="0"/>
                <w:bCs w:val="0"/>
                <w:i w:val="0"/>
                <w:iCs w:val="0"/>
                <w:sz w:val="29"/>
                <w:szCs w:val="29"/>
                <w:rtl w:val="0"/>
              </w:rPr>
              <w:br w:type="textWrapping"/>
            </w:r>
          </w:p>
          <w:p>
            <w:pPr>
              <w:pStyle w:val="Table Style 2"/>
              <w:numPr>
                <w:ilvl w:val="0"/>
                <w:numId w:val="6"/>
              </w:numPr>
              <w:bidi w:val="0"/>
              <w:spacing w:line="520" w:lineRule="atLeast"/>
              <w:ind w:right="0"/>
              <w:jc w:val="left"/>
              <w:rPr>
                <w:rFonts w:ascii="Times" w:hAnsi="Times"/>
                <w:sz w:val="29"/>
                <w:szCs w:val="29"/>
                <w:rtl w:val="0"/>
                <w:lang w:val="en-US"/>
              </w:rPr>
            </w:pPr>
            <w:r>
              <w:rPr>
                <w:rFonts w:ascii="Times" w:hAnsi="Times"/>
                <w:sz w:val="29"/>
                <w:szCs w:val="29"/>
                <w:rtl w:val="0"/>
                <w:lang w:val="en-US"/>
              </w:rPr>
              <w:t>Data and code is uploaded to Github (where applicable)</w:t>
            </w:r>
          </w:p>
        </w:tc>
      </w:tr>
      <w:tr>
        <w:tblPrEx>
          <w:shd w:val="clear" w:color="auto" w:fill="auto"/>
        </w:tblPrEx>
        <w:trPr>
          <w:trHeight w:val="5731" w:hRule="atLeast"/>
        </w:trPr>
        <w:tc>
          <w:tcPr>
            <w:tcW w:type="dxa" w:w="2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0"/>
              <w:left w:type="dxa" w:w="153"/>
              <w:bottom w:type="dxa" w:w="0"/>
              <w:right w:type="dxa" w:w="153"/>
            </w:tcMar>
            <w:vAlign w:val="top"/>
          </w:tcPr>
          <w:p>
            <w:pPr>
              <w:pStyle w:val="Table Style 2"/>
              <w:bidi w:val="0"/>
              <w:spacing w:line="520" w:lineRule="atLeast"/>
              <w:ind w:left="0" w:right="0" w:firstLine="0"/>
              <w:jc w:val="left"/>
              <w:rPr>
                <w:rtl w:val="0"/>
              </w:rPr>
            </w:pPr>
            <w:r>
              <w:rPr>
                <w:rFonts w:ascii="Times" w:hAnsi="Times"/>
                <w:sz w:val="29"/>
                <w:szCs w:val="29"/>
                <w:rtl w:val="0"/>
              </w:rPr>
              <w:t>Process and understanding</w:t>
            </w:r>
          </w:p>
        </w:tc>
        <w:tc>
          <w:tcPr>
            <w:tcW w:type="dxa" w:w="7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133"/>
              <w:left w:type="dxa" w:w="133"/>
              <w:bottom w:type="dxa" w:w="133"/>
              <w:right w:type="dxa" w:w="133"/>
            </w:tcMar>
            <w:vAlign w:val="top"/>
          </w:tcPr>
          <w:p>
            <w:pPr>
              <w:pStyle w:val="Table Style 2"/>
              <w:numPr>
                <w:ilvl w:val="0"/>
                <w:numId w:val="7"/>
              </w:numPr>
              <w:bidi w:val="0"/>
              <w:spacing w:line="520" w:lineRule="atLeast"/>
              <w:ind w:right="0"/>
              <w:jc w:val="left"/>
              <w:rPr>
                <w:rFonts w:ascii="Times" w:hAnsi="Times"/>
                <w:sz w:val="29"/>
                <w:szCs w:val="29"/>
                <w:rtl w:val="0"/>
                <w:lang w:val="en-US"/>
              </w:rPr>
            </w:pPr>
            <w:r>
              <w:rPr>
                <w:rStyle w:val="None"/>
                <w:rFonts w:ascii="Times" w:hAnsi="Times"/>
                <w:sz w:val="29"/>
                <w:szCs w:val="29"/>
                <w:shd w:val="clear" w:color="auto" w:fill="ffffff"/>
                <w:rtl w:val="0"/>
                <w:lang w:val="en-US"/>
              </w:rPr>
              <w:t xml:space="preserve">The submission shows that the student understands how to </w:t>
            </w:r>
            <w:r>
              <w:rPr>
                <w:rStyle w:val="None"/>
                <w:rFonts w:ascii="Times" w:hAnsi="Times"/>
                <w:b w:val="1"/>
                <w:bCs w:val="1"/>
                <w:sz w:val="29"/>
                <w:szCs w:val="29"/>
                <w:shd w:val="clear" w:color="auto" w:fill="ffffff"/>
                <w:rtl w:val="0"/>
                <w:lang w:val="it-IT"/>
              </w:rPr>
              <w:t>acquire</w:t>
            </w:r>
            <w:r>
              <w:rPr>
                <w:rStyle w:val="None"/>
                <w:rFonts w:ascii="Times" w:hAnsi="Times"/>
                <w:sz w:val="29"/>
                <w:szCs w:val="29"/>
                <w:shd w:val="clear" w:color="auto" w:fill="ffffff"/>
                <w:rtl w:val="0"/>
              </w:rPr>
              <w:t xml:space="preserve">, </w:t>
            </w:r>
            <w:r>
              <w:rPr>
                <w:rStyle w:val="None"/>
                <w:rFonts w:ascii="Times" w:hAnsi="Times"/>
                <w:b w:val="1"/>
                <w:bCs w:val="1"/>
                <w:sz w:val="29"/>
                <w:szCs w:val="29"/>
                <w:shd w:val="clear" w:color="auto" w:fill="ffffff"/>
                <w:rtl w:val="0"/>
              </w:rPr>
              <w:t>wrangle</w:t>
            </w:r>
            <w:r>
              <w:rPr>
                <w:rStyle w:val="None"/>
                <w:rFonts w:ascii="Times" w:hAnsi="Times"/>
                <w:sz w:val="29"/>
                <w:szCs w:val="29"/>
                <w:shd w:val="clear" w:color="auto" w:fill="ffffff"/>
                <w:rtl w:val="0"/>
                <w:lang w:val="en-US"/>
              </w:rPr>
              <w:t xml:space="preserve"> and </w:t>
            </w:r>
            <w:r>
              <w:rPr>
                <w:rStyle w:val="None"/>
                <w:rFonts w:ascii="Times" w:hAnsi="Times"/>
                <w:b w:val="1"/>
                <w:bCs w:val="1"/>
                <w:sz w:val="29"/>
                <w:szCs w:val="29"/>
                <w:shd w:val="clear" w:color="auto" w:fill="ffffff"/>
                <w:rtl w:val="0"/>
                <w:lang w:val="en-US"/>
              </w:rPr>
              <w:t>clean data</w:t>
            </w:r>
            <w:r>
              <w:rPr>
                <w:rStyle w:val="None"/>
                <w:rFonts w:ascii="Arial Unicode MS" w:cs="Arial Unicode MS" w:hAnsi="Arial Unicode MS" w:eastAsia="Arial Unicode MS"/>
                <w:b w:val="0"/>
                <w:bCs w:val="0"/>
                <w:i w:val="0"/>
                <w:iCs w:val="0"/>
                <w:sz w:val="29"/>
                <w:szCs w:val="29"/>
                <w:shd w:val="clear" w:color="auto" w:fill="ffffff"/>
                <w:rtl w:val="0"/>
              </w:rPr>
              <w:br w:type="textWrapping"/>
            </w:r>
          </w:p>
          <w:p>
            <w:pPr>
              <w:pStyle w:val="Table Style 2"/>
              <w:bidi w:val="0"/>
              <w:spacing w:line="280" w:lineRule="atLeast"/>
              <w:ind w:left="0" w:right="0" w:firstLine="0"/>
              <w:jc w:val="left"/>
              <w:rPr>
                <w:rStyle w:val="None"/>
                <w:rFonts w:ascii="Times" w:cs="Times" w:hAnsi="Times" w:eastAsia="Times"/>
                <w:sz w:val="24"/>
                <w:szCs w:val="24"/>
                <w:shd w:val="clear" w:color="auto" w:fill="ffffff"/>
                <w:rtl w:val="0"/>
              </w:rPr>
            </w:pPr>
          </w:p>
          <w:p>
            <w:pPr>
              <w:pStyle w:val="Table Style 2"/>
              <w:numPr>
                <w:ilvl w:val="0"/>
                <w:numId w:val="8"/>
              </w:numPr>
              <w:bidi w:val="0"/>
              <w:spacing w:line="540" w:lineRule="atLeast"/>
              <w:ind w:right="0"/>
              <w:jc w:val="left"/>
              <w:rPr>
                <w:rFonts w:ascii="Times" w:hAnsi="Times"/>
                <w:sz w:val="31"/>
                <w:szCs w:val="31"/>
                <w:shd w:val="clear" w:color="auto" w:fill="ffffff"/>
                <w:rtl w:val="0"/>
                <w:lang w:val="en-US"/>
              </w:rPr>
            </w:pPr>
            <w:r>
              <w:rPr>
                <w:rFonts w:ascii="Times" w:hAnsi="Times"/>
                <w:sz w:val="31"/>
                <w:szCs w:val="31"/>
                <w:shd w:val="clear" w:color="auto" w:fill="ffffff"/>
                <w:rtl w:val="0"/>
                <w:lang w:val="en-US"/>
              </w:rPr>
              <w:t xml:space="preserve">The submission includes data sets that were well-chosen </w:t>
            </w:r>
            <w:r>
              <w:rPr>
                <w:rFonts w:ascii="Arial Unicode MS" w:cs="Arial Unicode MS" w:hAnsi="Arial Unicode MS" w:eastAsia="Arial Unicode MS"/>
                <w:b w:val="0"/>
                <w:bCs w:val="0"/>
                <w:i w:val="0"/>
                <w:iCs w:val="0"/>
                <w:sz w:val="31"/>
                <w:szCs w:val="31"/>
                <w:shd w:val="clear" w:color="auto" w:fill="ffffff"/>
                <w:rtl w:val="0"/>
              </w:rPr>
              <w:br w:type="textWrapping"/>
            </w:r>
            <w:r>
              <w:rPr>
                <w:rFonts w:ascii="Times" w:hAnsi="Times"/>
                <w:sz w:val="31"/>
                <w:szCs w:val="31"/>
                <w:shd w:val="clear" w:color="auto" w:fill="ffffff"/>
                <w:rtl w:val="0"/>
                <w:lang w:val="en-US"/>
              </w:rPr>
              <w:t>and relevant to the problem</w:t>
            </w:r>
            <w:r>
              <w:rPr>
                <w:rStyle w:val="None"/>
                <w:rFonts w:ascii="Arial Unicode MS" w:cs="Arial Unicode MS" w:hAnsi="Arial Unicode MS" w:eastAsia="Arial Unicode MS"/>
                <w:b w:val="0"/>
                <w:bCs w:val="0"/>
                <w:i w:val="0"/>
                <w:iCs w:val="0"/>
                <w:sz w:val="29"/>
                <w:szCs w:val="29"/>
                <w:shd w:val="clear" w:color="auto" w:fill="ffffff"/>
                <w:rtl w:val="0"/>
              </w:rPr>
              <w:br w:type="textWrapping"/>
            </w:r>
          </w:p>
          <w:p>
            <w:pPr>
              <w:pStyle w:val="Table Style 2"/>
              <w:bidi w:val="0"/>
              <w:spacing w:line="280" w:lineRule="atLeast"/>
              <w:ind w:left="0" w:right="0" w:firstLine="0"/>
              <w:jc w:val="left"/>
              <w:rPr>
                <w:rStyle w:val="None"/>
                <w:rFonts w:ascii="Times" w:cs="Times" w:hAnsi="Times" w:eastAsia="Times"/>
                <w:sz w:val="24"/>
                <w:szCs w:val="24"/>
                <w:shd w:val="clear" w:color="auto" w:fill="ffffff"/>
                <w:rtl w:val="0"/>
              </w:rPr>
            </w:pPr>
          </w:p>
          <w:p>
            <w:pPr>
              <w:pStyle w:val="Table Style 2"/>
              <w:numPr>
                <w:ilvl w:val="0"/>
                <w:numId w:val="8"/>
              </w:numPr>
              <w:bidi w:val="0"/>
              <w:spacing w:line="540" w:lineRule="atLeast"/>
              <w:ind w:right="0"/>
              <w:jc w:val="left"/>
              <w:rPr>
                <w:rFonts w:ascii="Times" w:hAnsi="Times"/>
                <w:sz w:val="31"/>
                <w:szCs w:val="31"/>
                <w:shd w:val="clear" w:color="auto" w:fill="ffffff"/>
                <w:rtl w:val="0"/>
                <w:lang w:val="en-US"/>
              </w:rPr>
            </w:pPr>
            <w:r>
              <w:rPr>
                <w:rFonts w:ascii="Times" w:hAnsi="Times"/>
                <w:sz w:val="31"/>
                <w:szCs w:val="31"/>
                <w:shd w:val="clear" w:color="auto" w:fill="ffffff"/>
                <w:rtl w:val="0"/>
                <w:lang w:val="en-US"/>
              </w:rPr>
              <w:t xml:space="preserve">The submission demonstrates that the student made well-thought out decisions on how to work </w:t>
            </w:r>
            <w:r>
              <w:rPr>
                <w:rStyle w:val="None"/>
                <w:rFonts w:ascii="Times" w:hAnsi="Times"/>
                <w:sz w:val="29"/>
                <w:szCs w:val="29"/>
                <w:shd w:val="clear" w:color="auto" w:fill="ffffff"/>
                <w:rtl w:val="0"/>
                <w:lang w:val="en-US"/>
              </w:rPr>
              <w:t>missing values and outliers as needed</w:t>
            </w:r>
          </w:p>
        </w:tc>
      </w:tr>
      <w:tr>
        <w:tblPrEx>
          <w:shd w:val="clear" w:color="auto" w:fill="auto"/>
        </w:tblPrEx>
        <w:trPr>
          <w:trHeight w:val="1930" w:hRule="atLeast"/>
        </w:trPr>
        <w:tc>
          <w:tcPr>
            <w:tcW w:type="dxa" w:w="21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153"/>
              <w:bottom w:type="dxa" w:w="0"/>
              <w:right w:type="dxa" w:w="153"/>
            </w:tcMar>
            <w:vAlign w:val="top"/>
          </w:tcPr>
          <w:p>
            <w:pPr>
              <w:pStyle w:val="Table Style 2"/>
              <w:bidi w:val="0"/>
              <w:spacing w:line="520" w:lineRule="atLeast"/>
              <w:ind w:left="0" w:right="0" w:firstLine="0"/>
              <w:jc w:val="left"/>
              <w:rPr>
                <w:rtl w:val="0"/>
              </w:rPr>
            </w:pPr>
            <w:r>
              <w:rPr>
                <w:rFonts w:ascii="Times" w:hAnsi="Times"/>
                <w:sz w:val="29"/>
                <w:szCs w:val="29"/>
                <w:rtl w:val="0"/>
              </w:rPr>
              <w:t>Presentation</w:t>
            </w:r>
          </w:p>
        </w:tc>
        <w:tc>
          <w:tcPr>
            <w:tcW w:type="dxa" w:w="72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eeeee"/>
            <w:tcMar>
              <w:top w:type="dxa" w:w="0"/>
              <w:left w:type="dxa" w:w="153"/>
              <w:bottom w:type="dxa" w:w="0"/>
              <w:right w:type="dxa" w:w="153"/>
            </w:tcMar>
            <w:vAlign w:val="top"/>
          </w:tcPr>
          <w:p>
            <w:pPr>
              <w:pStyle w:val="Table Style 2"/>
              <w:numPr>
                <w:ilvl w:val="0"/>
                <w:numId w:val="9"/>
              </w:numPr>
              <w:bidi w:val="0"/>
              <w:spacing w:line="520" w:lineRule="atLeast"/>
              <w:ind w:right="0"/>
              <w:jc w:val="left"/>
              <w:rPr>
                <w:rFonts w:ascii="Times" w:hAnsi="Times"/>
                <w:sz w:val="29"/>
                <w:szCs w:val="29"/>
                <w:rtl w:val="0"/>
                <w:lang w:val="en-US"/>
              </w:rPr>
            </w:pPr>
            <w:r>
              <w:rPr>
                <w:rFonts w:ascii="Times" w:hAnsi="Times"/>
                <w:sz w:val="29"/>
                <w:szCs w:val="29"/>
                <w:rtl w:val="0"/>
                <w:lang w:val="en-US"/>
              </w:rPr>
              <w:t>1-2 page, commentable google doc. is added to the Capstone project 1 folder</w:t>
            </w:r>
            <w:r>
              <w:rPr>
                <w:rFonts w:ascii="Arial Unicode MS" w:cs="Arial Unicode MS" w:hAnsi="Arial Unicode MS" w:eastAsia="Arial Unicode MS"/>
                <w:b w:val="0"/>
                <w:bCs w:val="0"/>
                <w:i w:val="0"/>
                <w:iCs w:val="0"/>
                <w:sz w:val="29"/>
                <w:szCs w:val="29"/>
                <w:rtl w:val="0"/>
              </w:rPr>
              <w:br w:type="textWrapping"/>
            </w:r>
          </w:p>
          <w:p>
            <w:pPr>
              <w:pStyle w:val="Table Style 2"/>
              <w:numPr>
                <w:ilvl w:val="0"/>
                <w:numId w:val="9"/>
              </w:numPr>
              <w:bidi w:val="0"/>
              <w:spacing w:line="520" w:lineRule="atLeast"/>
              <w:ind w:right="0"/>
              <w:jc w:val="left"/>
              <w:rPr>
                <w:rFonts w:ascii="Times" w:hAnsi="Times"/>
                <w:sz w:val="29"/>
                <w:szCs w:val="29"/>
                <w:rtl w:val="0"/>
                <w:lang w:val="en-US"/>
              </w:rPr>
            </w:pPr>
            <w:r>
              <w:rPr>
                <w:rFonts w:ascii="Times" w:hAnsi="Times"/>
                <w:sz w:val="29"/>
                <w:szCs w:val="29"/>
                <w:rtl w:val="0"/>
                <w:lang w:val="en-US"/>
              </w:rPr>
              <w:t>The submission is complete and uploaded in full</w:t>
            </w:r>
          </w:p>
        </w:tc>
      </w:tr>
    </w:tbl>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520" w:lineRule="atLeast"/>
        <w:ind w:left="0" w:right="0" w:firstLine="0"/>
        <w:jc w:val="left"/>
        <w:rPr>
          <w:rStyle w:val="None"/>
          <w:rFonts w:ascii="Times" w:cs="Times" w:hAnsi="Times" w:eastAsia="Times"/>
          <w:i w:val="0"/>
          <w:iCs w:val="0"/>
          <w:sz w:val="24"/>
          <w:szCs w:val="24"/>
          <w:shd w:val="clear" w:color="auto" w:fill="ffffff"/>
          <w:rtl w:val="0"/>
        </w:rPr>
      </w:pPr>
      <w:r>
        <w:rPr>
          <w:rFonts w:ascii="Times" w:hAnsi="Times"/>
          <w:i w:val="1"/>
          <w:iCs w:val="1"/>
          <w:sz w:val="29"/>
          <w:szCs w:val="29"/>
          <w:shd w:val="clear" w:color="auto" w:fill="ffffff"/>
          <w:rtl w:val="0"/>
          <w:lang w:val="en-US"/>
        </w:rPr>
        <w:t>Excellence: The student collected data from multiple disparate sources (APIs, CSVs) and extracted the relevant data, enhancing the quality of the results.</w:t>
      </w:r>
    </w:p>
    <w:p>
      <w:pPr>
        <w:pStyle w:val="Default"/>
        <w:bidi w:val="0"/>
        <w:spacing w:line="280" w:lineRule="atLeast"/>
        <w:ind w:left="0" w:right="0" w:firstLine="0"/>
        <w:jc w:val="left"/>
        <w:rPr>
          <w:rStyle w:val="None"/>
          <w:rFonts w:ascii="Times" w:cs="Times" w:hAnsi="Times" w:eastAsia="Times"/>
          <w:sz w:val="24"/>
          <w:szCs w:val="24"/>
          <w:shd w:val="clear" w:color="auto" w:fill="ffffff"/>
          <w:rtl w:val="0"/>
        </w:rPr>
      </w:pPr>
    </w:p>
    <w:p>
      <w:pPr>
        <w:pStyle w:val="Default"/>
        <w:bidi w:val="0"/>
        <w:spacing w:line="520" w:lineRule="atLeast"/>
        <w:ind w:left="0" w:right="0" w:firstLine="0"/>
        <w:jc w:val="left"/>
        <w:rPr>
          <w:rtl w:val="0"/>
        </w:rPr>
      </w:pPr>
      <w:r>
        <w:rPr>
          <w:rFonts w:ascii="Times" w:hAnsi="Times"/>
          <w:sz w:val="29"/>
          <w:szCs w:val="29"/>
          <w:shd w:val="clear" w:color="auto" w:fill="ffffff"/>
          <w:rtl w:val="0"/>
          <w:lang w:val="en-US"/>
        </w:rPr>
        <w:t xml:space="preserve">For reference, review how this interim project fits into the </w:t>
      </w:r>
      <w:r>
        <w:rPr>
          <w:rStyle w:val="Hyperlink.1"/>
          <w:rFonts w:ascii="Times" w:cs="Times" w:hAnsi="Times" w:eastAsia="Times"/>
          <w:color w:val="1155cc"/>
          <w:sz w:val="29"/>
          <w:szCs w:val="29"/>
          <w:u w:val="single"/>
          <w:shd w:val="clear" w:color="auto" w:fill="ffffff"/>
          <w:rtl w:val="0"/>
        </w:rPr>
        <w:fldChar w:fldCharType="begin" w:fldLock="0"/>
      </w:r>
      <w:r>
        <w:rPr>
          <w:rStyle w:val="Hyperlink.1"/>
          <w:rFonts w:ascii="Times" w:cs="Times" w:hAnsi="Times" w:eastAsia="Times"/>
          <w:color w:val="1155cc"/>
          <w:sz w:val="29"/>
          <w:szCs w:val="29"/>
          <w:u w:val="single"/>
          <w:shd w:val="clear" w:color="auto" w:fill="ffffff"/>
          <w:rtl w:val="0"/>
        </w:rPr>
        <w:instrText xml:space="preserve"> HYPERLINK "https://docs.google.com/document/d/1cCoZ7R0bRL3p5I9o7XUNVtpSf47Jlsp_yiY3wlNLM8Y/edit#"</w:instrText>
      </w:r>
      <w:r>
        <w:rPr>
          <w:rStyle w:val="Hyperlink.1"/>
          <w:rFonts w:ascii="Times" w:cs="Times" w:hAnsi="Times" w:eastAsia="Times"/>
          <w:color w:val="1155cc"/>
          <w:sz w:val="29"/>
          <w:szCs w:val="29"/>
          <w:u w:val="single"/>
          <w:shd w:val="clear" w:color="auto" w:fill="ffffff"/>
          <w:rtl w:val="0"/>
        </w:rPr>
        <w:fldChar w:fldCharType="separate" w:fldLock="0"/>
      </w:r>
      <w:r>
        <w:rPr>
          <w:rStyle w:val="Hyperlink.1"/>
          <w:rFonts w:ascii="Times" w:hAnsi="Times"/>
          <w:color w:val="1155cc"/>
          <w:sz w:val="29"/>
          <w:szCs w:val="29"/>
          <w:u w:val="single"/>
          <w:shd w:val="clear" w:color="auto" w:fill="ffffff"/>
          <w:rtl w:val="0"/>
          <w:lang w:val="en-US"/>
        </w:rPr>
        <w:t>Overall Capstone Project 1 Rubric</w:t>
      </w:r>
      <w:r>
        <w:rPr>
          <w:rFonts w:ascii="Times" w:cs="Times" w:hAnsi="Times" w:eastAsia="Times"/>
          <w:sz w:val="29"/>
          <w:szCs w:val="29"/>
          <w:shd w:val="clear" w:color="auto" w:fill="ffffff"/>
          <w:rtl w:val="0"/>
        </w:rPr>
        <w:fldChar w:fldCharType="end" w:fldLock="0"/>
      </w:r>
      <w:r>
        <w:rPr>
          <w:rFonts w:ascii="Times" w:hAnsi="Times"/>
          <w:sz w:val="29"/>
          <w:szCs w:val="29"/>
          <w:shd w:val="clear" w:color="auto" w:fill="ffffff"/>
          <w:rtl w:val="0"/>
        </w:rPr>
        <w:t xml:space="preserve">. </w:t>
      </w:r>
      <w:r>
        <w:rPr>
          <w:rStyle w:val="None"/>
          <w:rFonts w:ascii="Times" w:cs="Times" w:hAnsi="Times" w:eastAsia="Times"/>
          <w:sz w:val="24"/>
          <w:szCs w:val="24"/>
          <w:shd w:val="clear" w:color="auto" w:fill="ffffff"/>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Helvetica">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decimal"/>
      <w:suff w:val="tab"/>
      <w:lvlText w:val="%2."/>
      <w:lvlJc w:val="left"/>
      <w:pPr>
        <w:ind w:left="144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decimal"/>
      <w:suff w:val="tab"/>
      <w:lvlText w:val="%3."/>
      <w:lvlJc w:val="left"/>
      <w:pPr>
        <w:ind w:left="216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decimal"/>
      <w:suff w:val="tab"/>
      <w:lvlText w:val="%4."/>
      <w:lvlJc w:val="left"/>
      <w:pPr>
        <w:ind w:left="288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decimal"/>
      <w:suff w:val="tab"/>
      <w:lvlText w:val="%5."/>
      <w:lvlJc w:val="left"/>
      <w:pPr>
        <w:ind w:left="360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decimal"/>
      <w:suff w:val="tab"/>
      <w:lvlText w:val="%6."/>
      <w:lvlJc w:val="left"/>
      <w:pPr>
        <w:ind w:left="432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decimal"/>
      <w:suff w:val="tab"/>
      <w:lvlText w:val="%7."/>
      <w:lvlJc w:val="left"/>
      <w:pPr>
        <w:ind w:left="504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decimal"/>
      <w:suff w:val="tab"/>
      <w:lvlText w:val="%8."/>
      <w:lvlJc w:val="left"/>
      <w:pPr>
        <w:ind w:left="576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decimal"/>
      <w:suff w:val="tab"/>
      <w:lvlText w:val="%9."/>
      <w:lvlJc w:val="left"/>
      <w:pPr>
        <w:ind w:left="6480" w:hanging="500"/>
      </w:pPr>
      <w:rPr>
        <w:rFonts w:ascii="Helvetica Light" w:cs="Helvetica Light" w:hAnsi="Helvetica Light" w:eastAsia="Helvetica Light"/>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22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5">
    <w:multiLevelType w:val="hybridMultilevel"/>
    <w:lvl w:ilvl="0">
      <w:start w:val="1"/>
      <w:numFmt w:val="bullet"/>
      <w:suff w:val="tab"/>
      <w:lvlText w:val="•"/>
      <w:lvlJc w:val="left"/>
      <w:pPr>
        <w:ind w:left="22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6">
    <w:multiLevelType w:val="hybridMultilevel"/>
    <w:lvl w:ilvl="0">
      <w:start w:val="1"/>
      <w:numFmt w:val="bullet"/>
      <w:suff w:val="tab"/>
      <w:lvlText w:val="•"/>
      <w:lvlJc w:val="left"/>
      <w:pPr>
        <w:ind w:left="22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0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8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6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4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2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0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8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60" w:hanging="22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4"/>
  </w:num>
  <w:num w:numId="7">
    <w:abstractNumId w:val="5"/>
  </w:num>
  <w:num w:numId="8">
    <w:abstractNumId w:val="5"/>
    <w:lvlOverride w:ilvl="0">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character" w:styleId="None">
    <w:name w:val="None"/>
  </w:style>
  <w:style w:type="character" w:styleId="Hyperlink.0">
    <w:name w:val="Hyperlink.0"/>
    <w:basedOn w:val="None"/>
    <w:next w:val="Hyperlink.0"/>
    <w:rPr>
      <w:color w:val="337ab7"/>
    </w:rPr>
  </w:style>
  <w:style w:type="numbering" w:styleId="Bullet">
    <w:name w:val="Bullet"/>
    <w:pPr>
      <w:numPr>
        <w:numId w:val="4"/>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1">
    <w:name w:val="Hyperlink.1"/>
    <w:basedOn w:val="None"/>
    <w:next w:val="Hyperlink.1"/>
    <w:rPr>
      <w:color w:val="1155cc"/>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