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300"/>
        <w:jc w:val="center"/>
        <w:rPr/>
      </w:pPr>
      <w:r>
        <w:rPr/>
        <w:t>CS203 Fall ’18 - Lab 1</w:t>
      </w:r>
    </w:p>
    <w:p>
      <w:pPr>
        <w:pStyle w:val="Body"/>
        <w:rPr>
          <w:b/>
          <w:b/>
          <w:bCs/>
          <w:sz w:val="24"/>
          <w:szCs w:val="24"/>
        </w:rPr>
      </w:pPr>
      <w:bookmarkStart w:id="0" w:name="_GoBack"/>
      <w:bookmarkEnd w:id="0"/>
      <w:r>
        <w:rPr>
          <w:b/>
          <w:bCs/>
          <w:sz w:val="24"/>
          <w:szCs w:val="24"/>
        </w:rPr>
        <w:t>Due: Wednesday, October 24 midnight (11:59:59 pm)</w:t>
      </w:r>
    </w:p>
    <w:p>
      <w:pPr>
        <w:pStyle w:val="Heading"/>
        <w:numPr>
          <w:ilvl w:val="0"/>
          <w:numId w:val="1"/>
        </w:numPr>
        <w:rPr/>
      </w:pPr>
      <w:r>
        <w:rPr/>
        <w:t>Forwarding Conditions</w:t>
      </w:r>
    </w:p>
    <w:p>
      <w:pPr>
        <w:pStyle w:val="Body"/>
        <w:rPr/>
      </w:pPr>
      <w:r>
        <w:rPr/>
      </w:r>
    </w:p>
    <w:tbl>
      <w:tblPr>
        <w:tblW w:w="9340" w:type="dxa"/>
        <w:jc w:val="left"/>
        <w:tblInd w:w="-29" w:type="dxa"/>
        <w:tbl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single" w:sz="24" w:space="0" w:color="FFFFFF"/>
          <w:insideV w:val="single" w:sz="8" w:space="0" w:color="FFFFFF"/>
        </w:tblBorders>
        <w:tblCellMar>
          <w:top w:w="0" w:type="dxa"/>
          <w:left w:w="-1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1415"/>
        <w:gridCol w:w="1319"/>
        <w:gridCol w:w="6606"/>
      </w:tblGrid>
      <w:tr>
        <w:trPr>
          <w:tblHeader w:val="true"/>
          <w:trHeight w:val="600" w:hRule="atLeast"/>
        </w:trPr>
        <w:tc>
          <w:tcPr>
            <w:tcW w:w="141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  <w:insideH w:val="single" w:sz="24" w:space="0" w:color="FFFFFF"/>
              <w:insideV w:val="single" w:sz="8" w:space="0" w:color="FFFFFF"/>
            </w:tcBorders>
            <w:shd w:color="auto" w:fill="4F81BD" w:val="clear"/>
            <w:tcMar>
              <w:left w:w="-10" w:type="dxa"/>
            </w:tcMar>
            <w:vAlign w:val="center"/>
          </w:tcPr>
          <w:p>
            <w:pPr>
              <w:pStyle w:val="Normal"/>
              <w:numPr>
                <w:ilvl w:val="0"/>
                <w:numId w:val="0"/>
              </w:numPr>
              <w:suppressAutoHyphens w:val="true"/>
              <w:jc w:val="center"/>
              <w:outlineLvl w:val="0"/>
              <w:rPr/>
            </w:pPr>
            <w:r>
              <w:rPr>
                <w:rFonts w:eastAsia="Cambria" w:cs="Cambria" w:ascii="Cambria" w:hAnsi="Cambria"/>
                <w:b/>
                <w:bCs/>
                <w:color w:val="FFFFFF"/>
              </w:rPr>
              <w:t>FROM STAGE</w:t>
            </w:r>
          </w:p>
        </w:tc>
        <w:tc>
          <w:tcPr>
            <w:tcW w:w="131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  <w:insideH w:val="single" w:sz="24" w:space="0" w:color="FFFFFF"/>
              <w:insideV w:val="single" w:sz="8" w:space="0" w:color="FFFFFF"/>
            </w:tcBorders>
            <w:shd w:color="auto" w:fill="4F81BD" w:val="clear"/>
            <w:tcMar>
              <w:left w:w="-10" w:type="dxa"/>
            </w:tcMar>
            <w:vAlign w:val="center"/>
          </w:tcPr>
          <w:p>
            <w:pPr>
              <w:pStyle w:val="Normal"/>
              <w:numPr>
                <w:ilvl w:val="0"/>
                <w:numId w:val="0"/>
              </w:numPr>
              <w:suppressAutoHyphens w:val="true"/>
              <w:jc w:val="center"/>
              <w:outlineLvl w:val="0"/>
              <w:rPr/>
            </w:pPr>
            <w:r>
              <w:rPr>
                <w:rFonts w:eastAsia="Cambria" w:cs="Cambria" w:ascii="Cambria" w:hAnsi="Cambria"/>
                <w:b/>
                <w:bCs/>
                <w:color w:val="FFFFFF"/>
              </w:rPr>
              <w:t>TO STAGE</w:t>
            </w:r>
          </w:p>
        </w:tc>
        <w:tc>
          <w:tcPr>
            <w:tcW w:w="660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  <w:insideH w:val="single" w:sz="24" w:space="0" w:color="FFFFFF"/>
              <w:insideV w:val="single" w:sz="8" w:space="0" w:color="FFFFFF"/>
            </w:tcBorders>
            <w:shd w:color="auto" w:fill="4F81BD" w:val="clear"/>
            <w:tcMar>
              <w:left w:w="-10" w:type="dxa"/>
            </w:tcMar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1440" w:leader="none"/>
                <w:tab w:val="left" w:pos="2880" w:leader="none"/>
                <w:tab w:val="left" w:pos="4320" w:leader="none"/>
                <w:tab w:val="left" w:pos="5760" w:leader="none"/>
              </w:tabs>
              <w:suppressAutoHyphens w:val="true"/>
              <w:jc w:val="center"/>
              <w:outlineLvl w:val="0"/>
              <w:rPr/>
            </w:pPr>
            <w:r>
              <w:rPr>
                <w:rFonts w:eastAsia="Cambria" w:cs="Cambria" w:ascii="Cambria" w:hAnsi="Cambria"/>
                <w:b/>
                <w:bCs/>
                <w:color w:val="FFFFFF"/>
              </w:rPr>
              <w:t>EXAMPLES</w:t>
            </w:r>
          </w:p>
        </w:tc>
      </w:tr>
      <w:tr>
        <w:trPr>
          <w:trHeight w:val="1440" w:hRule="atLeast"/>
        </w:trPr>
        <w:tc>
          <w:tcPr>
            <w:tcW w:w="141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4F81BD" w:val="clear"/>
            <w:tcMar>
              <w:left w:w="-10" w:type="dxa"/>
            </w:tcMar>
            <w:vAlign w:val="center"/>
          </w:tcPr>
          <w:p>
            <w:pPr>
              <w:pStyle w:val="Normal"/>
              <w:numPr>
                <w:ilvl w:val="0"/>
                <w:numId w:val="0"/>
              </w:numPr>
              <w:suppressAutoHyphens w:val="true"/>
              <w:jc w:val="center"/>
              <w:outlineLvl w:val="0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0"/>
              </w:numPr>
              <w:suppressAutoHyphens w:val="true"/>
              <w:jc w:val="center"/>
              <w:outlineLvl w:val="0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0"/>
              </w:numPr>
              <w:suppressAutoHyphens w:val="true"/>
              <w:jc w:val="center"/>
              <w:outlineLvl w:val="0"/>
              <w:rPr/>
            </w:pPr>
            <w:r>
              <w:rPr/>
              <w:t>EXEC/MEM</w:t>
            </w:r>
          </w:p>
          <w:p>
            <w:pPr>
              <w:pStyle w:val="Normal"/>
              <w:numPr>
                <w:ilvl w:val="0"/>
                <w:numId w:val="0"/>
              </w:numPr>
              <w:suppressAutoHyphens w:val="true"/>
              <w:jc w:val="center"/>
              <w:outlineLvl w:val="0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0"/>
              </w:numPr>
              <w:suppressAutoHyphens w:val="true"/>
              <w:jc w:val="center"/>
              <w:outlineLvl w:val="0"/>
              <w:rPr/>
            </w:pPr>
            <w:r>
              <w:rPr/>
            </w:r>
          </w:p>
        </w:tc>
        <w:tc>
          <w:tcPr>
            <w:tcW w:w="131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4F81BD" w:val="clear"/>
            <w:tcMar>
              <w:left w:w="-1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EXEC</w:t>
            </w:r>
          </w:p>
        </w:tc>
        <w:tc>
          <w:tcPr>
            <w:tcW w:w="660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CED7E7" w:val="clear"/>
            <w:tcMar>
              <w:left w:w="-1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 xml:space="preserve">ADD </w:t>
            </w:r>
            <w:r>
              <w:rPr>
                <w:b/>
                <w:bCs/>
              </w:rPr>
              <w:t>r1</w:t>
            </w:r>
            <w:r>
              <w:rPr/>
              <w:t>, r2, r3</w:t>
            </w:r>
          </w:p>
          <w:p>
            <w:pPr>
              <w:pStyle w:val="Normal"/>
              <w:rPr/>
            </w:pPr>
            <w:r>
              <w:rPr/>
              <w:t>SUB</w:t>
            </w:r>
            <w:r>
              <w:rPr/>
              <w:t xml:space="preserve"> </w:t>
            </w:r>
            <w:r>
              <w:rPr/>
              <w:t xml:space="preserve">r2, r3, </w:t>
            </w:r>
            <w:r>
              <w:rPr>
                <w:b/>
                <w:bCs/>
              </w:rPr>
              <w:t>r1</w:t>
            </w:r>
          </w:p>
        </w:tc>
      </w:tr>
      <w:tr>
        <w:trPr>
          <w:trHeight w:val="1420" w:hRule="atLeast"/>
        </w:trPr>
        <w:tc>
          <w:tcPr>
            <w:tcW w:w="1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4F81BD" w:val="clear"/>
            <w:tcMar>
              <w:left w:w="-10" w:type="dxa"/>
            </w:tcMar>
            <w:vAlign w:val="center"/>
          </w:tcPr>
          <w:p>
            <w:pPr>
              <w:pStyle w:val="Normal"/>
              <w:numPr>
                <w:ilvl w:val="0"/>
                <w:numId w:val="0"/>
              </w:numPr>
              <w:suppressAutoHyphens w:val="true"/>
              <w:jc w:val="center"/>
              <w:outlineLvl w:val="0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0"/>
              </w:numPr>
              <w:suppressAutoHyphens w:val="true"/>
              <w:jc w:val="center"/>
              <w:outlineLvl w:val="0"/>
              <w:rPr/>
            </w:pPr>
            <w:r>
              <w:rPr/>
              <w:t>MEM/WB</w:t>
            </w:r>
          </w:p>
          <w:p>
            <w:pPr>
              <w:pStyle w:val="Normal"/>
              <w:numPr>
                <w:ilvl w:val="0"/>
                <w:numId w:val="0"/>
              </w:numPr>
              <w:suppressAutoHyphens w:val="true"/>
              <w:jc w:val="center"/>
              <w:outlineLvl w:val="0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0"/>
              </w:numPr>
              <w:suppressAutoHyphens w:val="true"/>
              <w:jc w:val="center"/>
              <w:outlineLvl w:val="0"/>
              <w:rPr/>
            </w:pPr>
            <w:r>
              <w:rPr/>
            </w:r>
          </w:p>
        </w:tc>
        <w:tc>
          <w:tcPr>
            <w:tcW w:w="13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4F81BD" w:val="clear"/>
            <w:tcMar>
              <w:left w:w="-1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EXEC</w:t>
            </w:r>
          </w:p>
        </w:tc>
        <w:tc>
          <w:tcPr>
            <w:tcW w:w="66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E8ECF3" w:val="clear"/>
            <w:tcMar>
              <w:left w:w="-1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 xml:space="preserve">ADD r1, r2, </w:t>
            </w:r>
            <w:r>
              <w:rPr>
                <w:b/>
                <w:bCs/>
              </w:rPr>
              <w:t>r3</w:t>
            </w:r>
          </w:p>
          <w:p>
            <w:pPr>
              <w:pStyle w:val="Normal"/>
              <w:rPr/>
            </w:pPr>
            <w:r>
              <w:rPr/>
              <w:t>SUB r</w:t>
            </w:r>
            <w:r>
              <w:rPr/>
              <w:t>2</w:t>
            </w:r>
            <w:r>
              <w:rPr/>
              <w:t>, r</w:t>
            </w:r>
            <w:r>
              <w:rPr/>
              <w:t>3</w:t>
            </w:r>
            <w:r>
              <w:rPr/>
              <w:t>, r</w:t>
            </w:r>
            <w:r>
              <w:rPr/>
              <w:t>4</w:t>
            </w:r>
          </w:p>
          <w:p>
            <w:pPr>
              <w:pStyle w:val="Normal"/>
              <w:rPr/>
            </w:pPr>
            <w:r>
              <w:rPr/>
              <w:t xml:space="preserve">ADD </w:t>
            </w:r>
            <w:r>
              <w:rPr>
                <w:b/>
                <w:bCs/>
              </w:rPr>
              <w:t>r</w:t>
            </w:r>
            <w:r>
              <w:rPr>
                <w:b/>
                <w:bCs/>
              </w:rPr>
              <w:t>3</w:t>
            </w:r>
            <w:r>
              <w:rPr/>
              <w:t>, r1, r5</w:t>
            </w:r>
          </w:p>
        </w:tc>
      </w:tr>
      <w:tr>
        <w:trPr>
          <w:trHeight w:val="1140" w:hRule="atLeast"/>
        </w:trPr>
        <w:tc>
          <w:tcPr>
            <w:tcW w:w="1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4F81BD" w:val="clear"/>
            <w:tcMar>
              <w:left w:w="-10" w:type="dxa"/>
            </w:tcMar>
            <w:vAlign w:val="center"/>
          </w:tcPr>
          <w:p>
            <w:pPr>
              <w:pStyle w:val="Normal"/>
              <w:numPr>
                <w:ilvl w:val="0"/>
                <w:numId w:val="0"/>
              </w:numPr>
              <w:suppressAutoHyphens w:val="true"/>
              <w:jc w:val="center"/>
              <w:outlineLvl w:val="0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0"/>
              </w:numPr>
              <w:suppressAutoHyphens w:val="true"/>
              <w:jc w:val="center"/>
              <w:outlineLvl w:val="0"/>
              <w:rPr/>
            </w:pPr>
            <w:r>
              <w:rPr/>
              <w:t>MEM/WB</w:t>
            </w:r>
          </w:p>
          <w:p>
            <w:pPr>
              <w:pStyle w:val="Normal"/>
              <w:numPr>
                <w:ilvl w:val="0"/>
                <w:numId w:val="0"/>
              </w:numPr>
              <w:suppressAutoHyphens w:val="true"/>
              <w:jc w:val="center"/>
              <w:outlineLvl w:val="0"/>
              <w:rPr/>
            </w:pPr>
            <w:r>
              <w:rPr/>
            </w:r>
          </w:p>
        </w:tc>
        <w:tc>
          <w:tcPr>
            <w:tcW w:w="13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4F81BD" w:val="clear"/>
            <w:tcMar>
              <w:left w:w="-1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MEM</w:t>
            </w:r>
          </w:p>
        </w:tc>
        <w:tc>
          <w:tcPr>
            <w:tcW w:w="66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CED7E7" w:val="clear"/>
            <w:tcMar>
              <w:left w:w="-1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 xml:space="preserve">LW </w:t>
            </w:r>
            <w:r>
              <w:rPr>
                <w:b/>
                <w:bCs/>
              </w:rPr>
              <w:t>r</w:t>
            </w:r>
            <w:r>
              <w:rPr>
                <w:b/>
                <w:bCs/>
              </w:rPr>
              <w:t>8</w:t>
            </w:r>
            <w:r>
              <w:rPr/>
              <w:t>, r2</w:t>
            </w:r>
          </w:p>
          <w:p>
            <w:pPr>
              <w:pStyle w:val="Normal"/>
              <w:rPr/>
            </w:pPr>
            <w:r>
              <w:rPr/>
              <w:t>SW r</w:t>
            </w:r>
            <w:r>
              <w:rPr/>
              <w:t>7</w:t>
            </w:r>
            <w:r>
              <w:rPr/>
              <w:t xml:space="preserve">, </w:t>
            </w:r>
            <w:r>
              <w:rPr>
                <w:b/>
                <w:bCs/>
              </w:rPr>
              <w:t>r</w:t>
            </w:r>
            <w:r>
              <w:rPr>
                <w:b/>
                <w:bCs/>
              </w:rPr>
              <w:t>8</w:t>
            </w:r>
          </w:p>
        </w:tc>
      </w:tr>
      <w:tr>
        <w:trPr>
          <w:trHeight w:val="1420" w:hRule="atLeast"/>
        </w:trPr>
        <w:tc>
          <w:tcPr>
            <w:tcW w:w="1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4F81BD" w:val="clear"/>
            <w:tcMar>
              <w:left w:w="-10" w:type="dxa"/>
            </w:tcMar>
            <w:vAlign w:val="center"/>
          </w:tcPr>
          <w:p>
            <w:pPr>
              <w:pStyle w:val="Normal"/>
              <w:numPr>
                <w:ilvl w:val="0"/>
                <w:numId w:val="0"/>
              </w:numPr>
              <w:suppressAutoHyphens w:val="true"/>
              <w:jc w:val="center"/>
              <w:outlineLvl w:val="0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0"/>
              </w:numPr>
              <w:suppressAutoHyphens w:val="true"/>
              <w:jc w:val="center"/>
              <w:outlineLvl w:val="0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0"/>
              </w:numPr>
              <w:suppressAutoHyphens w:val="true"/>
              <w:jc w:val="center"/>
              <w:outlineLvl w:val="0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0"/>
              </w:numPr>
              <w:suppressAutoHyphens w:val="true"/>
              <w:jc w:val="center"/>
              <w:outlineLvl w:val="0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0"/>
              </w:numPr>
              <w:suppressAutoHyphens w:val="true"/>
              <w:jc w:val="center"/>
              <w:outlineLvl w:val="0"/>
              <w:rPr/>
            </w:pPr>
            <w:r>
              <w:rPr/>
            </w:r>
          </w:p>
        </w:tc>
        <w:tc>
          <w:tcPr>
            <w:tcW w:w="13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4F81BD" w:val="clear"/>
            <w:tcMar>
              <w:left w:w="-1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6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E8ECF3" w:val="clear"/>
            <w:tcMar>
              <w:left w:w="-1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420" w:hRule="atLeast"/>
        </w:trPr>
        <w:tc>
          <w:tcPr>
            <w:tcW w:w="1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4F81BD" w:val="clear"/>
            <w:tcMar>
              <w:left w:w="-10" w:type="dxa"/>
            </w:tcMar>
            <w:vAlign w:val="center"/>
          </w:tcPr>
          <w:p>
            <w:pPr>
              <w:pStyle w:val="Normal"/>
              <w:numPr>
                <w:ilvl w:val="0"/>
                <w:numId w:val="0"/>
              </w:numPr>
              <w:suppressAutoHyphens w:val="true"/>
              <w:jc w:val="center"/>
              <w:outlineLvl w:val="0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0"/>
              </w:numPr>
              <w:suppressAutoHyphens w:val="true"/>
              <w:jc w:val="center"/>
              <w:outlineLvl w:val="0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0"/>
              </w:numPr>
              <w:suppressAutoHyphens w:val="true"/>
              <w:jc w:val="center"/>
              <w:outlineLvl w:val="0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0"/>
              </w:numPr>
              <w:suppressAutoHyphens w:val="true"/>
              <w:jc w:val="center"/>
              <w:outlineLvl w:val="0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0"/>
              </w:numPr>
              <w:suppressAutoHyphens w:val="true"/>
              <w:jc w:val="center"/>
              <w:outlineLvl w:val="0"/>
              <w:rPr/>
            </w:pPr>
            <w:r>
              <w:rPr/>
            </w:r>
          </w:p>
        </w:tc>
        <w:tc>
          <w:tcPr>
            <w:tcW w:w="13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4F81BD" w:val="clear"/>
            <w:tcMar>
              <w:left w:w="-1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6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CED7E7" w:val="clear"/>
            <w:tcMar>
              <w:left w:w="-1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Body"/>
        <w:rPr/>
      </w:pPr>
      <w:r>
        <w:rPr/>
      </w:r>
    </w:p>
    <w:p>
      <w:pPr>
        <w:pStyle w:val="Heading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080" w:footer="720" w:bottom="108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Prof. Walid Najjar, Prof. Daniel Wong</w:t>
      <w:tab/>
      <w:t xml:space="preserve">                                                                                 </w:t>
      <w:tab/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CS203 F18</w:t>
      <w:tab/>
      <w:tab/>
      <w:t>Lab 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bCs/>
        <w:w w:val="100"/>
        <w:emboss w:val="false"/>
        <w:imprint w:val="false"/>
      </w:rPr>
    </w:lvl>
    <w:lvl w:ilvl="1">
      <w:start w:val="1"/>
      <w:numFmt w:val="lowerLetter"/>
      <w:lvlText w:val="%2."/>
      <w:lvlJc w:val="left"/>
      <w:pPr>
        <w:ind w:left="1395" w:hanging="31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bCs/>
        <w:w w:val="100"/>
        <w:emboss w:val="false"/>
        <w:imprint w:val="false"/>
      </w:rPr>
    </w:lvl>
    <w:lvl w:ilvl="2">
      <w:start w:val="1"/>
      <w:numFmt w:val="lowerRoman"/>
      <w:lvlText w:val="%3."/>
      <w:lvlJc w:val="left"/>
      <w:pPr>
        <w:ind w:left="2114" w:hanging="32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bCs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ind w:left="2835" w:hanging="31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bCs/>
        <w:w w:val="100"/>
        <w:emboss w:val="false"/>
        <w:imprint w:val="false"/>
      </w:rPr>
    </w:lvl>
    <w:lvl w:ilvl="4">
      <w:start w:val="1"/>
      <w:numFmt w:val="lowerLetter"/>
      <w:lvlText w:val="%5."/>
      <w:lvlJc w:val="left"/>
      <w:pPr>
        <w:ind w:left="3555" w:hanging="31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bCs/>
        <w:w w:val="100"/>
        <w:emboss w:val="false"/>
        <w:imprint w:val="false"/>
      </w:rPr>
    </w:lvl>
    <w:lvl w:ilvl="5">
      <w:start w:val="1"/>
      <w:numFmt w:val="lowerRoman"/>
      <w:lvlText w:val="%6."/>
      <w:lvlJc w:val="left"/>
      <w:pPr>
        <w:ind w:left="4274" w:hanging="32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bCs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ind w:left="4995" w:hanging="31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bCs/>
        <w:w w:val="100"/>
        <w:emboss w:val="false"/>
        <w:imprint w:val="false"/>
      </w:rPr>
    </w:lvl>
    <w:lvl w:ilvl="7">
      <w:start w:val="1"/>
      <w:numFmt w:val="lowerLetter"/>
      <w:lvlText w:val="%8."/>
      <w:lvlJc w:val="left"/>
      <w:pPr>
        <w:ind w:left="5715" w:hanging="31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bCs/>
        <w:w w:val="100"/>
        <w:emboss w:val="false"/>
        <w:imprint w:val="false"/>
      </w:rPr>
    </w:lvl>
    <w:lvl w:ilvl="8">
      <w:start w:val="1"/>
      <w:numFmt w:val="lowerRoman"/>
      <w:lvlText w:val="%9."/>
      <w:lvlJc w:val="left"/>
      <w:pPr>
        <w:ind w:left="6434" w:hanging="32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bCs/>
        <w:w w:val="100"/>
        <w:emboss w:val="false"/>
        <w:imprint w:val="fals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Arial Unicode MS" w:cs="Times New Roman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u w:val="single"/>
    </w:rPr>
  </w:style>
  <w:style w:type="character" w:styleId="ListLabel1">
    <w:name w:val="ListLabel 1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">
    <w:name w:val="ListLabel 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">
    <w:name w:val="ListLabel 3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4">
    <w:name w:val="ListLabel 4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5">
    <w:name w:val="ListLabel 5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6">
    <w:name w:val="ListLabel 6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7">
    <w:name w:val="ListLabel 7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8">
    <w:name w:val="ListLabel 8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9">
    <w:name w:val="ListLabel 9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0">
    <w:name w:val="ListLabel 10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1">
    <w:name w:val="ListLabel 11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2">
    <w:name w:val="ListLabel 1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3">
    <w:name w:val="ListLabel 13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4">
    <w:name w:val="ListLabel 14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5">
    <w:name w:val="ListLabel 15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6">
    <w:name w:val="ListLabel 16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7">
    <w:name w:val="ListLabel 17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8">
    <w:name w:val="ListLabel 18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9">
    <w:name w:val="ListLabel 19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0">
    <w:name w:val="ListLabel 20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1">
    <w:name w:val="ListLabel 21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2">
    <w:name w:val="ListLabel 2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3">
    <w:name w:val="ListLabel 23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4">
    <w:name w:val="ListLabel 24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5">
    <w:name w:val="ListLabel 25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6">
    <w:name w:val="ListLabel 26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7">
    <w:name w:val="ListLabel 27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8">
    <w:name w:val="ListLabel 28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9">
    <w:name w:val="ListLabel 29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0">
    <w:name w:val="ListLabel 30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1">
    <w:name w:val="ListLabel 31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2">
    <w:name w:val="ListLabel 3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3">
    <w:name w:val="ListLabel 33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4">
    <w:name w:val="ListLabel 34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5">
    <w:name w:val="ListLabel 35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6">
    <w:name w:val="ListLabel 36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paragraph" w:styleId="Heading" w:customStyle="1">
    <w:name w:val="Heading"/>
    <w:basedOn w:val="Normal"/>
    <w:next w:val="TextBody"/>
    <w:qFormat/>
    <w:pPr>
      <w:keepNext/>
      <w:keepLines/>
      <w:widowControl/>
      <w:bidi w:val="0"/>
      <w:spacing w:before="480" w:after="0"/>
      <w:jc w:val="left"/>
      <w:outlineLvl w:val="0"/>
    </w:pPr>
    <w:rPr>
      <w:rFonts w:ascii="Calibri" w:hAnsi="Calibri" w:eastAsia="Calibri" w:cs="Calibri"/>
      <w:b/>
      <w:bCs/>
      <w:color w:val="345A8A"/>
      <w:sz w:val="28"/>
      <w:szCs w:val="28"/>
      <w:u w:val="none" w:color="345A8A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widowControl/>
      <w:tabs>
        <w:tab w:val="center" w:pos="4320" w:leader="none"/>
        <w:tab w:val="right" w:pos="8640" w:leader="none"/>
      </w:tabs>
      <w:bidi w:val="0"/>
      <w:jc w:val="left"/>
    </w:pPr>
    <w:rPr>
      <w:rFonts w:ascii="Cambria" w:hAnsi="Cambria" w:eastAsia="Cambria" w:cs="Cambria"/>
      <w:color w:val="000000"/>
      <w:sz w:val="24"/>
      <w:szCs w:val="24"/>
      <w:u w:val="none" w:color="000000"/>
    </w:rPr>
  </w:style>
  <w:style w:type="paragraph" w:styleId="Footer">
    <w:name w:val="Footer"/>
    <w:basedOn w:val="Normal"/>
    <w:pPr>
      <w:widowControl/>
      <w:tabs>
        <w:tab w:val="center" w:pos="4320" w:leader="none"/>
        <w:tab w:val="right" w:pos="8640" w:leader="none"/>
      </w:tabs>
      <w:bidi w:val="0"/>
      <w:jc w:val="left"/>
    </w:pPr>
    <w:rPr>
      <w:rFonts w:ascii="Cambria" w:hAnsi="Cambria" w:eastAsia="Cambria" w:cs="Cambria"/>
      <w:color w:val="000000"/>
      <w:sz w:val="24"/>
      <w:szCs w:val="24"/>
      <w:u w:val="none" w:color="000000"/>
    </w:rPr>
  </w:style>
  <w:style w:type="paragraph" w:styleId="Title">
    <w:name w:val="Title"/>
    <w:basedOn w:val="Heading"/>
    <w:qFormat/>
    <w:pPr>
      <w:widowControl/>
      <w:pBdr>
        <w:bottom w:val="single" w:sz="8" w:space="0" w:color="4F81BD"/>
      </w:pBdr>
      <w:bidi w:val="0"/>
      <w:spacing w:before="240" w:after="300"/>
      <w:jc w:val="left"/>
    </w:pPr>
    <w:rPr>
      <w:rFonts w:ascii="Calibri" w:hAnsi="Calibri" w:eastAsia="Calibri" w:cs="Calibri"/>
      <w:color w:val="17365D"/>
      <w:spacing w:val="5"/>
      <w:sz w:val="52"/>
      <w:szCs w:val="52"/>
      <w:u w:val="none" w:color="17365D"/>
    </w:rPr>
  </w:style>
  <w:style w:type="paragraph" w:styleId="Body" w:customStyle="1">
    <w:name w:val="Body"/>
    <w:qFormat/>
    <w:pPr>
      <w:widowControl/>
      <w:bidi w:val="0"/>
      <w:spacing w:before="0" w:after="200"/>
      <w:jc w:val="left"/>
    </w:pPr>
    <w:rPr>
      <w:rFonts w:ascii="Helvetica" w:hAnsi="Helvetica" w:eastAsia="Arial Unicode MS" w:cs="Arial Unicode MS"/>
      <w:color w:val="000000"/>
      <w:sz w:val="24"/>
      <w:szCs w:val="20"/>
      <w:u w:val="none" w:color="000000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ImportedStyle1" w:customStyle="1">
    <w:name w:val="Imported Style 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libri"/>
        <a:ea typeface="Calibri"/>
        <a:cs typeface="Calibri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LibreOffice/5.1.6.2$Linux_X86_64 LibreOffice_project/10m0$Build-2</Application>
  <Pages>1</Pages>
  <Words>64</Words>
  <Characters>251</Characters>
  <CharactersWithSpaces>376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2018-10-10T15:09:00Z</dcterms:created>
  <dc:creator/>
  <dc:description/>
  <dc:language>en-US</dc:language>
  <cp:lastModifiedBy/>
  <dcterms:modified xsi:type="dcterms:W3CDTF">2018-10-21T16:09:15Z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