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8A98" w14:textId="7BD81865" w:rsidR="00F44138" w:rsidRDefault="00497964" w:rsidP="00497964">
      <w:pPr>
        <w:pStyle w:val="1"/>
      </w:pPr>
      <w:r>
        <w:rPr>
          <w:rFonts w:hint="eastAsia"/>
        </w:rPr>
        <w:t>移动端开发注意事项</w:t>
      </w:r>
    </w:p>
    <w:p w14:paraId="2C2CE037" w14:textId="03A4444C" w:rsidR="00497964" w:rsidRDefault="00497964" w:rsidP="00497964">
      <w:pPr>
        <w:pStyle w:val="2"/>
      </w:pPr>
      <w:r>
        <w:rPr>
          <w:rFonts w:hint="eastAsia"/>
        </w:rPr>
        <w:t>微信小程序</w:t>
      </w:r>
    </w:p>
    <w:p w14:paraId="4FDCD161" w14:textId="526A1483" w:rsidR="00497964" w:rsidRDefault="00497964" w:rsidP="00497964">
      <w:r>
        <w:rPr>
          <w:rFonts w:hint="eastAsia"/>
        </w:rPr>
        <w:t>开发前准备：</w:t>
      </w:r>
    </w:p>
    <w:p w14:paraId="4AA1CA5E" w14:textId="04D862CC" w:rsidR="00497964" w:rsidRDefault="00497964" w:rsidP="004979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appid</w:t>
      </w:r>
      <w:r>
        <w:t xml:space="preserve"> </w:t>
      </w:r>
      <w:r>
        <w:rPr>
          <w:rFonts w:hint="eastAsia"/>
        </w:rPr>
        <w:t>申请、</w:t>
      </w:r>
      <w:r w:rsidRPr="00497964">
        <w:t>secret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申请</w:t>
      </w:r>
    </w:p>
    <w:p w14:paraId="7C52D9F6" w14:textId="69373C4D" w:rsidR="00497964" w:rsidRDefault="00497964" w:rsidP="004979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配置小程序信息、认证微信开发者账号类型（个人、企业）、填写小程序类目</w:t>
      </w:r>
    </w:p>
    <w:p w14:paraId="7198B253" w14:textId="47FEF506" w:rsidR="00497964" w:rsidRDefault="00497964" w:rsidP="004979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接口权限申请（个人认证无法申请手机号、等接口）</w:t>
      </w:r>
    </w:p>
    <w:p w14:paraId="1B0AB542" w14:textId="01B82E22" w:rsidR="00497964" w:rsidRDefault="00497964" w:rsidP="004979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请求配置</w:t>
      </w:r>
    </w:p>
    <w:p w14:paraId="11CE8A4C" w14:textId="3B8368DC" w:rsidR="00497964" w:rsidRDefault="00497964" w:rsidP="0049796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单位计算、配置</w:t>
      </w:r>
    </w:p>
    <w:p w14:paraId="3B5A86F4" w14:textId="7CD107A4" w:rsidR="00B43C0F" w:rsidRDefault="00B43C0F" w:rsidP="004979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接口是否有效</w:t>
      </w:r>
    </w:p>
    <w:p w14:paraId="7A1F1DCE" w14:textId="32155A71" w:rsidR="00BD2812" w:rsidRDefault="00BD2812" w:rsidP="00BD2812"/>
    <w:p w14:paraId="783B7D49" w14:textId="167D1E6E" w:rsidR="00BD2812" w:rsidRDefault="00BD2812" w:rsidP="00BD2812">
      <w:r>
        <w:rPr>
          <w:rFonts w:hint="eastAsia"/>
        </w:rPr>
        <w:t>接口注意：</w:t>
      </w:r>
    </w:p>
    <w:p w14:paraId="5905277E" w14:textId="0E069A44" w:rsidR="00BD2812" w:rsidRDefault="00BD2812" w:rsidP="00BD2812">
      <w:r>
        <w:rPr>
          <w:rFonts w:hint="eastAsia"/>
        </w:rPr>
        <w:t>分享接口：</w:t>
      </w:r>
    </w:p>
    <w:p w14:paraId="2E58EC82" w14:textId="78964C00" w:rsidR="00BD2812" w:rsidRDefault="00BD2812" w:rsidP="00BD2812">
      <w:pPr>
        <w:pStyle w:val="a3"/>
        <w:numPr>
          <w:ilvl w:val="0"/>
          <w:numId w:val="2"/>
        </w:numPr>
        <w:ind w:firstLineChars="0"/>
      </w:pPr>
      <w:r w:rsidRPr="00BD2812">
        <w:t>showShareMenu</w:t>
      </w:r>
      <w:r>
        <w:rPr>
          <w:rFonts w:hint="eastAsia"/>
        </w:rPr>
        <w:t>打开分享弹框</w:t>
      </w:r>
    </w:p>
    <w:p w14:paraId="418DD0F6" w14:textId="4823C2D0" w:rsidR="00BD2812" w:rsidRDefault="00BD2812" w:rsidP="00BD2812">
      <w:pPr>
        <w:pStyle w:val="a3"/>
        <w:numPr>
          <w:ilvl w:val="0"/>
          <w:numId w:val="2"/>
        </w:numPr>
        <w:ind w:firstLineChars="0"/>
      </w:pPr>
      <w:r w:rsidRPr="00BD2812">
        <w:t>onShareAppMessage</w:t>
      </w:r>
      <w:r>
        <w:rPr>
          <w:rFonts w:hint="eastAsia"/>
        </w:rPr>
        <w:t>分享微信好友</w:t>
      </w:r>
    </w:p>
    <w:p w14:paraId="1EF586E6" w14:textId="43D69D13" w:rsidR="00BD2812" w:rsidRPr="00BD2812" w:rsidRDefault="00BD2812" w:rsidP="00BD2812">
      <w:pPr>
        <w:rPr>
          <w:rFonts w:hint="eastAsia"/>
        </w:rPr>
      </w:pPr>
      <w:r>
        <w:rPr>
          <w:rFonts w:hint="eastAsia"/>
        </w:rPr>
        <w:t>3、获取个人信息</w:t>
      </w:r>
      <w:r w:rsidRPr="00BD2812">
        <w:t>getUserInfo</w:t>
      </w:r>
      <w:r>
        <w:rPr>
          <w:rFonts w:hint="eastAsia"/>
        </w:rPr>
        <w:t>（该接口本地可以调通、上传之后无法调通）后续使用</w:t>
      </w:r>
      <w:r w:rsidR="004E078F" w:rsidRPr="004E078F">
        <w:t>getUserProfile</w:t>
      </w:r>
    </w:p>
    <w:sectPr w:rsidR="00BD2812" w:rsidRPr="00BD2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078D"/>
    <w:multiLevelType w:val="hybridMultilevel"/>
    <w:tmpl w:val="9FFCEFAA"/>
    <w:lvl w:ilvl="0" w:tplc="35BE3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64249"/>
    <w:multiLevelType w:val="hybridMultilevel"/>
    <w:tmpl w:val="D918E832"/>
    <w:lvl w:ilvl="0" w:tplc="A5EE3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1325861">
    <w:abstractNumId w:val="1"/>
  </w:num>
  <w:num w:numId="2" w16cid:durableId="17545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30"/>
    <w:rsid w:val="00497964"/>
    <w:rsid w:val="004E078F"/>
    <w:rsid w:val="00B43C0F"/>
    <w:rsid w:val="00BD2812"/>
    <w:rsid w:val="00F40230"/>
    <w:rsid w:val="00F4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899D"/>
  <w15:chartTrackingRefBased/>
  <w15:docId w15:val="{BECB725E-6FAD-40B0-A174-45FD949E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7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79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9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79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97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威</dc:creator>
  <cp:keywords/>
  <dc:description/>
  <cp:lastModifiedBy>许 威</cp:lastModifiedBy>
  <cp:revision>5</cp:revision>
  <dcterms:created xsi:type="dcterms:W3CDTF">2023-01-10T08:13:00Z</dcterms:created>
  <dcterms:modified xsi:type="dcterms:W3CDTF">2023-01-10T08:22:00Z</dcterms:modified>
</cp:coreProperties>
</file>