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8BF1D" w14:textId="21F5D59D" w:rsidR="008679FE" w:rsidRDefault="002C2208" w:rsidP="002C2208">
      <w:pPr>
        <w:pStyle w:val="1"/>
      </w:pPr>
      <w:r>
        <w:rPr>
          <w:rFonts w:hint="eastAsia"/>
        </w:rPr>
        <w:t>设计模式笔记</w:t>
      </w:r>
    </w:p>
    <w:p w14:paraId="6F10B330" w14:textId="2B4EC1A8" w:rsidR="002C2208" w:rsidRPr="00722287" w:rsidRDefault="002C2208" w:rsidP="00722287">
      <w:pPr>
        <w:pStyle w:val="a4"/>
        <w:rPr>
          <w:rStyle w:val="a3"/>
        </w:rPr>
      </w:pPr>
      <w:r>
        <w:rPr>
          <w:rFonts w:hint="eastAsia"/>
        </w:rPr>
        <w:t>阅前总结：</w:t>
      </w:r>
    </w:p>
    <w:p w14:paraId="076826A5" w14:textId="48641271" w:rsidR="002C2208" w:rsidRDefault="002C2208" w:rsidP="002C2208">
      <w:r>
        <w:rPr>
          <w:rFonts w:hint="eastAsia"/>
        </w:rPr>
        <w:t>模式（解决软件设计中常见问题的模板）如何解决问题的模板，设计模式三点好处：</w:t>
      </w:r>
    </w:p>
    <w:p w14:paraId="0A943B97" w14:textId="77777777" w:rsidR="002C2208" w:rsidRPr="002C2208" w:rsidRDefault="002C2208" w:rsidP="002C2208">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模式是行之有效的解决方法：他们提供固定的解决方法来解决在软件开发中出现的问题，这些都是久经考验的反应了开发者的经验和见解的使用模式来定义的技术。</w:t>
      </w:r>
    </w:p>
    <w:p w14:paraId="73BEC26E" w14:textId="77777777" w:rsidR="002C2208" w:rsidRPr="002C2208" w:rsidRDefault="002C2208" w:rsidP="002C2208">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模式可以很容易地重用：一个模式通常反映了一个可以适应自己需要的开箱即用的解决方案。这个特性让它们很健壮。</w:t>
      </w:r>
    </w:p>
    <w:p w14:paraId="7835E719" w14:textId="77777777" w:rsidR="002C2208" w:rsidRPr="002C2208" w:rsidRDefault="002C2208" w:rsidP="002C2208">
      <w:pPr>
        <w:widowControl/>
        <w:numPr>
          <w:ilvl w:val="0"/>
          <w:numId w:val="1"/>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模式善于表达：当我们看到一个提供某种解决方案的模式时，一般有一组结构和词汇可以非常优雅地帮助表达相当大的解决方案。</w:t>
      </w:r>
    </w:p>
    <w:p w14:paraId="422461A7" w14:textId="6E0038EE" w:rsidR="002C2208" w:rsidRDefault="002C2208" w:rsidP="002C2208">
      <w:r>
        <w:rPr>
          <w:rFonts w:hint="eastAsia"/>
        </w:rPr>
        <w:t>模式不是一个确切的解决方案，仅仅威我们提供一个解决方案而非能解决所有设计问题，优势：</w:t>
      </w:r>
    </w:p>
    <w:p w14:paraId="19950058" w14:textId="043AE971" w:rsidR="002C2208" w:rsidRDefault="002C2208" w:rsidP="002C2208"/>
    <w:p w14:paraId="6065A99E" w14:textId="77777777" w:rsidR="002C2208" w:rsidRPr="002C2208" w:rsidRDefault="002C2208" w:rsidP="002C2208">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的重用可以帮助防止在应用程序开发过程中出现的一些可能导致重大问题的小问题。这意味着当代码是建立在行之有效的模式上时，我们可以花更少的时间去关心我们的代码结构，从而能花更多的时间关注我们的解决方案的整体质量。这是因为模式可以鼓励我们在更好的结构化和有组织的方式下编码，这将避免在未来由于清洁的目的而去重构它。</w:t>
      </w:r>
    </w:p>
    <w:p w14:paraId="3728F8D4" w14:textId="77777777" w:rsidR="002C2208" w:rsidRPr="002C2208" w:rsidRDefault="002C2208" w:rsidP="002C2208">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模式可以提供一个不需要绑定到一个特定问题的书面的概括性的解决方案。这个广义的方法意味着不用管我们正在处理的应用程序 (许多情况下的编程语言) 设计模式的应用可以提高我们的代码的结构。</w:t>
      </w:r>
    </w:p>
    <w:p w14:paraId="39DE9C1B" w14:textId="77777777" w:rsidR="002C2208" w:rsidRPr="002C2208" w:rsidRDefault="002C2208" w:rsidP="002C2208">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lastRenderedPageBreak/>
        <w:t>某些模式可以通过避免重复来减小我们代码的文件大小。通过鼓励开发者更仔细地看待他们的解决方案来减少重复的地方，如通过将类似的执行流程作为一个一般性的函数来减少函数的数量，这样我们就可以减小代码库的总体大小，这也成为使代码更DRY。</w:t>
      </w:r>
    </w:p>
    <w:p w14:paraId="2C178F67" w14:textId="77777777" w:rsidR="002C2208" w:rsidRPr="002C2208" w:rsidRDefault="002C2208" w:rsidP="002C2208">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模式增加了开发者的词汇，这使得交流更快速。</w:t>
      </w:r>
    </w:p>
    <w:p w14:paraId="1EE522DC" w14:textId="77777777" w:rsidR="002C2208" w:rsidRPr="002C2208" w:rsidRDefault="002C2208" w:rsidP="002C2208">
      <w:pPr>
        <w:widowControl/>
        <w:numPr>
          <w:ilvl w:val="0"/>
          <w:numId w:val="2"/>
        </w:numPr>
        <w:shd w:val="clear" w:color="auto" w:fill="FFFFFF"/>
        <w:spacing w:after="75"/>
        <w:jc w:val="left"/>
        <w:rPr>
          <w:rFonts w:ascii="微软雅黑" w:eastAsia="微软雅黑" w:hAnsi="微软雅黑" w:cs="宋体"/>
          <w:color w:val="333333"/>
          <w:kern w:val="0"/>
          <w:sz w:val="23"/>
          <w:szCs w:val="23"/>
        </w:rPr>
      </w:pPr>
      <w:r w:rsidRPr="002C2208">
        <w:rPr>
          <w:rFonts w:ascii="微软雅黑" w:eastAsia="微软雅黑" w:hAnsi="微软雅黑" w:cs="宋体" w:hint="eastAsia"/>
          <w:color w:val="333333"/>
          <w:kern w:val="0"/>
          <w:sz w:val="23"/>
          <w:szCs w:val="23"/>
        </w:rPr>
        <w:t>经常使用的模式可通过收集其他使用这些模式的开发人员贡献给设计模式社区的经验来改进。在某些情况下，这将导致全新模式的创建，同时也可以提供改进的指导大家如何使用特定的模式才是最好的。这可以确保基于模式的解决方案继续变得比特别的解决方案更健壮。</w:t>
      </w:r>
    </w:p>
    <w:p w14:paraId="631A53BD" w14:textId="54F266D0" w:rsidR="002C2208" w:rsidRPr="00722287" w:rsidRDefault="00722287" w:rsidP="002C2208">
      <w:pPr>
        <w:rPr>
          <w:rStyle w:val="a6"/>
        </w:rPr>
      </w:pPr>
      <w:r w:rsidRPr="00722287">
        <w:rPr>
          <w:rStyle w:val="a6"/>
          <w:rFonts w:hint="eastAsia"/>
        </w:rPr>
        <w:t>模式原型和三条规则：</w:t>
      </w:r>
    </w:p>
    <w:p w14:paraId="047D9F92" w14:textId="77777777" w:rsidR="00722287" w:rsidRPr="00722287" w:rsidRDefault="00722287" w:rsidP="00722287">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解决一类特定的问题：模式不能假设仅仅关注原理或者策略。它们需要关注解决方案。这是好的模式最重要的因素之一。</w:t>
      </w:r>
    </w:p>
    <w:p w14:paraId="625F49CD" w14:textId="77777777" w:rsidR="00722287" w:rsidRPr="00722287" w:rsidRDefault="00722287" w:rsidP="00722287">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问题的解决方案不是表面上的：我们发现解决问题的技术常常首先试图源自于某个众所周知的原理。最佳的设计模式通常间接地提供问题的解决方案-认为模式是与设计相关的最具有挑战性的问题必然的解决方法。</w:t>
      </w:r>
    </w:p>
    <w:p w14:paraId="7C9F2C4A" w14:textId="77777777" w:rsidR="00722287" w:rsidRPr="00722287" w:rsidRDefault="00722287" w:rsidP="00722287">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所描述的想法一定得到了证明：设计模式需要提供所描述的它们运行的证据，如果没有这些证据，就不会认真的考虑这个设计。如果模式事实上是高度理论性的话，那么只有冒险者才可能试着用它。</w:t>
      </w:r>
    </w:p>
    <w:p w14:paraId="01730587" w14:textId="77777777" w:rsidR="00722287" w:rsidRPr="00722287" w:rsidRDefault="00722287" w:rsidP="00722287">
      <w:pPr>
        <w:widowControl/>
        <w:numPr>
          <w:ilvl w:val="0"/>
          <w:numId w:val="3"/>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它必须说明与代码之间关系：在某些情况下，模式似乎说明了一种类型的模块。虽然实现的可能就是这个方法，但是官方的模式说明一定要更深入的描述系统结构和机制，以解释它与代码之间的关系。</w:t>
      </w:r>
    </w:p>
    <w:p w14:paraId="725F0B88" w14:textId="41ECD8F6" w:rsidR="00722287" w:rsidRPr="00722287" w:rsidRDefault="00722287" w:rsidP="002C2208">
      <w:pPr>
        <w:rPr>
          <w:rStyle w:val="a7"/>
        </w:rPr>
      </w:pPr>
      <w:r w:rsidRPr="00722287">
        <w:rPr>
          <w:rStyle w:val="a7"/>
          <w:rFonts w:hint="eastAsia"/>
        </w:rPr>
        <w:t>三条准则：</w:t>
      </w:r>
    </w:p>
    <w:p w14:paraId="75EB1BBD" w14:textId="77777777" w:rsidR="00722287" w:rsidRPr="00722287" w:rsidRDefault="00722287" w:rsidP="00722287">
      <w:pPr>
        <w:widowControl/>
        <w:numPr>
          <w:ilvl w:val="0"/>
          <w:numId w:val="4"/>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lastRenderedPageBreak/>
        <w:t>适用性-模式怎样才能被认为是成功的。</w:t>
      </w:r>
    </w:p>
    <w:p w14:paraId="579429CE" w14:textId="77777777" w:rsidR="00722287" w:rsidRPr="00722287" w:rsidRDefault="00722287" w:rsidP="00722287">
      <w:pPr>
        <w:widowControl/>
        <w:numPr>
          <w:ilvl w:val="0"/>
          <w:numId w:val="4"/>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有用性-为什么认为这个模式是成功的？</w:t>
      </w:r>
    </w:p>
    <w:p w14:paraId="6A149F52" w14:textId="0AC35E01" w:rsidR="00722287" w:rsidRDefault="00722287" w:rsidP="00722287">
      <w:pPr>
        <w:widowControl/>
        <w:numPr>
          <w:ilvl w:val="0"/>
          <w:numId w:val="4"/>
        </w:numPr>
        <w:shd w:val="clear" w:color="auto" w:fill="FFFFFF"/>
        <w:spacing w:after="75"/>
        <w:jc w:val="left"/>
        <w:rPr>
          <w:rFonts w:ascii="微软雅黑" w:eastAsia="微软雅黑" w:hAnsi="微软雅黑" w:cs="宋体"/>
          <w:color w:val="333333"/>
          <w:kern w:val="0"/>
          <w:sz w:val="23"/>
          <w:szCs w:val="23"/>
        </w:rPr>
      </w:pPr>
      <w:r w:rsidRPr="00722287">
        <w:rPr>
          <w:rFonts w:ascii="微软雅黑" w:eastAsia="微软雅黑" w:hAnsi="微软雅黑" w:cs="宋体" w:hint="eastAsia"/>
          <w:color w:val="333333"/>
          <w:kern w:val="0"/>
          <w:sz w:val="23"/>
          <w:szCs w:val="23"/>
        </w:rPr>
        <w:t>可用性 -因为设计得到广泛的应用，所以认为这个设计就是模式吗？如果是这样的话，那么需要说明。重新审核或者定义模式的时候，牢记以上规则非常重要。</w:t>
      </w:r>
    </w:p>
    <w:p w14:paraId="03F9F31B" w14:textId="60F566B1" w:rsidR="00B17485" w:rsidRDefault="000E4DA0" w:rsidP="000E4DA0">
      <w:pPr>
        <w:pStyle w:val="a4"/>
        <w:rPr>
          <w:rFonts w:hint="eastAsia"/>
        </w:rPr>
      </w:pPr>
      <w:r>
        <w:rPr>
          <w:rFonts w:hint="eastAsia"/>
        </w:rPr>
        <w:t>代码的评判标准</w:t>
      </w:r>
    </w:p>
    <w:p w14:paraId="60A6D645" w14:textId="7D65742A" w:rsidR="00B17485" w:rsidRPr="000E4DA0" w:rsidRDefault="000E4DA0"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sidRPr="000E4DA0">
        <w:rPr>
          <w:rFonts w:ascii="微软雅黑" w:eastAsia="微软雅黑" w:hAnsi="微软雅黑" w:cs="宋体" w:hint="eastAsia"/>
          <w:color w:val="333333"/>
          <w:kern w:val="0"/>
          <w:sz w:val="23"/>
          <w:szCs w:val="23"/>
        </w:rPr>
        <w:t>可维护性</w:t>
      </w:r>
    </w:p>
    <w:p w14:paraId="7FD3DA2A" w14:textId="442495D8" w:rsidR="000E4DA0" w:rsidRDefault="000E4DA0"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可读性</w:t>
      </w:r>
    </w:p>
    <w:p w14:paraId="4A95527D" w14:textId="6C4F1B91" w:rsidR="000E4DA0" w:rsidRDefault="000E4DA0" w:rsidP="000E4DA0">
      <w:pPr>
        <w:widowControl/>
        <w:shd w:val="clear" w:color="auto" w:fill="FFFFFF"/>
        <w:spacing w:after="75"/>
        <w:jc w:val="left"/>
        <w:rPr>
          <w:rFonts w:ascii="微软雅黑" w:eastAsia="微软雅黑" w:hAnsi="微软雅黑" w:cs="宋体"/>
          <w:color w:val="333333"/>
          <w:kern w:val="0"/>
          <w:sz w:val="23"/>
          <w:szCs w:val="23"/>
        </w:rPr>
      </w:pPr>
      <w:r w:rsidRPr="000E4DA0">
        <w:rPr>
          <w:rFonts w:ascii="微软雅黑" w:eastAsia="微软雅黑" w:hAnsi="微软雅黑" w:cs="宋体" w:hint="eastAsia"/>
          <w:color w:val="333333"/>
          <w:kern w:val="0"/>
          <w:sz w:val="23"/>
          <w:szCs w:val="23"/>
        </w:rPr>
        <w:t>代码是否符合编码规范、命名是否达意、注释是否详尽、函数是否长短合适、模块划分是否清晰、是否符合高内聚低耦合</w:t>
      </w:r>
    </w:p>
    <w:p w14:paraId="31E185AF" w14:textId="2C752511" w:rsidR="000E4DA0" w:rsidRPr="000E4DA0" w:rsidRDefault="000E4DA0"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sidRPr="000E4DA0">
        <w:rPr>
          <w:rFonts w:ascii="微软雅黑" w:eastAsia="微软雅黑" w:hAnsi="微软雅黑" w:cs="宋体" w:hint="eastAsia"/>
          <w:color w:val="333333"/>
          <w:kern w:val="0"/>
          <w:sz w:val="23"/>
          <w:szCs w:val="23"/>
        </w:rPr>
        <w:t>可扩展性</w:t>
      </w:r>
    </w:p>
    <w:p w14:paraId="1426B832" w14:textId="5D5CD0DC" w:rsidR="000E4DA0" w:rsidRDefault="000E4DA0"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灵活性（可以适应大多数场景）</w:t>
      </w:r>
    </w:p>
    <w:p w14:paraId="01FDE359" w14:textId="41CF854A" w:rsidR="000E4DA0" w:rsidRDefault="000E4DA0"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简洁性（</w:t>
      </w:r>
      <w:r w:rsidRPr="000E4DA0">
        <w:rPr>
          <w:rFonts w:ascii="微软雅黑" w:eastAsia="微软雅黑" w:hAnsi="微软雅黑" w:cs="宋体" w:hint="eastAsia"/>
          <w:color w:val="333333"/>
          <w:kern w:val="0"/>
          <w:sz w:val="23"/>
          <w:szCs w:val="23"/>
        </w:rPr>
        <w:t>代码简单、逻辑清晰</w:t>
      </w:r>
      <w:r>
        <w:rPr>
          <w:rFonts w:ascii="微软雅黑" w:eastAsia="微软雅黑" w:hAnsi="微软雅黑" w:cs="宋体" w:hint="eastAsia"/>
          <w:color w:val="333333"/>
          <w:kern w:val="0"/>
          <w:sz w:val="23"/>
          <w:szCs w:val="23"/>
        </w:rPr>
        <w:t>）</w:t>
      </w:r>
    </w:p>
    <w:p w14:paraId="51395042" w14:textId="5576EE49" w:rsidR="001C3E07" w:rsidRDefault="001C3E07"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可复用性</w:t>
      </w:r>
    </w:p>
    <w:p w14:paraId="4EA0393D" w14:textId="47356894" w:rsidR="008B55A8" w:rsidRDefault="008B55A8" w:rsidP="000E4DA0">
      <w:pPr>
        <w:pStyle w:val="aa"/>
        <w:widowControl/>
        <w:numPr>
          <w:ilvl w:val="0"/>
          <w:numId w:val="7"/>
        </w:numPr>
        <w:shd w:val="clear" w:color="auto" w:fill="FFFFFF"/>
        <w:spacing w:after="75"/>
        <w:ind w:firstLineChars="0"/>
        <w:jc w:val="left"/>
        <w:rPr>
          <w:rFonts w:ascii="微软雅黑" w:eastAsia="微软雅黑" w:hAnsi="微软雅黑" w:cs="宋体"/>
          <w:color w:val="333333"/>
          <w:kern w:val="0"/>
          <w:sz w:val="23"/>
          <w:szCs w:val="23"/>
        </w:rPr>
      </w:pPr>
      <w:r>
        <w:rPr>
          <w:rFonts w:ascii="微软雅黑" w:eastAsia="微软雅黑" w:hAnsi="微软雅黑" w:cs="宋体" w:hint="eastAsia"/>
          <w:color w:val="333333"/>
          <w:kern w:val="0"/>
          <w:sz w:val="23"/>
          <w:szCs w:val="23"/>
        </w:rPr>
        <w:t>可测试性</w:t>
      </w:r>
    </w:p>
    <w:p w14:paraId="66F9E329" w14:textId="7CDB9095" w:rsidR="005F53C4" w:rsidRDefault="005F53C4" w:rsidP="005F53C4">
      <w:pPr>
        <w:widowControl/>
        <w:shd w:val="clear" w:color="auto" w:fill="FFFFFF"/>
        <w:spacing w:after="75"/>
        <w:jc w:val="left"/>
        <w:rPr>
          <w:rFonts w:ascii="微软雅黑" w:eastAsia="微软雅黑" w:hAnsi="微软雅黑" w:cs="宋体"/>
          <w:color w:val="333333"/>
          <w:kern w:val="0"/>
          <w:sz w:val="23"/>
          <w:szCs w:val="23"/>
        </w:rPr>
      </w:pPr>
    </w:p>
    <w:p w14:paraId="0E46A755" w14:textId="31111414" w:rsidR="005F53C4" w:rsidRDefault="005F53C4" w:rsidP="005F53C4">
      <w:pPr>
        <w:pStyle w:val="2"/>
      </w:pPr>
      <w:r>
        <w:rPr>
          <w:rFonts w:hint="eastAsia"/>
        </w:rPr>
        <w:t>设计模式分类</w:t>
      </w:r>
    </w:p>
    <w:p w14:paraId="773C0D38" w14:textId="4B978AB0" w:rsidR="005F53C4" w:rsidRDefault="005F53C4" w:rsidP="005F53C4">
      <w:pPr>
        <w:pStyle w:val="3"/>
      </w:pPr>
      <w:r>
        <w:rPr>
          <w:rFonts w:hint="eastAsia"/>
        </w:rPr>
        <w:t>创建型</w:t>
      </w:r>
    </w:p>
    <w:p w14:paraId="5DBFC36C" w14:textId="77777777" w:rsidR="005F53C4" w:rsidRDefault="005F53C4" w:rsidP="005F53C4">
      <w:r>
        <w:rPr>
          <w:rFonts w:hint="eastAsia"/>
        </w:rPr>
        <w:t>常用：单例模式、工厂模式（工厂方法和抽象工厂）、建造者模式</w:t>
      </w:r>
    </w:p>
    <w:p w14:paraId="0FB05569" w14:textId="140A6F5A" w:rsidR="005F53C4" w:rsidRDefault="005F53C4" w:rsidP="005F53C4">
      <w:r>
        <w:rPr>
          <w:rFonts w:hint="eastAsia"/>
        </w:rPr>
        <w:lastRenderedPageBreak/>
        <w:t>不常用：原型模式</w:t>
      </w:r>
    </w:p>
    <w:p w14:paraId="46F86B83" w14:textId="703B7A09" w:rsidR="005F53C4" w:rsidRDefault="005F53C4" w:rsidP="005F53C4">
      <w:pPr>
        <w:pStyle w:val="3"/>
      </w:pPr>
      <w:r>
        <w:rPr>
          <w:rFonts w:hint="eastAsia"/>
        </w:rPr>
        <w:t>结构型</w:t>
      </w:r>
    </w:p>
    <w:p w14:paraId="34C59BAA" w14:textId="57105E62" w:rsidR="005F53C4" w:rsidRDefault="005F53C4" w:rsidP="005F53C4">
      <w:r>
        <w:rPr>
          <w:rFonts w:hint="eastAsia"/>
        </w:rPr>
        <w:t>常用：代理模式、桥接模式、装饰者模式、适配器模式</w:t>
      </w:r>
    </w:p>
    <w:p w14:paraId="2A01B463" w14:textId="6F5E99B9" w:rsidR="005F53C4" w:rsidRDefault="005F53C4" w:rsidP="005F53C4">
      <w:r>
        <w:rPr>
          <w:rFonts w:hint="eastAsia"/>
        </w:rPr>
        <w:t>不常用：门面模式、组合模式、享元模式</w:t>
      </w:r>
    </w:p>
    <w:p w14:paraId="1B3C39BB" w14:textId="707F8795" w:rsidR="005F53C4" w:rsidRDefault="005F53C4" w:rsidP="005F53C4"/>
    <w:p w14:paraId="6781585C" w14:textId="7D7BD934" w:rsidR="005F53C4" w:rsidRDefault="005F53C4" w:rsidP="005F53C4">
      <w:pPr>
        <w:pStyle w:val="3"/>
      </w:pPr>
      <w:r>
        <w:rPr>
          <w:rFonts w:hint="eastAsia"/>
        </w:rPr>
        <w:t>行为型</w:t>
      </w:r>
    </w:p>
    <w:p w14:paraId="1348A544" w14:textId="4F7149DD" w:rsidR="005F53C4" w:rsidRDefault="005F53C4" w:rsidP="005F53C4">
      <w:r>
        <w:rPr>
          <w:rFonts w:hint="eastAsia"/>
        </w:rPr>
        <w:t>常用：观察者模式、模板模式、策略模式、职责链模式、迭代器模式、状态模式</w:t>
      </w:r>
    </w:p>
    <w:p w14:paraId="482B7B40" w14:textId="6C363961" w:rsidR="005F53C4" w:rsidRDefault="005F53C4" w:rsidP="005F53C4">
      <w:r>
        <w:rPr>
          <w:rFonts w:hint="eastAsia"/>
        </w:rPr>
        <w:t>不常用：访问者模式、备忘录模式、命令模式、解释器模式、中介模式</w:t>
      </w:r>
    </w:p>
    <w:p w14:paraId="774434D9" w14:textId="0EAC575B" w:rsidR="00E55220" w:rsidRDefault="00E55220" w:rsidP="005F53C4"/>
    <w:p w14:paraId="049FEE8B" w14:textId="55EBB50E" w:rsidR="00E55220" w:rsidRPr="005F53C4" w:rsidRDefault="00E55220" w:rsidP="005F53C4">
      <w:pPr>
        <w:rPr>
          <w:rFonts w:hint="eastAsia"/>
        </w:rPr>
      </w:pPr>
      <w:r>
        <w:rPr>
          <w:noProof/>
        </w:rPr>
        <w:drawing>
          <wp:inline distT="0" distB="0" distL="0" distR="0" wp14:anchorId="4E8DBAEE" wp14:editId="2FD59A8B">
            <wp:extent cx="5274310" cy="364426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44265"/>
                    </a:xfrm>
                    <a:prstGeom prst="rect">
                      <a:avLst/>
                    </a:prstGeom>
                  </pic:spPr>
                </pic:pic>
              </a:graphicData>
            </a:graphic>
          </wp:inline>
        </w:drawing>
      </w:r>
    </w:p>
    <w:p w14:paraId="364C2C23" w14:textId="63F79D4F" w:rsidR="00722287" w:rsidRDefault="00B17485" w:rsidP="00B17485">
      <w:pPr>
        <w:pStyle w:val="2"/>
      </w:pPr>
      <w:r>
        <w:rPr>
          <w:rFonts w:hint="eastAsia"/>
        </w:rPr>
        <w:t>设计模式的结构</w:t>
      </w:r>
    </w:p>
    <w:p w14:paraId="505D28F8"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上下文环境</w:t>
      </w:r>
    </w:p>
    <w:p w14:paraId="20F9A08A"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color w:val="333333"/>
          <w:kern w:val="0"/>
          <w:sz w:val="23"/>
          <w:szCs w:val="23"/>
        </w:rPr>
        <w:t>在这种环境下产生的系统的</w:t>
      </w:r>
      <w:r w:rsidRPr="00B17485">
        <w:rPr>
          <w:rFonts w:ascii="微软雅黑" w:eastAsia="微软雅黑" w:hAnsi="微软雅黑" w:cs="宋体" w:hint="eastAsia"/>
          <w:b/>
          <w:bCs/>
          <w:color w:val="333333"/>
          <w:kern w:val="0"/>
          <w:sz w:val="23"/>
          <w:szCs w:val="23"/>
        </w:rPr>
        <w:t>力量</w:t>
      </w:r>
    </w:p>
    <w:p w14:paraId="23909DEF"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color w:val="333333"/>
          <w:kern w:val="0"/>
          <w:sz w:val="23"/>
          <w:szCs w:val="23"/>
        </w:rPr>
        <w:t>一类</w:t>
      </w:r>
      <w:r w:rsidRPr="00B17485">
        <w:rPr>
          <w:rFonts w:ascii="微软雅黑" w:eastAsia="微软雅黑" w:hAnsi="微软雅黑" w:cs="宋体" w:hint="eastAsia"/>
          <w:b/>
          <w:bCs/>
          <w:color w:val="333333"/>
          <w:kern w:val="0"/>
          <w:sz w:val="23"/>
          <w:szCs w:val="23"/>
        </w:rPr>
        <w:t>配置，</w:t>
      </w:r>
      <w:r w:rsidRPr="00B17485">
        <w:rPr>
          <w:rFonts w:ascii="微软雅黑" w:eastAsia="微软雅黑" w:hAnsi="微软雅黑" w:cs="宋体" w:hint="eastAsia"/>
          <w:color w:val="333333"/>
          <w:kern w:val="0"/>
          <w:sz w:val="23"/>
          <w:szCs w:val="23"/>
        </w:rPr>
        <w:t>考虑到允许这种力量在自己的上下文环境中解决这一点，现在让我们对一种设计模式的组件元素，一探究竟。一种设计模式应该具有：</w:t>
      </w:r>
    </w:p>
    <w:p w14:paraId="7E079E74" w14:textId="77777777" w:rsidR="00B17485" w:rsidRPr="00B17485" w:rsidRDefault="00B17485" w:rsidP="00B17485">
      <w:pPr>
        <w:widowControl/>
        <w:numPr>
          <w:ilvl w:val="0"/>
          <w:numId w:val="5"/>
        </w:numPr>
        <w:shd w:val="clear" w:color="auto" w:fill="FFFFFF"/>
        <w:spacing w:after="75"/>
        <w:jc w:val="left"/>
        <w:rPr>
          <w:rFonts w:ascii="微软雅黑" w:eastAsia="微软雅黑" w:hAnsi="微软雅黑" w:cs="宋体"/>
          <w:color w:val="333333"/>
          <w:kern w:val="0"/>
          <w:sz w:val="23"/>
          <w:szCs w:val="23"/>
        </w:rPr>
      </w:pPr>
      <w:r w:rsidRPr="00B17485">
        <w:rPr>
          <w:rFonts w:ascii="微软雅黑" w:eastAsia="微软雅黑" w:hAnsi="微软雅黑" w:cs="宋体" w:hint="eastAsia"/>
          <w:color w:val="333333"/>
          <w:kern w:val="0"/>
          <w:sz w:val="23"/>
          <w:szCs w:val="23"/>
        </w:rPr>
        <w:lastRenderedPageBreak/>
        <w:t>模式名称和相应的描述</w:t>
      </w:r>
    </w:p>
    <w:p w14:paraId="0556D708"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上下文概述</w:t>
      </w:r>
      <w:r w:rsidRPr="00B17485">
        <w:rPr>
          <w:rFonts w:ascii="微软雅黑" w:eastAsia="微软雅黑" w:hAnsi="微软雅黑" w:cs="宋体" w:hint="eastAsia"/>
          <w:color w:val="333333"/>
          <w:kern w:val="0"/>
          <w:sz w:val="23"/>
          <w:szCs w:val="23"/>
        </w:rPr>
        <w:t>-在设计模式中的上下文对响应用户需求是很有效的。</w:t>
      </w:r>
    </w:p>
    <w:p w14:paraId="6F84105D"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问题声明</w:t>
      </w:r>
      <w:r w:rsidRPr="00B17485">
        <w:rPr>
          <w:rFonts w:ascii="微软雅黑" w:eastAsia="微软雅黑" w:hAnsi="微软雅黑" w:cs="宋体" w:hint="eastAsia"/>
          <w:color w:val="333333"/>
          <w:kern w:val="0"/>
          <w:sz w:val="23"/>
          <w:szCs w:val="23"/>
        </w:rPr>
        <w:t>-一类问题的声明，能让我们理解模式的意图。</w:t>
      </w:r>
    </w:p>
    <w:p w14:paraId="3874C469"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解决方案</w:t>
      </w:r>
      <w:r w:rsidRPr="00B17485">
        <w:rPr>
          <w:rFonts w:ascii="微软雅黑" w:eastAsia="微软雅黑" w:hAnsi="微软雅黑" w:cs="宋体" w:hint="eastAsia"/>
          <w:color w:val="333333"/>
          <w:kern w:val="0"/>
          <w:sz w:val="23"/>
          <w:szCs w:val="23"/>
        </w:rPr>
        <w:t>-在可理解的列表和看法上，对用户的问题如何被解决的一种描述。</w:t>
      </w:r>
    </w:p>
    <w:p w14:paraId="729FB719"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设计</w:t>
      </w:r>
      <w:r w:rsidRPr="00B17485">
        <w:rPr>
          <w:rFonts w:ascii="微软雅黑" w:eastAsia="微软雅黑" w:hAnsi="微软雅黑" w:cs="宋体" w:hint="eastAsia"/>
          <w:color w:val="333333"/>
          <w:kern w:val="0"/>
          <w:sz w:val="23"/>
          <w:szCs w:val="23"/>
        </w:rPr>
        <w:t>-模式设计，特别是与之交互的用户行为的描述。</w:t>
      </w:r>
    </w:p>
    <w:p w14:paraId="74403ACE"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实现</w:t>
      </w:r>
      <w:r w:rsidRPr="00B17485">
        <w:rPr>
          <w:rFonts w:ascii="微软雅黑" w:eastAsia="微软雅黑" w:hAnsi="微软雅黑" w:cs="宋体" w:hint="eastAsia"/>
          <w:color w:val="333333"/>
          <w:kern w:val="0"/>
          <w:sz w:val="23"/>
          <w:szCs w:val="23"/>
        </w:rPr>
        <w:t>-对模式如何被实现的一种指引</w:t>
      </w:r>
    </w:p>
    <w:p w14:paraId="5F1CF36F"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例证</w:t>
      </w:r>
      <w:r w:rsidRPr="00B17485">
        <w:rPr>
          <w:rFonts w:ascii="微软雅黑" w:eastAsia="微软雅黑" w:hAnsi="微软雅黑" w:cs="宋体" w:hint="eastAsia"/>
          <w:color w:val="333333"/>
          <w:kern w:val="0"/>
          <w:sz w:val="23"/>
          <w:szCs w:val="23"/>
        </w:rPr>
        <w:t>-在模式中的一种类的虚拟化表示</w:t>
      </w:r>
    </w:p>
    <w:p w14:paraId="74B3DA3D"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例子</w:t>
      </w:r>
      <w:r w:rsidRPr="00B17485">
        <w:rPr>
          <w:rFonts w:ascii="微软雅黑" w:eastAsia="微软雅黑" w:hAnsi="微软雅黑" w:cs="宋体" w:hint="eastAsia"/>
          <w:color w:val="333333"/>
          <w:kern w:val="0"/>
          <w:sz w:val="23"/>
          <w:szCs w:val="23"/>
        </w:rPr>
        <w:t>-模式实现的一种最下的形式</w:t>
      </w:r>
    </w:p>
    <w:p w14:paraId="32C84C19"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共同条件</w:t>
      </w:r>
      <w:r w:rsidRPr="00B17485">
        <w:rPr>
          <w:rFonts w:ascii="微软雅黑" w:eastAsia="微软雅黑" w:hAnsi="微软雅黑" w:cs="宋体" w:hint="eastAsia"/>
          <w:color w:val="333333"/>
          <w:kern w:val="0"/>
          <w:sz w:val="23"/>
          <w:szCs w:val="23"/>
        </w:rPr>
        <w:t>-可能会有其他的什么模式会被用到，以对被描述的模式进行支持？</w:t>
      </w:r>
    </w:p>
    <w:p w14:paraId="491C3153"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关系</w:t>
      </w:r>
      <w:r w:rsidRPr="00B17485">
        <w:rPr>
          <w:rFonts w:ascii="微软雅黑" w:eastAsia="微软雅黑" w:hAnsi="微软雅黑" w:cs="宋体" w:hint="eastAsia"/>
          <w:color w:val="333333"/>
          <w:kern w:val="0"/>
          <w:sz w:val="23"/>
          <w:szCs w:val="23"/>
        </w:rPr>
        <w:t>-与该模式相似的模式有哪些？是最相似的吗？</w:t>
      </w:r>
    </w:p>
    <w:p w14:paraId="599D199D"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已知的使用</w:t>
      </w:r>
      <w:r w:rsidRPr="00B17485">
        <w:rPr>
          <w:rFonts w:ascii="微软雅黑" w:eastAsia="微软雅黑" w:hAnsi="微软雅黑" w:cs="宋体" w:hint="eastAsia"/>
          <w:color w:val="333333"/>
          <w:kern w:val="0"/>
          <w:sz w:val="23"/>
          <w:szCs w:val="23"/>
        </w:rPr>
        <w:t>-模式没有被正常使用？如果是，在哪，怎样做到的？</w:t>
      </w:r>
    </w:p>
    <w:p w14:paraId="7AEC7B6A" w14:textId="77777777" w:rsidR="00B17485" w:rsidRPr="00B17485" w:rsidRDefault="00B17485" w:rsidP="00B17485">
      <w:pPr>
        <w:widowControl/>
        <w:numPr>
          <w:ilvl w:val="0"/>
          <w:numId w:val="5"/>
        </w:numPr>
        <w:shd w:val="clear" w:color="auto" w:fill="FFFFFF"/>
        <w:jc w:val="left"/>
        <w:rPr>
          <w:rFonts w:ascii="微软雅黑" w:eastAsia="微软雅黑" w:hAnsi="微软雅黑" w:cs="宋体"/>
          <w:color w:val="333333"/>
          <w:kern w:val="0"/>
          <w:sz w:val="23"/>
          <w:szCs w:val="23"/>
        </w:rPr>
      </w:pPr>
      <w:r w:rsidRPr="00B17485">
        <w:rPr>
          <w:rFonts w:ascii="微软雅黑" w:eastAsia="微软雅黑" w:hAnsi="微软雅黑" w:cs="宋体" w:hint="eastAsia"/>
          <w:b/>
          <w:bCs/>
          <w:color w:val="333333"/>
          <w:kern w:val="0"/>
          <w:sz w:val="23"/>
          <w:szCs w:val="23"/>
        </w:rPr>
        <w:t>讨论</w:t>
      </w:r>
      <w:r w:rsidRPr="00B17485">
        <w:rPr>
          <w:rFonts w:ascii="微软雅黑" w:eastAsia="微软雅黑" w:hAnsi="微软雅黑" w:cs="宋体" w:hint="eastAsia"/>
          <w:color w:val="333333"/>
          <w:kern w:val="0"/>
          <w:sz w:val="23"/>
          <w:szCs w:val="23"/>
        </w:rPr>
        <w:t>-有激动人心的获利模式想法的团队或者是作者</w:t>
      </w:r>
    </w:p>
    <w:p w14:paraId="2D5ABDE3" w14:textId="3B317907" w:rsidR="00B17485" w:rsidRDefault="00B17485" w:rsidP="00B17485"/>
    <w:p w14:paraId="73FCD96E" w14:textId="0993C1AB" w:rsidR="00BF4041" w:rsidRDefault="00BF4041" w:rsidP="00BF4041">
      <w:pPr>
        <w:pStyle w:val="2"/>
      </w:pPr>
      <w:r>
        <w:rPr>
          <w:rFonts w:hint="eastAsia"/>
        </w:rPr>
        <w:t>JavaScript</w:t>
      </w:r>
      <w:r>
        <w:t xml:space="preserve"> </w:t>
      </w:r>
      <w:r>
        <w:rPr>
          <w:rFonts w:hint="eastAsia"/>
        </w:rPr>
        <w:t>反模式</w:t>
      </w:r>
    </w:p>
    <w:p w14:paraId="04796A4F" w14:textId="40EFFA1E" w:rsidR="00BF4041" w:rsidRDefault="00BF4041" w:rsidP="00BF4041"/>
    <w:p w14:paraId="51003AA8" w14:textId="77777777" w:rsidR="00BF4041" w:rsidRPr="00BF4041" w:rsidRDefault="00BF4041" w:rsidP="00BF4041">
      <w:pPr>
        <w:widowControl/>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反模式是一个值得为此专门编写编写总结文档的糟糕设计。Javascript的反模式例子如下:</w:t>
      </w:r>
    </w:p>
    <w:p w14:paraId="10D71CC5" w14:textId="77777777" w:rsidR="00BF4041" w:rsidRPr="00BF4041" w:rsidRDefault="00BF4041" w:rsidP="00BF4041">
      <w:pPr>
        <w:widowControl/>
        <w:numPr>
          <w:ilvl w:val="0"/>
          <w:numId w:val="6"/>
        </w:numPr>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在全局上面文中定义大量污染全局命令空间的变量</w:t>
      </w:r>
    </w:p>
    <w:p w14:paraId="27776DF6" w14:textId="77777777" w:rsidR="00BF4041" w:rsidRPr="00BF4041" w:rsidRDefault="00BF4041" w:rsidP="00BF4041">
      <w:pPr>
        <w:widowControl/>
        <w:numPr>
          <w:ilvl w:val="0"/>
          <w:numId w:val="6"/>
        </w:numPr>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在调用setTimeout和setInterval时传递字符串(会用eval来执行)而不是函数。</w:t>
      </w:r>
    </w:p>
    <w:p w14:paraId="2BC23948" w14:textId="77777777" w:rsidR="00BF4041" w:rsidRPr="00BF4041" w:rsidRDefault="00BF4041" w:rsidP="00BF4041">
      <w:pPr>
        <w:widowControl/>
        <w:numPr>
          <w:ilvl w:val="0"/>
          <w:numId w:val="6"/>
        </w:numPr>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lastRenderedPageBreak/>
        <w:t>修改Object的原型 (这是最糟糕的反模式)</w:t>
      </w:r>
    </w:p>
    <w:p w14:paraId="551C3A80" w14:textId="77777777" w:rsidR="00BF4041" w:rsidRPr="00BF4041" w:rsidRDefault="00BF4041" w:rsidP="00BF4041">
      <w:pPr>
        <w:widowControl/>
        <w:numPr>
          <w:ilvl w:val="0"/>
          <w:numId w:val="6"/>
        </w:numPr>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使用内联Javascript</w:t>
      </w:r>
    </w:p>
    <w:p w14:paraId="36FD14F2" w14:textId="77777777" w:rsidR="00BF4041" w:rsidRPr="00BF4041" w:rsidRDefault="00BF4041" w:rsidP="00BF4041">
      <w:pPr>
        <w:widowControl/>
        <w:numPr>
          <w:ilvl w:val="0"/>
          <w:numId w:val="6"/>
        </w:numPr>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在本应使用document.createElement的地方使用document.write。document.write被错误的用了相当多的年头，它有相当多的缺点，包括如果在页面加载后执行它可能会覆盖我们的页面。再有它不能工作在XHTML下，这也是另外一个我们使用像document.createElement这种对DOM友好方法的原因。</w:t>
      </w:r>
    </w:p>
    <w:p w14:paraId="26195697" w14:textId="77777777" w:rsidR="00BF4041" w:rsidRPr="00BF4041" w:rsidRDefault="00BF4041" w:rsidP="00BF4041">
      <w:pPr>
        <w:widowControl/>
        <w:shd w:val="clear" w:color="auto" w:fill="FFFFFF"/>
        <w:spacing w:after="75"/>
        <w:jc w:val="left"/>
        <w:rPr>
          <w:rFonts w:ascii="微软雅黑" w:eastAsia="微软雅黑" w:hAnsi="微软雅黑" w:cs="宋体"/>
          <w:color w:val="333333"/>
          <w:kern w:val="0"/>
          <w:sz w:val="23"/>
          <w:szCs w:val="23"/>
        </w:rPr>
      </w:pPr>
      <w:r w:rsidRPr="00BF4041">
        <w:rPr>
          <w:rFonts w:ascii="微软雅黑" w:eastAsia="微软雅黑" w:hAnsi="微软雅黑" w:cs="宋体" w:hint="eastAsia"/>
          <w:color w:val="333333"/>
          <w:kern w:val="0"/>
          <w:sz w:val="23"/>
          <w:szCs w:val="23"/>
        </w:rPr>
        <w:t>知道反模式对成功来说很关键。一旦我们能识别这些反模式，我们就能够重构我们的代码使项目的整体质量立马提升。</w:t>
      </w:r>
    </w:p>
    <w:p w14:paraId="515B2B30" w14:textId="77777777" w:rsidR="00BF4041" w:rsidRPr="00BF4041" w:rsidRDefault="00BF4041" w:rsidP="00BF4041"/>
    <w:sectPr w:rsidR="00BF4041" w:rsidRPr="00BF40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6AD0"/>
    <w:multiLevelType w:val="multilevel"/>
    <w:tmpl w:val="1B98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0515B"/>
    <w:multiLevelType w:val="hybridMultilevel"/>
    <w:tmpl w:val="9BB4D8AE"/>
    <w:lvl w:ilvl="0" w:tplc="BC1E748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6D3058"/>
    <w:multiLevelType w:val="multilevel"/>
    <w:tmpl w:val="CE2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51C24"/>
    <w:multiLevelType w:val="multilevel"/>
    <w:tmpl w:val="6B1C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E0EBC"/>
    <w:multiLevelType w:val="multilevel"/>
    <w:tmpl w:val="0F24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104E2"/>
    <w:multiLevelType w:val="multilevel"/>
    <w:tmpl w:val="0E66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84FD8"/>
    <w:multiLevelType w:val="multilevel"/>
    <w:tmpl w:val="BC00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0098177">
    <w:abstractNumId w:val="3"/>
  </w:num>
  <w:num w:numId="2" w16cid:durableId="1578708236">
    <w:abstractNumId w:val="2"/>
  </w:num>
  <w:num w:numId="3" w16cid:durableId="100490772">
    <w:abstractNumId w:val="0"/>
  </w:num>
  <w:num w:numId="4" w16cid:durableId="1153719958">
    <w:abstractNumId w:val="5"/>
  </w:num>
  <w:num w:numId="5" w16cid:durableId="41485416">
    <w:abstractNumId w:val="4"/>
  </w:num>
  <w:num w:numId="6" w16cid:durableId="1978562019">
    <w:abstractNumId w:val="6"/>
  </w:num>
  <w:num w:numId="7" w16cid:durableId="8484517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249"/>
    <w:rsid w:val="000E4DA0"/>
    <w:rsid w:val="001C3E07"/>
    <w:rsid w:val="00285B17"/>
    <w:rsid w:val="002C2208"/>
    <w:rsid w:val="00540D75"/>
    <w:rsid w:val="005F53C4"/>
    <w:rsid w:val="00722287"/>
    <w:rsid w:val="008679FE"/>
    <w:rsid w:val="008B55A8"/>
    <w:rsid w:val="00953EBC"/>
    <w:rsid w:val="00977249"/>
    <w:rsid w:val="00B17485"/>
    <w:rsid w:val="00BF4041"/>
    <w:rsid w:val="00CA681C"/>
    <w:rsid w:val="00E552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D27"/>
  <w15:chartTrackingRefBased/>
  <w15:docId w15:val="{9C268E2F-85DF-44D1-B9BF-8BC4CE63A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C220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74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F53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C2208"/>
    <w:rPr>
      <w:b/>
      <w:bCs/>
      <w:kern w:val="44"/>
      <w:sz w:val="44"/>
      <w:szCs w:val="44"/>
    </w:rPr>
  </w:style>
  <w:style w:type="character" w:styleId="a3">
    <w:name w:val="Subtle Emphasis"/>
    <w:basedOn w:val="a0"/>
    <w:uiPriority w:val="19"/>
    <w:qFormat/>
    <w:rsid w:val="00722287"/>
    <w:rPr>
      <w:i/>
      <w:iCs/>
      <w:color w:val="404040" w:themeColor="text1" w:themeTint="BF"/>
    </w:rPr>
  </w:style>
  <w:style w:type="paragraph" w:styleId="a4">
    <w:name w:val="Intense Quote"/>
    <w:basedOn w:val="a"/>
    <w:next w:val="a"/>
    <w:link w:val="a5"/>
    <w:uiPriority w:val="30"/>
    <w:qFormat/>
    <w:rsid w:val="0072228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5">
    <w:name w:val="明显引用 字符"/>
    <w:basedOn w:val="a0"/>
    <w:link w:val="a4"/>
    <w:uiPriority w:val="30"/>
    <w:rsid w:val="00722287"/>
    <w:rPr>
      <w:i/>
      <w:iCs/>
      <w:color w:val="4472C4" w:themeColor="accent1"/>
    </w:rPr>
  </w:style>
  <w:style w:type="character" w:styleId="a6">
    <w:name w:val="Intense Emphasis"/>
    <w:basedOn w:val="a0"/>
    <w:uiPriority w:val="21"/>
    <w:qFormat/>
    <w:rsid w:val="00722287"/>
    <w:rPr>
      <w:i/>
      <w:iCs/>
      <w:color w:val="4472C4" w:themeColor="accent1"/>
    </w:rPr>
  </w:style>
  <w:style w:type="character" w:styleId="a7">
    <w:name w:val="Emphasis"/>
    <w:basedOn w:val="a0"/>
    <w:uiPriority w:val="20"/>
    <w:qFormat/>
    <w:rsid w:val="00722287"/>
    <w:rPr>
      <w:i/>
      <w:iCs/>
    </w:rPr>
  </w:style>
  <w:style w:type="character" w:customStyle="1" w:styleId="20">
    <w:name w:val="标题 2 字符"/>
    <w:basedOn w:val="a0"/>
    <w:link w:val="2"/>
    <w:uiPriority w:val="9"/>
    <w:rsid w:val="00B17485"/>
    <w:rPr>
      <w:rFonts w:asciiTheme="majorHAnsi" w:eastAsiaTheme="majorEastAsia" w:hAnsiTheme="majorHAnsi" w:cstheme="majorBidi"/>
      <w:b/>
      <w:bCs/>
      <w:sz w:val="32"/>
      <w:szCs w:val="32"/>
    </w:rPr>
  </w:style>
  <w:style w:type="character" w:styleId="a8">
    <w:name w:val="Strong"/>
    <w:basedOn w:val="a0"/>
    <w:uiPriority w:val="22"/>
    <w:qFormat/>
    <w:rsid w:val="00B17485"/>
    <w:rPr>
      <w:b/>
      <w:bCs/>
    </w:rPr>
  </w:style>
  <w:style w:type="paragraph" w:styleId="a9">
    <w:name w:val="Normal (Web)"/>
    <w:basedOn w:val="a"/>
    <w:uiPriority w:val="99"/>
    <w:semiHidden/>
    <w:unhideWhenUsed/>
    <w:rsid w:val="00BF4041"/>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0E4DA0"/>
    <w:pPr>
      <w:ind w:firstLineChars="200" w:firstLine="420"/>
    </w:pPr>
  </w:style>
  <w:style w:type="character" w:customStyle="1" w:styleId="30">
    <w:name w:val="标题 3 字符"/>
    <w:basedOn w:val="a0"/>
    <w:link w:val="3"/>
    <w:uiPriority w:val="9"/>
    <w:rsid w:val="005F53C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784794">
      <w:bodyDiv w:val="1"/>
      <w:marLeft w:val="0"/>
      <w:marRight w:val="0"/>
      <w:marTop w:val="0"/>
      <w:marBottom w:val="0"/>
      <w:divBdr>
        <w:top w:val="none" w:sz="0" w:space="0" w:color="auto"/>
        <w:left w:val="none" w:sz="0" w:space="0" w:color="auto"/>
        <w:bottom w:val="none" w:sz="0" w:space="0" w:color="auto"/>
        <w:right w:val="none" w:sz="0" w:space="0" w:color="auto"/>
      </w:divBdr>
    </w:div>
    <w:div w:id="734938764">
      <w:bodyDiv w:val="1"/>
      <w:marLeft w:val="0"/>
      <w:marRight w:val="0"/>
      <w:marTop w:val="0"/>
      <w:marBottom w:val="0"/>
      <w:divBdr>
        <w:top w:val="none" w:sz="0" w:space="0" w:color="auto"/>
        <w:left w:val="none" w:sz="0" w:space="0" w:color="auto"/>
        <w:bottom w:val="none" w:sz="0" w:space="0" w:color="auto"/>
        <w:right w:val="none" w:sz="0" w:space="0" w:color="auto"/>
      </w:divBdr>
    </w:div>
    <w:div w:id="1214997289">
      <w:bodyDiv w:val="1"/>
      <w:marLeft w:val="0"/>
      <w:marRight w:val="0"/>
      <w:marTop w:val="0"/>
      <w:marBottom w:val="0"/>
      <w:divBdr>
        <w:top w:val="none" w:sz="0" w:space="0" w:color="auto"/>
        <w:left w:val="none" w:sz="0" w:space="0" w:color="auto"/>
        <w:bottom w:val="none" w:sz="0" w:space="0" w:color="auto"/>
        <w:right w:val="none" w:sz="0" w:space="0" w:color="auto"/>
      </w:divBdr>
    </w:div>
    <w:div w:id="1493641989">
      <w:bodyDiv w:val="1"/>
      <w:marLeft w:val="0"/>
      <w:marRight w:val="0"/>
      <w:marTop w:val="0"/>
      <w:marBottom w:val="0"/>
      <w:divBdr>
        <w:top w:val="none" w:sz="0" w:space="0" w:color="auto"/>
        <w:left w:val="none" w:sz="0" w:space="0" w:color="auto"/>
        <w:bottom w:val="none" w:sz="0" w:space="0" w:color="auto"/>
        <w:right w:val="none" w:sz="0" w:space="0" w:color="auto"/>
      </w:divBdr>
    </w:div>
    <w:div w:id="1507865685">
      <w:bodyDiv w:val="1"/>
      <w:marLeft w:val="0"/>
      <w:marRight w:val="0"/>
      <w:marTop w:val="0"/>
      <w:marBottom w:val="0"/>
      <w:divBdr>
        <w:top w:val="none" w:sz="0" w:space="0" w:color="auto"/>
        <w:left w:val="none" w:sz="0" w:space="0" w:color="auto"/>
        <w:bottom w:val="none" w:sz="0" w:space="0" w:color="auto"/>
        <w:right w:val="none" w:sz="0" w:space="0" w:color="auto"/>
      </w:divBdr>
    </w:div>
    <w:div w:id="1798177848">
      <w:bodyDiv w:val="1"/>
      <w:marLeft w:val="0"/>
      <w:marRight w:val="0"/>
      <w:marTop w:val="0"/>
      <w:marBottom w:val="0"/>
      <w:divBdr>
        <w:top w:val="none" w:sz="0" w:space="0" w:color="auto"/>
        <w:left w:val="none" w:sz="0" w:space="0" w:color="auto"/>
        <w:bottom w:val="none" w:sz="0" w:space="0" w:color="auto"/>
        <w:right w:val="none" w:sz="0" w:space="0" w:color="auto"/>
      </w:divBdr>
    </w:div>
    <w:div w:id="182419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345</Words>
  <Characters>1967</Characters>
  <Application>Microsoft Office Word</Application>
  <DocSecurity>0</DocSecurity>
  <Lines>16</Lines>
  <Paragraphs>4</Paragraphs>
  <ScaleCrop>false</ScaleCrop>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威</dc:creator>
  <cp:keywords/>
  <dc:description/>
  <cp:lastModifiedBy>许 威</cp:lastModifiedBy>
  <cp:revision>15</cp:revision>
  <dcterms:created xsi:type="dcterms:W3CDTF">2022-12-07T07:03:00Z</dcterms:created>
  <dcterms:modified xsi:type="dcterms:W3CDTF">2022-12-22T07:46:00Z</dcterms:modified>
</cp:coreProperties>
</file>