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657" w:rsidRPr="0027449F" w:rsidRDefault="00062657" w:rsidP="00062657">
      <w:pPr>
        <w:widowControl/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27449F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Assignment 1</w:t>
      </w:r>
      <w: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 Intersection of two </w:t>
      </w:r>
      <w:r>
        <w:rPr>
          <w:rFonts w:asciiTheme="majorHAnsi" w:eastAsia="Times New Roman" w:hAnsiTheme="majorHAnsi" w:cs="Arial" w:hint="eastAsia"/>
          <w:color w:val="222222"/>
          <w:kern w:val="0"/>
          <w:sz w:val="28"/>
          <w:szCs w:val="28"/>
          <w:shd w:val="clear" w:color="auto" w:fill="FFFFFF"/>
        </w:rPr>
        <w:t>segments</w:t>
      </w:r>
    </w:p>
    <w:p w:rsidR="00062657" w:rsidRDefault="00062657" w:rsidP="00062657">
      <w:pPr>
        <w:widowControl/>
        <w:rPr>
          <w:rFonts w:ascii="Monaco" w:hAnsi="Monaco" w:cs="Monaco"/>
          <w:b/>
          <w:bCs/>
          <w:color w:val="7F0055"/>
          <w:kern w:val="0"/>
          <w:sz w:val="22"/>
          <w:szCs w:val="22"/>
        </w:rPr>
      </w:pPr>
      <w:r w:rsidRPr="0027449F"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>Figure out a function</w:t>
      </w:r>
      <w:bookmarkStart w:id="0" w:name="OLE_LINK9"/>
      <w:bookmarkStart w:id="1" w:name="OLE_LINK10"/>
      <w:r w:rsidRPr="0027449F"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 xml:space="preserve"> that calculate the intersect point of two line object</w:t>
      </w:r>
      <w:bookmarkEnd w:id="0"/>
      <w:bookmarkEnd w:id="1"/>
      <w:r w:rsidRPr="0027449F"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>.</w:t>
      </w:r>
      <w:r w:rsidRPr="0027449F">
        <w:rPr>
          <w:rFonts w:asciiTheme="majorHAnsi" w:eastAsia="Times New Roman" w:hAnsiTheme="majorHAnsi" w:cs="Arial"/>
          <w:color w:val="222222"/>
          <w:kern w:val="0"/>
        </w:rPr>
        <w:br/>
      </w:r>
      <w:r w:rsidRPr="0027449F"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>1. You need to define point class and line class</w:t>
      </w:r>
      <w:r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>;</w:t>
      </w:r>
      <w:r w:rsidRPr="0027449F">
        <w:rPr>
          <w:rFonts w:asciiTheme="majorHAnsi" w:eastAsia="Times New Roman" w:hAnsiTheme="majorHAnsi" w:cs="Arial"/>
          <w:color w:val="222222"/>
          <w:kern w:val="0"/>
        </w:rPr>
        <w:br/>
      </w:r>
      <w:r w:rsidRPr="0027449F"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>2. Create two instances of line class</w:t>
      </w:r>
      <w:r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 xml:space="preserve"> and two functions;</w:t>
      </w:r>
      <w:r w:rsidRPr="0027449F">
        <w:rPr>
          <w:rFonts w:asciiTheme="majorHAnsi" w:eastAsia="Times New Roman" w:hAnsiTheme="majorHAnsi" w:cs="Arial"/>
          <w:color w:val="222222"/>
          <w:kern w:val="0"/>
        </w:rPr>
        <w:br/>
      </w:r>
      <w:r w:rsidRPr="0027449F"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>3. Write algorithm to get the intersect point and print output</w:t>
      </w:r>
      <w:r w:rsidRPr="0027449F">
        <w:rPr>
          <w:rFonts w:asciiTheme="majorHAnsi" w:eastAsia="Times New Roman" w:hAnsiTheme="majorHAnsi" w:cs="Arial"/>
          <w:color w:val="222222"/>
          <w:kern w:val="0"/>
        </w:rPr>
        <w:br/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b/>
          <w:bCs/>
          <w:color w:val="7F0055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/*I could not figure it out according to the hint you gave me (like the max-value of x and y; using ‘if’ several times; considering the vertical situation), I did it my own way, however it does not run, and I could not find out the problem. Please guide me.</w:t>
      </w:r>
      <w:r>
        <w:rPr>
          <w:rFonts w:ascii="Monaco" w:hAnsi="Monaco" w:cs="Monaco" w:hint="eastAsia"/>
          <w:b/>
          <w:bCs/>
          <w:color w:val="7F0055"/>
          <w:kern w:val="0"/>
          <w:sz w:val="22"/>
          <w:szCs w:val="22"/>
        </w:rPr>
        <w:t xml:space="preserve"> Thank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 xml:space="preserve"> you. */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b/>
          <w:bCs/>
          <w:color w:val="7F0055"/>
          <w:kern w:val="0"/>
          <w:sz w:val="22"/>
          <w:szCs w:val="22"/>
        </w:rPr>
      </w:pP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b/>
          <w:bCs/>
          <w:color w:val="7F0055"/>
          <w:kern w:val="0"/>
          <w:sz w:val="22"/>
          <w:szCs w:val="22"/>
        </w:rPr>
      </w:pP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bookmarkStart w:id="2" w:name="OLE_LINK1"/>
      <w:r>
        <w:rPr>
          <w:rFonts w:ascii="Monaco" w:hAnsi="Monaco" w:cs="Monaco"/>
          <w:color w:val="000000"/>
          <w:kern w:val="0"/>
          <w:sz w:val="22"/>
          <w:szCs w:val="22"/>
        </w:rPr>
        <w:t xml:space="preserve">java.awt.Point; </w:t>
      </w:r>
      <w:bookmarkEnd w:id="2"/>
      <w:r>
        <w:rPr>
          <w:rFonts w:ascii="Monaco" w:hAnsi="Monaco" w:cs="Monaco"/>
          <w:color w:val="3F7F5F"/>
          <w:kern w:val="0"/>
          <w:sz w:val="22"/>
          <w:szCs w:val="22"/>
        </w:rPr>
        <w:t>//import Point function in order to use (a, b) to represent a point//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bookmarkStart w:id="3" w:name="OLE_LINK2"/>
      <w:r>
        <w:rPr>
          <w:rFonts w:ascii="Monaco" w:hAnsi="Monaco" w:cs="Monaco"/>
          <w:color w:val="000000"/>
          <w:kern w:val="0"/>
          <w:sz w:val="22"/>
          <w:szCs w:val="22"/>
        </w:rPr>
        <w:t>java.awt.geom.Point2D.Double</w:t>
      </w:r>
      <w:bookmarkEnd w:id="3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Intersection {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Points{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 point class, including four points//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Double </w:t>
      </w:r>
      <w:r>
        <w:rPr>
          <w:rFonts w:ascii="Monaco" w:hAnsi="Monaco" w:cs="Monaco"/>
          <w:color w:val="0000C0"/>
          <w:kern w:val="0"/>
          <w:sz w:val="22"/>
          <w:szCs w:val="22"/>
        </w:rPr>
        <w:t>p1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Point.Double(1, 1); 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 decimal variable, assign (1, 1) to p1//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Double </w:t>
      </w:r>
      <w:r>
        <w:rPr>
          <w:rFonts w:ascii="Monaco" w:hAnsi="Monaco" w:cs="Monaco"/>
          <w:color w:val="0000C0"/>
          <w:kern w:val="0"/>
          <w:sz w:val="22"/>
          <w:szCs w:val="22"/>
        </w:rPr>
        <w:t>p2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Point.Double(4, 5); 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 decimal variable, assign (4, 5) to p2//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Double </w:t>
      </w:r>
      <w:r>
        <w:rPr>
          <w:rFonts w:ascii="Monaco" w:hAnsi="Monaco" w:cs="Monaco"/>
          <w:color w:val="0000C0"/>
          <w:kern w:val="0"/>
          <w:sz w:val="22"/>
          <w:szCs w:val="22"/>
        </w:rPr>
        <w:t>p3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Point.Double(1, 3); 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 decimal variable, assign (1, 3) to p3//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Double </w:t>
      </w:r>
      <w:r>
        <w:rPr>
          <w:rFonts w:ascii="Monaco" w:hAnsi="Monaco" w:cs="Monaco"/>
          <w:color w:val="0000C0"/>
          <w:kern w:val="0"/>
          <w:sz w:val="22"/>
          <w:szCs w:val="22"/>
        </w:rPr>
        <w:t>p4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Point.Double(5, 2); 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 decimal variable, assign (5, 2) to p4//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 w:rsidR="0022304E" w:rsidRPr="00863184">
        <w:rPr>
          <w:rFonts w:ascii="Monaco" w:hAnsi="Monaco" w:cs="Monaco"/>
          <w:b/>
          <w:color w:val="FF0000"/>
          <w:kern w:val="0"/>
          <w:sz w:val="22"/>
          <w:szCs w:val="22"/>
        </w:rPr>
        <w:t>//yy: good to import class. But why to create Points class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Lines{   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 line class//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3F7F5F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mian(String[] </w:t>
      </w:r>
      <w:r>
        <w:rPr>
          <w:rFonts w:ascii="Monaco" w:hAnsi="Monaco" w:cs="Monaco"/>
          <w:color w:val="6A3E3E"/>
          <w:kern w:val="0"/>
          <w:sz w:val="22"/>
          <w:szCs w:val="22"/>
        </w:rPr>
        <w:t>arg</w:t>
      </w:r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  <w:r>
        <w:rPr>
          <w:rFonts w:ascii="Monaco" w:hAnsi="Monaco" w:cs="Monaco"/>
          <w:color w:val="3F7F5F"/>
          <w:kern w:val="0"/>
          <w:sz w:val="22"/>
          <w:szCs w:val="22"/>
        </w:rPr>
        <w:t>//public a method named 'main' that returns no value. This method must be given an array of string//</w:t>
      </w:r>
    </w:p>
    <w:p w:rsidR="00863184" w:rsidRPr="00863184" w:rsidRDefault="00863184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b/>
          <w:color w:val="FF0000"/>
          <w:kern w:val="0"/>
          <w:sz w:val="22"/>
          <w:szCs w:val="22"/>
        </w:rPr>
      </w:pPr>
      <w:r w:rsidRPr="00863184">
        <w:rPr>
          <w:rFonts w:ascii="Monaco" w:hAnsi="Monaco" w:cs="Monaco"/>
          <w:b/>
          <w:color w:val="FF0000"/>
          <w:kern w:val="0"/>
          <w:sz w:val="22"/>
          <w:szCs w:val="22"/>
        </w:rPr>
        <w:t>//try not to put everything in main function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x1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1, </w:t>
      </w:r>
      <w:r>
        <w:rPr>
          <w:rFonts w:ascii="Monaco" w:hAnsi="Monaco" w:cs="Monaco"/>
          <w:color w:val="6A3E3E"/>
          <w:kern w:val="0"/>
          <w:sz w:val="22"/>
          <w:szCs w:val="22"/>
        </w:rPr>
        <w:t>y1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1, </w:t>
      </w:r>
      <w:r>
        <w:rPr>
          <w:rFonts w:ascii="Monaco" w:hAnsi="Monaco" w:cs="Monaco"/>
          <w:color w:val="6A3E3E"/>
          <w:kern w:val="0"/>
          <w:sz w:val="22"/>
          <w:szCs w:val="22"/>
        </w:rPr>
        <w:t>x2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4, </w:t>
      </w:r>
      <w:r>
        <w:rPr>
          <w:rFonts w:ascii="Monaco" w:hAnsi="Monaco" w:cs="Monaco"/>
          <w:color w:val="6A3E3E"/>
          <w:kern w:val="0"/>
          <w:sz w:val="22"/>
          <w:szCs w:val="22"/>
        </w:rPr>
        <w:t>y2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5; 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decimal variable x1, x2, y1, y2//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k1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(</w:t>
      </w:r>
      <w:r>
        <w:rPr>
          <w:rFonts w:ascii="Monaco" w:hAnsi="Monaco" w:cs="Monaco"/>
          <w:color w:val="6A3E3E"/>
          <w:kern w:val="0"/>
          <w:sz w:val="22"/>
          <w:szCs w:val="22"/>
        </w:rPr>
        <w:t>y2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6A3E3E"/>
          <w:kern w:val="0"/>
          <w:sz w:val="22"/>
          <w:szCs w:val="22"/>
        </w:rPr>
        <w:t>y1</w:t>
      </w:r>
      <w:r>
        <w:rPr>
          <w:rFonts w:ascii="Monaco" w:hAnsi="Monaco" w:cs="Monaco"/>
          <w:color w:val="000000"/>
          <w:kern w:val="0"/>
          <w:sz w:val="22"/>
          <w:szCs w:val="22"/>
        </w:rPr>
        <w:t>)/(</w:t>
      </w:r>
      <w:r>
        <w:rPr>
          <w:rFonts w:ascii="Monaco" w:hAnsi="Monaco" w:cs="Monaco"/>
          <w:color w:val="6A3E3E"/>
          <w:kern w:val="0"/>
          <w:sz w:val="22"/>
          <w:szCs w:val="22"/>
        </w:rPr>
        <w:t>x2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6A3E3E"/>
          <w:kern w:val="0"/>
          <w:sz w:val="22"/>
          <w:szCs w:val="22"/>
        </w:rPr>
        <w:t>x1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 variable k1, representing slope of the lineA//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b1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(</w:t>
      </w:r>
      <w:r>
        <w:rPr>
          <w:rFonts w:ascii="Monaco" w:hAnsi="Monaco" w:cs="Monaco"/>
          <w:color w:val="6A3E3E"/>
          <w:kern w:val="0"/>
          <w:sz w:val="22"/>
          <w:szCs w:val="22"/>
        </w:rPr>
        <w:t>x1</w:t>
      </w:r>
      <w:r>
        <w:rPr>
          <w:rFonts w:ascii="Monaco" w:hAnsi="Monaco" w:cs="Monaco"/>
          <w:color w:val="000000"/>
          <w:kern w:val="0"/>
          <w:sz w:val="22"/>
          <w:szCs w:val="22"/>
        </w:rPr>
        <w:t>*</w:t>
      </w:r>
      <w:r>
        <w:rPr>
          <w:rFonts w:ascii="Monaco" w:hAnsi="Monaco" w:cs="Monaco"/>
          <w:color w:val="6A3E3E"/>
          <w:kern w:val="0"/>
          <w:sz w:val="22"/>
          <w:szCs w:val="22"/>
        </w:rPr>
        <w:t>y2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6A3E3E"/>
          <w:kern w:val="0"/>
          <w:sz w:val="22"/>
          <w:szCs w:val="22"/>
        </w:rPr>
        <w:t>x2</w:t>
      </w:r>
      <w:r>
        <w:rPr>
          <w:rFonts w:ascii="Monaco" w:hAnsi="Monaco" w:cs="Monaco"/>
          <w:color w:val="000000"/>
          <w:kern w:val="0"/>
          <w:sz w:val="22"/>
          <w:szCs w:val="22"/>
        </w:rPr>
        <w:t>*</w:t>
      </w:r>
      <w:r>
        <w:rPr>
          <w:rFonts w:ascii="Monaco" w:hAnsi="Monaco" w:cs="Monaco"/>
          <w:color w:val="6A3E3E"/>
          <w:kern w:val="0"/>
          <w:sz w:val="22"/>
          <w:szCs w:val="22"/>
        </w:rPr>
        <w:t>y1</w:t>
      </w:r>
      <w:r>
        <w:rPr>
          <w:rFonts w:ascii="Monaco" w:hAnsi="Monaco" w:cs="Monaco"/>
          <w:color w:val="000000"/>
          <w:kern w:val="0"/>
          <w:sz w:val="22"/>
          <w:szCs w:val="22"/>
        </w:rPr>
        <w:t>)/(</w:t>
      </w:r>
      <w:r>
        <w:rPr>
          <w:rFonts w:ascii="Monaco" w:hAnsi="Monaco" w:cs="Monaco"/>
          <w:color w:val="6A3E3E"/>
          <w:kern w:val="0"/>
          <w:sz w:val="22"/>
          <w:szCs w:val="22"/>
        </w:rPr>
        <w:t>x1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6A3E3E"/>
          <w:kern w:val="0"/>
          <w:sz w:val="22"/>
          <w:szCs w:val="22"/>
        </w:rPr>
        <w:t>x2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 variable b for lineA's formula//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xa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//declare a decimal variable </w:t>
      </w:r>
      <w:r>
        <w:rPr>
          <w:rFonts w:ascii="Monaco" w:hAnsi="Monaco" w:cs="Monaco"/>
          <w:color w:val="3F7F5F"/>
          <w:kern w:val="0"/>
          <w:sz w:val="22"/>
          <w:szCs w:val="22"/>
          <w:u w:val="single"/>
        </w:rPr>
        <w:t>xa</w:t>
      </w:r>
      <w:r>
        <w:rPr>
          <w:rFonts w:ascii="Monaco" w:hAnsi="Monaco" w:cs="Monaco"/>
          <w:color w:val="3F7F5F"/>
          <w:kern w:val="0"/>
          <w:sz w:val="22"/>
          <w:szCs w:val="22"/>
        </w:rPr>
        <w:t>. xa's value starts from 0//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  <w:u w:val="single"/>
        </w:rPr>
        <w:t>ya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  <w:szCs w:val="22"/>
        </w:rPr>
        <w:t>k1</w:t>
      </w:r>
      <w:r>
        <w:rPr>
          <w:rFonts w:ascii="Monaco" w:hAnsi="Monaco" w:cs="Monaco"/>
          <w:color w:val="000000"/>
          <w:kern w:val="0"/>
          <w:sz w:val="22"/>
          <w:szCs w:val="22"/>
        </w:rPr>
        <w:t>*</w:t>
      </w:r>
      <w:r>
        <w:rPr>
          <w:rFonts w:ascii="Monaco" w:hAnsi="Monaco" w:cs="Monaco"/>
          <w:color w:val="6A3E3E"/>
          <w:kern w:val="0"/>
          <w:sz w:val="22"/>
          <w:szCs w:val="22"/>
        </w:rPr>
        <w:t>xa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kern w:val="0"/>
          <w:sz w:val="22"/>
          <w:szCs w:val="22"/>
        </w:rPr>
        <w:t>b1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//declare a decimal variable </w:t>
      </w:r>
      <w:r>
        <w:rPr>
          <w:rFonts w:ascii="Monaco" w:hAnsi="Monaco" w:cs="Monaco"/>
          <w:color w:val="3F7F5F"/>
          <w:kern w:val="0"/>
          <w:sz w:val="22"/>
          <w:szCs w:val="22"/>
          <w:u w:val="single"/>
        </w:rPr>
        <w:t>ya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 for lineA, based on y=</w:t>
      </w:r>
      <w:r>
        <w:rPr>
          <w:rFonts w:ascii="Monaco" w:hAnsi="Monaco" w:cs="Monaco"/>
          <w:color w:val="3F7F5F"/>
          <w:kern w:val="0"/>
          <w:sz w:val="22"/>
          <w:szCs w:val="22"/>
          <w:u w:val="single"/>
        </w:rPr>
        <w:t>kx</w:t>
      </w:r>
      <w:r>
        <w:rPr>
          <w:rFonts w:ascii="Monaco" w:hAnsi="Monaco" w:cs="Monaco"/>
          <w:color w:val="3F7F5F"/>
          <w:kern w:val="0"/>
          <w:sz w:val="22"/>
          <w:szCs w:val="22"/>
        </w:rPr>
        <w:t>+b//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"yb ="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kern w:val="0"/>
          <w:sz w:val="22"/>
          <w:szCs w:val="22"/>
        </w:rPr>
        <w:t>k1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kern w:val="0"/>
          <w:sz w:val="22"/>
          <w:szCs w:val="22"/>
        </w:rPr>
        <w:t>"xa+"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kern w:val="0"/>
          <w:sz w:val="22"/>
          <w:szCs w:val="22"/>
        </w:rPr>
        <w:t>b1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>
        <w:rPr>
          <w:rFonts w:ascii="Monaco" w:hAnsi="Monaco" w:cs="Monaco"/>
          <w:color w:val="3F7F5F"/>
          <w:kern w:val="0"/>
          <w:sz w:val="22"/>
          <w:szCs w:val="22"/>
        </w:rPr>
        <w:t>//out print the equation of lineA//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x3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1, </w:t>
      </w:r>
      <w:r>
        <w:rPr>
          <w:rFonts w:ascii="Monaco" w:hAnsi="Monaco" w:cs="Monaco"/>
          <w:color w:val="6A3E3E"/>
          <w:kern w:val="0"/>
          <w:sz w:val="22"/>
          <w:szCs w:val="22"/>
        </w:rPr>
        <w:t>y3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3, </w:t>
      </w:r>
      <w:r>
        <w:rPr>
          <w:rFonts w:ascii="Monaco" w:hAnsi="Monaco" w:cs="Monaco"/>
          <w:color w:val="6A3E3E"/>
          <w:kern w:val="0"/>
          <w:sz w:val="22"/>
          <w:szCs w:val="22"/>
        </w:rPr>
        <w:t>x4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5, </w:t>
      </w:r>
      <w:r>
        <w:rPr>
          <w:rFonts w:ascii="Monaco" w:hAnsi="Monaco" w:cs="Monaco"/>
          <w:color w:val="6A3E3E"/>
          <w:kern w:val="0"/>
          <w:sz w:val="22"/>
          <w:szCs w:val="22"/>
        </w:rPr>
        <w:t>y4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2;</w:t>
      </w:r>
    </w:p>
    <w:p w:rsidR="00062657" w:rsidRPr="00863184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b/>
          <w:color w:val="FF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k2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(</w:t>
      </w:r>
      <w:r>
        <w:rPr>
          <w:rFonts w:ascii="Monaco" w:hAnsi="Monaco" w:cs="Monaco"/>
          <w:color w:val="6A3E3E"/>
          <w:kern w:val="0"/>
          <w:sz w:val="22"/>
          <w:szCs w:val="22"/>
        </w:rPr>
        <w:t>y4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6A3E3E"/>
          <w:kern w:val="0"/>
          <w:sz w:val="22"/>
          <w:szCs w:val="22"/>
        </w:rPr>
        <w:t>y3</w:t>
      </w:r>
      <w:r>
        <w:rPr>
          <w:rFonts w:ascii="Monaco" w:hAnsi="Monaco" w:cs="Monaco"/>
          <w:color w:val="000000"/>
          <w:kern w:val="0"/>
          <w:sz w:val="22"/>
          <w:szCs w:val="22"/>
        </w:rPr>
        <w:t>)/(</w:t>
      </w:r>
      <w:r>
        <w:rPr>
          <w:rFonts w:ascii="Monaco" w:hAnsi="Monaco" w:cs="Monaco"/>
          <w:color w:val="6A3E3E"/>
          <w:kern w:val="0"/>
          <w:sz w:val="22"/>
          <w:szCs w:val="22"/>
        </w:rPr>
        <w:t>x4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6A3E3E"/>
          <w:kern w:val="0"/>
          <w:sz w:val="22"/>
          <w:szCs w:val="22"/>
        </w:rPr>
        <w:t>x3</w:t>
      </w:r>
      <w:r w:rsidRPr="00863184">
        <w:rPr>
          <w:rFonts w:ascii="Monaco" w:hAnsi="Monaco" w:cs="Monaco"/>
          <w:b/>
          <w:color w:val="FF0000"/>
          <w:kern w:val="0"/>
          <w:sz w:val="22"/>
          <w:szCs w:val="22"/>
        </w:rPr>
        <w:t>);</w:t>
      </w:r>
      <w:r w:rsidR="0022304E" w:rsidRPr="00863184">
        <w:rPr>
          <w:rFonts w:ascii="Monaco" w:hAnsi="Monaco" w:cs="Monaco"/>
          <w:b/>
          <w:color w:val="FF0000"/>
          <w:kern w:val="0"/>
          <w:sz w:val="22"/>
          <w:szCs w:val="22"/>
        </w:rPr>
        <w:t xml:space="preserve">// </w:t>
      </w:r>
      <w:r w:rsidR="00863184">
        <w:rPr>
          <w:rFonts w:ascii="Monaco" w:hAnsi="Monaco" w:cs="Monaco"/>
          <w:b/>
          <w:color w:val="FF0000"/>
          <w:kern w:val="0"/>
          <w:sz w:val="22"/>
          <w:szCs w:val="22"/>
        </w:rPr>
        <w:t>YY:</w:t>
      </w:r>
      <w:bookmarkStart w:id="4" w:name="_GoBack"/>
      <w:bookmarkEnd w:id="4"/>
      <w:r w:rsidR="0022304E" w:rsidRPr="00863184">
        <w:rPr>
          <w:rFonts w:ascii="Monaco" w:hAnsi="Monaco" w:cs="Monaco"/>
          <w:b/>
          <w:color w:val="FF0000"/>
          <w:kern w:val="0"/>
          <w:sz w:val="22"/>
          <w:szCs w:val="22"/>
        </w:rPr>
        <w:t>what if x4-x3=0?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b2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(</w:t>
      </w:r>
      <w:r>
        <w:rPr>
          <w:rFonts w:ascii="Monaco" w:hAnsi="Monaco" w:cs="Monaco"/>
          <w:color w:val="6A3E3E"/>
          <w:kern w:val="0"/>
          <w:sz w:val="22"/>
          <w:szCs w:val="22"/>
        </w:rPr>
        <w:t>x3</w:t>
      </w:r>
      <w:r>
        <w:rPr>
          <w:rFonts w:ascii="Monaco" w:hAnsi="Monaco" w:cs="Monaco"/>
          <w:color w:val="000000"/>
          <w:kern w:val="0"/>
          <w:sz w:val="22"/>
          <w:szCs w:val="22"/>
        </w:rPr>
        <w:t>*</w:t>
      </w:r>
      <w:r>
        <w:rPr>
          <w:rFonts w:ascii="Monaco" w:hAnsi="Monaco" w:cs="Monaco"/>
          <w:color w:val="6A3E3E"/>
          <w:kern w:val="0"/>
          <w:sz w:val="22"/>
          <w:szCs w:val="22"/>
        </w:rPr>
        <w:t>y4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6A3E3E"/>
          <w:kern w:val="0"/>
          <w:sz w:val="22"/>
          <w:szCs w:val="22"/>
        </w:rPr>
        <w:t>x4</w:t>
      </w:r>
      <w:r>
        <w:rPr>
          <w:rFonts w:ascii="Monaco" w:hAnsi="Monaco" w:cs="Monaco"/>
          <w:color w:val="000000"/>
          <w:kern w:val="0"/>
          <w:sz w:val="22"/>
          <w:szCs w:val="22"/>
        </w:rPr>
        <w:t>*</w:t>
      </w:r>
      <w:r>
        <w:rPr>
          <w:rFonts w:ascii="Monaco" w:hAnsi="Monaco" w:cs="Monaco"/>
          <w:color w:val="6A3E3E"/>
          <w:kern w:val="0"/>
          <w:sz w:val="22"/>
          <w:szCs w:val="22"/>
        </w:rPr>
        <w:t>y3</w:t>
      </w:r>
      <w:r>
        <w:rPr>
          <w:rFonts w:ascii="Monaco" w:hAnsi="Monaco" w:cs="Monaco"/>
          <w:color w:val="000000"/>
          <w:kern w:val="0"/>
          <w:sz w:val="22"/>
          <w:szCs w:val="22"/>
        </w:rPr>
        <w:t>)/(</w:t>
      </w:r>
      <w:r>
        <w:rPr>
          <w:rFonts w:ascii="Monaco" w:hAnsi="Monaco" w:cs="Monaco"/>
          <w:color w:val="6A3E3E"/>
          <w:kern w:val="0"/>
          <w:sz w:val="22"/>
          <w:szCs w:val="22"/>
        </w:rPr>
        <w:t>x3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6A3E3E"/>
          <w:kern w:val="0"/>
          <w:sz w:val="22"/>
          <w:szCs w:val="22"/>
        </w:rPr>
        <w:t>x4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xb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  <w:u w:val="single"/>
        </w:rPr>
        <w:t>yb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  <w:szCs w:val="22"/>
        </w:rPr>
        <w:t>k2</w:t>
      </w:r>
      <w:r>
        <w:rPr>
          <w:rFonts w:ascii="Monaco" w:hAnsi="Monaco" w:cs="Monaco"/>
          <w:color w:val="000000"/>
          <w:kern w:val="0"/>
          <w:sz w:val="22"/>
          <w:szCs w:val="22"/>
        </w:rPr>
        <w:t>*</w:t>
      </w:r>
      <w:r>
        <w:rPr>
          <w:rFonts w:ascii="Monaco" w:hAnsi="Monaco" w:cs="Monaco"/>
          <w:color w:val="6A3E3E"/>
          <w:kern w:val="0"/>
          <w:sz w:val="22"/>
          <w:szCs w:val="22"/>
        </w:rPr>
        <w:t>xb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kern w:val="0"/>
          <w:sz w:val="22"/>
          <w:szCs w:val="22"/>
        </w:rPr>
        <w:t>b2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"yb ="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kern w:val="0"/>
          <w:sz w:val="22"/>
          <w:szCs w:val="22"/>
        </w:rPr>
        <w:t>k2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kern w:val="0"/>
          <w:sz w:val="22"/>
          <w:szCs w:val="22"/>
        </w:rPr>
        <w:t>"xb+"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kern w:val="0"/>
          <w:sz w:val="22"/>
          <w:szCs w:val="22"/>
        </w:rPr>
        <w:t>b2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0.0, </w:t>
      </w:r>
      <w:r>
        <w:rPr>
          <w:rFonts w:ascii="Monaco" w:hAnsi="Monaco" w:cs="Monaco"/>
          <w:color w:val="6A3E3E"/>
          <w:kern w:val="0"/>
          <w:sz w:val="22"/>
          <w:szCs w:val="22"/>
        </w:rPr>
        <w:t>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0.0; 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two variable x, y. They will be the horizontal and vertical value of the hypothetical intersection//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kern w:val="0"/>
          <w:sz w:val="22"/>
          <w:szCs w:val="22"/>
        </w:rPr>
        <w:t>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== </w:t>
      </w:r>
      <w:r>
        <w:rPr>
          <w:rFonts w:ascii="Monaco" w:hAnsi="Monaco" w:cs="Monaco"/>
          <w:color w:val="6A3E3E"/>
          <w:kern w:val="0"/>
          <w:sz w:val="22"/>
          <w:szCs w:val="22"/>
        </w:rPr>
        <w:t>k1</w:t>
      </w:r>
      <w:r>
        <w:rPr>
          <w:rFonts w:ascii="Monaco" w:hAnsi="Monaco" w:cs="Monaco"/>
          <w:color w:val="000000"/>
          <w:kern w:val="0"/>
          <w:sz w:val="22"/>
          <w:szCs w:val="22"/>
        </w:rPr>
        <w:t>*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r>
        <w:rPr>
          <w:rFonts w:ascii="Monaco" w:hAnsi="Monaco" w:cs="Monaco"/>
          <w:color w:val="6A3E3E"/>
          <w:kern w:val="0"/>
          <w:sz w:val="22"/>
          <w:szCs w:val="22"/>
        </w:rPr>
        <w:t>b1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&amp; </w:t>
      </w:r>
      <w:r>
        <w:rPr>
          <w:rFonts w:ascii="Monaco" w:hAnsi="Monaco" w:cs="Monaco"/>
          <w:color w:val="6A3E3E"/>
          <w:kern w:val="0"/>
          <w:sz w:val="22"/>
          <w:szCs w:val="22"/>
        </w:rPr>
        <w:t>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== </w:t>
      </w:r>
      <w:r>
        <w:rPr>
          <w:rFonts w:ascii="Monaco" w:hAnsi="Monaco" w:cs="Monaco"/>
          <w:color w:val="6A3E3E"/>
          <w:kern w:val="0"/>
          <w:sz w:val="22"/>
          <w:szCs w:val="22"/>
        </w:rPr>
        <w:t>k2</w:t>
      </w:r>
      <w:r>
        <w:rPr>
          <w:rFonts w:ascii="Monaco" w:hAnsi="Monaco" w:cs="Monaco"/>
          <w:color w:val="000000"/>
          <w:kern w:val="0"/>
          <w:sz w:val="22"/>
          <w:szCs w:val="22"/>
        </w:rPr>
        <w:t>*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r>
        <w:rPr>
          <w:rFonts w:ascii="Monaco" w:hAnsi="Monaco" w:cs="Monaco"/>
          <w:color w:val="6A3E3E"/>
          <w:kern w:val="0"/>
          <w:sz w:val="22"/>
          <w:szCs w:val="22"/>
        </w:rPr>
        <w:t>b2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){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//This means the condition if </w:t>
      </w:r>
      <w:r>
        <w:rPr>
          <w:rFonts w:ascii="Monaco" w:hAnsi="Monaco" w:cs="Monaco"/>
          <w:color w:val="3F7F5F"/>
          <w:kern w:val="0"/>
          <w:sz w:val="22"/>
          <w:szCs w:val="22"/>
          <w:u w:val="single"/>
        </w:rPr>
        <w:t>hypo</w:t>
      </w:r>
      <w:r>
        <w:rPr>
          <w:rFonts w:ascii="Monaco" w:hAnsi="Monaco" w:cs="Monaco"/>
          <w:color w:val="3F7F5F"/>
          <w:kern w:val="0"/>
          <w:sz w:val="22"/>
          <w:szCs w:val="22"/>
        </w:rPr>
        <w:t>-intersection (x, y) fits on both of the equations//</w:t>
      </w:r>
      <w:r w:rsidR="0022304E" w:rsidRPr="00863184">
        <w:rPr>
          <w:rFonts w:ascii="Monaco" w:hAnsi="Monaco" w:cs="Monaco"/>
          <w:b/>
          <w:color w:val="FF0000"/>
          <w:kern w:val="0"/>
          <w:sz w:val="22"/>
          <w:szCs w:val="22"/>
        </w:rPr>
        <w:t>YY: not work this way…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"These two segments share an intersection point ("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kern w:val="0"/>
          <w:sz w:val="22"/>
          <w:szCs w:val="22"/>
        </w:rPr>
        <w:t>", 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kern w:val="0"/>
          <w:sz w:val="22"/>
          <w:szCs w:val="22"/>
        </w:rPr>
        <w:t>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kern w:val="0"/>
          <w:sz w:val="22"/>
          <w:szCs w:val="22"/>
        </w:rPr>
        <w:t>")"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>
        <w:rPr>
          <w:rFonts w:ascii="Monaco" w:hAnsi="Monaco" w:cs="Monaco"/>
          <w:color w:val="3F7F5F"/>
          <w:kern w:val="0"/>
          <w:sz w:val="22"/>
          <w:szCs w:val="22"/>
        </w:rPr>
        <w:t>//out print this intersection//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{System.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"These two segments share no intersection point."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>
        <w:rPr>
          <w:rFonts w:ascii="Monaco" w:hAnsi="Monaco" w:cs="Monaco"/>
          <w:color w:val="3F7F5F"/>
          <w:kern w:val="0"/>
          <w:sz w:val="22"/>
          <w:szCs w:val="22"/>
        </w:rPr>
        <w:t>//if the condition could not be fulfilled, print out the conclusion//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:rsidR="008D40B5" w:rsidRDefault="008D40B5"/>
    <w:sectPr w:rsidR="008D40B5" w:rsidSect="00D776D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657"/>
    <w:rsid w:val="00062657"/>
    <w:rsid w:val="0022304E"/>
    <w:rsid w:val="00863184"/>
    <w:rsid w:val="008D40B5"/>
    <w:rsid w:val="00AC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Buffalo-SUNY</Company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Wen</dc:creator>
  <cp:keywords/>
  <dc:description/>
  <cp:lastModifiedBy>Yang</cp:lastModifiedBy>
  <cp:revision>2</cp:revision>
  <dcterms:created xsi:type="dcterms:W3CDTF">2014-10-02T09:53:00Z</dcterms:created>
  <dcterms:modified xsi:type="dcterms:W3CDTF">2014-10-02T17:28:00Z</dcterms:modified>
</cp:coreProperties>
</file>