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6C" w:rsidRDefault="000E326C" w:rsidP="000E326C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Assignment </w:t>
      </w:r>
      <w:r>
        <w:rPr>
          <w:rFonts w:hint="eastAsia"/>
          <w:sz w:val="32"/>
          <w:szCs w:val="32"/>
        </w:rPr>
        <w:t>4</w:t>
      </w:r>
      <w:bookmarkStart w:id="0" w:name="_GoBack"/>
      <w:bookmarkEnd w:id="0"/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geometry;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java.awt.geom.Point2D;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java.lang.Math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Circle {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arcAngle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segLength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setRadius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setCenter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method for the center of the circle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Circle(Point2D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constructor, which contains all the points that from the segments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startPoint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endPoint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Point2D[]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segmentList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an array that hold all the points on segments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360/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segLength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//n is the total number of segments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Point2D[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]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segmentList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Point2D[(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color w:val="6A3E3E"/>
          <w:kern w:val="0"/>
          <w:sz w:val="22"/>
          <w:szCs w:val="22"/>
        </w:rPr>
        <w:t>n</w:t>
      </w:r>
      <w:r>
        <w:rPr>
          <w:rFonts w:ascii="Monaco" w:hAnsi="Monaco" w:cs="Monaco"/>
          <w:color w:val="000000"/>
          <w:kern w:val="0"/>
          <w:sz w:val="22"/>
          <w:szCs w:val="22"/>
        </w:rPr>
        <w:t>];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segmentList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[0]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//define the first number in the array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segmentList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[1]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//define the second number in the array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=1;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 n;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Point2D pt2 = ((-1/2*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radius,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Math.sqrt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n, 2)/2*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radius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  <w:r>
        <w:rPr>
          <w:rFonts w:ascii="Monaco" w:hAnsi="Monaco" w:cs="Monaco"/>
          <w:color w:val="3F7F5F"/>
          <w:kern w:val="0"/>
          <w:sz w:val="22"/>
          <w:szCs w:val="22"/>
        </w:rPr>
        <w:t>//I don't really understand the math part. I did it according to your email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/*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void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circleSegments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(Point2D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circleCenter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, double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arcLength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){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&lt;Circle&gt;circle = new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&lt;Circle&gt;();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circle.add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segStartPoint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circle.add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segEndPoint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 xml:space="preserve">Point2D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segEndPoint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= new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Point2D.Double(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ab/>
        <w:t xml:space="preserve">Circle c = new 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Circle(</w:t>
      </w:r>
      <w:proofErr w:type="spellStart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segStartPoint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segEndPoint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3F7F5F"/>
          <w:kern w:val="0"/>
          <w:sz w:val="22"/>
          <w:szCs w:val="22"/>
        </w:rPr>
        <w:tab/>
        <w:t>}*/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[]){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Point2D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Circle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Circle(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ptStart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ptEnd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r>
        <w:rPr>
          <w:rFonts w:ascii="Monaco" w:hAnsi="Monaco" w:cs="Monaco"/>
          <w:color w:val="000000"/>
          <w:kern w:val="0"/>
          <w:sz w:val="22"/>
          <w:szCs w:val="22"/>
        </w:rPr>
        <w:t>.setCenter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(10, 10);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circle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setRadius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5;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//I don't know what I should put here to make the array work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/*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&lt;Double&gt;res = new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&lt;Double&gt;()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;*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/</w:t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E326C" w:rsidRDefault="000E326C" w:rsidP="000E326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355257" w:rsidRDefault="000E326C" w:rsidP="000E326C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sectPr w:rsidR="00355257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6C"/>
    <w:rsid w:val="000E326C"/>
    <w:rsid w:val="00355257"/>
    <w:rsid w:val="00A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11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Macintosh Word</Application>
  <DocSecurity>0</DocSecurity>
  <Lines>11</Lines>
  <Paragraphs>3</Paragraphs>
  <ScaleCrop>false</ScaleCrop>
  <Company>University at Buffalo-SUNY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1</cp:revision>
  <dcterms:created xsi:type="dcterms:W3CDTF">2014-10-28T22:26:00Z</dcterms:created>
  <dcterms:modified xsi:type="dcterms:W3CDTF">2014-10-28T22:27:00Z</dcterms:modified>
</cp:coreProperties>
</file>