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Southwest University</w:t>
        <w:br/>
        <w:t>School of Computer &amp; Information Science</w:t>
        <w:br/>
        <w:t>Database Principles and Applications</w:t>
        <w:br/>
        <w:t>Course Design Report</w:t>
      </w:r>
    </w:p>
    <w:p/>
    <w:p>
      <w:pPr>
        <w:jc w:val="center"/>
      </w:pPr>
      <w:r>
        <w:rPr>
          <w:rFonts w:ascii="Times New Roman" w:hAnsi="Times New Roman"/>
          <w:b/>
          <w:color w:val="6F4E37"/>
          <w:sz w:val="40"/>
        </w:rPr>
        <w:t>Coffee Shop Order Management System</w:t>
      </w:r>
    </w:p>
    <w:p/>
    <w:p>
      <w:pPr>
        <w:jc w:val="center"/>
      </w:pPr>
      <w:r>
        <w:rPr>
          <w:rFonts w:ascii="Times New Roman" w:hAnsi="Times New Roman"/>
          <w:sz w:val="24"/>
        </w:rPr>
        <w:t>Author : 114 Yang Fan</w:t>
        <w:br/>
        <w:t>Major  : Computer Science and Technology, Class of 2024</w:t>
        <w:br/>
        <w:t>Course : Database Principles and Applications</w:t>
        <w:br/>
        <w:t>Date   : May 2026</w:t>
      </w:r>
    </w:p>
    <w:p>
      <w:r>
        <w:br w:type="page"/>
      </w:r>
    </w:p>
    <w:p>
      <w:r>
        <w:rPr>
          <w:rFonts w:ascii="Times New Roman" w:hAnsi="Times New Roman"/>
          <w:b/>
          <w:color w:val="2A211B"/>
          <w:sz w:val="28"/>
        </w:rPr>
        <w:t>1. Division of Labor</w:t>
      </w:r>
    </w:p>
    <w:p>
      <w:r>
        <w:rPr>
          <w:rFonts w:ascii="Times New Roman" w:hAnsi="Times New Roman"/>
          <w:sz w:val="20"/>
        </w:rPr>
        <w:t>This course design is completed independently by 114 Yang Fan. All work, including requirement analysis, database design, application implementation, testing, and report writing, is undertaken by the author.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Student ID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Yang Fan</w:t>
            </w:r>
          </w:p>
        </w:tc>
        <w:tc>
          <w:tcPr>
            <w:tcW w:type="dxa" w:w="2880"/>
          </w:tcPr>
          <w:p>
            <w:r>
              <w:t>xxx114</w:t>
            </w:r>
          </w:p>
        </w:tc>
        <w:tc>
          <w:tcPr>
            <w:tcW w:type="dxa" w:w="2880"/>
          </w:tcPr>
          <w:p>
            <w:r>
              <w:t>Requirements, ER design, schema (DDL/DML), Flask backend, front-end templates, testing, report</w:t>
            </w:r>
          </w:p>
        </w:tc>
      </w:tr>
    </w:tbl>
    <w:p>
      <w:r>
        <w:rPr>
          <w:rFonts w:ascii="Times New Roman" w:hAnsi="Times New Roman"/>
          <w:b/>
          <w:color w:val="2A211B"/>
          <w:sz w:val="28"/>
        </w:rPr>
        <w:t>2. Overview</w:t>
      </w:r>
    </w:p>
    <w:p>
      <w:r>
        <w:rPr>
          <w:rFonts w:ascii="Times New Roman" w:hAnsi="Times New Roman"/>
          <w:sz w:val="20"/>
        </w:rPr>
        <w:t>The Coffee Shop Order Management System (OMS) is a small but complete business information system aimed at digitising the daily operations of an independent coffee shop. The main tasks tackled by this project are:</w:t>
      </w:r>
    </w:p>
    <w:p>
      <w:pPr>
        <w:pStyle w:val="ListBullet"/>
      </w:pPr>
      <w:r>
        <w:t>Building a relational schema that fully describes the data of a coffee shop (customers, staff, menu, orders, inventory, promotions).</w:t>
      </w:r>
    </w:p>
    <w:p>
      <w:pPr>
        <w:pStyle w:val="ListBullet"/>
      </w:pPr>
      <w:r>
        <w:t>Implementing referential integrity, business rules, indexes, views, triggers and a stored procedure inside the database itself, so that the data layer remains consistent regardless of which client manipulates it.</w:t>
      </w:r>
    </w:p>
    <w:p>
      <w:pPr>
        <w:pStyle w:val="ListBullet"/>
      </w:pPr>
      <w:r>
        <w:t>Providing a browser-based application with role-based access for Admin / Barista / Cashier that supports CRUD on every entity and exposes daily-revenue and best-seller statistics.</w:t>
      </w:r>
    </w:p>
    <w:p>
      <w:pPr>
        <w:pStyle w:val="ListBullet"/>
      </w:pPr>
      <w:r>
        <w:t>Demonstrating how the application interacts with the database through an ORM, while the underlying SQL still leverages classical DBMS features.</w:t>
      </w:r>
    </w:p>
    <w:p>
      <w:r>
        <w:rPr>
          <w:rFonts w:ascii="Times New Roman" w:hAnsi="Times New Roman"/>
          <w:sz w:val="20"/>
        </w:rPr>
        <w:t>The main problems to be solved include: (1) modelling a one-to-many / many-to-many domain without redundancy and with proper normalisation; (2) keeping order totals consistent when order items change; (3) awarding member-loyalty points automatically when an order is paid; (4) preventing over-selling by tracking ingredient inventory and warning the operator when stocks fall below thresholds.</w:t>
      </w:r>
    </w:p>
    <w:p>
      <w:r>
        <w:rPr>
          <w:rFonts w:ascii="Times New Roman" w:hAnsi="Times New Roman"/>
          <w:b/>
          <w:color w:val="2A211B"/>
          <w:sz w:val="28"/>
        </w:rPr>
        <w:t>3. Database Design and SQL Statements</w:t>
      </w:r>
    </w:p>
    <w:p>
      <w:r>
        <w:rPr>
          <w:rFonts w:ascii="Times New Roman" w:hAnsi="Times New Roman"/>
          <w:sz w:val="20"/>
        </w:rPr>
        <w:t>3.1 Requirement analysis. Through interviews with the owner of a campus coffee shop, the following data flows were identified: a cashier creates an order on behalf of a (possibly anonymous walk-in) customer; the order consists of one or more items, each linked to a menu product; the order transitions through PENDING -&gt; PAID -&gt; PREPARING -&gt; READY -&gt; COMPLETED, or it can be CANCELLED; once paid, the customer earns one loyalty point per RMB spent; products consume ingredients tracked in the inventory.</w:t>
      </w:r>
    </w:p>
    <w:p>
      <w:r>
        <w:rPr>
          <w:rFonts w:ascii="Times New Roman" w:hAnsi="Times New Roman"/>
          <w:sz w:val="20"/>
        </w:rPr>
        <w:t>3.2 Conceptual design (ER model). The entities identified are: Customer, Staff, Category, Product, Order, OrderItem, Inventory, Promotion, and the associative entity ProductIngredient. The ER diagram is shown below (Figure 1).</w:t>
      </w:r>
    </w:p>
    <w:p>
      <w:r>
        <w:drawing>
          <wp:inline xmlns:a="http://schemas.openxmlformats.org/drawingml/2006/main" xmlns:pic="http://schemas.openxmlformats.org/drawingml/2006/picture">
            <wp:extent cx="540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ER Diagram of the Coffee Shop OMS</w:t>
      </w:r>
    </w:p>
    <w:p>
      <w:r>
        <w:rPr>
          <w:rFonts w:ascii="Times New Roman" w:hAnsi="Times New Roman"/>
          <w:sz w:val="20"/>
        </w:rPr>
        <w:t>3.3 Logical design (relations). The conceptual model is mapped to nine relations. Primary keys are underlined in the diagram and marked PK in the schema; foreign keys are marked FK.</w:t>
      </w:r>
    </w:p>
    <w:p>
      <w:pPr>
        <w:pStyle w:val="ListNumber"/>
      </w:pPr>
      <w:r>
        <w:t>customers (customer_id PK, name, phone, email, member_level, points, registered_at)</w:t>
      </w:r>
    </w:p>
    <w:p>
      <w:pPr>
        <w:pStyle w:val="ListNumber"/>
      </w:pPr>
      <w:r>
        <w:t>staff (staff_id PK, username, password, name, role, phone, hire_date, active)</w:t>
      </w:r>
    </w:p>
    <w:p>
      <w:pPr>
        <w:pStyle w:val="ListNumber"/>
      </w:pPr>
      <w:r>
        <w:t>categories (category_id PK, name, sort_order)</w:t>
      </w:r>
    </w:p>
    <w:p>
      <w:pPr>
        <w:pStyle w:val="ListNumber"/>
      </w:pPr>
      <w:r>
        <w:t>products (product_id PK, category_id FK, name, description, price, available, stock)</w:t>
      </w:r>
    </w:p>
    <w:p>
      <w:pPr>
        <w:pStyle w:val="ListNumber"/>
      </w:pPr>
      <w:r>
        <w:t>promotions (promo_id PK, code, name, discount, start_date, end_date, active)</w:t>
      </w:r>
    </w:p>
    <w:p>
      <w:pPr>
        <w:pStyle w:val="ListNumber"/>
      </w:pPr>
      <w:r>
        <w:t>orders (order_id PK, customer_id FK, staff_id FK, promo_id FK, order_time, total_amount, paid_amount, status, payment_method, dine_in, remark)</w:t>
      </w:r>
    </w:p>
    <w:p>
      <w:pPr>
        <w:pStyle w:val="ListNumber"/>
      </w:pPr>
      <w:r>
        <w:t>order_items (item_id PK, order_id FK, product_id FK, quantity, unit_price, size, customization)</w:t>
      </w:r>
    </w:p>
    <w:p>
      <w:pPr>
        <w:pStyle w:val="ListNumber"/>
      </w:pPr>
      <w:r>
        <w:t>inventory (ingredient_id PK, name, unit, quantity, alert_threshold, updated_at)</w:t>
      </w:r>
    </w:p>
    <w:p>
      <w:pPr>
        <w:pStyle w:val="ListNumber"/>
      </w:pPr>
      <w:r>
        <w:t>product_ingredients (product_id PK/FK, ingredient_id PK/FK, amount)</w:t>
      </w:r>
    </w:p>
    <w:p>
      <w:r>
        <w:rPr>
          <w:rFonts w:ascii="Times New Roman" w:hAnsi="Times New Roman"/>
          <w:sz w:val="20"/>
        </w:rPr>
        <w:t>3.4 Physical design (MySQL DDL). The full DDL is provided in sql/schema.sql. Excerpt:</w:t>
      </w:r>
    </w:p>
    <w:p>
      <w:r>
        <w:rPr>
          <w:rFonts w:ascii="Courier New" w:hAnsi="Courier New"/>
          <w:sz w:val="18"/>
        </w:rPr>
        <w:t>CREATE TABLE orders (</w:t>
        <w:br/>
        <w:t xml:space="preserve">    order_id       INT AUTO_INCREMENT PRIMARY KEY,</w:t>
        <w:br/>
        <w:t xml:space="preserve">    customer_id    INT,</w:t>
        <w:br/>
        <w:t xml:space="preserve">    staff_id       INT NOT NULL,</w:t>
        <w:br/>
        <w:t xml:space="preserve">    promo_id       INT,</w:t>
        <w:br/>
        <w:t xml:space="preserve">    order_time     DATETIME DEFAULT CURRENT_TIMESTAMP,</w:t>
        <w:br/>
        <w:t xml:space="preserve">    total_amount   DECIMAL(10,2) NOT NULL DEFAULT 0,</w:t>
        <w:br/>
        <w:t xml:space="preserve">    status         ENUM('PENDING','PAID','PREPARING','READY','COMPLETED','CANCELLED'),</w:t>
        <w:br/>
        <w:t xml:space="preserve">    payment_method ENUM('CASH','CARD','WECHAT','ALIPAY') DEFAULT 'WECHAT',</w:t>
        <w:br/>
        <w:t xml:space="preserve">    dine_in        TINYINT(1) DEFAULT 1,</w:t>
        <w:br/>
        <w:t xml:space="preserve">    FOREIGN KEY (customer_id) REFERENCES customers(customer_id) ON DELETE SET NULL,</w:t>
        <w:br/>
        <w:t xml:space="preserve">    FOREIGN KEY (staff_id)    REFERENCES staff(staff_id),</w:t>
        <w:br/>
        <w:t xml:space="preserve">    FOREIGN KEY (promo_id)    REFERENCES promotions(promo_id) ON DELETE SET NULL,</w:t>
        <w:br/>
        <w:t xml:space="preserve">    INDEX idx_time(order_time), INDEX idx_status(status)</w:t>
        <w:br/>
        <w:t>) ENGINE=InnoDB;</w:t>
      </w:r>
    </w:p>
    <w:p>
      <w:r>
        <w:rPr>
          <w:rFonts w:ascii="Times New Roman" w:hAnsi="Times New Roman"/>
          <w:sz w:val="20"/>
        </w:rPr>
        <w:t>3.5 Constraints and business rules.</w:t>
      </w:r>
    </w:p>
    <w:p>
      <w:pPr>
        <w:pStyle w:val="ListBullet"/>
      </w:pPr>
      <w:r>
        <w:t>Primary-key and foreign-key constraints guarantee entity and referential integrity.</w:t>
      </w:r>
    </w:p>
    <w:p>
      <w:pPr>
        <w:pStyle w:val="ListBullet"/>
      </w:pPr>
      <w:r>
        <w:t>CHECK (quantity &gt; 0) on order_items prevents zero / negative line items.</w:t>
      </w:r>
    </w:p>
    <w:p>
      <w:pPr>
        <w:pStyle w:val="ListBullet"/>
      </w:pPr>
      <w:r>
        <w:t>ENUM types restrict status, role, payment_method to valid values.</w:t>
      </w:r>
    </w:p>
    <w:p>
      <w:pPr>
        <w:pStyle w:val="ListBullet"/>
      </w:pPr>
      <w:r>
        <w:t>Unique indexes on customers.phone, staff.username, promotions.code prevent duplicates.</w:t>
      </w:r>
    </w:p>
    <w:p>
      <w:pPr>
        <w:pStyle w:val="ListBullet"/>
      </w:pPr>
      <w:r>
        <w:t>Index on orders(order_time) and orders(status) accelerates the dashboard and filter queries.</w:t>
      </w:r>
    </w:p>
    <w:p>
      <w:r>
        <w:rPr>
          <w:rFonts w:ascii="Times New Roman" w:hAnsi="Times New Roman"/>
          <w:sz w:val="20"/>
        </w:rPr>
        <w:t>3.6 Database programming. Three triggers and one stored procedure implement business rules inside the database:</w:t>
      </w:r>
    </w:p>
    <w:p>
      <w:r>
        <w:rPr>
          <w:rFonts w:ascii="Courier New" w:hAnsi="Courier New"/>
          <w:sz w:val="18"/>
        </w:rPr>
        <w:t>-- Trigger 1: recompute order total whenever an item is inserted</w:t>
        <w:br/>
        <w:t>CREATE TRIGGER trg_item_after_insert AFTER INSERT ON order_items</w:t>
        <w:br/>
        <w:t>FOR EACH ROW</w:t>
        <w:br/>
        <w:t>BEGIN</w:t>
        <w:br/>
        <w:t xml:space="preserve">    UPDATE orders SET total_amount = (</w:t>
        <w:br/>
        <w:t xml:space="preserve">        SELECT COALESCE(SUM(quantity * unit_price),0)</w:t>
        <w:br/>
        <w:t xml:space="preserve">        FROM order_items WHERE order_id = NEW.order_id</w:t>
        <w:br/>
        <w:t xml:space="preserve">    ) WHERE order_id = NEW.order_id;</w:t>
        <w:br/>
        <w:t>END;</w:t>
        <w:br/>
        <w:br/>
        <w:t>-- Trigger 2: award loyalty points when an order becomes PAID</w:t>
        <w:br/>
        <w:t>CREATE TRIGGER trg_order_after_update AFTER UPDATE ON orders</w:t>
        <w:br/>
        <w:t>FOR EACH ROW</w:t>
        <w:br/>
        <w:t>BEGIN</w:t>
        <w:br/>
        <w:t xml:space="preserve">    IF NEW.status = 'PAID' AND OLD.status &lt;&gt; 'PAID' AND NEW.customer_id IS NOT NULL THEN</w:t>
        <w:br/>
        <w:t xml:space="preserve">        UPDATE customers SET points = points + FLOOR(NEW.total_amount)</w:t>
        <w:br/>
        <w:t xml:space="preserve">         WHERE customer_id = NEW.customer_id;</w:t>
        <w:br/>
        <w:t xml:space="preserve">    END IF;</w:t>
        <w:br/>
        <w:t>END;</w:t>
        <w:br/>
        <w:br/>
        <w:t>-- Stored procedure: place a single-item order in one call</w:t>
        <w:br/>
        <w:t>CREATE PROCEDURE sp_place_order(IN p_customer INT, IN p_staff INT,</w:t>
        <w:br/>
        <w:t xml:space="preserve">                                IN p_product INT,  IN p_qty INT,</w:t>
        <w:br/>
        <w:t xml:space="preserve">                                OUT p_order_id INT) ...</w:t>
      </w:r>
    </w:p>
    <w:p>
      <w:r>
        <w:rPr>
          <w:rFonts w:ascii="Times New Roman" w:hAnsi="Times New Roman"/>
          <w:sz w:val="20"/>
        </w:rPr>
        <w:t>3.7 Representative SQL queries used by the application:</w:t>
      </w:r>
    </w:p>
    <w:p>
      <w:r>
        <w:rPr>
          <w:rFonts w:ascii="Courier New" w:hAnsi="Courier New"/>
          <w:sz w:val="18"/>
        </w:rPr>
        <w:t>-- (a) today's revenue</w:t>
        <w:br/>
        <w:t>SELECT SUM(total_amount) FROM orders</w:t>
        <w:br/>
        <w:t>WHERE DATE(order_time) = CURDATE() AND status &lt;&gt; 'CANCELLED';</w:t>
        <w:br/>
        <w:br/>
        <w:t>-- (b) top-5 best-selling products</w:t>
        <w:br/>
        <w:t>SELECT p.name, SUM(oi.quantity) AS qty</w:t>
        <w:br/>
        <w:t>FROM order_items oi JOIN products p ON p.product_id = oi.product_id</w:t>
        <w:br/>
        <w:t>GROUP BY p.product_id ORDER BY qty DESC LIMIT 5;</w:t>
        <w:br/>
        <w:br/>
        <w:t>-- (c) ingredients below alert threshold</w:t>
        <w:br/>
        <w:t>SELECT name, quantity, alert_threshold FROM inventory</w:t>
        <w:br/>
        <w:t>WHERE quantity &lt;= alert_threshold;</w:t>
        <w:br/>
        <w:br/>
        <w:t>-- (d) members ranked by points</w:t>
        <w:br/>
        <w:t>SELECT name, member_level, points FROM customers ORDER BY points DESC;</w:t>
      </w:r>
    </w:p>
    <w:p>
      <w:r>
        <w:rPr>
          <w:rFonts w:ascii="Times New Roman" w:hAnsi="Times New Roman"/>
          <w:sz w:val="20"/>
        </w:rPr>
        <w:t>3.8 Sample DML used during testing:</w:t>
      </w:r>
    </w:p>
    <w:p>
      <w:r>
        <w:rPr>
          <w:rFonts w:ascii="Courier New" w:hAnsi="Courier New"/>
          <w:sz w:val="18"/>
        </w:rPr>
        <w:t>INSERT INTO orders(customer_id, staff_id) VALUES (1, 3);</w:t>
        <w:br/>
        <w:t>SET @o := LAST_INSERT_ID();</w:t>
        <w:br/>
        <w:t>INSERT INTO order_items(order_id, product_id, quantity, unit_price)</w:t>
        <w:br/>
        <w:t>VALUES (@o, 3, 2, 25.00), (@o, 11, 1, 32.00);</w:t>
        <w:br/>
        <w:t>UPDATE orders SET status='PAID' WHERE order_id=@o;</w:t>
        <w:br/>
        <w:t>-- trg_item_after_insert recomputes total_amount to 82.00</w:t>
        <w:br/>
        <w:t>-- trg_order_after_update awards 82 loyalty points to customer 1</w:t>
      </w:r>
    </w:p>
    <w:p>
      <w:r>
        <w:rPr>
          <w:rFonts w:ascii="Times New Roman" w:hAnsi="Times New Roman"/>
          <w:b/>
          <w:color w:val="2A211B"/>
          <w:sz w:val="28"/>
        </w:rPr>
        <w:t>4. Brief Instructions for Use</w:t>
      </w:r>
    </w:p>
    <w:p>
      <w:r>
        <w:rPr>
          <w:rFonts w:ascii="Times New Roman" w:hAnsi="Times New Roman"/>
          <w:sz w:val="20"/>
        </w:rPr>
        <w:t>Step 1 - Environment: Python 3.10+, MySQL 8.0+ (or SQLite for a quick demo). Install dependencies with `pip install -r requirements.txt`.</w:t>
      </w:r>
    </w:p>
    <w:p>
      <w:r>
        <w:rPr>
          <w:rFonts w:ascii="Times New Roman" w:hAnsi="Times New Roman"/>
          <w:sz w:val="20"/>
        </w:rPr>
        <w:t>Step 2 - Initialise the database:</w:t>
      </w:r>
    </w:p>
    <w:p>
      <w:r>
        <w:rPr>
          <w:rFonts w:ascii="Courier New" w:hAnsi="Courier New"/>
          <w:sz w:val="18"/>
        </w:rPr>
        <w:t>mysql -uroot -p &lt; sql/schema.sql</w:t>
        <w:br/>
        <w:t>mysql -uroot -p coffee_shop &lt; sql/data.sql</w:t>
      </w:r>
    </w:p>
    <w:p>
      <w:r>
        <w:rPr>
          <w:rFonts w:ascii="Times New Roman" w:hAnsi="Times New Roman"/>
          <w:sz w:val="20"/>
        </w:rPr>
        <w:t>Step 3 - Start the server:</w:t>
      </w:r>
    </w:p>
    <w:p>
      <w:r>
        <w:rPr>
          <w:rFonts w:ascii="Courier New" w:hAnsi="Courier New"/>
          <w:sz w:val="18"/>
        </w:rPr>
        <w:t>cd src &amp;&amp; python app.py   # http://127.0.0.1:5000</w:t>
      </w:r>
    </w:p>
    <w:p>
      <w:r>
        <w:rPr>
          <w:rFonts w:ascii="Times New Roman" w:hAnsi="Times New Roman"/>
          <w:sz w:val="20"/>
        </w:rPr>
        <w:t>Step 4 - Log in. Three demo accounts are pre-loaded: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Barista</w:t>
            </w:r>
          </w:p>
        </w:tc>
        <w:tc>
          <w:tcPr>
            <w:tcW w:type="dxa" w:w="2880"/>
          </w:tcPr>
          <w:p>
            <w:r>
              <w:t>barista</w:t>
            </w:r>
          </w:p>
        </w:tc>
        <w:tc>
          <w:tcPr>
            <w:tcW w:type="dxa" w:w="2880"/>
          </w:tcPr>
          <w:p>
            <w:r>
              <w:t>barista123</w:t>
            </w:r>
          </w:p>
        </w:tc>
      </w:tr>
      <w:tr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cashier123</w:t>
            </w:r>
          </w:p>
        </w:tc>
      </w:tr>
    </w:tbl>
    <w:p>
      <w:r>
        <w:rPr>
          <w:rFonts w:ascii="Times New Roman" w:hAnsi="Times New Roman"/>
          <w:sz w:val="20"/>
        </w:rPr>
        <w:t>Step 5 - Typical workflow: Cashier opens 'New Order', picks the customer (or 'Walk-in'), adds menu items with size and quantity, chooses payment and submits. The Barista watches the 'Orders' page and updates status to PREPARING / READY / COMPLETED. The Admin manages menu items, inventory and reviews statistics.</w:t>
      </w:r>
    </w:p>
    <w:p>
      <w:r>
        <w:rPr>
          <w:rFonts w:ascii="Times New Roman" w:hAnsi="Times New Roman"/>
          <w:b/>
          <w:color w:val="2A211B"/>
          <w:sz w:val="28"/>
        </w:rPr>
        <w:t>5. Main Interface Screenshots</w:t>
      </w:r>
    </w:p>
    <w:p>
      <w:r>
        <w:drawing>
          <wp:inline xmlns:a="http://schemas.openxmlformats.org/drawingml/2006/main" xmlns:pic="http://schemas.openxmlformats.org/drawingml/2006/picture">
            <wp:extent cx="5400000" cy="320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Dashboard - KPI cards and top-5 sellers.</w:t>
      </w:r>
    </w:p>
    <w:p>
      <w:r>
        <w:drawing>
          <wp:inline xmlns:a="http://schemas.openxmlformats.org/drawingml/2006/main" xmlns:pic="http://schemas.openxmlformats.org/drawingml/2006/picture">
            <wp:extent cx="5400000" cy="320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Menu - categorised product cards with admin actions.</w:t>
      </w:r>
    </w:p>
    <w:p>
      <w:r>
        <w:drawing>
          <wp:inline xmlns:a="http://schemas.openxmlformats.org/drawingml/2006/main" xmlns:pic="http://schemas.openxmlformats.org/drawingml/2006/picture">
            <wp:extent cx="5400000" cy="320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w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New Order - multi-line cart with size and payment.</w:t>
      </w:r>
    </w:p>
    <w:p>
      <w:r>
        <w:drawing>
          <wp:inline xmlns:a="http://schemas.openxmlformats.org/drawingml/2006/main" xmlns:pic="http://schemas.openxmlformats.org/drawingml/2006/picture">
            <wp:extent cx="5400000" cy="320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Order list - status filter and color tags.</w:t>
      </w:r>
    </w:p>
    <w:p>
      <w:r>
        <w:drawing>
          <wp:inline xmlns:a="http://schemas.openxmlformats.org/drawingml/2006/main" xmlns:pic="http://schemas.openxmlformats.org/drawingml/2006/picture">
            <wp:extent cx="5400000" cy="320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Statistics - daily revenue and product ranking.</w:t>
      </w:r>
    </w:p>
    <w:p>
      <w:r>
        <w:rPr>
          <w:rFonts w:ascii="Times New Roman" w:hAnsi="Times New Roman"/>
          <w:b/>
          <w:color w:val="2A211B"/>
          <w:sz w:val="28"/>
        </w:rPr>
        <w:t>6. Summary</w:t>
      </w:r>
    </w:p>
    <w:p>
      <w:r>
        <w:rPr>
          <w:rFonts w:ascii="Times New Roman" w:hAnsi="Times New Roman"/>
          <w:sz w:val="20"/>
        </w:rPr>
        <w:t>This course design delivered a fully working Coffee Shop Order Management System backed by MySQL and a Flask web application. From the database side, the project exercised the entire design lifecycle: requirement analysis, conceptual modelling with an ER diagram, logical mapping to 3NF relations, and physical implementation with DDL/DML, indexes, views, triggers and a stored procedure. From the application side, the system implements role-based authentication, complete CRUD on every entity, a multi-line order cart, an order-status state machine, ingredient inventory with low-stock alerts, and daily / per-product statistics.</w:t>
      </w:r>
    </w:p>
    <w:p>
      <w:r>
        <w:rPr>
          <w:rFonts w:ascii="Times New Roman" w:hAnsi="Times New Roman"/>
          <w:sz w:val="20"/>
        </w:rPr>
        <w:t>Existing problems and future improvements: (1) Passwords are stored in plain text for grading convenience and should be replaced with salted hashes (werkzeug.security or bcrypt) before production use. (2) The system currently runs as a single Flask process; for higher concurrency it should be deployed behind Gunicorn + Nginx. (3) The inventory model only decrements ingredients on demand - an automatic deduction at the moment of payment, plus periodic stock-take reconciliation, would make the inventory module closer to reality. (4) Front-end styling is intentionally lightweight; a richer SPA (Vue / React) could improve UX, especially for the order-taking screen on tablets.</w:t>
      </w:r>
    </w:p>
    <w:p>
      <w:r>
        <w:rPr>
          <w:rFonts w:ascii="Times New Roman" w:hAnsi="Times New Roman"/>
          <w:sz w:val="20"/>
        </w:rPr>
        <w:t>Through this project the author gained hands-on experience in translating a real business scenario into a normalised relational model, in using triggers / stored procedures to keep business invariants close to the data, and in building a complete data-driven web application end to end.</w:t>
      </w:r>
    </w:p>
    <w:p>
      <w:r>
        <w:rPr>
          <w:rFonts w:ascii="Times New Roman" w:hAnsi="Times New Roman"/>
          <w:b/>
          <w:color w:val="2A211B"/>
          <w:sz w:val="28"/>
        </w:rPr>
        <w:t>7. References</w:t>
      </w:r>
    </w:p>
    <w:p>
      <w:pPr>
        <w:pStyle w:val="ListNumber"/>
      </w:pPr>
      <w:r>
        <w:t>[1] Abraham Silberschatz, Henry F. Korth, S. Sudarshan. Database System Concepts (7th Edition). McGraw-Hill, 2019.</w:t>
      </w:r>
    </w:p>
    <w:p>
      <w:pPr>
        <w:pStyle w:val="ListNumber"/>
      </w:pPr>
      <w:r>
        <w:t>[2] Wang Shan, Sa Shixuan. An Introduction to Database Systems (5th Edition). Higher Education Press, 2014.</w:t>
      </w:r>
    </w:p>
    <w:p>
      <w:pPr>
        <w:pStyle w:val="ListNumber"/>
      </w:pPr>
      <w:r>
        <w:t>[3] Oracle Corporation. MySQL 8.0 Reference Manual. https://dev.mysql.com/doc/refman/8.0/en/</w:t>
      </w:r>
    </w:p>
    <w:p>
      <w:pPr>
        <w:pStyle w:val="ListNumber"/>
      </w:pPr>
      <w:r>
        <w:t>[4] Pallets Projects. Flask Documentation (3.x). https://flask.palletsprojects.com/</w:t>
      </w:r>
    </w:p>
    <w:p>
      <w:pPr>
        <w:pStyle w:val="ListNumber"/>
      </w:pPr>
      <w:r>
        <w:t>[5] Mike Bayer. SQLAlchemy 2.0 Documentation. https://docs.sqlalchemy.org/</w:t>
      </w:r>
    </w:p>
    <w:p>
      <w:pPr>
        <w:pStyle w:val="ListNumber"/>
      </w:pPr>
      <w:r>
        <w:t>[6] Martin Fowler. Patterns of Enterprise Application Architecture. Addison-Wesley, 2002.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