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03208" w14:textId="253C8B76" w:rsidR="005967A2" w:rsidRPr="00576E27" w:rsidRDefault="005967A2" w:rsidP="005967A2">
      <w:pPr>
        <w:rPr>
          <w:rFonts w:ascii="宋体" w:eastAsia="宋体" w:hAnsi="宋体"/>
        </w:rPr>
      </w:pPr>
      <w:r w:rsidRPr="00576E27">
        <w:rPr>
          <w:rFonts w:ascii="宋体" w:eastAsia="宋体" w:hAnsi="宋体" w:hint="eastAsia"/>
        </w:rPr>
        <w:t>23种设计模式分为三大类</w:t>
      </w:r>
    </w:p>
    <w:p w14:paraId="3232BE3F" w14:textId="1EBF00AA" w:rsidR="005967A2" w:rsidRPr="00576E27" w:rsidRDefault="005967A2" w:rsidP="005967A2">
      <w:pPr>
        <w:rPr>
          <w:rFonts w:ascii="宋体" w:eastAsia="宋体" w:hAnsi="宋体"/>
        </w:rPr>
      </w:pPr>
      <w:r w:rsidRPr="00576E27">
        <w:rPr>
          <w:rFonts w:ascii="宋体" w:eastAsia="宋体" w:hAnsi="宋体" w:hint="eastAsia"/>
        </w:rPr>
        <w:t>创建型模式共五种：工厂方法模式、抽象工厂模式、单例模式、建造者模式、原型模式。</w:t>
      </w:r>
    </w:p>
    <w:p w14:paraId="637D3FB0" w14:textId="20894896" w:rsidR="005967A2" w:rsidRPr="00576E27" w:rsidRDefault="005967A2" w:rsidP="005967A2">
      <w:pPr>
        <w:rPr>
          <w:rFonts w:ascii="宋体" w:eastAsia="宋体" w:hAnsi="宋体"/>
        </w:rPr>
      </w:pPr>
      <w:r w:rsidRPr="00576E27">
        <w:rPr>
          <w:rFonts w:ascii="宋体" w:eastAsia="宋体" w:hAnsi="宋体" w:hint="eastAsia"/>
        </w:rPr>
        <w:t>结构型模式共七种：适配器模式、装饰器模式、代理模式、外观模式、桥接模式、组合模式、享元模式。</w:t>
      </w:r>
    </w:p>
    <w:p w14:paraId="1FFA68F4" w14:textId="1ABB2B7C" w:rsidR="00140103" w:rsidRPr="00576E27" w:rsidRDefault="005967A2" w:rsidP="005967A2">
      <w:pPr>
        <w:rPr>
          <w:rFonts w:ascii="宋体" w:eastAsia="宋体" w:hAnsi="宋体"/>
        </w:rPr>
      </w:pPr>
      <w:r w:rsidRPr="00576E27">
        <w:rPr>
          <w:rFonts w:ascii="宋体" w:eastAsia="宋体" w:hAnsi="宋体" w:hint="eastAsia"/>
        </w:rPr>
        <w:t>行为型模式共十一种：策略模式、模板方法模式、观察者模式、迭代子模式、责任链模式、命令模式、备忘录模式、状态模式、访问者模式、中介者模式、解释器模式。</w:t>
      </w:r>
    </w:p>
    <w:p w14:paraId="54ACD0DD" w14:textId="77777777" w:rsidR="00E14981" w:rsidRDefault="00E14981" w:rsidP="005967A2">
      <w:pPr>
        <w:rPr>
          <w:rFonts w:ascii="宋体" w:eastAsia="宋体" w:hAnsi="宋体"/>
        </w:rPr>
      </w:pPr>
    </w:p>
    <w:p w14:paraId="197FF46A" w14:textId="57B565E5" w:rsidR="00576E27" w:rsidRDefault="00576E27" w:rsidP="005967A2">
      <w:pPr>
        <w:rPr>
          <w:rFonts w:ascii="宋体" w:eastAsia="宋体" w:hAnsi="宋体"/>
        </w:rPr>
      </w:pPr>
      <w:r w:rsidRPr="00576E27">
        <w:rPr>
          <w:rFonts w:ascii="宋体" w:eastAsia="宋体" w:hAnsi="宋体" w:hint="eastAsia"/>
        </w:rPr>
        <w:t>设计模式六大原则</w:t>
      </w:r>
    </w:p>
    <w:p w14:paraId="6512E159" w14:textId="569C64EB" w:rsidR="00BB6A00" w:rsidRDefault="00BB6A00" w:rsidP="005967A2">
      <w:pPr>
        <w:rPr>
          <w:rFonts w:ascii="宋体" w:eastAsia="宋体" w:hAnsi="宋体"/>
        </w:rPr>
      </w:pPr>
      <w:r>
        <w:rPr>
          <w:rFonts w:ascii="宋体" w:eastAsia="宋体" w:hAnsi="宋体" w:hint="eastAsia"/>
        </w:rPr>
        <w:t>1 开闭原则(</w:t>
      </w:r>
      <w:r>
        <w:rPr>
          <w:rFonts w:ascii="宋体" w:eastAsia="宋体" w:hAnsi="宋体"/>
        </w:rPr>
        <w:t>Open Close Principle)</w:t>
      </w:r>
    </w:p>
    <w:p w14:paraId="48D88235" w14:textId="60DE99AE" w:rsidR="00BB6A00" w:rsidRDefault="00BB6A00" w:rsidP="005967A2">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里氏代换原则(</w:t>
      </w:r>
      <w:proofErr w:type="spellStart"/>
      <w:r w:rsidRPr="00BB6A00">
        <w:rPr>
          <w:rFonts w:ascii="宋体" w:eastAsia="宋体" w:hAnsi="宋体"/>
        </w:rPr>
        <w:t>Liskov</w:t>
      </w:r>
      <w:proofErr w:type="spellEnd"/>
      <w:r w:rsidRPr="00BB6A00">
        <w:rPr>
          <w:rFonts w:ascii="宋体" w:eastAsia="宋体" w:hAnsi="宋体"/>
        </w:rPr>
        <w:t xml:space="preserve"> Substitution Principle</w:t>
      </w:r>
      <w:r>
        <w:rPr>
          <w:rFonts w:ascii="宋体" w:eastAsia="宋体" w:hAnsi="宋体"/>
        </w:rPr>
        <w:t>)</w:t>
      </w:r>
    </w:p>
    <w:p w14:paraId="77B3BE01" w14:textId="496E4054" w:rsidR="00BB6A00" w:rsidRDefault="00BB6A00" w:rsidP="005967A2">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依赖倒转原则(</w:t>
      </w:r>
      <w:r w:rsidRPr="00BB6A00">
        <w:rPr>
          <w:rFonts w:ascii="宋体" w:eastAsia="宋体" w:hAnsi="宋体"/>
        </w:rPr>
        <w:t>Dependence Inversion Principle</w:t>
      </w:r>
      <w:r>
        <w:rPr>
          <w:rFonts w:ascii="宋体" w:eastAsia="宋体" w:hAnsi="宋体"/>
        </w:rPr>
        <w:t>)</w:t>
      </w:r>
    </w:p>
    <w:p w14:paraId="74D362C6" w14:textId="2241ABEB" w:rsidR="00BB6A00" w:rsidRDefault="00BB6A00" w:rsidP="005967A2">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接口隔离原则</w:t>
      </w:r>
      <w:r>
        <w:rPr>
          <w:rFonts w:ascii="宋体" w:eastAsia="宋体" w:hAnsi="宋体"/>
        </w:rPr>
        <w:t>(</w:t>
      </w:r>
      <w:r w:rsidRPr="00BB6A00">
        <w:rPr>
          <w:rFonts w:ascii="宋体" w:eastAsia="宋体" w:hAnsi="宋体"/>
        </w:rPr>
        <w:t>Interface Segregation Principle</w:t>
      </w:r>
      <w:r>
        <w:rPr>
          <w:rFonts w:ascii="宋体" w:eastAsia="宋体" w:hAnsi="宋体"/>
        </w:rPr>
        <w:t>)</w:t>
      </w:r>
    </w:p>
    <w:p w14:paraId="6F3E2BE1" w14:textId="02892502" w:rsidR="00BB6A00" w:rsidRDefault="00BB6A00" w:rsidP="005967A2">
      <w:pPr>
        <w:rPr>
          <w:rFonts w:ascii="宋体" w:eastAsia="宋体" w:hAnsi="宋体"/>
        </w:rPr>
      </w:pPr>
      <w:r>
        <w:rPr>
          <w:rFonts w:ascii="宋体" w:eastAsia="宋体" w:hAnsi="宋体" w:hint="eastAsia"/>
        </w:rPr>
        <w:t>5</w:t>
      </w:r>
      <w:r>
        <w:rPr>
          <w:rFonts w:ascii="宋体" w:eastAsia="宋体" w:hAnsi="宋体"/>
        </w:rPr>
        <w:t xml:space="preserve"> </w:t>
      </w:r>
      <w:r>
        <w:rPr>
          <w:rFonts w:ascii="宋体" w:eastAsia="宋体" w:hAnsi="宋体" w:hint="eastAsia"/>
        </w:rPr>
        <w:t>迪米特法原则(</w:t>
      </w:r>
      <w:r w:rsidRPr="00BB6A00">
        <w:rPr>
          <w:rFonts w:ascii="宋体" w:eastAsia="宋体" w:hAnsi="宋体"/>
        </w:rPr>
        <w:t>Demeter Principle</w:t>
      </w:r>
      <w:r>
        <w:rPr>
          <w:rFonts w:ascii="宋体" w:eastAsia="宋体" w:hAnsi="宋体"/>
        </w:rPr>
        <w:t>)</w:t>
      </w:r>
    </w:p>
    <w:p w14:paraId="311EFEB3" w14:textId="4C654ACE" w:rsidR="00BB6A00" w:rsidRDefault="00BB6A00" w:rsidP="005967A2">
      <w:pPr>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hint="eastAsia"/>
        </w:rPr>
        <w:t>合成复用原则(</w:t>
      </w:r>
      <w:r w:rsidRPr="00BB6A00">
        <w:rPr>
          <w:rFonts w:ascii="宋体" w:eastAsia="宋体" w:hAnsi="宋体"/>
        </w:rPr>
        <w:t>Composite Reuse Principle</w:t>
      </w:r>
      <w:r>
        <w:rPr>
          <w:rFonts w:ascii="宋体" w:eastAsia="宋体" w:hAnsi="宋体"/>
        </w:rPr>
        <w:t>)</w:t>
      </w:r>
    </w:p>
    <w:p w14:paraId="775EE45D" w14:textId="77777777" w:rsidR="00E14981" w:rsidRDefault="00E14981" w:rsidP="005967A2">
      <w:pPr>
        <w:rPr>
          <w:rFonts w:ascii="宋体" w:eastAsia="宋体" w:hAnsi="宋体"/>
        </w:rPr>
      </w:pPr>
    </w:p>
    <w:p w14:paraId="7DC5C9A9" w14:textId="154B7DFB" w:rsidR="003F3A18" w:rsidRDefault="00B23AB1" w:rsidP="005E0F46">
      <w:pPr>
        <w:rPr>
          <w:rFonts w:ascii="宋体" w:eastAsia="宋体" w:hAnsi="宋体"/>
        </w:rPr>
      </w:pPr>
      <w:r>
        <w:rPr>
          <w:rFonts w:ascii="宋体" w:eastAsia="宋体" w:hAnsi="宋体" w:hint="eastAsia"/>
        </w:rPr>
        <w:t>状态模式(</w:t>
      </w:r>
      <w:r>
        <w:rPr>
          <w:rFonts w:ascii="宋体" w:eastAsia="宋体" w:hAnsi="宋体"/>
        </w:rPr>
        <w:t>State Pattern)</w:t>
      </w:r>
    </w:p>
    <w:p w14:paraId="0C2CC594" w14:textId="24A50630" w:rsidR="003F3A18" w:rsidRDefault="003F3A18" w:rsidP="005E0F46">
      <w:pPr>
        <w:rPr>
          <w:rFonts w:ascii="宋体" w:eastAsia="宋体" w:hAnsi="宋体"/>
        </w:rPr>
      </w:pPr>
      <w:r>
        <w:rPr>
          <w:rFonts w:ascii="宋体" w:eastAsia="宋体" w:hAnsi="宋体" w:hint="eastAsia"/>
        </w:rPr>
        <w:t>先画一张UML类图</w:t>
      </w:r>
    </w:p>
    <w:p w14:paraId="69EB2964" w14:textId="3B5A0271" w:rsidR="003F3A18" w:rsidRDefault="003F3A18" w:rsidP="005E0F46">
      <w:pPr>
        <w:rPr>
          <w:rFonts w:ascii="宋体" w:eastAsia="宋体" w:hAnsi="宋体"/>
        </w:rPr>
      </w:pPr>
      <w:r>
        <w:rPr>
          <w:rFonts w:ascii="宋体" w:eastAsia="宋体" w:hAnsi="宋体" w:hint="eastAsia"/>
        </w:rPr>
        <w:t>类与类，类与接口之间的关系</w:t>
      </w:r>
    </w:p>
    <w:p w14:paraId="071C6FB6" w14:textId="6EE63AC8" w:rsidR="003F3A18" w:rsidRDefault="003F3A18" w:rsidP="005E0F46">
      <w:pPr>
        <w:rPr>
          <w:rFonts w:ascii="宋体" w:eastAsia="宋体" w:hAnsi="宋体"/>
        </w:rPr>
      </w:pPr>
      <w:r>
        <w:rPr>
          <w:rFonts w:ascii="宋体" w:eastAsia="宋体" w:hAnsi="宋体" w:hint="eastAsia"/>
        </w:rPr>
        <w:t>继承</w:t>
      </w:r>
      <w:r w:rsidR="00D4717E">
        <w:rPr>
          <w:rFonts w:ascii="宋体" w:eastAsia="宋体" w:hAnsi="宋体" w:hint="eastAsia"/>
        </w:rPr>
        <w:t>关系</w:t>
      </w:r>
      <w:r>
        <w:rPr>
          <w:rFonts w:ascii="宋体" w:eastAsia="宋体" w:hAnsi="宋体" w:hint="eastAsia"/>
        </w:rPr>
        <w:t>关系用空心三角+</w:t>
      </w:r>
      <w:r w:rsidR="002F22A1">
        <w:rPr>
          <w:rFonts w:ascii="宋体" w:eastAsia="宋体" w:hAnsi="宋体" w:hint="eastAsia"/>
        </w:rPr>
        <w:t>实线表示</w:t>
      </w:r>
    </w:p>
    <w:p w14:paraId="50E51233" w14:textId="78DD4660" w:rsidR="003F3A18" w:rsidRDefault="00D4717E" w:rsidP="005E0F46">
      <w:pPr>
        <w:rPr>
          <w:rFonts w:ascii="宋体" w:eastAsia="宋体" w:hAnsi="宋体"/>
        </w:rPr>
      </w:pPr>
      <w:r>
        <w:rPr>
          <w:rFonts w:ascii="宋体" w:eastAsia="宋体" w:hAnsi="宋体" w:hint="eastAsia"/>
        </w:rPr>
        <w:t>实现关系接口用空心三角+虚线表示</w:t>
      </w:r>
    </w:p>
    <w:p w14:paraId="057F0E58" w14:textId="0268BFBC" w:rsidR="00D4717E" w:rsidRDefault="00D4717E" w:rsidP="005E0F46">
      <w:pPr>
        <w:rPr>
          <w:rFonts w:ascii="宋体" w:eastAsia="宋体" w:hAnsi="宋体"/>
        </w:rPr>
      </w:pPr>
      <w:r>
        <w:rPr>
          <w:rFonts w:ascii="宋体" w:eastAsia="宋体" w:hAnsi="宋体" w:hint="eastAsia"/>
        </w:rPr>
        <w:t>关联关系用实线箭头表示</w:t>
      </w:r>
    </w:p>
    <w:p w14:paraId="26180446" w14:textId="3221A0A2" w:rsidR="0078293E" w:rsidRDefault="0078293E" w:rsidP="005E0F46">
      <w:pPr>
        <w:rPr>
          <w:rFonts w:ascii="宋体" w:eastAsia="宋体" w:hAnsi="宋体"/>
        </w:rPr>
      </w:pPr>
      <w:r>
        <w:rPr>
          <w:rFonts w:ascii="宋体" w:eastAsia="宋体" w:hAnsi="宋体" w:hint="eastAsia"/>
        </w:rPr>
        <w:t>是一种拥有关系，它使一个类知道另一个类的属性和方法</w:t>
      </w:r>
      <w:r w:rsidR="00AD345B">
        <w:rPr>
          <w:rFonts w:ascii="宋体" w:eastAsia="宋体" w:hAnsi="宋体" w:hint="eastAsia"/>
        </w:rPr>
        <w:t>。</w:t>
      </w:r>
    </w:p>
    <w:p w14:paraId="133119EC" w14:textId="77777777" w:rsidR="0078293E" w:rsidRDefault="0078293E" w:rsidP="005E0F46">
      <w:pPr>
        <w:rPr>
          <w:rFonts w:ascii="宋体" w:eastAsia="宋体" w:hAnsi="宋体"/>
        </w:rPr>
      </w:pPr>
    </w:p>
    <w:p w14:paraId="779EDDEF" w14:textId="4F811539" w:rsidR="0078293E" w:rsidRDefault="00D4717E" w:rsidP="005E0F46">
      <w:pPr>
        <w:rPr>
          <w:rFonts w:ascii="宋体" w:eastAsia="宋体" w:hAnsi="宋体"/>
        </w:rPr>
      </w:pPr>
      <w:r>
        <w:rPr>
          <w:rFonts w:ascii="宋体" w:eastAsia="宋体" w:hAnsi="宋体" w:hint="eastAsia"/>
        </w:rPr>
        <w:t>聚合关系用空心菱形+实线箭头表示</w:t>
      </w:r>
    </w:p>
    <w:p w14:paraId="517201CB" w14:textId="7104F799" w:rsidR="0023029A" w:rsidRPr="0023029A" w:rsidRDefault="0023029A" w:rsidP="005E0F46">
      <w:pPr>
        <w:rPr>
          <w:rFonts w:ascii="宋体" w:eastAsia="宋体" w:hAnsi="宋体"/>
        </w:rPr>
      </w:pPr>
      <w:r>
        <w:rPr>
          <w:rFonts w:ascii="宋体" w:eastAsia="宋体" w:hAnsi="宋体" w:hint="eastAsia"/>
        </w:rPr>
        <w:t>表示一种弱的‘拥有’关系，体现的是A对象可以包含B对象，但B对象不是A对象的一部分</w:t>
      </w:r>
      <w:r w:rsidR="0078293E">
        <w:rPr>
          <w:rFonts w:ascii="宋体" w:eastAsia="宋体" w:hAnsi="宋体" w:hint="eastAsia"/>
        </w:rPr>
        <w:t>。是整体和部分的关系，且部分可以离开整体单独存在。</w:t>
      </w:r>
    </w:p>
    <w:p w14:paraId="551C11D1" w14:textId="77777777" w:rsidR="0078293E" w:rsidRDefault="0078293E" w:rsidP="005E0F46">
      <w:pPr>
        <w:rPr>
          <w:rFonts w:ascii="宋体" w:eastAsia="宋体" w:hAnsi="宋体"/>
        </w:rPr>
      </w:pPr>
    </w:p>
    <w:p w14:paraId="61804F49" w14:textId="2CA871A2" w:rsidR="00D4717E" w:rsidRDefault="00D4717E" w:rsidP="005E0F46">
      <w:pPr>
        <w:rPr>
          <w:rFonts w:ascii="宋体" w:eastAsia="宋体" w:hAnsi="宋体"/>
        </w:rPr>
      </w:pPr>
      <w:r>
        <w:rPr>
          <w:rFonts w:ascii="宋体" w:eastAsia="宋体" w:hAnsi="宋体" w:hint="eastAsia"/>
        </w:rPr>
        <w:t>组合关系用实心菱形+实线箭头表示</w:t>
      </w:r>
    </w:p>
    <w:p w14:paraId="6B8D33F6" w14:textId="01090D8E" w:rsidR="0078293E" w:rsidRDefault="0078293E" w:rsidP="005E0F46">
      <w:pPr>
        <w:rPr>
          <w:rFonts w:ascii="宋体" w:eastAsia="宋体" w:hAnsi="宋体"/>
        </w:rPr>
      </w:pPr>
      <w:r>
        <w:rPr>
          <w:rFonts w:ascii="宋体" w:eastAsia="宋体" w:hAnsi="宋体" w:hint="eastAsia"/>
        </w:rPr>
        <w:t>表示一种强的‘拥有关系’，体现了严格的部分和整体的关系，部分和整体的生命周期一样。是整体和部分的关系，但部分不能离开整体而单独存在</w:t>
      </w:r>
      <w:r w:rsidR="00AD345B">
        <w:rPr>
          <w:rFonts w:ascii="宋体" w:eastAsia="宋体" w:hAnsi="宋体" w:hint="eastAsia"/>
        </w:rPr>
        <w:t>。</w:t>
      </w:r>
    </w:p>
    <w:p w14:paraId="446D3A85" w14:textId="77777777" w:rsidR="0078293E" w:rsidRDefault="0078293E" w:rsidP="005E0F46">
      <w:pPr>
        <w:rPr>
          <w:rFonts w:ascii="宋体" w:eastAsia="宋体" w:hAnsi="宋体"/>
        </w:rPr>
      </w:pPr>
    </w:p>
    <w:p w14:paraId="7D8127A7" w14:textId="40E6D987" w:rsidR="00D4717E" w:rsidRDefault="00D4717E" w:rsidP="005E0F46">
      <w:pPr>
        <w:rPr>
          <w:rFonts w:ascii="宋体" w:eastAsia="宋体" w:hAnsi="宋体"/>
        </w:rPr>
      </w:pPr>
      <w:r>
        <w:rPr>
          <w:rFonts w:ascii="宋体" w:eastAsia="宋体" w:hAnsi="宋体" w:hint="eastAsia"/>
        </w:rPr>
        <w:t>依赖关系用虚线箭头表示</w:t>
      </w:r>
    </w:p>
    <w:p w14:paraId="7333F3C5" w14:textId="3E4EA839" w:rsidR="0078293E" w:rsidRDefault="0078293E" w:rsidP="005E0F46">
      <w:pPr>
        <w:rPr>
          <w:rFonts w:ascii="宋体" w:eastAsia="宋体" w:hAnsi="宋体"/>
        </w:rPr>
      </w:pPr>
      <w:r>
        <w:rPr>
          <w:rFonts w:ascii="宋体" w:eastAsia="宋体" w:hAnsi="宋体" w:hint="eastAsia"/>
        </w:rPr>
        <w:t>是一种使用</w:t>
      </w:r>
      <w:r w:rsidR="00AD345B">
        <w:rPr>
          <w:rFonts w:ascii="宋体" w:eastAsia="宋体" w:hAnsi="宋体" w:hint="eastAsia"/>
        </w:rPr>
        <w:t>关系，及一个类的实现需要另一个的协助。</w:t>
      </w:r>
    </w:p>
    <w:p w14:paraId="01409E57" w14:textId="26DA2F1E" w:rsidR="00DA6FAE" w:rsidRDefault="00DA6FAE" w:rsidP="00DA6FAE">
      <w:pPr>
        <w:rPr>
          <w:rFonts w:ascii="宋体" w:eastAsia="宋体" w:hAnsi="宋体"/>
        </w:rPr>
      </w:pPr>
    </w:p>
    <w:p w14:paraId="1B4E55F0" w14:textId="7167E605" w:rsidR="00DA6FAE" w:rsidRDefault="00DA6FAE" w:rsidP="00DA6FAE">
      <w:pPr>
        <w:rPr>
          <w:rFonts w:ascii="宋体" w:eastAsia="宋体" w:hAnsi="宋体"/>
        </w:rPr>
      </w:pPr>
      <w:r>
        <w:rPr>
          <w:rFonts w:ascii="宋体" w:eastAsia="宋体" w:hAnsi="宋体" w:hint="eastAsia"/>
        </w:rPr>
        <w:t>描述</w:t>
      </w:r>
    </w:p>
    <w:p w14:paraId="0089D388" w14:textId="63C6E8BA" w:rsidR="00DA6FAE" w:rsidRDefault="00DA6FAE" w:rsidP="00DA6FAE">
      <w:pPr>
        <w:rPr>
          <w:rFonts w:ascii="宋体" w:eastAsia="宋体" w:hAnsi="宋体"/>
        </w:rPr>
      </w:pPr>
      <w:r>
        <w:rPr>
          <w:rFonts w:ascii="宋体" w:eastAsia="宋体" w:hAnsi="宋体" w:hint="eastAsia"/>
        </w:rPr>
        <w:t>在《大话设计模式》中说当一个对象的内在状态改变时，允许改变其行为，这个对象看起来像是改变了其类。在代码实现部分一个对象内在状态对应一个S</w:t>
      </w:r>
      <w:r>
        <w:rPr>
          <w:rFonts w:ascii="宋体" w:eastAsia="宋体" w:hAnsi="宋体"/>
        </w:rPr>
        <w:t>tate</w:t>
      </w:r>
      <w:r>
        <w:rPr>
          <w:rFonts w:ascii="宋体" w:eastAsia="宋体" w:hAnsi="宋体" w:hint="eastAsia"/>
        </w:rPr>
        <w:t>接口，</w:t>
      </w:r>
      <w:r w:rsidR="004552D3">
        <w:rPr>
          <w:rFonts w:ascii="宋体" w:eastAsia="宋体" w:hAnsi="宋体" w:hint="eastAsia"/>
        </w:rPr>
        <w:t>当S</w:t>
      </w:r>
      <w:r w:rsidR="004552D3">
        <w:rPr>
          <w:rFonts w:ascii="宋体" w:eastAsia="宋体" w:hAnsi="宋体"/>
        </w:rPr>
        <w:t>tate</w:t>
      </w:r>
      <w:r w:rsidR="004552D3">
        <w:rPr>
          <w:rFonts w:ascii="宋体" w:eastAsia="宋体" w:hAnsi="宋体" w:hint="eastAsia"/>
        </w:rPr>
        <w:t>接口发生改变时，其</w:t>
      </w:r>
      <w:proofErr w:type="spellStart"/>
      <w:r w:rsidR="004552D3">
        <w:rPr>
          <w:rFonts w:ascii="宋体" w:eastAsia="宋体" w:hAnsi="宋体"/>
        </w:rPr>
        <w:t>doAction</w:t>
      </w:r>
      <w:proofErr w:type="spellEnd"/>
      <w:r w:rsidR="004552D3">
        <w:rPr>
          <w:rFonts w:ascii="宋体" w:eastAsia="宋体" w:hAnsi="宋体" w:hint="eastAsia"/>
        </w:rPr>
        <w:t>方法也发生改变，如此一来状态模式和类多态的特性不就类似了吗？</w:t>
      </w:r>
    </w:p>
    <w:p w14:paraId="5BA14532" w14:textId="77777777" w:rsidR="00E14981" w:rsidRDefault="00E14981" w:rsidP="005E0F46">
      <w:pPr>
        <w:rPr>
          <w:rFonts w:ascii="宋体" w:eastAsia="宋体" w:hAnsi="宋体"/>
        </w:rPr>
      </w:pPr>
    </w:p>
    <w:p w14:paraId="094B800E" w14:textId="5D0C3047" w:rsidR="009824E9" w:rsidRDefault="005423F1" w:rsidP="005E0F46">
      <w:pPr>
        <w:rPr>
          <w:rFonts w:ascii="宋体" w:eastAsia="宋体" w:hAnsi="宋体"/>
        </w:rPr>
      </w:pPr>
      <w:r>
        <w:rPr>
          <w:rFonts w:ascii="宋体" w:eastAsia="宋体" w:hAnsi="宋体" w:hint="eastAsia"/>
        </w:rPr>
        <w:t>状态</w:t>
      </w:r>
      <w:r w:rsidR="00DA6FAE">
        <w:rPr>
          <w:rFonts w:ascii="宋体" w:eastAsia="宋体" w:hAnsi="宋体" w:hint="eastAsia"/>
        </w:rPr>
        <w:t>模式的</w:t>
      </w:r>
      <w:r w:rsidR="009824E9">
        <w:rPr>
          <w:rFonts w:ascii="宋体" w:eastAsia="宋体" w:hAnsi="宋体" w:hint="eastAsia"/>
        </w:rPr>
        <w:t>使用场景</w:t>
      </w:r>
    </w:p>
    <w:p w14:paraId="49C5E8CC" w14:textId="50293655" w:rsidR="009824E9" w:rsidRDefault="009824E9" w:rsidP="005E0F46">
      <w:pPr>
        <w:rPr>
          <w:rFonts w:ascii="宋体" w:eastAsia="宋体" w:hAnsi="宋体"/>
        </w:rPr>
      </w:pPr>
      <w:r>
        <w:rPr>
          <w:rFonts w:ascii="宋体" w:eastAsia="宋体" w:hAnsi="宋体" w:hint="eastAsia"/>
        </w:rPr>
        <w:t>一个对象的行为取决于它的状态，并且它必须在运行时刻根据状态改变它的行为。</w:t>
      </w:r>
    </w:p>
    <w:p w14:paraId="0F2C354C" w14:textId="60DB0827" w:rsidR="009824E9" w:rsidRDefault="009824E9" w:rsidP="005E0F46">
      <w:pPr>
        <w:rPr>
          <w:rFonts w:ascii="宋体" w:eastAsia="宋体" w:hAnsi="宋体"/>
        </w:rPr>
      </w:pPr>
      <w:r>
        <w:rPr>
          <w:rFonts w:ascii="宋体" w:eastAsia="宋体" w:hAnsi="宋体" w:hint="eastAsia"/>
        </w:rPr>
        <w:t>一个操作中含有庞大的多分支条件语句，且这些分支依赖于该对象的状态。这个状态通常用一个或多个枚举变量表示，通常，有多个操作包含这一相同条件结构。S</w:t>
      </w:r>
      <w:r>
        <w:rPr>
          <w:rFonts w:ascii="宋体" w:eastAsia="宋体" w:hAnsi="宋体"/>
        </w:rPr>
        <w:t>tate</w:t>
      </w:r>
      <w:r>
        <w:rPr>
          <w:rFonts w:ascii="宋体" w:eastAsia="宋体" w:hAnsi="宋体" w:hint="eastAsia"/>
        </w:rPr>
        <w:t>模式将每一个条件分支放入一个独立的类中。这使得你可以根据对象自身的情况将对象的状态作为一个对</w:t>
      </w:r>
      <w:r>
        <w:rPr>
          <w:rFonts w:ascii="宋体" w:eastAsia="宋体" w:hAnsi="宋体" w:hint="eastAsia"/>
        </w:rPr>
        <w:lastRenderedPageBreak/>
        <w:t>象，这一对象可以不依赖于其他对象而独立变化。</w:t>
      </w:r>
    </w:p>
    <w:p w14:paraId="4DD49F2D" w14:textId="77777777" w:rsidR="006C069B" w:rsidRDefault="006C069B" w:rsidP="005E0F46">
      <w:pPr>
        <w:rPr>
          <w:rFonts w:ascii="宋体" w:eastAsia="宋体" w:hAnsi="宋体"/>
        </w:rPr>
      </w:pPr>
    </w:p>
    <w:p w14:paraId="3AC8E659" w14:textId="1857BF20" w:rsidR="00DA6FAE" w:rsidRDefault="005423F1" w:rsidP="005E0F46">
      <w:pPr>
        <w:rPr>
          <w:rFonts w:ascii="宋体" w:eastAsia="宋体" w:hAnsi="宋体"/>
        </w:rPr>
      </w:pPr>
      <w:r>
        <w:rPr>
          <w:rFonts w:ascii="宋体" w:eastAsia="宋体" w:hAnsi="宋体" w:hint="eastAsia"/>
        </w:rPr>
        <w:t>状态</w:t>
      </w:r>
      <w:r w:rsidR="00DA6FAE">
        <w:rPr>
          <w:rFonts w:ascii="宋体" w:eastAsia="宋体" w:hAnsi="宋体" w:hint="eastAsia"/>
        </w:rPr>
        <w:t>模式的优点</w:t>
      </w:r>
    </w:p>
    <w:p w14:paraId="425C9C68" w14:textId="0D471E04" w:rsidR="006C069B" w:rsidRDefault="006C069B" w:rsidP="005E0F46">
      <w:pPr>
        <w:rPr>
          <w:rFonts w:ascii="宋体" w:eastAsia="宋体" w:hAnsi="宋体"/>
        </w:rPr>
      </w:pPr>
      <w:r>
        <w:rPr>
          <w:rFonts w:ascii="宋体" w:eastAsia="宋体" w:hAnsi="宋体" w:hint="eastAsia"/>
        </w:rPr>
        <w:t>将与特定状态相关的行为局部化，并且将不同状态的行为进行分割，通过把各种状态转移逻辑分不到State的子类之间，来减少相互依赖。</w:t>
      </w:r>
    </w:p>
    <w:p w14:paraId="4BD1E24C" w14:textId="7C5746DB" w:rsidR="007D23BC" w:rsidRDefault="00DA6FAE" w:rsidP="005E0F46">
      <w:pPr>
        <w:rPr>
          <w:rFonts w:ascii="宋体" w:eastAsia="宋体" w:hAnsi="宋体"/>
        </w:rPr>
      </w:pPr>
      <w:r>
        <w:rPr>
          <w:rFonts w:ascii="宋体" w:eastAsia="宋体" w:hAnsi="宋体" w:hint="eastAsia"/>
        </w:rPr>
        <w:t>组合模式的缺点</w:t>
      </w:r>
    </w:p>
    <w:p w14:paraId="3B4643BC" w14:textId="461E1E68" w:rsidR="006C069B" w:rsidRDefault="00E14981" w:rsidP="005E0F46">
      <w:pPr>
        <w:rPr>
          <w:rFonts w:ascii="宋体" w:eastAsia="宋体" w:hAnsi="宋体"/>
        </w:rPr>
      </w:pPr>
      <w:r>
        <w:rPr>
          <w:rFonts w:ascii="宋体" w:eastAsia="宋体" w:hAnsi="宋体" w:hint="eastAsia"/>
        </w:rPr>
        <w:t>不同状态的行为分布在多个S</w:t>
      </w:r>
      <w:r>
        <w:rPr>
          <w:rFonts w:ascii="宋体" w:eastAsia="宋体" w:hAnsi="宋体"/>
        </w:rPr>
        <w:t>tate</w:t>
      </w:r>
      <w:r>
        <w:rPr>
          <w:rFonts w:ascii="宋体" w:eastAsia="宋体" w:hAnsi="宋体" w:hint="eastAsia"/>
        </w:rPr>
        <w:t>子类中，增加了子类的数目。</w:t>
      </w:r>
    </w:p>
    <w:p w14:paraId="159A1A59" w14:textId="77777777" w:rsidR="007D23BC" w:rsidRDefault="007D23BC" w:rsidP="005E0F46">
      <w:pPr>
        <w:rPr>
          <w:rFonts w:ascii="宋体" w:eastAsia="宋体" w:hAnsi="宋体"/>
        </w:rPr>
      </w:pPr>
    </w:p>
    <w:p w14:paraId="737586DB" w14:textId="18218431" w:rsidR="00DA6FAE" w:rsidRDefault="00352BB3">
      <w:pPr>
        <w:rPr>
          <w:rFonts w:ascii="宋体" w:eastAsia="宋体" w:hAnsi="宋体"/>
        </w:rPr>
      </w:pPr>
      <w:r>
        <w:rPr>
          <w:rFonts w:ascii="宋体" w:eastAsia="宋体" w:hAnsi="宋体" w:hint="eastAsia"/>
        </w:rPr>
        <w:t>策略模式</w:t>
      </w:r>
      <w:r w:rsidR="00CE0A4F">
        <w:rPr>
          <w:rFonts w:ascii="宋体" w:eastAsia="宋体" w:hAnsi="宋体" w:hint="eastAsia"/>
        </w:rPr>
        <w:t>(</w:t>
      </w:r>
      <w:r w:rsidR="00CE0A4F">
        <w:rPr>
          <w:rFonts w:ascii="宋体" w:eastAsia="宋体" w:hAnsi="宋体"/>
        </w:rPr>
        <w:t>Strategy Pattern)</w:t>
      </w:r>
    </w:p>
    <w:p w14:paraId="4DABEF92" w14:textId="5A426A63" w:rsidR="00C52025" w:rsidRDefault="00CE0A4F">
      <w:pPr>
        <w:rPr>
          <w:rFonts w:ascii="宋体" w:eastAsia="宋体" w:hAnsi="宋体"/>
        </w:rPr>
      </w:pPr>
      <w:r>
        <w:rPr>
          <w:rFonts w:ascii="宋体" w:eastAsia="宋体" w:hAnsi="宋体" w:hint="eastAsia"/>
        </w:rPr>
        <w:t>意图：定义算法家族，分别封装起来，让它们之间可以互相转换，此模式让算法变化，不会</w:t>
      </w:r>
    </w:p>
    <w:p w14:paraId="2A78FB53" w14:textId="40F83A32" w:rsidR="00CE0A4F" w:rsidRDefault="00CE0A4F">
      <w:pPr>
        <w:rPr>
          <w:rFonts w:ascii="宋体" w:eastAsia="宋体" w:hAnsi="宋体"/>
        </w:rPr>
      </w:pPr>
      <w:r>
        <w:rPr>
          <w:rFonts w:ascii="宋体" w:eastAsia="宋体" w:hAnsi="宋体" w:hint="eastAsia"/>
        </w:rPr>
        <w:t>影响使用算法的客户。</w:t>
      </w:r>
    </w:p>
    <w:p w14:paraId="7E92B1A7" w14:textId="03EC5A6F" w:rsidR="00EA1567" w:rsidRDefault="00EA1567">
      <w:pPr>
        <w:rPr>
          <w:rFonts w:ascii="宋体" w:eastAsia="宋体" w:hAnsi="宋体"/>
        </w:rPr>
      </w:pPr>
      <w:r>
        <w:rPr>
          <w:rFonts w:ascii="宋体" w:eastAsia="宋体" w:hAnsi="宋体" w:hint="eastAsia"/>
        </w:rPr>
        <w:t>适用性</w:t>
      </w:r>
    </w:p>
    <w:p w14:paraId="1D56100B" w14:textId="11415117" w:rsidR="00EA1567" w:rsidRDefault="00EA1567">
      <w:pPr>
        <w:rPr>
          <w:rFonts w:ascii="宋体" w:eastAsia="宋体" w:hAnsi="宋体"/>
        </w:rPr>
      </w:pPr>
      <w:r>
        <w:rPr>
          <w:rFonts w:ascii="宋体" w:eastAsia="宋体" w:hAnsi="宋体" w:hint="eastAsia"/>
        </w:rPr>
        <w:t>许多相关的类仅仅是行为有异。“策略”提供了一种用多个行为中的一行行为来配置一个类的方法。</w:t>
      </w:r>
    </w:p>
    <w:p w14:paraId="11D0A6C4" w14:textId="18E8085C" w:rsidR="00EA1567" w:rsidRDefault="00EA1567">
      <w:pPr>
        <w:rPr>
          <w:rFonts w:ascii="宋体" w:eastAsia="宋体" w:hAnsi="宋体"/>
        </w:rPr>
      </w:pPr>
      <w:r>
        <w:rPr>
          <w:rFonts w:ascii="宋体" w:eastAsia="宋体" w:hAnsi="宋体" w:hint="eastAsia"/>
        </w:rPr>
        <w:t>需要使用一个算法的不同变体。</w:t>
      </w:r>
    </w:p>
    <w:p w14:paraId="189569D8" w14:textId="1BBE0496" w:rsidR="00EA1567" w:rsidRDefault="00EA1567">
      <w:pPr>
        <w:rPr>
          <w:rFonts w:ascii="宋体" w:eastAsia="宋体" w:hAnsi="宋体"/>
        </w:rPr>
      </w:pPr>
      <w:r>
        <w:rPr>
          <w:rFonts w:ascii="宋体" w:eastAsia="宋体" w:hAnsi="宋体" w:hint="eastAsia"/>
        </w:rPr>
        <w:t>算法的使用客户不应该知道的数据。可以使用策略模式以避免暴露复杂的、与算法相关的数据结构。</w:t>
      </w:r>
    </w:p>
    <w:p w14:paraId="63C2BE24" w14:textId="149F38FF" w:rsidR="00EA1567" w:rsidRDefault="00EA1567">
      <w:pPr>
        <w:rPr>
          <w:rFonts w:ascii="宋体" w:eastAsia="宋体" w:hAnsi="宋体"/>
        </w:rPr>
      </w:pPr>
      <w:r>
        <w:rPr>
          <w:rFonts w:ascii="宋体" w:eastAsia="宋体" w:hAnsi="宋体" w:hint="eastAsia"/>
        </w:rPr>
        <w:t>一个类定义了多种行为，并且这些行为在这个类的操作中以多个条件语句的形式出现。将相关的条件分支移入他们各自的St</w:t>
      </w:r>
      <w:r>
        <w:rPr>
          <w:rFonts w:ascii="宋体" w:eastAsia="宋体" w:hAnsi="宋体"/>
        </w:rPr>
        <w:t>rategy</w:t>
      </w:r>
      <w:r>
        <w:rPr>
          <w:rFonts w:ascii="宋体" w:eastAsia="宋体" w:hAnsi="宋体" w:hint="eastAsia"/>
        </w:rPr>
        <w:t>类中以代替条件语句。</w:t>
      </w:r>
    </w:p>
    <w:p w14:paraId="7808EB70" w14:textId="0FE7DF01" w:rsidR="00EA1567" w:rsidRDefault="00EA1567">
      <w:pPr>
        <w:rPr>
          <w:rFonts w:ascii="宋体" w:eastAsia="宋体" w:hAnsi="宋体"/>
        </w:rPr>
      </w:pPr>
    </w:p>
    <w:p w14:paraId="09CDCAA9" w14:textId="21C7503E" w:rsidR="00CE0A4F" w:rsidRDefault="00C52025">
      <w:pPr>
        <w:rPr>
          <w:rFonts w:ascii="宋体" w:eastAsia="宋体" w:hAnsi="宋体"/>
        </w:rPr>
      </w:pPr>
      <w:r>
        <w:rPr>
          <w:rFonts w:ascii="宋体" w:eastAsia="宋体" w:hAnsi="宋体" w:hint="eastAsia"/>
        </w:rPr>
        <w:t>策略模式的优点</w:t>
      </w:r>
    </w:p>
    <w:p w14:paraId="2CC2FD4D" w14:textId="1F828AF1" w:rsidR="00C52025" w:rsidRDefault="00C52025">
      <w:pPr>
        <w:rPr>
          <w:rFonts w:ascii="宋体" w:eastAsia="宋体" w:hAnsi="宋体"/>
        </w:rPr>
      </w:pPr>
      <w:r>
        <w:rPr>
          <w:rFonts w:ascii="宋体" w:eastAsia="宋体" w:hAnsi="宋体" w:hint="eastAsia"/>
        </w:rPr>
        <w:t>简化了单元测试，因为每个算法都有自己的类，可以通过自己的接口段都测试</w:t>
      </w:r>
      <w:r w:rsidR="00515685">
        <w:rPr>
          <w:rFonts w:ascii="宋体" w:eastAsia="宋体" w:hAnsi="宋体" w:hint="eastAsia"/>
        </w:rPr>
        <w:t>。</w:t>
      </w:r>
    </w:p>
    <w:p w14:paraId="6E19072E" w14:textId="0BF5AAC1" w:rsidR="00515685" w:rsidRDefault="00515685">
      <w:pPr>
        <w:rPr>
          <w:rFonts w:ascii="宋体" w:eastAsia="宋体" w:hAnsi="宋体"/>
        </w:rPr>
      </w:pPr>
      <w:r>
        <w:rPr>
          <w:rFonts w:ascii="宋体" w:eastAsia="宋体" w:hAnsi="宋体" w:hint="eastAsia"/>
        </w:rPr>
        <w:t>一个替代继承的方法</w:t>
      </w:r>
      <w:r w:rsidR="000B419C">
        <w:rPr>
          <w:rFonts w:ascii="宋体" w:eastAsia="宋体" w:hAnsi="宋体" w:hint="eastAsia"/>
        </w:rPr>
        <w:t xml:space="preserve"> 继承提供了另一种支持多种算法或者欣慰的方法。你可以直接生成一个C</w:t>
      </w:r>
      <w:r w:rsidR="000B419C">
        <w:rPr>
          <w:rFonts w:ascii="宋体" w:eastAsia="宋体" w:hAnsi="宋体"/>
        </w:rPr>
        <w:t>ontext</w:t>
      </w:r>
      <w:r w:rsidR="000B419C">
        <w:rPr>
          <w:rFonts w:ascii="宋体" w:eastAsia="宋体" w:hAnsi="宋体" w:hint="eastAsia"/>
        </w:rPr>
        <w:t>类的子类，从而给它以不同的行为。但这会将行为硬行编制到C</w:t>
      </w:r>
      <w:r w:rsidR="000B419C">
        <w:rPr>
          <w:rFonts w:ascii="宋体" w:eastAsia="宋体" w:hAnsi="宋体"/>
        </w:rPr>
        <w:t>ontext</w:t>
      </w:r>
      <w:r w:rsidR="000B419C">
        <w:rPr>
          <w:rFonts w:ascii="宋体" w:eastAsia="宋体" w:hAnsi="宋体" w:hint="eastAsia"/>
        </w:rPr>
        <w:t>中，而将算法的实现与C</w:t>
      </w:r>
      <w:r w:rsidR="000B419C">
        <w:rPr>
          <w:rFonts w:ascii="宋体" w:eastAsia="宋体" w:hAnsi="宋体"/>
        </w:rPr>
        <w:t>ontext</w:t>
      </w:r>
      <w:r w:rsidR="000B419C">
        <w:rPr>
          <w:rFonts w:ascii="宋体" w:eastAsia="宋体" w:hAnsi="宋体" w:hint="eastAsia"/>
        </w:rPr>
        <w:t>的实现混合起来，从而使C</w:t>
      </w:r>
      <w:r w:rsidR="000B419C">
        <w:rPr>
          <w:rFonts w:ascii="宋体" w:eastAsia="宋体" w:hAnsi="宋体"/>
        </w:rPr>
        <w:t>ontext</w:t>
      </w:r>
      <w:r w:rsidR="000B419C">
        <w:rPr>
          <w:rFonts w:ascii="宋体" w:eastAsia="宋体" w:hAnsi="宋体" w:hint="eastAsia"/>
        </w:rPr>
        <w:t>难以理解、难以维护、难以扩展，而且还不能动态的改变算法。最后你得到一堆相关的类，它们之间唯一的差别是它们所使用的算法或行为。将算法封装在独立的St</w:t>
      </w:r>
      <w:r w:rsidR="000B419C">
        <w:rPr>
          <w:rFonts w:ascii="宋体" w:eastAsia="宋体" w:hAnsi="宋体"/>
        </w:rPr>
        <w:t>rategy</w:t>
      </w:r>
      <w:r w:rsidR="000B419C">
        <w:rPr>
          <w:rFonts w:ascii="宋体" w:eastAsia="宋体" w:hAnsi="宋体" w:hint="eastAsia"/>
        </w:rPr>
        <w:t>类中使得你可以独立于C</w:t>
      </w:r>
      <w:r w:rsidR="000B419C">
        <w:rPr>
          <w:rFonts w:ascii="宋体" w:eastAsia="宋体" w:hAnsi="宋体"/>
        </w:rPr>
        <w:t>ontext</w:t>
      </w:r>
      <w:r w:rsidR="000B419C">
        <w:rPr>
          <w:rFonts w:ascii="宋体" w:eastAsia="宋体" w:hAnsi="宋体" w:hint="eastAsia"/>
        </w:rPr>
        <w:t>改变它，使它易扩展、易于切换、易于理解。</w:t>
      </w:r>
    </w:p>
    <w:p w14:paraId="6AA469FB" w14:textId="4AB71F24" w:rsidR="000B419C" w:rsidRDefault="000B419C">
      <w:pPr>
        <w:rPr>
          <w:rFonts w:ascii="宋体" w:eastAsia="宋体" w:hAnsi="宋体"/>
        </w:rPr>
      </w:pPr>
      <w:r>
        <w:rPr>
          <w:rFonts w:ascii="宋体" w:eastAsia="宋体" w:hAnsi="宋体" w:hint="eastAsia"/>
        </w:rPr>
        <w:t>消除了一些条件语句 S</w:t>
      </w:r>
      <w:r>
        <w:rPr>
          <w:rFonts w:ascii="宋体" w:eastAsia="宋体" w:hAnsi="宋体"/>
        </w:rPr>
        <w:t>trategy</w:t>
      </w:r>
      <w:r>
        <w:rPr>
          <w:rFonts w:ascii="宋体" w:eastAsia="宋体" w:hAnsi="宋体" w:hint="eastAsia"/>
        </w:rPr>
        <w:t>模式提供了用条件语句选择所需的</w:t>
      </w:r>
      <w:r w:rsidR="00D96653">
        <w:rPr>
          <w:rFonts w:ascii="宋体" w:eastAsia="宋体" w:hAnsi="宋体" w:hint="eastAsia"/>
        </w:rPr>
        <w:t>行为以外的</w:t>
      </w:r>
      <w:r>
        <w:rPr>
          <w:rFonts w:ascii="宋体" w:eastAsia="宋体" w:hAnsi="宋体" w:hint="eastAsia"/>
        </w:rPr>
        <w:t>另一种选择</w:t>
      </w:r>
      <w:r w:rsidR="00D96653">
        <w:rPr>
          <w:rFonts w:ascii="宋体" w:eastAsia="宋体" w:hAnsi="宋体" w:hint="eastAsia"/>
        </w:rPr>
        <w:t>。</w:t>
      </w:r>
      <w:r>
        <w:rPr>
          <w:rFonts w:ascii="宋体" w:eastAsia="宋体" w:hAnsi="宋体" w:hint="eastAsia"/>
        </w:rPr>
        <w:t>当不同的行为</w:t>
      </w:r>
      <w:r w:rsidR="00D96653">
        <w:rPr>
          <w:rFonts w:ascii="宋体" w:eastAsia="宋体" w:hAnsi="宋体" w:hint="eastAsia"/>
        </w:rPr>
        <w:t>堆砌在一个类中，很难避免使用条件语句来选择合适的行为。将行为封装在一个独立的S</w:t>
      </w:r>
      <w:r w:rsidR="00D96653">
        <w:rPr>
          <w:rFonts w:ascii="宋体" w:eastAsia="宋体" w:hAnsi="宋体"/>
        </w:rPr>
        <w:t>trategy</w:t>
      </w:r>
      <w:r w:rsidR="00D96653">
        <w:rPr>
          <w:rFonts w:ascii="宋体" w:eastAsia="宋体" w:hAnsi="宋体" w:hint="eastAsia"/>
        </w:rPr>
        <w:t>类中消除这些条件语句。</w:t>
      </w:r>
    </w:p>
    <w:p w14:paraId="6339CD74" w14:textId="77777777" w:rsidR="00D96653" w:rsidRDefault="00D96653">
      <w:pPr>
        <w:rPr>
          <w:rFonts w:ascii="宋体" w:eastAsia="宋体" w:hAnsi="宋体"/>
        </w:rPr>
      </w:pPr>
    </w:p>
    <w:p w14:paraId="441E003B" w14:textId="4CBE60B4" w:rsidR="00C52025" w:rsidRDefault="00C52025">
      <w:pPr>
        <w:rPr>
          <w:rFonts w:ascii="宋体" w:eastAsia="宋体" w:hAnsi="宋体"/>
        </w:rPr>
      </w:pPr>
      <w:r>
        <w:rPr>
          <w:rFonts w:ascii="宋体" w:eastAsia="宋体" w:hAnsi="宋体" w:hint="eastAsia"/>
        </w:rPr>
        <w:t>策略模式的缺点</w:t>
      </w:r>
    </w:p>
    <w:p w14:paraId="094C2A6A" w14:textId="77777777" w:rsidR="00D96653" w:rsidRDefault="00D96653">
      <w:pPr>
        <w:rPr>
          <w:rFonts w:ascii="宋体" w:eastAsia="宋体" w:hAnsi="宋体"/>
        </w:rPr>
      </w:pPr>
      <w:r>
        <w:rPr>
          <w:rFonts w:ascii="宋体" w:eastAsia="宋体" w:hAnsi="宋体" w:hint="eastAsia"/>
        </w:rPr>
        <w:t>客户必须了解不同的S</w:t>
      </w:r>
      <w:r>
        <w:rPr>
          <w:rFonts w:ascii="宋体" w:eastAsia="宋体" w:hAnsi="宋体"/>
        </w:rPr>
        <w:t xml:space="preserve">trategy </w:t>
      </w:r>
    </w:p>
    <w:p w14:paraId="4F30316C" w14:textId="0BC50C28" w:rsidR="00C52025" w:rsidRDefault="00D96653">
      <w:pPr>
        <w:rPr>
          <w:rFonts w:ascii="宋体" w:eastAsia="宋体" w:hAnsi="宋体"/>
        </w:rPr>
      </w:pPr>
      <w:r>
        <w:rPr>
          <w:rFonts w:ascii="宋体" w:eastAsia="宋体" w:hAnsi="宋体" w:hint="eastAsia"/>
        </w:rPr>
        <w:t>增加了对象的数目</w:t>
      </w:r>
    </w:p>
    <w:p w14:paraId="21700ED5" w14:textId="62F5D2F9" w:rsidR="009A07B0" w:rsidRDefault="009A07B0">
      <w:pPr>
        <w:rPr>
          <w:rFonts w:ascii="宋体" w:eastAsia="宋体" w:hAnsi="宋体"/>
        </w:rPr>
      </w:pPr>
    </w:p>
    <w:p w14:paraId="0BAB933F" w14:textId="2A47B1B3" w:rsidR="009A07B0" w:rsidRDefault="009A07B0">
      <w:pPr>
        <w:rPr>
          <w:rFonts w:ascii="宋体" w:eastAsia="宋体" w:hAnsi="宋体"/>
        </w:rPr>
      </w:pPr>
      <w:r>
        <w:rPr>
          <w:rFonts w:ascii="宋体" w:eastAsia="宋体" w:hAnsi="宋体" w:hint="eastAsia"/>
        </w:rPr>
        <w:t>模板方法(</w:t>
      </w:r>
      <w:r>
        <w:rPr>
          <w:rFonts w:ascii="宋体" w:eastAsia="宋体" w:hAnsi="宋体"/>
        </w:rPr>
        <w:t>Template Method)</w:t>
      </w:r>
    </w:p>
    <w:p w14:paraId="0B2FEEF9" w14:textId="564D834F" w:rsidR="009A07B0" w:rsidRDefault="009A07B0">
      <w:pPr>
        <w:rPr>
          <w:rFonts w:ascii="宋体" w:eastAsia="宋体" w:hAnsi="宋体"/>
        </w:rPr>
      </w:pPr>
      <w:r>
        <w:rPr>
          <w:rFonts w:ascii="宋体" w:eastAsia="宋体" w:hAnsi="宋体" w:hint="eastAsia"/>
        </w:rPr>
        <w:t>意图：定义一个操作中的算法骨架，而将一些步骤延迟到子类中，</w:t>
      </w:r>
      <w:proofErr w:type="spellStart"/>
      <w:r>
        <w:rPr>
          <w:rFonts w:ascii="宋体" w:eastAsia="宋体" w:hAnsi="宋体" w:hint="eastAsia"/>
        </w:rPr>
        <w:t>Template</w:t>
      </w:r>
      <w:r>
        <w:rPr>
          <w:rFonts w:ascii="宋体" w:eastAsia="宋体" w:hAnsi="宋体"/>
        </w:rPr>
        <w:t>Method</w:t>
      </w:r>
      <w:proofErr w:type="spellEnd"/>
      <w:r>
        <w:rPr>
          <w:rFonts w:ascii="宋体" w:eastAsia="宋体" w:hAnsi="宋体" w:hint="eastAsia"/>
        </w:rPr>
        <w:t>使得子类可以不改变一个算法的结构即可以重新定义该算法的某些特定步骤。</w:t>
      </w:r>
    </w:p>
    <w:p w14:paraId="455E760E" w14:textId="62F8C69E" w:rsidR="003B5D51" w:rsidRDefault="009A07B0">
      <w:pPr>
        <w:rPr>
          <w:rFonts w:ascii="宋体" w:eastAsia="宋体" w:hAnsi="宋体"/>
        </w:rPr>
      </w:pPr>
      <w:r>
        <w:rPr>
          <w:rFonts w:ascii="宋体" w:eastAsia="宋体" w:hAnsi="宋体" w:hint="eastAsia"/>
        </w:rPr>
        <w:t>动机：</w:t>
      </w:r>
    </w:p>
    <w:p w14:paraId="1D8D7357" w14:textId="77777777" w:rsidR="00F32D6E" w:rsidRDefault="003B5D51">
      <w:pPr>
        <w:rPr>
          <w:rFonts w:ascii="宋体" w:eastAsia="宋体" w:hAnsi="宋体"/>
        </w:rPr>
      </w:pPr>
      <w:r>
        <w:rPr>
          <w:rFonts w:ascii="宋体" w:eastAsia="宋体" w:hAnsi="宋体" w:hint="eastAsia"/>
        </w:rPr>
        <w:t>适用性：</w:t>
      </w:r>
    </w:p>
    <w:p w14:paraId="7CE87FB9" w14:textId="561277DE" w:rsidR="003B5D51" w:rsidRDefault="00F32D6E">
      <w:pPr>
        <w:rPr>
          <w:rFonts w:ascii="宋体" w:eastAsia="宋体" w:hAnsi="宋体"/>
        </w:rPr>
      </w:pPr>
      <w:r>
        <w:rPr>
          <w:rFonts w:ascii="宋体" w:eastAsia="宋体" w:hAnsi="宋体" w:hint="eastAsia"/>
        </w:rPr>
        <w:t>一次性实现一个算法的不变部分，并将可变的行为留给子类来实现。</w:t>
      </w:r>
    </w:p>
    <w:p w14:paraId="5B548F83" w14:textId="708F20E8" w:rsidR="00F32D6E" w:rsidRDefault="00F32D6E">
      <w:pPr>
        <w:rPr>
          <w:rFonts w:ascii="宋体" w:eastAsia="宋体" w:hAnsi="宋体"/>
        </w:rPr>
      </w:pPr>
      <w:r>
        <w:rPr>
          <w:rFonts w:ascii="宋体" w:eastAsia="宋体" w:hAnsi="宋体" w:hint="eastAsia"/>
        </w:rPr>
        <w:t>各子类中公共的行为应该被提取出来集中到一个公共父类中以避免代码重复。</w:t>
      </w:r>
    </w:p>
    <w:p w14:paraId="514A1555" w14:textId="2221371F" w:rsidR="00F32D6E" w:rsidRPr="009A07B0" w:rsidRDefault="00F32D6E">
      <w:pPr>
        <w:rPr>
          <w:rFonts w:ascii="宋体" w:eastAsia="宋体" w:hAnsi="宋体"/>
        </w:rPr>
      </w:pPr>
      <w:r>
        <w:rPr>
          <w:rFonts w:ascii="宋体" w:eastAsia="宋体" w:hAnsi="宋体" w:hint="eastAsia"/>
        </w:rPr>
        <w:t>控制子类的扩展</w:t>
      </w:r>
    </w:p>
    <w:p w14:paraId="18690377" w14:textId="77777777" w:rsidR="00F32D6E" w:rsidRDefault="00F32D6E">
      <w:pPr>
        <w:rPr>
          <w:rFonts w:ascii="宋体" w:eastAsia="宋体" w:hAnsi="宋体"/>
        </w:rPr>
      </w:pPr>
    </w:p>
    <w:p w14:paraId="6020D537" w14:textId="3C6F7A76" w:rsidR="00F32D6E" w:rsidRDefault="00F32D6E">
      <w:pPr>
        <w:rPr>
          <w:rFonts w:ascii="宋体" w:eastAsia="宋体" w:hAnsi="宋体"/>
        </w:rPr>
      </w:pPr>
      <w:r>
        <w:rPr>
          <w:rFonts w:ascii="宋体" w:eastAsia="宋体" w:hAnsi="宋体" w:hint="eastAsia"/>
        </w:rPr>
        <w:t>访问者模式(Vi</w:t>
      </w:r>
      <w:r>
        <w:rPr>
          <w:rFonts w:ascii="宋体" w:eastAsia="宋体" w:hAnsi="宋体"/>
        </w:rPr>
        <w:t>sitor Pattern)</w:t>
      </w:r>
    </w:p>
    <w:p w14:paraId="7A39811D" w14:textId="45D7232E" w:rsidR="00F32D6E" w:rsidRDefault="00F32D6E">
      <w:pPr>
        <w:rPr>
          <w:rFonts w:ascii="宋体" w:eastAsia="宋体" w:hAnsi="宋体"/>
        </w:rPr>
      </w:pPr>
      <w:r>
        <w:rPr>
          <w:rFonts w:ascii="宋体" w:eastAsia="宋体" w:hAnsi="宋体" w:hint="eastAsia"/>
        </w:rPr>
        <w:t>意图</w:t>
      </w:r>
    </w:p>
    <w:p w14:paraId="55ACB9BE" w14:textId="0AED9BA1" w:rsidR="00F32D6E" w:rsidRDefault="00F32D6E">
      <w:pPr>
        <w:rPr>
          <w:rFonts w:ascii="宋体" w:eastAsia="宋体" w:hAnsi="宋体"/>
        </w:rPr>
      </w:pPr>
      <w:r>
        <w:rPr>
          <w:rFonts w:ascii="宋体" w:eastAsia="宋体" w:hAnsi="宋体" w:hint="eastAsia"/>
        </w:rPr>
        <w:t>表示一个作用于某对象结构中的各元素的操作。它使你可以在不改变各元素的类的前提下定义作用于这些元素的新操作</w:t>
      </w:r>
    </w:p>
    <w:p w14:paraId="5878219D" w14:textId="68F2AECC" w:rsidR="00C91CA3" w:rsidRDefault="00C91CA3">
      <w:pPr>
        <w:rPr>
          <w:rFonts w:ascii="宋体" w:eastAsia="宋体" w:hAnsi="宋体"/>
        </w:rPr>
      </w:pPr>
      <w:r>
        <w:rPr>
          <w:rFonts w:ascii="宋体" w:eastAsia="宋体" w:hAnsi="宋体" w:hint="eastAsia"/>
        </w:rPr>
        <w:t>动机</w:t>
      </w:r>
    </w:p>
    <w:p w14:paraId="08C846E3" w14:textId="2A069E39" w:rsidR="00334E53" w:rsidRPr="0060346C" w:rsidRDefault="00C91CA3">
      <w:pPr>
        <w:rPr>
          <w:rFonts w:ascii="宋体" w:eastAsia="宋体" w:hAnsi="宋体" w:hint="eastAsia"/>
        </w:rPr>
      </w:pPr>
      <w:r>
        <w:rPr>
          <w:rFonts w:ascii="宋体" w:eastAsia="宋体" w:hAnsi="宋体" w:hint="eastAsia"/>
        </w:rPr>
        <w:t>将每个类中相关的操作包装在一个独立的对象(称之为Vis</w:t>
      </w:r>
      <w:r>
        <w:rPr>
          <w:rFonts w:ascii="宋体" w:eastAsia="宋体" w:hAnsi="宋体"/>
        </w:rPr>
        <w:t>itor)</w:t>
      </w:r>
      <w:r>
        <w:rPr>
          <w:rFonts w:ascii="宋体" w:eastAsia="宋体" w:hAnsi="宋体" w:hint="eastAsia"/>
        </w:rPr>
        <w:t>中，并在传递给当前访问元素。当一个元素“接受”该访问者时，该元素</w:t>
      </w:r>
      <w:r w:rsidR="00334E53">
        <w:rPr>
          <w:rFonts w:ascii="宋体" w:eastAsia="宋体" w:hAnsi="宋体" w:hint="eastAsia"/>
        </w:rPr>
        <w:t>向</w:t>
      </w:r>
      <w:r>
        <w:rPr>
          <w:rFonts w:ascii="宋体" w:eastAsia="宋体" w:hAnsi="宋体" w:hint="eastAsia"/>
        </w:rPr>
        <w:t>访问者发送一个包含自身星系的请求。</w:t>
      </w:r>
      <w:r w:rsidR="00334E53">
        <w:rPr>
          <w:rFonts w:ascii="宋体" w:eastAsia="宋体" w:hAnsi="宋体" w:hint="eastAsia"/>
        </w:rPr>
        <w:t>该请求同时也将元素本身作为一个参数。然后访问者将为该元素执行该操作——这一操作以前是在该元素的类中的。</w:t>
      </w:r>
      <w:bookmarkStart w:id="0" w:name="_GoBack"/>
      <w:bookmarkEnd w:id="0"/>
    </w:p>
    <w:p w14:paraId="4F2FAE03" w14:textId="300F9BAB" w:rsidR="00352BB3" w:rsidRDefault="00353255">
      <w:pPr>
        <w:rPr>
          <w:rFonts w:ascii="宋体" w:eastAsia="宋体" w:hAnsi="宋体"/>
        </w:rPr>
      </w:pPr>
      <w:r>
        <w:rPr>
          <w:rFonts w:ascii="宋体" w:eastAsia="宋体" w:hAnsi="宋体" w:hint="eastAsia"/>
        </w:rPr>
        <w:t>适用性</w:t>
      </w:r>
    </w:p>
    <w:p w14:paraId="1B513053" w14:textId="741BB5B2" w:rsidR="00353255" w:rsidRDefault="00353255">
      <w:pPr>
        <w:rPr>
          <w:rFonts w:ascii="宋体" w:eastAsia="宋体" w:hAnsi="宋体"/>
        </w:rPr>
      </w:pPr>
      <w:r>
        <w:rPr>
          <w:rFonts w:ascii="宋体" w:eastAsia="宋体" w:hAnsi="宋体" w:hint="eastAsia"/>
        </w:rPr>
        <w:t>一个对象结构包含很多类对象，他们有不同的接口，而你想对这些对象实施一些依赖于其具体类的操作</w:t>
      </w:r>
    </w:p>
    <w:p w14:paraId="2EED8C73" w14:textId="7804F214" w:rsidR="00353255" w:rsidRDefault="00353255">
      <w:pPr>
        <w:rPr>
          <w:rFonts w:ascii="宋体" w:eastAsia="宋体" w:hAnsi="宋体"/>
        </w:rPr>
      </w:pPr>
      <w:r>
        <w:rPr>
          <w:rFonts w:ascii="宋体" w:eastAsia="宋体" w:hAnsi="宋体" w:hint="eastAsia"/>
        </w:rPr>
        <w:t>需要对一个对象结构中的对象进行很多不同的并且不相关的操作，而你想避免让这些操作“污染”这些对象的类。Vi</w:t>
      </w:r>
      <w:r>
        <w:rPr>
          <w:rFonts w:ascii="宋体" w:eastAsia="宋体" w:hAnsi="宋体"/>
        </w:rPr>
        <w:t>sitor</w:t>
      </w:r>
      <w:r>
        <w:rPr>
          <w:rFonts w:ascii="宋体" w:eastAsia="宋体" w:hAnsi="宋体" w:hint="eastAsia"/>
        </w:rPr>
        <w:t>使得你可以将相关的操作集中起来定义在一个类中。当该对象结构被很多</w:t>
      </w:r>
      <w:r w:rsidR="009457DD">
        <w:rPr>
          <w:rFonts w:ascii="宋体" w:eastAsia="宋体" w:hAnsi="宋体" w:hint="eastAsia"/>
        </w:rPr>
        <w:t>应用共享式，用V</w:t>
      </w:r>
      <w:r w:rsidR="009457DD">
        <w:rPr>
          <w:rFonts w:ascii="宋体" w:eastAsia="宋体" w:hAnsi="宋体"/>
        </w:rPr>
        <w:t>isitor</w:t>
      </w:r>
      <w:r w:rsidR="009457DD">
        <w:rPr>
          <w:rFonts w:ascii="宋体" w:eastAsia="宋体" w:hAnsi="宋体" w:hint="eastAsia"/>
        </w:rPr>
        <w:t>模式让每个应用仅包含需要用到的操作。</w:t>
      </w:r>
    </w:p>
    <w:p w14:paraId="2D041E37" w14:textId="72CBAE60" w:rsidR="00C91CA3" w:rsidRPr="00576E27" w:rsidRDefault="009457DD">
      <w:pPr>
        <w:rPr>
          <w:rFonts w:ascii="宋体" w:eastAsia="宋体" w:hAnsi="宋体" w:hint="eastAsia"/>
        </w:rPr>
      </w:pPr>
      <w:r>
        <w:rPr>
          <w:rFonts w:ascii="宋体" w:eastAsia="宋体" w:hAnsi="宋体" w:hint="eastAsia"/>
        </w:rPr>
        <w:t>定义对象结构的类很少改变，但经常需要在机构上定义新的操作。改变对象结构需要重定义对对所有访问者的接口，这可能需要很大的代价。如果对象结构经常改变，那么可能还是在这些类中定义这些操作比较好。</w:t>
      </w:r>
    </w:p>
    <w:sectPr w:rsidR="00C91CA3" w:rsidRPr="00576E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E91"/>
    <w:rsid w:val="000B419C"/>
    <w:rsid w:val="00140103"/>
    <w:rsid w:val="0023029A"/>
    <w:rsid w:val="002B664A"/>
    <w:rsid w:val="002F22A1"/>
    <w:rsid w:val="00323121"/>
    <w:rsid w:val="00334E53"/>
    <w:rsid w:val="00352BB3"/>
    <w:rsid w:val="00353255"/>
    <w:rsid w:val="003B5D51"/>
    <w:rsid w:val="003F3A18"/>
    <w:rsid w:val="004552D3"/>
    <w:rsid w:val="00515685"/>
    <w:rsid w:val="00523424"/>
    <w:rsid w:val="005423F1"/>
    <w:rsid w:val="00576E27"/>
    <w:rsid w:val="005967A2"/>
    <w:rsid w:val="005E0F46"/>
    <w:rsid w:val="0060346C"/>
    <w:rsid w:val="006C069B"/>
    <w:rsid w:val="0078293E"/>
    <w:rsid w:val="007D23BC"/>
    <w:rsid w:val="009457DD"/>
    <w:rsid w:val="009824E9"/>
    <w:rsid w:val="00985E91"/>
    <w:rsid w:val="009A07B0"/>
    <w:rsid w:val="00AD345B"/>
    <w:rsid w:val="00B23AB1"/>
    <w:rsid w:val="00BB6A00"/>
    <w:rsid w:val="00C50B97"/>
    <w:rsid w:val="00C52025"/>
    <w:rsid w:val="00C91CA3"/>
    <w:rsid w:val="00CE0A4F"/>
    <w:rsid w:val="00D4717E"/>
    <w:rsid w:val="00D96653"/>
    <w:rsid w:val="00DA6FAE"/>
    <w:rsid w:val="00E14981"/>
    <w:rsid w:val="00EA1567"/>
    <w:rsid w:val="00EB44FA"/>
    <w:rsid w:val="00F32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A8B8"/>
  <w15:chartTrackingRefBased/>
  <w15:docId w15:val="{3E9BC3F5-497A-4521-AD9F-1F324E7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00937">
      <w:bodyDiv w:val="1"/>
      <w:marLeft w:val="0"/>
      <w:marRight w:val="0"/>
      <w:marTop w:val="0"/>
      <w:marBottom w:val="0"/>
      <w:divBdr>
        <w:top w:val="none" w:sz="0" w:space="0" w:color="auto"/>
        <w:left w:val="none" w:sz="0" w:space="0" w:color="auto"/>
        <w:bottom w:val="none" w:sz="0" w:space="0" w:color="auto"/>
        <w:right w:val="none" w:sz="0" w:space="0" w:color="auto"/>
      </w:divBdr>
    </w:div>
    <w:div w:id="9840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易杜牧</dc:creator>
  <cp:keywords/>
  <dc:description/>
  <cp:lastModifiedBy>易杜牧</cp:lastModifiedBy>
  <cp:revision>15</cp:revision>
  <dcterms:created xsi:type="dcterms:W3CDTF">2019-09-03T11:59:00Z</dcterms:created>
  <dcterms:modified xsi:type="dcterms:W3CDTF">2019-09-30T15:32:00Z</dcterms:modified>
</cp:coreProperties>
</file>