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446" w14:textId="537176A4" w:rsidR="003B70CC" w:rsidRDefault="003B70CC" w:rsidP="002904ED">
      <w:pPr>
        <w:ind w:left="720" w:hanging="360"/>
      </w:pPr>
      <w:r>
        <w:t>Collaborator: yc2454 (Yalu Cai)</w:t>
      </w:r>
    </w:p>
    <w:p w14:paraId="5FBE81F4" w14:textId="2D57FB8D" w:rsidR="00241529" w:rsidRDefault="002904ED" w:rsidP="002904ED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so we can ignore it,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48354581" w14:textId="14B3E2C3" w:rsidR="00E56B99" w:rsidRDefault="00E56B99" w:rsidP="00E56B99"/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59604D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59604D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4E8ECA10" w:rsidR="002C1EDC" w:rsidRDefault="003B70CC" w:rsidP="006A3204">
      <w:pPr>
        <w:pStyle w:val="ListParagraph"/>
        <w:numPr>
          <w:ilvl w:val="0"/>
          <w:numId w:val="1"/>
        </w:numPr>
      </w:pPr>
      <w:r>
        <w:t xml:space="preserve">Let us </w:t>
      </w:r>
      <w:r w:rsidR="002F1BD3">
        <w:t>assume the negated goal to prove the contrapositive</w:t>
      </w:r>
      <w:r w:rsidR="003756C5">
        <w:t xml:space="preserve">, i.e.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∉P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not NP-complete</m:t>
                </m:r>
              </m:e>
            </m:d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does not have any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4669E1">
        <w:t>.</w:t>
      </w:r>
      <w:r w:rsidR="0093193C">
        <w:t xml:space="preserve"> This is equivalent to </w:t>
      </w:r>
      <w:r w:rsidR="009944E5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⇒(</m:t>
        </m:r>
      </m:oMath>
      <w:r w:rsidR="00A818AF" w:rsidRPr="00A818AF">
        <w:t>SAT has a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 w:rsidR="00A818AF" w:rsidRPr="00A818AF">
        <w:t>algorithm</w:t>
      </w:r>
      <m:oMath>
        <m:r>
          <w:rPr>
            <w:rFonts w:ascii="Cambria Math" w:hAnsi="Cambria Math"/>
          </w:rPr>
          <m:t>)</m:t>
        </m:r>
      </m:oMath>
      <w:r w:rsidR="003A20C0">
        <w:t xml:space="preserve">, which means we have to prove both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B21FAB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F201E1">
        <w:t>.</w:t>
      </w:r>
      <w:r w:rsidR="002554B1">
        <w:t xml:space="preserve"> For the second one, we will prove the original direction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</m:t>
            </m:r>
            <m:r>
              <w:rPr>
                <w:rFonts w:ascii="Cambria Math" w:hAnsi="Cambria Math"/>
              </w:rPr>
              <m:t>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</m:t>
            </m:r>
            <m:r>
              <w:rPr>
                <w:rFonts w:ascii="Cambria Math" w:hAnsi="Cambria Math"/>
              </w:rPr>
              <m:t>ha</m:t>
            </m:r>
            <m:r>
              <w:rPr>
                <w:rFonts w:ascii="Cambria Math" w:hAnsi="Cambria Math"/>
              </w:rPr>
              <m:t>ve</m:t>
            </m:r>
            <m:r>
              <w:rPr>
                <w:rFonts w:ascii="Cambria Math" w:hAnsi="Cambria Math"/>
              </w:rPr>
              <m:t xml:space="preserve">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</m:t>
            </m:r>
            <m:r>
              <w:rPr>
                <w:rFonts w:ascii="Cambria Math" w:hAnsi="Cambria Math"/>
              </w:rPr>
              <m:t xml:space="preserve"> not</m:t>
            </m:r>
            <m:r>
              <w:rPr>
                <w:rFonts w:ascii="Cambria Math" w:hAnsi="Cambria Math"/>
              </w:rPr>
              <m:t xml:space="preserve"> NP-complete</m:t>
            </m:r>
          </m:e>
        </m:d>
      </m:oMath>
    </w:p>
    <w:p w14:paraId="5976D7D2" w14:textId="3F4285EE" w:rsidR="00895C5E" w:rsidRDefault="00895C5E" w:rsidP="00895C5E">
      <w:pPr>
        <w:pStyle w:val="ListParagraph"/>
      </w:pPr>
    </w:p>
    <w:p w14:paraId="7618D1DA" w14:textId="149D6DA2" w:rsidR="00895C5E" w:rsidRDefault="00895C5E" w:rsidP="00895C5E">
      <w:pPr>
        <w:pStyle w:val="ListParagraph"/>
      </w:pPr>
      <w:r>
        <w:t xml:space="preserve">Claim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</m:oMath>
      <w:r w:rsidR="003555E5" w:rsidRPr="003555E5">
        <w:t xml:space="preserve">(SAT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3555E5" w:rsidRPr="003555E5">
        <w:t xml:space="preserve">   algorithm)</w:t>
      </w:r>
    </w:p>
    <w:p w14:paraId="16FED6A1" w14:textId="0C963137" w:rsidR="008A0116" w:rsidRDefault="00CA6882" w:rsidP="00895C5E">
      <w:pPr>
        <w:pStyle w:val="ListParagraph"/>
      </w:pPr>
      <w:r>
        <w:lastRenderedPageBreak/>
        <w:t>Proof:</w:t>
      </w:r>
    </w:p>
    <w:p w14:paraId="78EAD109" w14:textId="6362401A" w:rsidR="007859D8" w:rsidRDefault="007859D8" w:rsidP="00895C5E">
      <w:pPr>
        <w:pStyle w:val="ListParagraph"/>
      </w:pPr>
    </w:p>
    <w:p w14:paraId="4B420CC5" w14:textId="3048D85E" w:rsidR="007859D8" w:rsidRDefault="007859D8" w:rsidP="00895C5E">
      <w:pPr>
        <w:pStyle w:val="ListParagraph"/>
      </w:pPr>
      <w:r>
        <w:t xml:space="preserve">Claim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SAT 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have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</m:oMath>
      <w:r w:rsidR="0009526E">
        <w:t xml:space="preserve"> </w:t>
      </w:r>
      <w:r w:rsidR="00A1298D" w:rsidRPr="00A1298D">
        <w:t>(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</m:oMath>
      <w:r w:rsidR="00A1298D" w:rsidRPr="00A1298D">
        <w:t xml:space="preserve">  </w:t>
      </w:r>
      <m:oMath>
        <m:r>
          <w:rPr>
            <w:rFonts w:ascii="Cambria Math" w:hAnsi="Cambria Math"/>
          </w:rPr>
          <m:t>is not NP-complete</m:t>
        </m:r>
      </m:oMath>
      <w:r w:rsidR="00A1298D" w:rsidRPr="00A1298D">
        <w:t>)</w:t>
      </w:r>
    </w:p>
    <w:p w14:paraId="772D5F42" w14:textId="25FF8CD7" w:rsidR="0003296D" w:rsidRPr="0033153B" w:rsidRDefault="00956BB4" w:rsidP="00895C5E">
      <w:pPr>
        <w:pStyle w:val="ListParagraph"/>
      </w:pPr>
      <w:r>
        <w:t>Proof:</w:t>
      </w:r>
      <w:r w:rsidR="00824524">
        <w:t xml:space="preserve"> </w:t>
      </w:r>
      <w:r w:rsidR="000A4329">
        <w:t>Using what we proved in the previous two parts of the question,</w:t>
      </w:r>
      <w:r w:rsidR="00CA3F08">
        <w:t xml:space="preserve"> </w:t>
      </w:r>
      <w:r w:rsidR="00B1074B">
        <w:t xml:space="preserve">we know that if </w:t>
      </w:r>
      <m:oMath>
        <m:r>
          <w:rPr>
            <w:rFonts w:ascii="Cambria Math" w:hAnsi="Cambria Math"/>
          </w:rPr>
          <m:t>SAT</m:t>
        </m:r>
      </m:oMath>
      <w:r w:rsidR="00341A78">
        <w:t xml:space="preserve"> doesn’t have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5C748B">
        <w:t xml:space="preserve"> </w:t>
      </w:r>
      <w:r w:rsidR="00F8194F">
        <w:t xml:space="preserve">algorithms, </w:t>
      </w:r>
      <w:r w:rsidR="0059604D">
        <w:t>then</w:t>
      </w:r>
      <w:bookmarkStart w:id="0" w:name="_GoBack"/>
      <w:bookmarkEnd w:id="0"/>
      <w:r w:rsidR="00F8194F">
        <w:t xml:space="preserve"> no NP-complete problem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F8194F">
        <w:t xml:space="preserve"> algorithm (part 1)</w:t>
      </w:r>
      <w:r w:rsidR="002554B1">
        <w:t xml:space="preserve">, </w:t>
      </w:r>
      <w:r w:rsidR="0033153B">
        <w:t xml:space="preserve">but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3153B">
        <w:t xml:space="preserve"> </w:t>
      </w:r>
      <w:r w:rsidR="0033153B">
        <w:rPr>
          <w:i/>
        </w:rPr>
        <w:t>does</w:t>
      </w:r>
      <w:r w:rsidR="0033153B">
        <w:t xml:space="preserve">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3153B">
        <w:t xml:space="preserve"> algorithm</w:t>
      </w:r>
      <w:r w:rsidR="00EC2390">
        <w:t>, which means it is not NP-complete. QED.</w:t>
      </w:r>
      <w:r w:rsidR="0033153B">
        <w:t xml:space="preserve"> </w:t>
      </w:r>
    </w:p>
    <w:sectPr w:rsidR="0003296D" w:rsidRPr="0033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22C43"/>
    <w:rsid w:val="0003296D"/>
    <w:rsid w:val="000334DD"/>
    <w:rsid w:val="00056AAE"/>
    <w:rsid w:val="0009526E"/>
    <w:rsid w:val="000A4329"/>
    <w:rsid w:val="000A7A65"/>
    <w:rsid w:val="000B0DB7"/>
    <w:rsid w:val="000D7E8F"/>
    <w:rsid w:val="000E58DD"/>
    <w:rsid w:val="000F606A"/>
    <w:rsid w:val="00103DB2"/>
    <w:rsid w:val="0010574C"/>
    <w:rsid w:val="00131D32"/>
    <w:rsid w:val="001823CA"/>
    <w:rsid w:val="00186587"/>
    <w:rsid w:val="001B1FB3"/>
    <w:rsid w:val="001B4EAA"/>
    <w:rsid w:val="001B730F"/>
    <w:rsid w:val="001E025E"/>
    <w:rsid w:val="001F4791"/>
    <w:rsid w:val="002064E0"/>
    <w:rsid w:val="002275C5"/>
    <w:rsid w:val="002333C3"/>
    <w:rsid w:val="002365C0"/>
    <w:rsid w:val="00241529"/>
    <w:rsid w:val="0025336F"/>
    <w:rsid w:val="00254751"/>
    <w:rsid w:val="002554B1"/>
    <w:rsid w:val="00262A7F"/>
    <w:rsid w:val="00274AB4"/>
    <w:rsid w:val="002904ED"/>
    <w:rsid w:val="002A50A4"/>
    <w:rsid w:val="002B3BF3"/>
    <w:rsid w:val="002B4B79"/>
    <w:rsid w:val="002C1EDC"/>
    <w:rsid w:val="002C72DA"/>
    <w:rsid w:val="002D3EE0"/>
    <w:rsid w:val="002D5FF2"/>
    <w:rsid w:val="002D6383"/>
    <w:rsid w:val="002F1BD3"/>
    <w:rsid w:val="00317661"/>
    <w:rsid w:val="0033153B"/>
    <w:rsid w:val="00341A78"/>
    <w:rsid w:val="00346841"/>
    <w:rsid w:val="003555E5"/>
    <w:rsid w:val="003675F5"/>
    <w:rsid w:val="003756C5"/>
    <w:rsid w:val="00386396"/>
    <w:rsid w:val="003A0438"/>
    <w:rsid w:val="003A20C0"/>
    <w:rsid w:val="003A2C78"/>
    <w:rsid w:val="003A3FB5"/>
    <w:rsid w:val="003B61B9"/>
    <w:rsid w:val="003B70CC"/>
    <w:rsid w:val="003B7AF7"/>
    <w:rsid w:val="003F020B"/>
    <w:rsid w:val="00406BA5"/>
    <w:rsid w:val="00424B93"/>
    <w:rsid w:val="004669E1"/>
    <w:rsid w:val="00470454"/>
    <w:rsid w:val="00474C05"/>
    <w:rsid w:val="00475319"/>
    <w:rsid w:val="004820B5"/>
    <w:rsid w:val="00485B59"/>
    <w:rsid w:val="00485D3B"/>
    <w:rsid w:val="004E3A12"/>
    <w:rsid w:val="004F3835"/>
    <w:rsid w:val="0054022C"/>
    <w:rsid w:val="00542C07"/>
    <w:rsid w:val="00544CA4"/>
    <w:rsid w:val="00573328"/>
    <w:rsid w:val="005737CF"/>
    <w:rsid w:val="00592849"/>
    <w:rsid w:val="0059604D"/>
    <w:rsid w:val="005A0126"/>
    <w:rsid w:val="005A4A60"/>
    <w:rsid w:val="005C3777"/>
    <w:rsid w:val="005C3EF6"/>
    <w:rsid w:val="005C748B"/>
    <w:rsid w:val="005D55F8"/>
    <w:rsid w:val="005D57BE"/>
    <w:rsid w:val="00602E09"/>
    <w:rsid w:val="00611231"/>
    <w:rsid w:val="00616A60"/>
    <w:rsid w:val="00624F9B"/>
    <w:rsid w:val="00644AAF"/>
    <w:rsid w:val="00647171"/>
    <w:rsid w:val="00660F72"/>
    <w:rsid w:val="00661E5B"/>
    <w:rsid w:val="00670BE9"/>
    <w:rsid w:val="006727CA"/>
    <w:rsid w:val="006A3204"/>
    <w:rsid w:val="006B12C6"/>
    <w:rsid w:val="006B485E"/>
    <w:rsid w:val="006C3D32"/>
    <w:rsid w:val="006C48E0"/>
    <w:rsid w:val="00712BF4"/>
    <w:rsid w:val="007155BE"/>
    <w:rsid w:val="00715D80"/>
    <w:rsid w:val="00722AA2"/>
    <w:rsid w:val="00737AEF"/>
    <w:rsid w:val="00754CEA"/>
    <w:rsid w:val="0077117C"/>
    <w:rsid w:val="007859D8"/>
    <w:rsid w:val="007A26EF"/>
    <w:rsid w:val="007B2C5E"/>
    <w:rsid w:val="007C0009"/>
    <w:rsid w:val="007E10B2"/>
    <w:rsid w:val="007E367A"/>
    <w:rsid w:val="00824524"/>
    <w:rsid w:val="00826C30"/>
    <w:rsid w:val="00833FE8"/>
    <w:rsid w:val="00841483"/>
    <w:rsid w:val="00852F52"/>
    <w:rsid w:val="00863CE0"/>
    <w:rsid w:val="00895C5E"/>
    <w:rsid w:val="008A0116"/>
    <w:rsid w:val="008B0B3B"/>
    <w:rsid w:val="008B62AF"/>
    <w:rsid w:val="008C4F59"/>
    <w:rsid w:val="008C5A1B"/>
    <w:rsid w:val="008D4584"/>
    <w:rsid w:val="008D47F3"/>
    <w:rsid w:val="008D6E90"/>
    <w:rsid w:val="008D7E99"/>
    <w:rsid w:val="008F20E9"/>
    <w:rsid w:val="0093193C"/>
    <w:rsid w:val="0094763E"/>
    <w:rsid w:val="00956BB4"/>
    <w:rsid w:val="00974343"/>
    <w:rsid w:val="009944E5"/>
    <w:rsid w:val="009A4A0F"/>
    <w:rsid w:val="009B64D1"/>
    <w:rsid w:val="009C2550"/>
    <w:rsid w:val="009C31CD"/>
    <w:rsid w:val="009C6618"/>
    <w:rsid w:val="009E1D1B"/>
    <w:rsid w:val="009E3E89"/>
    <w:rsid w:val="009F048F"/>
    <w:rsid w:val="00A1298D"/>
    <w:rsid w:val="00A2476F"/>
    <w:rsid w:val="00A329A2"/>
    <w:rsid w:val="00A40890"/>
    <w:rsid w:val="00A65A70"/>
    <w:rsid w:val="00A817CD"/>
    <w:rsid w:val="00A818AF"/>
    <w:rsid w:val="00A821C7"/>
    <w:rsid w:val="00A826AD"/>
    <w:rsid w:val="00A84B0C"/>
    <w:rsid w:val="00A97065"/>
    <w:rsid w:val="00AA3FA2"/>
    <w:rsid w:val="00AA7388"/>
    <w:rsid w:val="00AD0D4C"/>
    <w:rsid w:val="00AD67AC"/>
    <w:rsid w:val="00AE33EB"/>
    <w:rsid w:val="00B04F9E"/>
    <w:rsid w:val="00B05171"/>
    <w:rsid w:val="00B07566"/>
    <w:rsid w:val="00B1074B"/>
    <w:rsid w:val="00B11D17"/>
    <w:rsid w:val="00B21FAB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37AAC"/>
    <w:rsid w:val="00C409C5"/>
    <w:rsid w:val="00C5399D"/>
    <w:rsid w:val="00C66805"/>
    <w:rsid w:val="00C6758D"/>
    <w:rsid w:val="00C704B6"/>
    <w:rsid w:val="00CA3F08"/>
    <w:rsid w:val="00CA6882"/>
    <w:rsid w:val="00CB59DF"/>
    <w:rsid w:val="00CC394C"/>
    <w:rsid w:val="00D13EDE"/>
    <w:rsid w:val="00D71B54"/>
    <w:rsid w:val="00DA1B17"/>
    <w:rsid w:val="00DD41F9"/>
    <w:rsid w:val="00DE5A1E"/>
    <w:rsid w:val="00DF190F"/>
    <w:rsid w:val="00E00216"/>
    <w:rsid w:val="00E21814"/>
    <w:rsid w:val="00E22946"/>
    <w:rsid w:val="00E367E6"/>
    <w:rsid w:val="00E37A27"/>
    <w:rsid w:val="00E37A50"/>
    <w:rsid w:val="00E430B4"/>
    <w:rsid w:val="00E45643"/>
    <w:rsid w:val="00E4566E"/>
    <w:rsid w:val="00E56B99"/>
    <w:rsid w:val="00E65110"/>
    <w:rsid w:val="00E67780"/>
    <w:rsid w:val="00E7654E"/>
    <w:rsid w:val="00EC2390"/>
    <w:rsid w:val="00EC3EEB"/>
    <w:rsid w:val="00EE1C0F"/>
    <w:rsid w:val="00F05005"/>
    <w:rsid w:val="00F07EC2"/>
    <w:rsid w:val="00F201E1"/>
    <w:rsid w:val="00F35EE8"/>
    <w:rsid w:val="00F41FA6"/>
    <w:rsid w:val="00F450FB"/>
    <w:rsid w:val="00F45237"/>
    <w:rsid w:val="00F8194F"/>
    <w:rsid w:val="00F846DD"/>
    <w:rsid w:val="00FA1BBC"/>
    <w:rsid w:val="00FA3E22"/>
    <w:rsid w:val="00FC3572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252</cp:revision>
  <dcterms:created xsi:type="dcterms:W3CDTF">2020-03-04T03:40:00Z</dcterms:created>
  <dcterms:modified xsi:type="dcterms:W3CDTF">2020-03-10T02:12:00Z</dcterms:modified>
</cp:coreProperties>
</file>