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D774" w14:textId="0AF7899F" w:rsidR="00EA23DD" w:rsidRDefault="00071ECE" w:rsidP="00FD4265">
      <w:pPr>
        <w:pStyle w:val="Heading1"/>
      </w:pPr>
      <w:r>
        <w:t>The algorithm</w:t>
      </w:r>
      <w:r w:rsidR="00525086">
        <w:t xml:space="preserve"> </w:t>
      </w:r>
    </w:p>
    <w:p w14:paraId="3D35010E" w14:textId="77777777" w:rsidR="00211297" w:rsidRDefault="00211297"/>
    <w:p w14:paraId="124BE962" w14:textId="5CEA9912" w:rsidR="00153A03" w:rsidRDefault="00525086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Iterative-Compute-Opt</w:t>
      </w:r>
      <w:r w:rsidR="00153A03">
        <w:rPr>
          <w:rFonts w:ascii="Menlo" w:hAnsi="Menlo" w:cs="Menlo"/>
          <w:color w:val="000000"/>
          <w:sz w:val="22"/>
          <w:szCs w:val="22"/>
        </w:rPr>
        <w:t>;</w:t>
      </w:r>
    </w:p>
    <w:p w14:paraId="1783FA63" w14:textId="77777777" w:rsidR="00F50927" w:rsidRDefault="00525086" w:rsidP="00153A0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M[0] = 0</w:t>
      </w:r>
      <w:r w:rsidR="00153A03">
        <w:rPr>
          <w:rFonts w:ascii="Menlo" w:hAnsi="Menlo" w:cs="Menlo"/>
          <w:color w:val="000000"/>
          <w:sz w:val="22"/>
          <w:szCs w:val="22"/>
        </w:rPr>
        <w:t>;</w:t>
      </w:r>
    </w:p>
    <w:p w14:paraId="048D9EFB" w14:textId="05B31F8B" w:rsidR="00F50927" w:rsidRPr="00F50927" w:rsidRDefault="00F50927" w:rsidP="00153A03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</w:t>
      </w:r>
      <w:r>
        <w:rPr>
          <w:rFonts w:ascii="Menlo" w:hAnsi="Menlo" w:cs="Menlo"/>
          <w:color w:val="000000"/>
          <w:sz w:val="22"/>
          <w:szCs w:val="22"/>
        </w:rPr>
        <w:t>[0] = empty;</w:t>
      </w:r>
      <w:r w:rsidRPr="00F50927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# array that holds the current optimal solution</w:t>
      </w:r>
      <w:r w:rsidR="00C040B2">
        <w:rPr>
          <w:rFonts w:ascii="Menlo" w:hAnsi="Menlo" w:cs="Menlo"/>
          <w:color w:val="007400"/>
          <w:sz w:val="22"/>
          <w:szCs w:val="22"/>
        </w:rPr>
        <w:t xml:space="preserve"> (pairs made so far)</w:t>
      </w:r>
      <w:r>
        <w:rPr>
          <w:rFonts w:ascii="Menlo" w:hAnsi="Menlo" w:cs="Menlo"/>
          <w:color w:val="007400"/>
          <w:sz w:val="22"/>
          <w:szCs w:val="22"/>
        </w:rPr>
        <w:t xml:space="preserve"> at each step</w:t>
      </w:r>
    </w:p>
    <w:p w14:paraId="75E65B82" w14:textId="2793B24B" w:rsidR="00153A03" w:rsidRPr="009930E7" w:rsidRDefault="009930E7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Menlo" w:hAnsi="Menlo" w:cs="Menlo"/>
          <w:color w:val="AA0D91"/>
          <w:sz w:val="22"/>
          <w:szCs w:val="22"/>
        </w:rPr>
        <w:t>for</w:t>
      </w:r>
      <w:r w:rsidR="00525086">
        <w:rPr>
          <w:rFonts w:ascii="Menlo" w:hAnsi="Menlo" w:cs="Menlo"/>
          <w:color w:val="000000"/>
          <w:sz w:val="22"/>
          <w:szCs w:val="22"/>
        </w:rPr>
        <w:t xml:space="preserve"> </w:t>
      </w:r>
      <w:r w:rsidR="00622BFC">
        <w:rPr>
          <w:rFonts w:ascii="Menlo" w:hAnsi="Menlo" w:cs="Menlo"/>
          <w:color w:val="000000"/>
          <w:sz w:val="22"/>
          <w:szCs w:val="22"/>
        </w:rPr>
        <w:t>i</w:t>
      </w:r>
      <w:r w:rsidR="00525086">
        <w:rPr>
          <w:rFonts w:ascii="Menlo" w:hAnsi="Menlo" w:cs="Menlo"/>
          <w:color w:val="000000"/>
          <w:sz w:val="22"/>
          <w:szCs w:val="22"/>
        </w:rPr>
        <w:t xml:space="preserve"> = 1, 2, …, (n choose 2</w:t>
      </w:r>
      <w:r w:rsidR="00555714">
        <w:rPr>
          <w:rFonts w:ascii="Menlo" w:hAnsi="Menlo" w:cs="Menlo"/>
          <w:color w:val="000000"/>
          <w:sz w:val="22"/>
          <w:szCs w:val="22"/>
        </w:rPr>
        <w:t>)</w:t>
      </w:r>
      <w:r w:rsidR="00153A03">
        <w:rPr>
          <w:rFonts w:ascii="Menlo" w:hAnsi="Menlo" w:cs="Menlo"/>
          <w:color w:val="000000"/>
          <w:sz w:val="22"/>
          <w:szCs w:val="22"/>
        </w:rPr>
        <w:t xml:space="preserve"> </w:t>
      </w:r>
      <w:r w:rsidR="00153A03">
        <w:rPr>
          <w:rFonts w:ascii="Menlo" w:hAnsi="Menlo" w:cs="Menlo"/>
          <w:color w:val="007400"/>
          <w:sz w:val="22"/>
          <w:szCs w:val="22"/>
        </w:rPr>
        <w:t>#</w:t>
      </w:r>
      <w:r w:rsidR="00913174">
        <w:rPr>
          <w:rFonts w:ascii="Menlo" w:hAnsi="Menlo" w:cs="Menlo"/>
          <w:color w:val="007400"/>
          <w:sz w:val="22"/>
          <w:szCs w:val="22"/>
        </w:rPr>
        <w:t xml:space="preserve"> </w:t>
      </w:r>
      <w:r w:rsidR="008373FC">
        <w:rPr>
          <w:rFonts w:ascii="Menlo" w:hAnsi="Menlo" w:cs="Menlo"/>
          <w:color w:val="007400"/>
          <w:sz w:val="22"/>
          <w:szCs w:val="22"/>
        </w:rPr>
        <w:t>e</w:t>
      </w:r>
      <w:r w:rsidR="00111853">
        <w:rPr>
          <w:rFonts w:ascii="Menlo" w:hAnsi="Menlo" w:cs="Menlo"/>
          <w:color w:val="007400"/>
          <w:sz w:val="22"/>
          <w:szCs w:val="22"/>
        </w:rPr>
        <w:t xml:space="preserve">ach cell </w:t>
      </w:r>
      <w:r w:rsidR="00C157ED">
        <w:rPr>
          <w:rFonts w:ascii="Menlo" w:hAnsi="Menlo" w:cs="Menlo"/>
          <w:color w:val="007400"/>
          <w:sz w:val="22"/>
          <w:szCs w:val="22"/>
        </w:rPr>
        <w:t>of M</w:t>
      </w:r>
      <w:r w:rsidR="00472802">
        <w:rPr>
          <w:rFonts w:ascii="Menlo" w:hAnsi="Menlo" w:cs="Menlo"/>
          <w:color w:val="007400"/>
          <w:sz w:val="22"/>
          <w:szCs w:val="22"/>
        </w:rPr>
        <w:t xml:space="preserve"> </w:t>
      </w:r>
      <w:r w:rsidR="00111853">
        <w:rPr>
          <w:rFonts w:ascii="Menlo" w:hAnsi="Menlo" w:cs="Menlo"/>
          <w:color w:val="007400"/>
          <w:sz w:val="22"/>
          <w:szCs w:val="22"/>
        </w:rPr>
        <w:t>represents a potential pair</w:t>
      </w:r>
    </w:p>
    <w:p w14:paraId="08AB63E7" w14:textId="0742A806" w:rsidR="006A5110" w:rsidRDefault="006A5110" w:rsidP="006A5110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 xml:space="preserve">if </w:t>
      </w:r>
      <w:r>
        <w:rPr>
          <w:rFonts w:ascii="Menlo" w:hAnsi="Menlo" w:cs="Menlo"/>
          <w:color w:val="000000" w:themeColor="text1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v</w:t>
      </w:r>
      <w:r>
        <w:rPr>
          <w:rFonts w:ascii="Menlo" w:hAnsi="Menlo" w:cs="Menlo"/>
          <w:color w:val="000000"/>
          <w:sz w:val="22"/>
          <w:szCs w:val="22"/>
          <w:vertAlign w:val="subscript"/>
        </w:rPr>
        <w:t>i</w:t>
      </w:r>
      <w:r>
        <w:rPr>
          <w:rFonts w:ascii="Menlo" w:hAnsi="Menlo" w:cs="Menlo"/>
          <w:color w:val="000000"/>
          <w:sz w:val="22"/>
          <w:szCs w:val="22"/>
        </w:rPr>
        <w:t xml:space="preserve"> + p(i)</w:t>
      </w:r>
      <w:r>
        <w:rPr>
          <w:rFonts w:ascii="Menlo" w:hAnsi="Menlo" w:cs="Menlo"/>
          <w:color w:val="000000"/>
          <w:sz w:val="22"/>
          <w:szCs w:val="22"/>
        </w:rPr>
        <w:t>) &gt; M[</w:t>
      </w:r>
      <w:r w:rsidR="000B3BAA">
        <w:rPr>
          <w:rFonts w:ascii="Menlo" w:hAnsi="Menlo" w:cs="Menlo"/>
          <w:color w:val="000000"/>
          <w:sz w:val="22"/>
          <w:szCs w:val="22"/>
        </w:rPr>
        <w:t>i</w:t>
      </w:r>
      <w:r>
        <w:rPr>
          <w:rFonts w:ascii="Menlo" w:hAnsi="Menlo" w:cs="Menlo"/>
          <w:color w:val="000000"/>
          <w:sz w:val="22"/>
          <w:szCs w:val="22"/>
        </w:rPr>
        <w:t>-1]:</w:t>
      </w:r>
    </w:p>
    <w:p w14:paraId="12DA61DF" w14:textId="23349ECF" w:rsidR="00FC0212" w:rsidRDefault="00FC0212" w:rsidP="006A5110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M[i] = </w:t>
      </w:r>
      <w:r>
        <w:rPr>
          <w:rFonts w:ascii="Menlo" w:hAnsi="Menlo" w:cs="Menlo"/>
          <w:color w:val="000000"/>
          <w:sz w:val="22"/>
          <w:szCs w:val="22"/>
        </w:rPr>
        <w:t>v</w:t>
      </w:r>
      <w:r>
        <w:rPr>
          <w:rFonts w:ascii="Menlo" w:hAnsi="Menlo" w:cs="Menlo"/>
          <w:color w:val="000000"/>
          <w:sz w:val="22"/>
          <w:szCs w:val="22"/>
          <w:vertAlign w:val="subscript"/>
        </w:rPr>
        <w:t>i</w:t>
      </w:r>
      <w:r>
        <w:rPr>
          <w:rFonts w:ascii="Menlo" w:hAnsi="Menlo" w:cs="Menlo"/>
          <w:color w:val="000000"/>
          <w:sz w:val="22"/>
          <w:szCs w:val="22"/>
        </w:rPr>
        <w:t xml:space="preserve"> + p(i)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5F96D45" w14:textId="4E501760" w:rsidR="00FC0212" w:rsidRDefault="00FC0212" w:rsidP="006A5110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S[i] = S[p(i)].add(i) </w:t>
      </w:r>
      <w:r>
        <w:rPr>
          <w:rFonts w:ascii="Menlo" w:hAnsi="Menlo" w:cs="Menlo"/>
          <w:color w:val="007400"/>
          <w:sz w:val="22"/>
          <w:szCs w:val="22"/>
        </w:rPr>
        <w:t xml:space="preserve"># </w:t>
      </w:r>
      <w:r w:rsidR="0005536B">
        <w:rPr>
          <w:rFonts w:ascii="Menlo" w:hAnsi="Menlo" w:cs="Menlo"/>
          <w:color w:val="007400"/>
          <w:sz w:val="22"/>
          <w:szCs w:val="22"/>
        </w:rPr>
        <w:t xml:space="preserve">for </w:t>
      </w:r>
      <w:r w:rsidR="00C34782">
        <w:rPr>
          <w:rFonts w:ascii="Menlo" w:hAnsi="Menlo" w:cs="Menlo"/>
          <w:color w:val="007400"/>
          <w:sz w:val="22"/>
          <w:szCs w:val="22"/>
        </w:rPr>
        <w:t>solution at step i</w:t>
      </w:r>
      <w:r w:rsidR="0005536B">
        <w:rPr>
          <w:rFonts w:ascii="Menlo" w:hAnsi="Menlo" w:cs="Menlo"/>
          <w:color w:val="007400"/>
          <w:sz w:val="22"/>
          <w:szCs w:val="22"/>
        </w:rPr>
        <w:t xml:space="preserve">, add </w:t>
      </w:r>
      <w:r w:rsidR="00F06876">
        <w:rPr>
          <w:rFonts w:ascii="Menlo" w:hAnsi="Menlo" w:cs="Menlo"/>
          <w:color w:val="007400"/>
          <w:sz w:val="22"/>
          <w:szCs w:val="22"/>
        </w:rPr>
        <w:t xml:space="preserve">student </w:t>
      </w:r>
      <w:r w:rsidR="0005536B">
        <w:rPr>
          <w:rFonts w:ascii="Menlo" w:hAnsi="Menlo" w:cs="Menlo"/>
          <w:color w:val="007400"/>
          <w:sz w:val="22"/>
          <w:szCs w:val="22"/>
        </w:rPr>
        <w:t xml:space="preserve">i </w:t>
      </w:r>
      <w:r w:rsidR="00492960">
        <w:rPr>
          <w:rFonts w:ascii="Menlo" w:hAnsi="Menlo" w:cs="Menlo"/>
          <w:color w:val="007400"/>
          <w:sz w:val="22"/>
          <w:szCs w:val="22"/>
        </w:rPr>
        <w:t>onto</w:t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  <w:r w:rsidR="0057765F">
        <w:rPr>
          <w:rFonts w:ascii="Menlo" w:hAnsi="Menlo" w:cs="Menlo"/>
          <w:color w:val="007400"/>
          <w:sz w:val="22"/>
          <w:szCs w:val="22"/>
        </w:rPr>
        <w:t xml:space="preserve">solution at step </w:t>
      </w:r>
      <w:r>
        <w:rPr>
          <w:rFonts w:ascii="Menlo" w:hAnsi="Menlo" w:cs="Menlo"/>
          <w:color w:val="007400"/>
          <w:sz w:val="22"/>
          <w:szCs w:val="22"/>
        </w:rPr>
        <w:t>p(i)</w:t>
      </w:r>
    </w:p>
    <w:p w14:paraId="46648BF7" w14:textId="5B64C9EF" w:rsidR="00996ED5" w:rsidRDefault="00996ED5" w:rsidP="006A5110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 w:themeColor="text1"/>
          <w:sz w:val="22"/>
          <w:szCs w:val="22"/>
        </w:rPr>
        <w:t>:</w:t>
      </w:r>
    </w:p>
    <w:p w14:paraId="1597420F" w14:textId="44A3BC2D" w:rsidR="00CA1E35" w:rsidRDefault="00CA1E35" w:rsidP="00CA1E35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M[i] = </w:t>
      </w:r>
      <w:r w:rsidR="000B3BAA">
        <w:rPr>
          <w:rFonts w:ascii="Menlo" w:hAnsi="Menlo" w:cs="Menlo"/>
          <w:color w:val="000000"/>
          <w:sz w:val="22"/>
          <w:szCs w:val="22"/>
        </w:rPr>
        <w:t>M[i-1]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6CE0427" w14:textId="4A632C69" w:rsidR="00CA1E35" w:rsidRDefault="00CA1E35" w:rsidP="00CA1E35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S[i] = S[</w:t>
      </w:r>
      <w:r w:rsidR="00A679FE">
        <w:rPr>
          <w:rFonts w:ascii="Menlo" w:hAnsi="Menlo" w:cs="Menlo"/>
          <w:color w:val="000000"/>
          <w:sz w:val="22"/>
          <w:szCs w:val="22"/>
        </w:rPr>
        <w:t xml:space="preserve">i-1] </w:t>
      </w:r>
      <w:r>
        <w:rPr>
          <w:rFonts w:ascii="Menlo" w:hAnsi="Menlo" w:cs="Menlo"/>
          <w:color w:val="007400"/>
          <w:sz w:val="22"/>
          <w:szCs w:val="22"/>
        </w:rPr>
        <w:t xml:space="preserve"># </w:t>
      </w:r>
      <w:r w:rsidR="007F7C80">
        <w:rPr>
          <w:rFonts w:ascii="Menlo" w:hAnsi="Menlo" w:cs="Menlo"/>
          <w:color w:val="007400"/>
          <w:sz w:val="22"/>
          <w:szCs w:val="22"/>
        </w:rPr>
        <w:t>for solution at step i, keep the previous step’s solution</w:t>
      </w:r>
    </w:p>
    <w:p w14:paraId="59AB883E" w14:textId="6480388E" w:rsidR="0011271E" w:rsidRDefault="0011271E" w:rsidP="00CA1E35">
      <w:pPr>
        <w:tabs>
          <w:tab w:val="left" w:pos="543"/>
        </w:tabs>
        <w:autoSpaceDE w:val="0"/>
        <w:autoSpaceDN w:val="0"/>
        <w:adjustRightInd w:val="0"/>
        <w:ind w:firstLine="24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e</w:t>
      </w:r>
      <w:r>
        <w:rPr>
          <w:rFonts w:ascii="Menlo" w:hAnsi="Menlo" w:cs="Menlo"/>
          <w:color w:val="AA0D91"/>
          <w:sz w:val="22"/>
          <w:szCs w:val="22"/>
        </w:rPr>
        <w:t>ndif</w:t>
      </w:r>
    </w:p>
    <w:p w14:paraId="459E29C1" w14:textId="3837A6DA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end</w:t>
      </w:r>
      <w:r w:rsidR="009930E7">
        <w:rPr>
          <w:rFonts w:ascii="Menlo" w:hAnsi="Menlo" w:cs="Menlo"/>
          <w:color w:val="AA0D91"/>
          <w:sz w:val="22"/>
          <w:szCs w:val="22"/>
        </w:rPr>
        <w:t>for</w:t>
      </w:r>
    </w:p>
    <w:p w14:paraId="3F1B7F29" w14:textId="4288F576" w:rsidR="00B06A9C" w:rsidRDefault="00153A03" w:rsidP="00153A0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bookmarkStart w:id="0" w:name="_GoBack"/>
      <w:bookmarkEnd w:id="0"/>
      <w:r w:rsidR="00111853">
        <w:rPr>
          <w:rFonts w:ascii="Menlo" w:hAnsi="Menlo" w:cs="Menlo"/>
          <w:color w:val="000000" w:themeColor="text1"/>
          <w:sz w:val="22"/>
          <w:szCs w:val="22"/>
        </w:rPr>
        <w:t>S</w:t>
      </w:r>
      <w:r w:rsidR="00721FAB">
        <w:rPr>
          <w:rFonts w:ascii="Menlo" w:hAnsi="Menlo" w:cs="Menlo"/>
          <w:color w:val="000000" w:themeColor="text1"/>
          <w:sz w:val="22"/>
          <w:szCs w:val="22"/>
        </w:rPr>
        <w:t>[n choose 2]</w:t>
      </w:r>
      <w:r w:rsidR="00111853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696158">
        <w:rPr>
          <w:rFonts w:ascii="Menlo" w:hAnsi="Menlo" w:cs="Menlo"/>
          <w:color w:val="000000" w:themeColor="text1"/>
          <w:sz w:val="22"/>
          <w:szCs w:val="22"/>
        </w:rPr>
        <w:t xml:space="preserve">as the </w:t>
      </w:r>
      <w:r w:rsidR="008852F6">
        <w:rPr>
          <w:rFonts w:ascii="Menlo" w:hAnsi="Menlo" w:cs="Menlo"/>
          <w:color w:val="000000" w:themeColor="text1"/>
          <w:sz w:val="22"/>
          <w:szCs w:val="22"/>
        </w:rPr>
        <w:t xml:space="preserve">optimal </w:t>
      </w:r>
      <w:r w:rsidR="00931129">
        <w:rPr>
          <w:rFonts w:ascii="Menlo" w:hAnsi="Menlo" w:cs="Menlo"/>
          <w:color w:val="000000" w:themeColor="text1"/>
          <w:sz w:val="22"/>
          <w:szCs w:val="22"/>
        </w:rPr>
        <w:t>set of all pairs</w:t>
      </w:r>
    </w:p>
    <w:p w14:paraId="1CEA2BC7" w14:textId="77777777" w:rsidR="00B06A9C" w:rsidRDefault="00B06A9C" w:rsidP="00211297">
      <w:pPr>
        <w:rPr>
          <w:rFonts w:ascii="Menlo" w:hAnsi="Menlo" w:cs="Menlo"/>
          <w:color w:val="000000"/>
          <w:sz w:val="22"/>
          <w:szCs w:val="22"/>
        </w:rPr>
      </w:pPr>
    </w:p>
    <w:p w14:paraId="5D5AAC3A" w14:textId="7A8E119F" w:rsidR="00FD4265" w:rsidRDefault="00FD4265" w:rsidP="00FD4265">
      <w:pPr>
        <w:pStyle w:val="Heading1"/>
      </w:pPr>
      <w:r>
        <w:t>Proof of Correctness</w:t>
      </w:r>
    </w:p>
    <w:p w14:paraId="6FB52688" w14:textId="75BE7837" w:rsidR="00071ECE" w:rsidRDefault="00071ECE" w:rsidP="00071ECE"/>
    <w:p w14:paraId="2716BF2E" w14:textId="59580C9B" w:rsidR="00591586" w:rsidRDefault="00F214B1" w:rsidP="00071ECE">
      <w:r>
        <w:t xml:space="preserve">For purposes of comparison, let O be an optimal </w:t>
      </w:r>
      <w:r w:rsidR="00627464">
        <w:t>list</w:t>
      </w:r>
      <w:r>
        <w:t xml:space="preserve"> of intervals</w:t>
      </w:r>
      <w:r w:rsidR="00532F47">
        <w:t xml:space="preserve"> and A be our solution</w:t>
      </w:r>
      <w:r>
        <w:t xml:space="preserve">. We need to prove </w:t>
      </w:r>
      <w:r w:rsidR="00F76A32">
        <w:t xml:space="preserve">|A|=|O|. </w:t>
      </w:r>
      <w:proofErr w:type="gramStart"/>
      <w:r w:rsidR="00247F0D">
        <w:t>First</w:t>
      </w:r>
      <w:proofErr w:type="gramEnd"/>
      <w:r w:rsidR="00247F0D">
        <w:t xml:space="preserve"> </w:t>
      </w:r>
      <w:r w:rsidR="00381E33">
        <w:t>we will show inductively that our greedy algorithm solution A “stays ahead”</w:t>
      </w:r>
      <w:r w:rsidR="00605C05">
        <w:t xml:space="preserve"> of O and that it is doing better in a step-by-step fashion.</w:t>
      </w:r>
    </w:p>
    <w:p w14:paraId="3206317A" w14:textId="77777777" w:rsidR="00490CFF" w:rsidRDefault="00490CFF" w:rsidP="00071ECE"/>
    <w:p w14:paraId="0F01AB9C" w14:textId="77777777" w:rsidR="00534CCB" w:rsidRDefault="00490CFF" w:rsidP="00071ECE">
      <w:r>
        <w:t xml:space="preserve">Notation: </w:t>
      </w:r>
    </w:p>
    <w:p w14:paraId="664601DC" w14:textId="6FFD52A0" w:rsidR="00534CCB" w:rsidRDefault="00490CFF" w:rsidP="00534CCB">
      <w:pPr>
        <w:pStyle w:val="ListParagraph"/>
        <w:numPr>
          <w:ilvl w:val="0"/>
          <w:numId w:val="3"/>
        </w:numPr>
      </w:pPr>
      <w:r>
        <w:t>i</w:t>
      </w:r>
      <w:r w:rsidRPr="00534CCB">
        <w:rPr>
          <w:vertAlign w:val="subscript"/>
        </w:rPr>
        <w:t>1</w:t>
      </w:r>
      <w:r>
        <w:t xml:space="preserve">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i</w:t>
      </w:r>
      <w:r w:rsidRPr="00534CCB">
        <w:rPr>
          <w:vertAlign w:val="subscript"/>
        </w:rPr>
        <w:t>k</w:t>
      </w:r>
      <w:proofErr w:type="spellEnd"/>
      <w:r>
        <w:t xml:space="preserve"> is the </w:t>
      </w:r>
      <w:r w:rsidR="00627464">
        <w:t>list</w:t>
      </w:r>
      <w:r>
        <w:t xml:space="preserve"> of </w:t>
      </w:r>
      <w:r w:rsidR="007835C8">
        <w:t xml:space="preserve">partners’ </w:t>
      </w:r>
      <w:r>
        <w:t xml:space="preserve">availabilities in A in </w:t>
      </w:r>
      <w:r w:rsidR="00534CCB">
        <w:t>the order they were added to A.</w:t>
      </w:r>
    </w:p>
    <w:p w14:paraId="74416B75" w14:textId="145EAFEC" w:rsidR="003E710A" w:rsidRDefault="00490CFF" w:rsidP="00534CCB">
      <w:pPr>
        <w:pStyle w:val="ListParagraph"/>
        <w:numPr>
          <w:ilvl w:val="0"/>
          <w:numId w:val="3"/>
        </w:numPr>
      </w:pPr>
      <w:r>
        <w:t>j</w:t>
      </w:r>
      <w:r w:rsidRPr="00534CCB">
        <w:rPr>
          <w:vertAlign w:val="subscript"/>
        </w:rPr>
        <w:t>1</w:t>
      </w:r>
      <w:r>
        <w:t xml:space="preserve">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j</w:t>
      </w:r>
      <w:r w:rsidR="00AB5276" w:rsidRPr="00534CCB">
        <w:rPr>
          <w:vertAlign w:val="subscript"/>
        </w:rPr>
        <w:t>m</w:t>
      </w:r>
      <w:proofErr w:type="spellEnd"/>
      <w:r w:rsidR="007835C8">
        <w:t xml:space="preserve"> is the </w:t>
      </w:r>
      <w:r w:rsidR="00627464">
        <w:t>list</w:t>
      </w:r>
      <w:r w:rsidR="007835C8">
        <w:t xml:space="preserve"> of </w:t>
      </w:r>
      <w:r w:rsidR="00086C68">
        <w:t xml:space="preserve">partners’ </w:t>
      </w:r>
      <w:r w:rsidR="007835C8">
        <w:t xml:space="preserve">availabilities in </w:t>
      </w:r>
      <w:r w:rsidR="00086C68">
        <w:t>O</w:t>
      </w:r>
      <w:r w:rsidR="00650B89">
        <w:t xml:space="preserve">. </w:t>
      </w:r>
    </w:p>
    <w:p w14:paraId="531B42E5" w14:textId="77777777" w:rsidR="00B15D69" w:rsidRDefault="00B15D69" w:rsidP="00B15D69">
      <w:pPr>
        <w:ind w:left="360"/>
      </w:pPr>
    </w:p>
    <w:p w14:paraId="32A4ECB0" w14:textId="3F4DEC93" w:rsidR="00490CFF" w:rsidRPr="007835C8" w:rsidRDefault="00AB5276" w:rsidP="00B15D69">
      <w:pPr>
        <w:ind w:left="360"/>
      </w:pPr>
      <w:r>
        <w:t>We need to prove k=m</w:t>
      </w:r>
      <w:r w:rsidR="004E4573">
        <w:t>.</w:t>
      </w:r>
      <w:r w:rsidR="00545AA8">
        <w:t xml:space="preserve"> Assu</w:t>
      </w:r>
      <w:r w:rsidR="000C2694">
        <w:t xml:space="preserve">me that the availabilities in O, like A, </w:t>
      </w:r>
      <w:r w:rsidR="00545AA8">
        <w:t>are</w:t>
      </w:r>
      <w:r w:rsidR="00646B28">
        <w:t xml:space="preserve"> also ordered by</w:t>
      </w:r>
      <w:r w:rsidR="00545AA8">
        <w:t xml:space="preserve"> increasing finish time.</w:t>
      </w:r>
    </w:p>
    <w:p w14:paraId="256917B7" w14:textId="77777777" w:rsidR="008A776B" w:rsidRDefault="008A776B" w:rsidP="00071ECE"/>
    <w:p w14:paraId="4BBF7E41" w14:textId="26D82B6E" w:rsidR="008A776B" w:rsidRDefault="008A776B" w:rsidP="008A776B">
      <w:pPr>
        <w:pStyle w:val="Heading2"/>
      </w:pPr>
      <w:r>
        <w:t>Base Case</w:t>
      </w:r>
    </w:p>
    <w:p w14:paraId="0C5B54FD" w14:textId="2CE75BDB" w:rsidR="008A776B" w:rsidRPr="00EA3DAF" w:rsidRDefault="00534CCB" w:rsidP="008A776B">
      <w:r>
        <w:t>Need to prove</w:t>
      </w:r>
      <w:r w:rsidR="00EA3DAF">
        <w:t xml:space="preserve"> f(i</w:t>
      </w:r>
      <w:r w:rsidR="00EA3DAF">
        <w:rPr>
          <w:vertAlign w:val="subscript"/>
        </w:rPr>
        <w:t>1</w:t>
      </w:r>
      <w:r w:rsidR="00EA3DAF">
        <w:t xml:space="preserve">) </w:t>
      </w:r>
      <w:r w:rsidR="00EA3DAF" w:rsidRPr="00EA3DAF">
        <w:t>≤</w:t>
      </w:r>
      <w:r w:rsidR="00EA3DAF">
        <w:t xml:space="preserve"> f(j</w:t>
      </w:r>
      <w:r w:rsidR="00EA3DAF">
        <w:rPr>
          <w:vertAlign w:val="subscript"/>
        </w:rPr>
        <w:t>1</w:t>
      </w:r>
      <w:r w:rsidR="00EA3DAF">
        <w:t>)</w:t>
      </w:r>
      <w:r w:rsidR="00073E05">
        <w:t xml:space="preserve"> and f(i</w:t>
      </w:r>
      <w:r w:rsidR="00073E05">
        <w:rPr>
          <w:vertAlign w:val="subscript"/>
        </w:rPr>
        <w:t>2</w:t>
      </w:r>
      <w:r w:rsidR="00073E05">
        <w:t xml:space="preserve">) </w:t>
      </w:r>
      <w:r w:rsidR="00073E05" w:rsidRPr="00EA3DAF">
        <w:t>≤</w:t>
      </w:r>
      <w:r w:rsidR="00073E05">
        <w:t xml:space="preserve"> f(j</w:t>
      </w:r>
      <w:r w:rsidR="00073E05">
        <w:rPr>
          <w:vertAlign w:val="subscript"/>
        </w:rPr>
        <w:t>2</w:t>
      </w:r>
      <w:r w:rsidR="00073E05">
        <w:t xml:space="preserve">). This is true because our greedy algorithm chooses </w:t>
      </w:r>
      <w:r w:rsidR="00196CB8">
        <w:t xml:space="preserve">people with the earliest </w:t>
      </w:r>
      <w:r w:rsidR="007C4213">
        <w:t>possible finish times.</w:t>
      </w:r>
    </w:p>
    <w:p w14:paraId="22DDEF9F" w14:textId="77777777" w:rsidR="00315CEC" w:rsidRDefault="00315CEC" w:rsidP="008A776B"/>
    <w:p w14:paraId="373E7AD5" w14:textId="72FB0F93" w:rsidR="00315CEC" w:rsidRDefault="00315CEC" w:rsidP="00315CEC">
      <w:pPr>
        <w:pStyle w:val="Heading2"/>
      </w:pPr>
      <w:r>
        <w:t>Inductive Case</w:t>
      </w:r>
    </w:p>
    <w:p w14:paraId="22380542" w14:textId="48971503" w:rsidR="00001CBC" w:rsidRDefault="00B2597A" w:rsidP="00211297">
      <w:r w:rsidRPr="00592F7C">
        <w:rPr>
          <w:rFonts w:ascii="Cambria Math" w:hAnsi="Cambria Math" w:cs="Cambria Math"/>
          <w:color w:val="000000"/>
        </w:rPr>
        <w:t>∀</w:t>
      </w:r>
      <w:r w:rsidR="00DB3F22">
        <w:rPr>
          <w:rFonts w:cstheme="minorHAnsi"/>
          <w:color w:val="000000"/>
        </w:rPr>
        <w:t xml:space="preserve"> r&gt;1, we </w:t>
      </w:r>
      <w:r w:rsidR="00677877">
        <w:rPr>
          <w:rFonts w:cstheme="minorHAnsi"/>
          <w:color w:val="000000"/>
        </w:rPr>
        <w:t xml:space="preserve">need to prove </w:t>
      </w:r>
      <w:r w:rsidR="00677877">
        <w:t>f(i</w:t>
      </w:r>
      <w:r w:rsidR="00677877">
        <w:rPr>
          <w:vertAlign w:val="subscript"/>
        </w:rPr>
        <w:t>r+1</w:t>
      </w:r>
      <w:r w:rsidR="00677877">
        <w:t xml:space="preserve">) </w:t>
      </w:r>
      <w:r w:rsidR="00677877" w:rsidRPr="00EA3DAF">
        <w:t>≤</w:t>
      </w:r>
      <w:r w:rsidR="00677877">
        <w:t xml:space="preserve"> f(j</w:t>
      </w:r>
      <w:r w:rsidR="00677877">
        <w:rPr>
          <w:vertAlign w:val="subscript"/>
        </w:rPr>
        <w:t>r+1</w:t>
      </w:r>
      <w:r w:rsidR="00677877">
        <w:t xml:space="preserve">) assuming </w:t>
      </w:r>
      <w:r w:rsidR="00FD5B1F">
        <w:t xml:space="preserve">the inductive hypothesis </w:t>
      </w:r>
      <w:r w:rsidR="00677877">
        <w:t>f(</w:t>
      </w:r>
      <w:proofErr w:type="spellStart"/>
      <w:r w:rsidR="00677877">
        <w:t>i</w:t>
      </w:r>
      <w:r w:rsidR="00677877">
        <w:rPr>
          <w:vertAlign w:val="subscript"/>
        </w:rPr>
        <w:t>r</w:t>
      </w:r>
      <w:proofErr w:type="spellEnd"/>
      <w:r w:rsidR="00677877">
        <w:t xml:space="preserve">) </w:t>
      </w:r>
      <w:r w:rsidR="00677877" w:rsidRPr="00EA3DAF">
        <w:t>≤</w:t>
      </w:r>
      <w:r w:rsidR="00677877">
        <w:t xml:space="preserve"> f(</w:t>
      </w:r>
      <w:proofErr w:type="spellStart"/>
      <w:r w:rsidR="00677877">
        <w:t>j</w:t>
      </w:r>
      <w:r w:rsidR="00677877">
        <w:rPr>
          <w:vertAlign w:val="subscript"/>
        </w:rPr>
        <w:t>r</w:t>
      </w:r>
      <w:proofErr w:type="spellEnd"/>
      <w:r w:rsidR="00677877">
        <w:t>).</w:t>
      </w:r>
      <w:r w:rsidR="004D0C91">
        <w:t xml:space="preserve"> </w:t>
      </w:r>
      <w:r w:rsidR="00292E99">
        <w:t>We</w:t>
      </w:r>
      <w:r w:rsidR="00ED09C0">
        <w:t xml:space="preserve"> know that our greedy algorithm</w:t>
      </w:r>
      <w:r w:rsidR="00292E99">
        <w:t xml:space="preserve"> when </w:t>
      </w:r>
      <w:r w:rsidR="000F4A3A">
        <w:t>attempting to choose</w:t>
      </w:r>
      <w:r w:rsidR="00292E99">
        <w:t xml:space="preserve"> a partner</w:t>
      </w:r>
      <w:r w:rsidR="000C6E26">
        <w:t xml:space="preserve"> </w:t>
      </w:r>
      <w:r w:rsidR="000468E6">
        <w:t>i</w:t>
      </w:r>
      <w:r w:rsidR="000468E6">
        <w:rPr>
          <w:vertAlign w:val="subscript"/>
        </w:rPr>
        <w:t>r+1</w:t>
      </w:r>
      <w:r w:rsidR="00292E99">
        <w:t xml:space="preserve"> for </w:t>
      </w:r>
      <w:r w:rsidR="00B87465">
        <w:t>a student</w:t>
      </w:r>
      <w:r w:rsidR="000C6E26">
        <w:t xml:space="preserve"> </w:t>
      </w:r>
      <w:proofErr w:type="spellStart"/>
      <w:r w:rsidR="000468E6">
        <w:t>i</w:t>
      </w:r>
      <w:r w:rsidR="000468E6">
        <w:rPr>
          <w:vertAlign w:val="subscript"/>
        </w:rPr>
        <w:t>r</w:t>
      </w:r>
      <w:proofErr w:type="spellEnd"/>
      <w:r w:rsidR="00B87465">
        <w:t xml:space="preserve"> chooses the </w:t>
      </w:r>
      <w:r w:rsidR="00D056C9">
        <w:t xml:space="preserve">student with the </w:t>
      </w:r>
      <w:r w:rsidR="00B87465">
        <w:t xml:space="preserve">earliest-ending overlapping </w:t>
      </w:r>
      <w:r w:rsidR="00094380">
        <w:t>availability</w:t>
      </w:r>
      <w:r w:rsidR="00804D80">
        <w:t xml:space="preserve">; and </w:t>
      </w:r>
      <w:r w:rsidR="009206EA">
        <w:t xml:space="preserve">that </w:t>
      </w:r>
      <w:r w:rsidR="00804D80">
        <w:t xml:space="preserve">when it is trying to initiate a new pair </w:t>
      </w:r>
      <w:r w:rsidR="00843158">
        <w:t>on some student i</w:t>
      </w:r>
      <w:r w:rsidR="00843158">
        <w:rPr>
          <w:vertAlign w:val="subscript"/>
        </w:rPr>
        <w:t>r+1</w:t>
      </w:r>
      <w:r w:rsidR="00843158">
        <w:t xml:space="preserve"> </w:t>
      </w:r>
      <w:r w:rsidR="00804D80">
        <w:t>(</w:t>
      </w:r>
      <w:r w:rsidR="00DC5CB6">
        <w:t>after</w:t>
      </w:r>
      <w:r w:rsidR="00B63319">
        <w:t xml:space="preserve"> a pair – the </w:t>
      </w:r>
      <w:r w:rsidR="0026140A">
        <w:t xml:space="preserve">second student of which is </w:t>
      </w:r>
      <w:proofErr w:type="spellStart"/>
      <w:r w:rsidR="0026140A">
        <w:t>i</w:t>
      </w:r>
      <w:r w:rsidR="0026140A">
        <w:rPr>
          <w:vertAlign w:val="subscript"/>
        </w:rPr>
        <w:t>r</w:t>
      </w:r>
      <w:proofErr w:type="spellEnd"/>
      <w:r w:rsidR="009C2B98">
        <w:rPr>
          <w:vertAlign w:val="subscript"/>
        </w:rPr>
        <w:t xml:space="preserve"> </w:t>
      </w:r>
      <w:r w:rsidR="009C2B98">
        <w:t>–</w:t>
      </w:r>
      <w:r w:rsidR="00A6435E">
        <w:t xml:space="preserve"> </w:t>
      </w:r>
      <w:r w:rsidR="00C43D12">
        <w:t>was just formed</w:t>
      </w:r>
      <w:r w:rsidR="00E5437B">
        <w:t>, or</w:t>
      </w:r>
      <w:r w:rsidR="00C43D12">
        <w:t xml:space="preserve"> </w:t>
      </w:r>
      <w:r w:rsidR="00021407">
        <w:t>after</w:t>
      </w:r>
      <w:r w:rsidR="00804D80">
        <w:t xml:space="preserve"> a pairing attempt failed for </w:t>
      </w:r>
      <w:proofErr w:type="spellStart"/>
      <w:r w:rsidR="00E0525D">
        <w:t>i</w:t>
      </w:r>
      <w:r w:rsidR="00E0525D">
        <w:rPr>
          <w:vertAlign w:val="subscript"/>
        </w:rPr>
        <w:t>r</w:t>
      </w:r>
      <w:proofErr w:type="spellEnd"/>
      <w:r w:rsidR="00960EB4">
        <w:t xml:space="preserve">, </w:t>
      </w:r>
      <w:r w:rsidR="00E0525D">
        <w:t>someone prior</w:t>
      </w:r>
      <w:r w:rsidR="00804D80">
        <w:t>)</w:t>
      </w:r>
      <w:r w:rsidR="00D056C9">
        <w:t xml:space="preserve">, it </w:t>
      </w:r>
      <w:r w:rsidR="0024759E">
        <w:t xml:space="preserve">once again </w:t>
      </w:r>
      <w:r w:rsidR="00D056C9">
        <w:t xml:space="preserve">chooses the </w:t>
      </w:r>
      <w:r w:rsidR="0024759E">
        <w:t xml:space="preserve">student </w:t>
      </w:r>
      <w:r w:rsidR="00D02E95">
        <w:t xml:space="preserve">with the </w:t>
      </w:r>
      <w:r w:rsidR="00D056C9">
        <w:t xml:space="preserve">earliest-ending </w:t>
      </w:r>
      <w:r w:rsidR="00B36C03">
        <w:t xml:space="preserve">availability. </w:t>
      </w:r>
      <w:r w:rsidR="00655B2E">
        <w:t>We thus see that our algorithm always stays ahea</w:t>
      </w:r>
      <w:r w:rsidR="00E03D05">
        <w:t>d</w:t>
      </w:r>
      <w:r w:rsidR="001D6BE9">
        <w:t xml:space="preserve"> of any optimal solution</w:t>
      </w:r>
      <w:r w:rsidR="00655B2E">
        <w:t>.</w:t>
      </w:r>
      <w:r w:rsidR="00B36C03">
        <w:t xml:space="preserve"> </w:t>
      </w:r>
      <w:r w:rsidR="00804D80">
        <w:t>f(i</w:t>
      </w:r>
      <w:r w:rsidR="00804D80">
        <w:rPr>
          <w:vertAlign w:val="subscript"/>
        </w:rPr>
        <w:t>r+1</w:t>
      </w:r>
      <w:r w:rsidR="00804D80">
        <w:t xml:space="preserve">) </w:t>
      </w:r>
      <w:r w:rsidR="00804D80" w:rsidRPr="00EA3DAF">
        <w:t>≤</w:t>
      </w:r>
      <w:r w:rsidR="00804D80">
        <w:t xml:space="preserve"> f(j</w:t>
      </w:r>
      <w:r w:rsidR="00804D80">
        <w:rPr>
          <w:vertAlign w:val="subscript"/>
        </w:rPr>
        <w:t>r+1</w:t>
      </w:r>
      <w:r w:rsidR="00804D80">
        <w:t>)</w:t>
      </w:r>
      <w:r w:rsidR="005C72EE">
        <w:t>.</w:t>
      </w:r>
      <w:r w:rsidR="00186CB4">
        <w:t xml:space="preserve"> </w:t>
      </w:r>
    </w:p>
    <w:p w14:paraId="085423B5" w14:textId="77777777" w:rsidR="00D2103C" w:rsidRDefault="00D2103C" w:rsidP="00C50AB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8BD6AF3" w14:textId="368B172A" w:rsidR="00C50AB8" w:rsidRDefault="00536464" w:rsidP="00C50AB8">
      <w:pPr>
        <w:pStyle w:val="Heading2"/>
      </w:pPr>
      <w:r>
        <w:t>Proof of O</w:t>
      </w:r>
      <w:r w:rsidR="00356F10">
        <w:t>ptimality</w:t>
      </w:r>
    </w:p>
    <w:p w14:paraId="39422F5A" w14:textId="128251C7" w:rsidR="00211297" w:rsidRDefault="00AF416A" w:rsidP="00211297">
      <w:r>
        <w:t>We will prove it by contradiction. If A is not optimal, then an optimal list O</w:t>
      </w:r>
      <w:r w:rsidR="00D04445">
        <w:t xml:space="preserve"> must have more pairs, that is, we must have m&gt;k. </w:t>
      </w:r>
      <w:r w:rsidR="00A94B63">
        <w:t xml:space="preserve">Applying what we </w:t>
      </w:r>
      <w:r w:rsidR="00A64C39">
        <w:t xml:space="preserve">just </w:t>
      </w:r>
      <w:r w:rsidR="00A94B63">
        <w:t>proved, we get that f(</w:t>
      </w:r>
      <w:proofErr w:type="spellStart"/>
      <w:r w:rsidR="00A94B63">
        <w:t>i</w:t>
      </w:r>
      <w:r w:rsidR="00B30665">
        <w:rPr>
          <w:vertAlign w:val="subscript"/>
        </w:rPr>
        <w:t>k</w:t>
      </w:r>
      <w:proofErr w:type="spellEnd"/>
      <w:r w:rsidR="00A94B63">
        <w:t xml:space="preserve">) </w:t>
      </w:r>
      <w:r w:rsidR="00A94B63" w:rsidRPr="00EA3DAF">
        <w:t>≤</w:t>
      </w:r>
      <w:r w:rsidR="00A94B63">
        <w:t xml:space="preserve"> f(</w:t>
      </w:r>
      <w:proofErr w:type="spellStart"/>
      <w:r w:rsidR="00A94B63">
        <w:t>j</w:t>
      </w:r>
      <w:r w:rsidR="00B30665">
        <w:rPr>
          <w:vertAlign w:val="subscript"/>
        </w:rPr>
        <w:t>k</w:t>
      </w:r>
      <w:proofErr w:type="spellEnd"/>
      <w:r w:rsidR="00A94B63">
        <w:t>). Since m&gt;k, there must be a j</w:t>
      </w:r>
      <w:r w:rsidR="00A94B63">
        <w:rPr>
          <w:vertAlign w:val="subscript"/>
        </w:rPr>
        <w:t>k+1</w:t>
      </w:r>
      <w:r w:rsidR="00A94B63">
        <w:t xml:space="preserve"> </w:t>
      </w:r>
      <w:r w:rsidR="00B12193">
        <w:t>and a j</w:t>
      </w:r>
      <w:r w:rsidR="00B12193">
        <w:rPr>
          <w:vertAlign w:val="subscript"/>
        </w:rPr>
        <w:t xml:space="preserve">k+2 </w:t>
      </w:r>
      <w:r w:rsidR="00A94B63">
        <w:t>in O.</w:t>
      </w:r>
      <w:r w:rsidR="00A11B46">
        <w:t xml:space="preserve"> These</w:t>
      </w:r>
      <w:r w:rsidR="00423380">
        <w:t xml:space="preserve"> availabilities</w:t>
      </w:r>
      <w:r w:rsidR="005E074A">
        <w:t xml:space="preserve"> </w:t>
      </w:r>
      <w:r w:rsidR="00016D38">
        <w:t>end</w:t>
      </w:r>
      <w:r w:rsidR="005E074A">
        <w:t xml:space="preserve"> after </w:t>
      </w:r>
      <w:proofErr w:type="spellStart"/>
      <w:r w:rsidR="005E074A">
        <w:t>j</w:t>
      </w:r>
      <w:r w:rsidR="005E074A">
        <w:rPr>
          <w:vertAlign w:val="subscript"/>
        </w:rPr>
        <w:t>k</w:t>
      </w:r>
      <w:proofErr w:type="spellEnd"/>
      <w:r w:rsidR="005E074A">
        <w:t xml:space="preserve"> ends, and hence after </w:t>
      </w:r>
      <w:proofErr w:type="spellStart"/>
      <w:r w:rsidR="005E074A">
        <w:t>i</w:t>
      </w:r>
      <w:r w:rsidR="005E074A">
        <w:rPr>
          <w:vertAlign w:val="subscript"/>
        </w:rPr>
        <w:t>k</w:t>
      </w:r>
      <w:proofErr w:type="spellEnd"/>
      <w:r w:rsidR="005E074A">
        <w:t xml:space="preserve"> ends.</w:t>
      </w:r>
      <w:r w:rsidR="009A24BC">
        <w:t xml:space="preserve"> </w:t>
      </w:r>
      <w:r w:rsidR="00CE1E89">
        <w:t xml:space="preserve">So </w:t>
      </w:r>
      <w:r w:rsidR="00F75A1D">
        <w:t>after deleting all eligible partners and everyone whose availability doesn’t overlap with anyone else’s</w:t>
      </w:r>
      <w:r w:rsidR="00597D78">
        <w:t xml:space="preserve"> (i</w:t>
      </w:r>
      <w:r w:rsidR="00597D78" w:rsidRPr="00534CCB">
        <w:rPr>
          <w:vertAlign w:val="subscript"/>
        </w:rPr>
        <w:t>1</w:t>
      </w:r>
      <w:r w:rsidR="00597D78">
        <w:t xml:space="preserve">, </w:t>
      </w:r>
      <w:proofErr w:type="gramStart"/>
      <w:r w:rsidR="00597D78">
        <w:t>… ,</w:t>
      </w:r>
      <w:proofErr w:type="gramEnd"/>
      <w:r w:rsidR="00597D78">
        <w:t xml:space="preserve"> </w:t>
      </w:r>
      <w:proofErr w:type="spellStart"/>
      <w:r w:rsidR="00597D78">
        <w:t>i</w:t>
      </w:r>
      <w:r w:rsidR="00597D78" w:rsidRPr="00534CCB">
        <w:rPr>
          <w:vertAlign w:val="subscript"/>
        </w:rPr>
        <w:t>k</w:t>
      </w:r>
      <w:proofErr w:type="spellEnd"/>
      <w:r w:rsidR="00597D78">
        <w:t>), the list of possible availabilities still</w:t>
      </w:r>
      <w:r w:rsidR="00890DA8">
        <w:t xml:space="preserve"> contains j</w:t>
      </w:r>
      <w:r w:rsidR="00890DA8">
        <w:rPr>
          <w:vertAlign w:val="subscript"/>
        </w:rPr>
        <w:t>k+1</w:t>
      </w:r>
      <w:r w:rsidR="00360647">
        <w:rPr>
          <w:vertAlign w:val="subscript"/>
        </w:rPr>
        <w:t xml:space="preserve"> </w:t>
      </w:r>
      <w:r w:rsidR="00360647">
        <w:t>and j</w:t>
      </w:r>
      <w:r w:rsidR="00360647">
        <w:rPr>
          <w:vertAlign w:val="subscript"/>
        </w:rPr>
        <w:t>k+2</w:t>
      </w:r>
      <w:r w:rsidR="00360647">
        <w:t>.</w:t>
      </w:r>
      <w:r w:rsidR="00607641">
        <w:t xml:space="preserve"> But the algorithm stops with availability </w:t>
      </w:r>
      <w:proofErr w:type="spellStart"/>
      <w:r w:rsidR="00607641">
        <w:t>i</w:t>
      </w:r>
      <w:r w:rsidR="00607641">
        <w:rPr>
          <w:vertAlign w:val="subscript"/>
        </w:rPr>
        <w:t>k</w:t>
      </w:r>
      <w:proofErr w:type="spellEnd"/>
      <w:r w:rsidR="00607641">
        <w:t>, and it is only supposed to stop when R is empty – a contradiction.</w:t>
      </w:r>
    </w:p>
    <w:p w14:paraId="732349F2" w14:textId="77777777" w:rsidR="001F09B9" w:rsidRDefault="001F09B9" w:rsidP="00211297"/>
    <w:p w14:paraId="2BD8CF56" w14:textId="3796EAFD" w:rsidR="001F09B9" w:rsidRDefault="001F09B9" w:rsidP="001F09B9">
      <w:pPr>
        <w:pStyle w:val="Heading1"/>
      </w:pPr>
      <w:r>
        <w:t>Runtime Analysis</w:t>
      </w:r>
    </w:p>
    <w:p w14:paraId="7483DECE" w14:textId="77777777" w:rsidR="00B97F8C" w:rsidRDefault="00B97F8C" w:rsidP="00B97F8C"/>
    <w:p w14:paraId="02077FF2" w14:textId="6803AFE0" w:rsidR="00B97F8C" w:rsidRPr="00AF5C7A" w:rsidRDefault="00802947" w:rsidP="00B97F8C">
      <w:r>
        <w:t>Iterating through each element of R is O(n).</w:t>
      </w:r>
      <w:r w:rsidR="00333241">
        <w:t xml:space="preserve"> Finding the </w:t>
      </w:r>
      <w:r w:rsidR="00CB258E">
        <w:t xml:space="preserve">first </w:t>
      </w:r>
      <w:r w:rsidR="00333241">
        <w:t xml:space="preserve">availability that overlaps with each element is </w:t>
      </w:r>
      <w:r w:rsidR="004C004A">
        <w:t xml:space="preserve">also </w:t>
      </w:r>
      <w:r w:rsidR="00333241">
        <w:t>O(n)</w:t>
      </w:r>
      <w:r w:rsidR="00AF5C7A">
        <w:t>. T</w:t>
      </w:r>
      <w:r w:rsidR="003637CD">
        <w:t xml:space="preserve">hus, The entire algorithm is </w:t>
      </w:r>
      <w:proofErr w:type="gramStart"/>
      <w:r w:rsidR="003637CD">
        <w:t>O(</w:t>
      </w:r>
      <w:proofErr w:type="gramEnd"/>
      <w:r w:rsidR="003637CD">
        <w:t>n * n</w:t>
      </w:r>
      <w:r w:rsidR="00AF5C7A">
        <w:t>)</w:t>
      </w:r>
      <w:r w:rsidR="003637CD">
        <w:t xml:space="preserve"> = </w:t>
      </w:r>
      <w:r w:rsidR="003637CD" w:rsidRPr="001B1782">
        <w:rPr>
          <w:b/>
        </w:rPr>
        <w:t>O(n</w:t>
      </w:r>
      <w:r w:rsidR="003637CD" w:rsidRPr="001B1782">
        <w:rPr>
          <w:b/>
          <w:vertAlign w:val="superscript"/>
        </w:rPr>
        <w:t>2</w:t>
      </w:r>
      <w:r w:rsidR="003637CD" w:rsidRPr="001B1782">
        <w:rPr>
          <w:b/>
        </w:rPr>
        <w:t>)</w:t>
      </w:r>
      <w:r w:rsidR="00AF5C7A">
        <w:t>.</w:t>
      </w:r>
    </w:p>
    <w:sectPr w:rsidR="00B97F8C" w:rsidRPr="00AF5C7A" w:rsidSect="00D4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6CD0"/>
    <w:multiLevelType w:val="hybridMultilevel"/>
    <w:tmpl w:val="8ADE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039CC"/>
    <w:multiLevelType w:val="hybridMultilevel"/>
    <w:tmpl w:val="260C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13464"/>
    <w:multiLevelType w:val="hybridMultilevel"/>
    <w:tmpl w:val="5714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B9"/>
    <w:rsid w:val="00001CBC"/>
    <w:rsid w:val="0001423A"/>
    <w:rsid w:val="00016BC5"/>
    <w:rsid w:val="00016D38"/>
    <w:rsid w:val="00021407"/>
    <w:rsid w:val="00021DD3"/>
    <w:rsid w:val="00024334"/>
    <w:rsid w:val="00041786"/>
    <w:rsid w:val="00044583"/>
    <w:rsid w:val="00044C4D"/>
    <w:rsid w:val="000457D9"/>
    <w:rsid w:val="000468E6"/>
    <w:rsid w:val="0005536B"/>
    <w:rsid w:val="00056A46"/>
    <w:rsid w:val="00071ECE"/>
    <w:rsid w:val="00073D6A"/>
    <w:rsid w:val="00073E05"/>
    <w:rsid w:val="00083786"/>
    <w:rsid w:val="00086C68"/>
    <w:rsid w:val="00087DAD"/>
    <w:rsid w:val="00091C03"/>
    <w:rsid w:val="00094380"/>
    <w:rsid w:val="000A49F4"/>
    <w:rsid w:val="000A50EA"/>
    <w:rsid w:val="000A762E"/>
    <w:rsid w:val="000B3BAA"/>
    <w:rsid w:val="000C2694"/>
    <w:rsid w:val="000C6E26"/>
    <w:rsid w:val="000D018B"/>
    <w:rsid w:val="000D548D"/>
    <w:rsid w:val="000E0FEE"/>
    <w:rsid w:val="000E63B6"/>
    <w:rsid w:val="000F3652"/>
    <w:rsid w:val="000F4A3A"/>
    <w:rsid w:val="000F6E11"/>
    <w:rsid w:val="00110507"/>
    <w:rsid w:val="00111853"/>
    <w:rsid w:val="0011271E"/>
    <w:rsid w:val="001161BF"/>
    <w:rsid w:val="00117A9C"/>
    <w:rsid w:val="00124EB9"/>
    <w:rsid w:val="001266F7"/>
    <w:rsid w:val="001522CC"/>
    <w:rsid w:val="00153A03"/>
    <w:rsid w:val="00153FC8"/>
    <w:rsid w:val="00170795"/>
    <w:rsid w:val="00186211"/>
    <w:rsid w:val="00186CB4"/>
    <w:rsid w:val="0018780D"/>
    <w:rsid w:val="00196CB8"/>
    <w:rsid w:val="001A78AC"/>
    <w:rsid w:val="001B1782"/>
    <w:rsid w:val="001D0C3A"/>
    <w:rsid w:val="001D6BE9"/>
    <w:rsid w:val="001E553F"/>
    <w:rsid w:val="001F09B9"/>
    <w:rsid w:val="0020139E"/>
    <w:rsid w:val="00211297"/>
    <w:rsid w:val="00217B80"/>
    <w:rsid w:val="00237BA2"/>
    <w:rsid w:val="0024759E"/>
    <w:rsid w:val="00247F0D"/>
    <w:rsid w:val="00252B15"/>
    <w:rsid w:val="0026140A"/>
    <w:rsid w:val="00273C54"/>
    <w:rsid w:val="00292E99"/>
    <w:rsid w:val="002B0B6B"/>
    <w:rsid w:val="002D4B4D"/>
    <w:rsid w:val="002F3DAB"/>
    <w:rsid w:val="00315CEC"/>
    <w:rsid w:val="00330CC5"/>
    <w:rsid w:val="00333241"/>
    <w:rsid w:val="0034774C"/>
    <w:rsid w:val="00352DBC"/>
    <w:rsid w:val="00356F10"/>
    <w:rsid w:val="00360647"/>
    <w:rsid w:val="003637CD"/>
    <w:rsid w:val="00375150"/>
    <w:rsid w:val="00381E33"/>
    <w:rsid w:val="00390BCF"/>
    <w:rsid w:val="003917B5"/>
    <w:rsid w:val="00394784"/>
    <w:rsid w:val="00394DBD"/>
    <w:rsid w:val="003A1221"/>
    <w:rsid w:val="003A5EAD"/>
    <w:rsid w:val="003A6BD4"/>
    <w:rsid w:val="003B4878"/>
    <w:rsid w:val="003E710A"/>
    <w:rsid w:val="003E7A4D"/>
    <w:rsid w:val="00401B11"/>
    <w:rsid w:val="00411122"/>
    <w:rsid w:val="004116E9"/>
    <w:rsid w:val="00423380"/>
    <w:rsid w:val="004373F0"/>
    <w:rsid w:val="00440206"/>
    <w:rsid w:val="004460B5"/>
    <w:rsid w:val="004505CB"/>
    <w:rsid w:val="00456E1F"/>
    <w:rsid w:val="00472802"/>
    <w:rsid w:val="00482D90"/>
    <w:rsid w:val="00490CFF"/>
    <w:rsid w:val="00492960"/>
    <w:rsid w:val="0049358D"/>
    <w:rsid w:val="004B2BB9"/>
    <w:rsid w:val="004C004A"/>
    <w:rsid w:val="004D0409"/>
    <w:rsid w:val="004D0C91"/>
    <w:rsid w:val="004E1E37"/>
    <w:rsid w:val="004E37DC"/>
    <w:rsid w:val="004E4573"/>
    <w:rsid w:val="00511E53"/>
    <w:rsid w:val="00525086"/>
    <w:rsid w:val="00532F47"/>
    <w:rsid w:val="00534CCB"/>
    <w:rsid w:val="00536464"/>
    <w:rsid w:val="0054101E"/>
    <w:rsid w:val="00544DF8"/>
    <w:rsid w:val="00545AA8"/>
    <w:rsid w:val="00555714"/>
    <w:rsid w:val="00561E0D"/>
    <w:rsid w:val="0057765F"/>
    <w:rsid w:val="00591586"/>
    <w:rsid w:val="00592F7C"/>
    <w:rsid w:val="00597D78"/>
    <w:rsid w:val="005A3DDA"/>
    <w:rsid w:val="005B451A"/>
    <w:rsid w:val="005B66C0"/>
    <w:rsid w:val="005C584C"/>
    <w:rsid w:val="005C72EE"/>
    <w:rsid w:val="005D0C56"/>
    <w:rsid w:val="005E074A"/>
    <w:rsid w:val="005E2B4E"/>
    <w:rsid w:val="00605C05"/>
    <w:rsid w:val="00607641"/>
    <w:rsid w:val="00610B75"/>
    <w:rsid w:val="00622BFC"/>
    <w:rsid w:val="00627464"/>
    <w:rsid w:val="006325EA"/>
    <w:rsid w:val="00646B28"/>
    <w:rsid w:val="00650B89"/>
    <w:rsid w:val="00651BE0"/>
    <w:rsid w:val="00652106"/>
    <w:rsid w:val="00655B2E"/>
    <w:rsid w:val="006625C6"/>
    <w:rsid w:val="0066296C"/>
    <w:rsid w:val="00677877"/>
    <w:rsid w:val="00692B6B"/>
    <w:rsid w:val="00696158"/>
    <w:rsid w:val="006A1946"/>
    <w:rsid w:val="006A1C96"/>
    <w:rsid w:val="006A5110"/>
    <w:rsid w:val="006B404B"/>
    <w:rsid w:val="006B55DC"/>
    <w:rsid w:val="006C47DF"/>
    <w:rsid w:val="006E29A9"/>
    <w:rsid w:val="006E3C68"/>
    <w:rsid w:val="007025F1"/>
    <w:rsid w:val="00721FAB"/>
    <w:rsid w:val="00744E7A"/>
    <w:rsid w:val="00760754"/>
    <w:rsid w:val="00774A37"/>
    <w:rsid w:val="00777401"/>
    <w:rsid w:val="00782E09"/>
    <w:rsid w:val="007835C8"/>
    <w:rsid w:val="007B1D60"/>
    <w:rsid w:val="007B5F61"/>
    <w:rsid w:val="007C4213"/>
    <w:rsid w:val="007F7C80"/>
    <w:rsid w:val="00802947"/>
    <w:rsid w:val="00804D80"/>
    <w:rsid w:val="00806F88"/>
    <w:rsid w:val="008310AC"/>
    <w:rsid w:val="008373FC"/>
    <w:rsid w:val="00840C50"/>
    <w:rsid w:val="00843158"/>
    <w:rsid w:val="0084741C"/>
    <w:rsid w:val="008519D8"/>
    <w:rsid w:val="00854D9D"/>
    <w:rsid w:val="008623DB"/>
    <w:rsid w:val="00873281"/>
    <w:rsid w:val="00876AA9"/>
    <w:rsid w:val="00876F02"/>
    <w:rsid w:val="00883E46"/>
    <w:rsid w:val="008852F6"/>
    <w:rsid w:val="00890DA8"/>
    <w:rsid w:val="00896977"/>
    <w:rsid w:val="008A09B4"/>
    <w:rsid w:val="008A776B"/>
    <w:rsid w:val="008E17A7"/>
    <w:rsid w:val="008E258F"/>
    <w:rsid w:val="008F19E3"/>
    <w:rsid w:val="008F4187"/>
    <w:rsid w:val="00911314"/>
    <w:rsid w:val="00913174"/>
    <w:rsid w:val="009206EA"/>
    <w:rsid w:val="00923911"/>
    <w:rsid w:val="00931129"/>
    <w:rsid w:val="0095770C"/>
    <w:rsid w:val="00960EB4"/>
    <w:rsid w:val="00972400"/>
    <w:rsid w:val="00977703"/>
    <w:rsid w:val="00986993"/>
    <w:rsid w:val="009930E7"/>
    <w:rsid w:val="00996ED5"/>
    <w:rsid w:val="009A24BC"/>
    <w:rsid w:val="009B1128"/>
    <w:rsid w:val="009C2B98"/>
    <w:rsid w:val="009D1BF3"/>
    <w:rsid w:val="009D6CB3"/>
    <w:rsid w:val="009E0C7C"/>
    <w:rsid w:val="009E6629"/>
    <w:rsid w:val="00A01593"/>
    <w:rsid w:val="00A0327E"/>
    <w:rsid w:val="00A038F9"/>
    <w:rsid w:val="00A05337"/>
    <w:rsid w:val="00A0661D"/>
    <w:rsid w:val="00A11B46"/>
    <w:rsid w:val="00A2394B"/>
    <w:rsid w:val="00A325DB"/>
    <w:rsid w:val="00A35403"/>
    <w:rsid w:val="00A47B39"/>
    <w:rsid w:val="00A5716D"/>
    <w:rsid w:val="00A6435E"/>
    <w:rsid w:val="00A64C39"/>
    <w:rsid w:val="00A679FE"/>
    <w:rsid w:val="00A72B29"/>
    <w:rsid w:val="00A94B63"/>
    <w:rsid w:val="00AB5276"/>
    <w:rsid w:val="00AC3069"/>
    <w:rsid w:val="00AC6BB4"/>
    <w:rsid w:val="00AD36D0"/>
    <w:rsid w:val="00AE188E"/>
    <w:rsid w:val="00AE3C66"/>
    <w:rsid w:val="00AF2AFE"/>
    <w:rsid w:val="00AF3B43"/>
    <w:rsid w:val="00AF416A"/>
    <w:rsid w:val="00AF5066"/>
    <w:rsid w:val="00AF5C7A"/>
    <w:rsid w:val="00B06A9C"/>
    <w:rsid w:val="00B06FC8"/>
    <w:rsid w:val="00B12193"/>
    <w:rsid w:val="00B15D69"/>
    <w:rsid w:val="00B21FB7"/>
    <w:rsid w:val="00B2597A"/>
    <w:rsid w:val="00B30665"/>
    <w:rsid w:val="00B337A8"/>
    <w:rsid w:val="00B36C03"/>
    <w:rsid w:val="00B37173"/>
    <w:rsid w:val="00B5687B"/>
    <w:rsid w:val="00B63319"/>
    <w:rsid w:val="00B63C4C"/>
    <w:rsid w:val="00B64AB0"/>
    <w:rsid w:val="00B66DA6"/>
    <w:rsid w:val="00B85F56"/>
    <w:rsid w:val="00B87465"/>
    <w:rsid w:val="00B90808"/>
    <w:rsid w:val="00B934AB"/>
    <w:rsid w:val="00B94F2D"/>
    <w:rsid w:val="00B97F8C"/>
    <w:rsid w:val="00BC13B8"/>
    <w:rsid w:val="00BD0C4C"/>
    <w:rsid w:val="00C040B2"/>
    <w:rsid w:val="00C05A72"/>
    <w:rsid w:val="00C157ED"/>
    <w:rsid w:val="00C34782"/>
    <w:rsid w:val="00C35897"/>
    <w:rsid w:val="00C43D12"/>
    <w:rsid w:val="00C50AB8"/>
    <w:rsid w:val="00C63E2F"/>
    <w:rsid w:val="00C72BFA"/>
    <w:rsid w:val="00C758A9"/>
    <w:rsid w:val="00C76C0B"/>
    <w:rsid w:val="00C836A8"/>
    <w:rsid w:val="00CA1E35"/>
    <w:rsid w:val="00CA4D03"/>
    <w:rsid w:val="00CA7C22"/>
    <w:rsid w:val="00CB258E"/>
    <w:rsid w:val="00CC0CA2"/>
    <w:rsid w:val="00CD547A"/>
    <w:rsid w:val="00CE1E89"/>
    <w:rsid w:val="00CF35C9"/>
    <w:rsid w:val="00D02E95"/>
    <w:rsid w:val="00D04445"/>
    <w:rsid w:val="00D056C9"/>
    <w:rsid w:val="00D05E20"/>
    <w:rsid w:val="00D06827"/>
    <w:rsid w:val="00D173CD"/>
    <w:rsid w:val="00D2103C"/>
    <w:rsid w:val="00D31765"/>
    <w:rsid w:val="00D42D14"/>
    <w:rsid w:val="00D477B1"/>
    <w:rsid w:val="00D51BA6"/>
    <w:rsid w:val="00D63618"/>
    <w:rsid w:val="00DA1038"/>
    <w:rsid w:val="00DA62AB"/>
    <w:rsid w:val="00DA7554"/>
    <w:rsid w:val="00DB1A80"/>
    <w:rsid w:val="00DB2B84"/>
    <w:rsid w:val="00DB3F22"/>
    <w:rsid w:val="00DC5CB6"/>
    <w:rsid w:val="00DD417D"/>
    <w:rsid w:val="00DE23A6"/>
    <w:rsid w:val="00E03D05"/>
    <w:rsid w:val="00E0525D"/>
    <w:rsid w:val="00E052B1"/>
    <w:rsid w:val="00E05782"/>
    <w:rsid w:val="00E21F3B"/>
    <w:rsid w:val="00E22D8C"/>
    <w:rsid w:val="00E26495"/>
    <w:rsid w:val="00E2750A"/>
    <w:rsid w:val="00E275E2"/>
    <w:rsid w:val="00E33AEA"/>
    <w:rsid w:val="00E4618E"/>
    <w:rsid w:val="00E5437B"/>
    <w:rsid w:val="00E55449"/>
    <w:rsid w:val="00E81DC4"/>
    <w:rsid w:val="00E85F5C"/>
    <w:rsid w:val="00EA23DD"/>
    <w:rsid w:val="00EA3DAF"/>
    <w:rsid w:val="00EB3627"/>
    <w:rsid w:val="00EB5282"/>
    <w:rsid w:val="00EC7C26"/>
    <w:rsid w:val="00ED09C0"/>
    <w:rsid w:val="00EF290A"/>
    <w:rsid w:val="00F0277F"/>
    <w:rsid w:val="00F06876"/>
    <w:rsid w:val="00F163B1"/>
    <w:rsid w:val="00F214B1"/>
    <w:rsid w:val="00F4488D"/>
    <w:rsid w:val="00F45439"/>
    <w:rsid w:val="00F50927"/>
    <w:rsid w:val="00F5203D"/>
    <w:rsid w:val="00F75A1D"/>
    <w:rsid w:val="00F76A32"/>
    <w:rsid w:val="00F82493"/>
    <w:rsid w:val="00F83E1D"/>
    <w:rsid w:val="00F8403B"/>
    <w:rsid w:val="00F85227"/>
    <w:rsid w:val="00FA06C5"/>
    <w:rsid w:val="00FA5D9E"/>
    <w:rsid w:val="00FA6940"/>
    <w:rsid w:val="00FB40A8"/>
    <w:rsid w:val="00FB5C6B"/>
    <w:rsid w:val="00FC0212"/>
    <w:rsid w:val="00FC0C8A"/>
    <w:rsid w:val="00FC4534"/>
    <w:rsid w:val="00FC5078"/>
    <w:rsid w:val="00FD4265"/>
    <w:rsid w:val="00FD5B1F"/>
    <w:rsid w:val="00FE1CF8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53F3"/>
  <w15:chartTrackingRefBased/>
  <w15:docId w15:val="{7F48430C-9B3C-3B41-A65D-F6B91591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2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7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0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C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367</cp:revision>
  <dcterms:created xsi:type="dcterms:W3CDTF">2019-09-17T22:05:00Z</dcterms:created>
  <dcterms:modified xsi:type="dcterms:W3CDTF">2019-09-19T14:39:00Z</dcterms:modified>
</cp:coreProperties>
</file>