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282F" w14:textId="7257BB32" w:rsidR="006A670C" w:rsidRDefault="00730E39" w:rsidP="00AF48A4">
      <w:pPr>
        <w:spacing w:line="276" w:lineRule="auto"/>
      </w:pPr>
      <w:r>
        <w:t>Exercises 32, 34a, 39, 40, 41 from Boolean algebra notes</w:t>
      </w:r>
    </w:p>
    <w:p w14:paraId="2AB56161" w14:textId="0B659597" w:rsidR="00730E39" w:rsidRDefault="00730E39" w:rsidP="00AF48A4">
      <w:pPr>
        <w:spacing w:line="276" w:lineRule="auto"/>
      </w:pPr>
    </w:p>
    <w:p w14:paraId="5328830B" w14:textId="543817E2" w:rsidR="00730E39" w:rsidRDefault="00730E39" w:rsidP="00AF48A4">
      <w:pPr>
        <w:spacing w:line="276" w:lineRule="auto"/>
      </w:pPr>
    </w:p>
    <w:p w14:paraId="657F7741" w14:textId="66556824" w:rsidR="00F6654A" w:rsidRDefault="00F6654A" w:rsidP="00AF48A4">
      <w:pPr>
        <w:spacing w:line="276" w:lineRule="auto"/>
      </w:pPr>
      <w:r>
        <w:t>Exercise 32)</w:t>
      </w:r>
    </w:p>
    <w:p w14:paraId="75891693" w14:textId="3D450278" w:rsidR="00F6654A" w:rsidRDefault="002D6F4E" w:rsidP="00AF48A4">
      <w:pPr>
        <w:pStyle w:val="ListParagraph"/>
        <w:numPr>
          <w:ilvl w:val="0"/>
          <w:numId w:val="1"/>
        </w:numPr>
        <w:spacing w:line="276" w:lineRule="auto"/>
      </w:pPr>
      <w:r>
        <w:t>We have to show the Cartesian product of partially ordered set</w:t>
      </w:r>
      <w:r w:rsidR="007043B9">
        <w:t xml:space="preserve">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A36233">
        <w:t xml:space="preserve">and </w:t>
      </w:r>
      <m:oMath>
        <m:r>
          <w:rPr>
            <w:rFonts w:ascii="Cambria Math" w:hAnsi="Cambria Math"/>
          </w:rPr>
          <m:t>B</m:t>
        </m:r>
      </m:oMath>
      <w:r>
        <w:t xml:space="preserve"> is reflexive, transitive, and antisymmetric.</w:t>
      </w:r>
    </w:p>
    <w:p w14:paraId="50079E17" w14:textId="4F48BCE9" w:rsidR="00EA3A7A" w:rsidRDefault="00EA3A7A" w:rsidP="00AF48A4">
      <w:pPr>
        <w:pStyle w:val="ListParagraph"/>
        <w:spacing w:line="276" w:lineRule="auto"/>
      </w:pPr>
    </w:p>
    <w:p w14:paraId="0369B240" w14:textId="77777777" w:rsidR="00521833" w:rsidRDefault="008136D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Reflexive: </w:t>
      </w:r>
      <w:r w:rsidR="007043B9">
        <w:t xml:space="preserve">want to prove </w:t>
      </w:r>
      <m:oMath>
        <m:r>
          <w:rPr>
            <w:rFonts w:ascii="Cambria Math" w:hAnsi="Cambria Math"/>
          </w:rPr>
          <m:t xml:space="preserve">∀a∈A, b∈B,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  <w:r w:rsidR="007043B9">
        <w:t xml:space="preserve">. </w:t>
      </w:r>
    </w:p>
    <w:p w14:paraId="46B848D4" w14:textId="77777777" w:rsidR="00521833" w:rsidRDefault="00A36233" w:rsidP="00AF48A4">
      <w:pPr>
        <w:pStyle w:val="ListParagraph"/>
        <w:spacing w:line="276" w:lineRule="auto"/>
        <w:ind w:left="1080"/>
      </w:pPr>
      <w:r>
        <w:t xml:space="preserve">We know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B,≤</m:t>
            </m:r>
          </m:e>
        </m:d>
      </m:oMath>
      <w:r>
        <w:t xml:space="preserve"> are partial orders, so they must be reflexive</w:t>
      </w:r>
      <w:r w:rsidR="00D4073C">
        <w:t xml:space="preserve">, so </w:t>
      </w:r>
    </w:p>
    <w:p w14:paraId="2A973438" w14:textId="77777777" w:rsidR="00521833" w:rsidRDefault="00D4073C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</m:t>
        </m:r>
      </m:oMath>
      <w:r>
        <w:t xml:space="preserve"> and </w:t>
      </w:r>
      <m:oMath>
        <m:r>
          <w:rPr>
            <w:rFonts w:ascii="Cambria Math" w:hAnsi="Cambria Math"/>
          </w:rPr>
          <m:t>b≤b</m:t>
        </m:r>
      </m:oMath>
    </w:p>
    <w:p w14:paraId="34840758" w14:textId="3383BEBC" w:rsidR="00EA3A7A" w:rsidRDefault="00D4073C" w:rsidP="00AF48A4">
      <w:pPr>
        <w:pStyle w:val="ListParagraph"/>
        <w:spacing w:line="276" w:lineRule="auto"/>
        <w:ind w:left="1080"/>
      </w:pPr>
      <w:r>
        <w:t xml:space="preserve">And by the definition of partial order on Cartesian products,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</w:p>
    <w:p w14:paraId="60390EE8" w14:textId="77777777" w:rsidR="00C70793" w:rsidRDefault="00C70793" w:rsidP="00AF48A4">
      <w:pPr>
        <w:spacing w:line="276" w:lineRule="auto"/>
      </w:pPr>
    </w:p>
    <w:p w14:paraId="23AA19E8" w14:textId="77777777" w:rsidR="00AE3043" w:rsidRDefault="00E84D90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Transitive: </w:t>
      </w:r>
      <w:r w:rsidR="001A2A7E">
        <w:t xml:space="preserve">want to prove </w:t>
      </w:r>
      <m:oMath>
        <m:r>
          <w:rPr>
            <w:rFonts w:ascii="Cambria Math" w:hAnsi="Cambria Math"/>
          </w:rPr>
          <m:t>∀a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D4019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∈B,</m:t>
        </m:r>
      </m:oMath>
      <w:r w:rsidR="001A2A7E">
        <w:t xml:space="preserve">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1A2A7E">
        <w:t>.</w:t>
      </w:r>
      <w:r w:rsidR="004B6BBE">
        <w:t xml:space="preserve"> </w:t>
      </w:r>
    </w:p>
    <w:p w14:paraId="10B73FDB" w14:textId="77777777" w:rsidR="00BB19CF" w:rsidRDefault="004B6BBE" w:rsidP="00AF48A4">
      <w:pPr>
        <w:pStyle w:val="ListParagraph"/>
        <w:spacing w:line="276" w:lineRule="auto"/>
        <w:ind w:left="1080"/>
      </w:pPr>
      <w:r>
        <w:t xml:space="preserve">From </w:t>
      </w:r>
      <w:r w:rsidR="00A14C54">
        <w:t>the</w:t>
      </w:r>
      <w:r>
        <w:t xml:space="preserve"> assumption and givens, we know that </w:t>
      </w:r>
      <m:oMath>
        <m:r>
          <w:rPr>
            <w:rFonts w:ascii="Cambria Math" w:hAnsi="Cambria Math"/>
          </w:rPr>
          <m:t>a≤a'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≤a''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'</m:t>
        </m:r>
      </m:oMath>
      <w:r w:rsidR="00234E6A">
        <w:t xml:space="preserve">, which means </w:t>
      </w:r>
    </w:p>
    <w:p w14:paraId="405E4BC7" w14:textId="77777777" w:rsidR="00BB19CF" w:rsidRDefault="00234E6A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a≤a''</m:t>
        </m:r>
      </m:oMath>
      <w:r>
        <w:t xml:space="preserve"> and </w:t>
      </w:r>
      <m:oMath>
        <m:r>
          <w:rPr>
            <w:rFonts w:ascii="Cambria Math" w:hAnsi="Cambria Math"/>
          </w:rPr>
          <m:t>b≤b''</m:t>
        </m:r>
      </m:oMath>
    </w:p>
    <w:p w14:paraId="142F2B02" w14:textId="204CE0F1" w:rsidR="00D4073C" w:rsidRDefault="00234E6A" w:rsidP="00AF48A4">
      <w:pPr>
        <w:pStyle w:val="ListParagraph"/>
        <w:spacing w:line="276" w:lineRule="auto"/>
        <w:ind w:left="1080"/>
      </w:pPr>
      <w:r>
        <w:t xml:space="preserve">And 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073131F" w14:textId="77777777" w:rsidR="007A3406" w:rsidRDefault="001F7EE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Antisymmetry: </w:t>
      </w:r>
      <w:r w:rsidR="00726615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726615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  <w:r w:rsidR="00726615">
        <w:t xml:space="preserve">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26615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≤(a,b)</m:t>
        </m:r>
      </m:oMath>
      <w:r w:rsidR="00726615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24372">
        <w:t>.</w:t>
      </w:r>
    </w:p>
    <w:p w14:paraId="2A0E1019" w14:textId="77777777" w:rsidR="007840D9" w:rsidRDefault="00991E6B" w:rsidP="00AF48A4">
      <w:pPr>
        <w:pStyle w:val="ListParagraph"/>
        <w:spacing w:line="276" w:lineRule="auto"/>
        <w:ind w:left="1080"/>
      </w:pPr>
      <w:r>
        <w:t xml:space="preserve">Once again, from the assumptions and the givens, this means </w:t>
      </w:r>
      <m:oMath>
        <m:r>
          <w:rPr>
            <w:rFonts w:ascii="Cambria Math" w:hAnsi="Cambria Math"/>
          </w:rPr>
          <m:t>a≤a'</m:t>
        </m:r>
      </m:oMath>
      <w:r>
        <w:t xml:space="preserve"> a</w:t>
      </w:r>
      <w:r w:rsidR="002322E5">
        <w:t>n</w:t>
      </w:r>
      <w:r>
        <w:t xml:space="preserve">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</m:t>
        </m:r>
      </m:oMath>
      <w:r>
        <w:t>,</w:t>
      </w:r>
      <w:r w:rsidR="007A252C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</m:t>
        </m:r>
      </m:oMath>
      <w:r>
        <w:t xml:space="preserve">, which means </w:t>
      </w:r>
    </w:p>
    <w:p w14:paraId="487FFE12" w14:textId="77777777" w:rsidR="007840D9" w:rsidRDefault="007840D9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a=a'</m:t>
        </m:r>
      </m:oMath>
      <w:r>
        <w:t xml:space="preserve"> and </w:t>
      </w:r>
      <m:oMath>
        <m:r>
          <w:rPr>
            <w:rFonts w:ascii="Cambria Math" w:hAnsi="Cambria Math"/>
          </w:rPr>
          <m:t>b=b'</m:t>
        </m:r>
      </m:oMath>
    </w:p>
    <w:p w14:paraId="1DE36348" w14:textId="7FDC7BA2" w:rsidR="00E8490F" w:rsidRDefault="00991E6B" w:rsidP="00AF48A4">
      <w:pPr>
        <w:pStyle w:val="ListParagraph"/>
        <w:spacing w:line="276" w:lineRule="auto"/>
        <w:ind w:left="1080"/>
      </w:pPr>
      <w:r>
        <w:t xml:space="preserve">Thus,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4AB2883" w14:textId="353DE2E9" w:rsidR="00B153EF" w:rsidRDefault="00B153EF" w:rsidP="00AF48A4">
      <w:pPr>
        <w:pStyle w:val="ListParagraph"/>
        <w:spacing w:line="276" w:lineRule="auto"/>
        <w:ind w:left="1080"/>
      </w:pPr>
    </w:p>
    <w:p w14:paraId="2236DCC3" w14:textId="1FD19A45" w:rsidR="00B153EF" w:rsidRDefault="00AF6B07" w:rsidP="00AF48A4">
      <w:pPr>
        <w:pStyle w:val="ListParagraph"/>
        <w:spacing w:line="276" w:lineRule="auto"/>
      </w:pPr>
      <w:r>
        <w:t>This was the base case. We can prove that the Cartesian product of any number of partially ordered sets is also a partial order through induction.</w:t>
      </w:r>
    </w:p>
    <w:p w14:paraId="037B453F" w14:textId="77777777" w:rsidR="0029666B" w:rsidRDefault="0029666B" w:rsidP="00AF48A4">
      <w:pPr>
        <w:spacing w:line="276" w:lineRule="auto"/>
      </w:pPr>
    </w:p>
    <w:p w14:paraId="18CFC00A" w14:textId="12E5337C" w:rsidR="00EE12FF" w:rsidRDefault="00FE71B9" w:rsidP="00AF48A4">
      <w:pPr>
        <w:pStyle w:val="ListParagraph"/>
        <w:numPr>
          <w:ilvl w:val="0"/>
          <w:numId w:val="1"/>
        </w:numPr>
        <w:spacing w:line="276" w:lineRule="auto"/>
      </w:pPr>
      <w:r>
        <w:t xml:space="preserve">To show that the Cartesian product of Boolean algebras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is also a Boolean algebra, we need to prove </w:t>
      </w:r>
      <w:r w:rsidR="00502B65">
        <w:t>that there’s a meet and join for every two elements, that there’s a unit and zero, that there’s a complement for every element</w:t>
      </w:r>
      <w:r w:rsidR="00A2646D">
        <w:t xml:space="preserve">, and </w:t>
      </w:r>
      <w:r w:rsidR="00A2646D">
        <w:t>that it’s distributive,</w:t>
      </w:r>
      <w:r w:rsidR="00D63C36">
        <w:t>.</w:t>
      </w:r>
    </w:p>
    <w:p w14:paraId="2D8CA1E6" w14:textId="77777777" w:rsidR="00A87C8C" w:rsidRDefault="00A87C8C" w:rsidP="00AF48A4">
      <w:pPr>
        <w:pStyle w:val="ListParagraph"/>
        <w:spacing w:line="276" w:lineRule="auto"/>
      </w:pPr>
    </w:p>
    <w:p w14:paraId="01B0CD41" w14:textId="77777777" w:rsidR="00E2175C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</m:t>
        </m:r>
      </m:oMath>
      <w:r w:rsidR="007E638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∈B,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2013B">
        <w:t>,</w:t>
      </w:r>
      <w:r w:rsidR="0010738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A×B</m:t>
        </m:r>
        <m:r>
          <w:rPr>
            <w:rFonts w:ascii="Cambria Math" w:hAnsi="Cambria Math"/>
          </w:rPr>
          <m:t>,≤)</m:t>
        </m:r>
      </m:oMath>
      <w:r w:rsidR="0010738B">
        <w:t>.</w:t>
      </w:r>
      <w:r w:rsidR="0053479B">
        <w:t xml:space="preserve"> </w:t>
      </w:r>
    </w:p>
    <w:p w14:paraId="45ECE7FE" w14:textId="77777777" w:rsidR="00870F2A" w:rsidRDefault="0053479B" w:rsidP="00AF48A4">
      <w:pPr>
        <w:pStyle w:val="ListParagraph"/>
        <w:spacing w:line="276" w:lineRule="auto"/>
        <w:ind w:left="1080"/>
      </w:pPr>
      <w:r>
        <w:t xml:space="preserve">Since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are Boolean algebras, then we know </w:t>
      </w:r>
    </w:p>
    <w:p w14:paraId="53FA6096" w14:textId="77777777" w:rsidR="00870F2A" w:rsidRDefault="0053479B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 </m:t>
        </m:r>
      </m:oMath>
      <w:r w:rsidR="00D9721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b∨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</w:p>
    <w:p w14:paraId="1010B309" w14:textId="77777777" w:rsidR="00B630B7" w:rsidRDefault="009E6D45" w:rsidP="00AF48A4">
      <w:pPr>
        <w:pStyle w:val="ListParagraph"/>
        <w:spacing w:line="276" w:lineRule="auto"/>
        <w:ind w:left="1080"/>
      </w:pPr>
      <w:r>
        <w:t>Obviously,</w:t>
      </w:r>
      <w:r w:rsidR="00035E0E">
        <w:t xml:space="preserve"> </w:t>
      </w:r>
    </w:p>
    <w:p w14:paraId="048B89D6" w14:textId="6353D15E" w:rsidR="00B630B7" w:rsidRDefault="00855407" w:rsidP="00AF48A4">
      <w:pPr>
        <w:pStyle w:val="ListParagraph"/>
        <w:spacing w:line="276" w:lineRule="auto"/>
        <w:ind w:left="108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6D474CA2" w14:textId="77777777" w:rsidR="00B630B7" w:rsidRDefault="00035E0E" w:rsidP="00AF48A4">
      <w:pPr>
        <w:pStyle w:val="ListParagraph"/>
        <w:spacing w:line="276" w:lineRule="auto"/>
        <w:ind w:left="1080"/>
      </w:pPr>
      <w:r>
        <w:t>and</w:t>
      </w:r>
      <w:r w:rsidR="00855407">
        <w:t xml:space="preserve"> </w:t>
      </w:r>
    </w:p>
    <w:p w14:paraId="17F11440" w14:textId="16A29A6B" w:rsidR="00B630B7" w:rsidRDefault="0085540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=(a</m:t>
          </m:r>
          <m:r>
            <w:rPr>
              <w:rFonts w:ascii="Cambria Math" w:hAnsi="Cambria Math"/>
            </w:rPr>
            <m:t>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b')</m:t>
          </m:r>
          <m:r>
            <w:rPr>
              <w:rFonts w:ascii="Cambria Math" w:hAnsi="Cambria Math"/>
            </w:rPr>
            <m:t>∈A×B</m:t>
          </m:r>
        </m:oMath>
      </m:oMathPara>
    </w:p>
    <w:p w14:paraId="04C478FD" w14:textId="5B84F83E" w:rsidR="00FE71B9" w:rsidRDefault="009E6D45" w:rsidP="00AF48A4">
      <w:pPr>
        <w:pStyle w:val="ListParagraph"/>
        <w:spacing w:line="276" w:lineRule="auto"/>
        <w:ind w:left="1080"/>
      </w:pPr>
      <w:r>
        <w:t>because</w:t>
      </w:r>
      <w:r w:rsidR="000D5522">
        <w:t xml:space="preserve"> </w:t>
      </w:r>
      <w:r w:rsidR="00E3307F"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3307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3307F">
        <w:t xml:space="preserve">, </w:t>
      </w:r>
      <w:r w:rsidR="00447C57">
        <w:t xml:space="preserve">there’s no upper bound smaller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,b∨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4582F">
        <w:t xml:space="preserve"> </w:t>
      </w:r>
      <w:r w:rsidR="00447C57">
        <w:t xml:space="preserve">and no lower bound greater than </w:t>
      </w:r>
      <m:oMath>
        <m:r>
          <w:rPr>
            <w:rFonts w:ascii="Cambria Math" w:hAnsi="Cambria Math"/>
          </w:rPr>
          <m:t>(a∧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,b∧b')</m:t>
        </m:r>
      </m:oMath>
      <w:r w:rsidR="00DE382D">
        <w:t>.</w:t>
      </w:r>
    </w:p>
    <w:p w14:paraId="17344AE7" w14:textId="77777777" w:rsidR="00A1215E" w:rsidRDefault="00A1215E" w:rsidP="00AF48A4">
      <w:pPr>
        <w:pStyle w:val="ListParagraph"/>
        <w:spacing w:line="276" w:lineRule="auto"/>
        <w:ind w:left="1080"/>
      </w:pPr>
    </w:p>
    <w:p w14:paraId="61A6BF37" w14:textId="77777777" w:rsidR="0044717A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516C6A">
        <w:t xml:space="preserve">there’s a zero and a unit in </w:t>
      </w:r>
      <m:oMath>
        <m:r>
          <w:rPr>
            <w:rFonts w:ascii="Cambria Math" w:hAnsi="Cambria Math"/>
          </w:rPr>
          <m:t>(A×B,≤)</m:t>
        </m:r>
      </m:oMath>
      <w:r w:rsidR="00516C6A">
        <w:t>.</w:t>
      </w:r>
      <w:r w:rsidR="00952E57">
        <w:t xml:space="preserve"> </w:t>
      </w:r>
    </w:p>
    <w:p w14:paraId="7018510F" w14:textId="77777777" w:rsidR="00D60AE7" w:rsidRDefault="00952E57" w:rsidP="00AF48A4">
      <w:pPr>
        <w:pStyle w:val="ListParagraph"/>
        <w:spacing w:line="276" w:lineRule="auto"/>
        <w:ind w:left="1080"/>
      </w:pPr>
      <w:r>
        <w:t>Once again, obviously</w:t>
      </w:r>
      <w:r w:rsidR="00D60AE7">
        <w:t>,</w:t>
      </w:r>
    </w:p>
    <w:p w14:paraId="08BC62C6" w14:textId="5DF1019A" w:rsidR="00D60AE7" w:rsidRDefault="00D60AE7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69843D" w14:textId="19D112C0" w:rsidR="008E4A1D" w:rsidRDefault="008E4A1D" w:rsidP="00AF48A4">
      <w:pPr>
        <w:pStyle w:val="ListParagraph"/>
        <w:spacing w:line="276" w:lineRule="auto"/>
        <w:ind w:left="1080"/>
      </w:pPr>
      <w:r>
        <w:t>A</w:t>
      </w:r>
      <w:r w:rsidR="00952E57">
        <w:t>nd</w:t>
      </w:r>
    </w:p>
    <w:p w14:paraId="31E07376" w14:textId="46F20ECD" w:rsidR="008E4A1D" w:rsidRDefault="008E4A1D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89A5F99" w14:textId="4C2A345E" w:rsidR="002D7DF6" w:rsidRDefault="00C07ED9" w:rsidP="00AF48A4">
      <w:pPr>
        <w:pStyle w:val="ListParagraph"/>
        <w:spacing w:line="276" w:lineRule="auto"/>
        <w:ind w:left="1080"/>
      </w:pPr>
      <w:r>
        <w:t xml:space="preserve">because </w:t>
      </w:r>
      <w:r w:rsidR="00050CCB"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A×B,≤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there’s no </w:t>
      </w:r>
      <w:r w:rsidR="00C014D9">
        <w:t xml:space="preserve">upper or lower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 xml:space="preserve"> smaller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greater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DC5D89">
        <w:t>, respectively,</w:t>
      </w:r>
      <w:r>
        <w:t xml:space="preserve"> because of the definition of partial orders on Cartesian products.</w:t>
      </w:r>
    </w:p>
    <w:p w14:paraId="0A27D9B0" w14:textId="77777777" w:rsidR="00A1215E" w:rsidRDefault="00A1215E" w:rsidP="00AF48A4">
      <w:pPr>
        <w:pStyle w:val="ListParagraph"/>
        <w:spacing w:line="276" w:lineRule="auto"/>
        <w:ind w:left="1080"/>
      </w:pPr>
    </w:p>
    <w:p w14:paraId="0C49E779" w14:textId="77777777" w:rsidR="00384A95" w:rsidRDefault="00752805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∀a∈A</m:t>
        </m:r>
      </m:oMath>
      <w:r>
        <w:t xml:space="preserve"> and </w:t>
      </w:r>
      <m:oMath>
        <m:r>
          <w:rPr>
            <w:rFonts w:ascii="Cambria Math" w:hAnsi="Cambria Math"/>
          </w:rPr>
          <m:t>b∈B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>.</w:t>
      </w:r>
      <w:r w:rsidR="00A7742E">
        <w:t xml:space="preserve"> </w:t>
      </w:r>
    </w:p>
    <w:p w14:paraId="29904649" w14:textId="77777777" w:rsidR="00330FED" w:rsidRDefault="00A7742E" w:rsidP="00AF48A4">
      <w:pPr>
        <w:pStyle w:val="ListParagraph"/>
        <w:spacing w:line="276" w:lineRule="auto"/>
        <w:ind w:left="1080"/>
      </w:pPr>
      <w:r>
        <w:t xml:space="preserve">We know that </w:t>
      </w:r>
    </w:p>
    <w:p w14:paraId="4F470E77" w14:textId="7402CEF5" w:rsidR="00330FED" w:rsidRDefault="00A7742E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 ¬a∈A</m:t>
        </m:r>
      </m:oMath>
      <w:r>
        <w:t xml:space="preserve"> and </w:t>
      </w:r>
      <m:oMath>
        <m:r>
          <w:rPr>
            <w:rFonts w:ascii="Cambria Math" w:hAnsi="Cambria Math"/>
          </w:rPr>
          <m:t>¬b∈B</m:t>
        </m:r>
      </m:oMath>
    </w:p>
    <w:p w14:paraId="2ACA8424" w14:textId="676B2B96" w:rsidR="00330FED" w:rsidRDefault="00330FED" w:rsidP="00AF48A4">
      <w:pPr>
        <w:pStyle w:val="ListParagraph"/>
        <w:spacing w:line="276" w:lineRule="auto"/>
        <w:ind w:left="1080"/>
      </w:pPr>
      <w:r>
        <w:t>So</w:t>
      </w:r>
    </w:p>
    <w:p w14:paraId="1B20B6F4" w14:textId="77777777" w:rsidR="00330FED" w:rsidRDefault="00D8513C" w:rsidP="00AF48A4">
      <w:pPr>
        <w:pStyle w:val="ListParagraph"/>
        <w:spacing w:line="276" w:lineRule="auto"/>
        <w:ind w:left="1080"/>
      </w:pP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22DA30B7" w14:textId="77777777" w:rsidR="008B6642" w:rsidRDefault="00423C1D" w:rsidP="00AF48A4">
      <w:pPr>
        <w:pStyle w:val="ListParagraph"/>
        <w:spacing w:line="276" w:lineRule="auto"/>
        <w:ind w:left="1080"/>
      </w:pPr>
      <w:r>
        <w:t xml:space="preserve">By the definition of complement, we must prove that </w:t>
      </w:r>
    </w:p>
    <w:p w14:paraId="65460BCA" w14:textId="15D6BA31" w:rsidR="008B6642" w:rsidRPr="005D54C3" w:rsidRDefault="00423C1D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A48E3B" w14:textId="1F824F57" w:rsidR="005D54C3" w:rsidRDefault="005D54C3" w:rsidP="00AF48A4">
      <w:pPr>
        <w:pStyle w:val="ListParagraph"/>
        <w:spacing w:line="276" w:lineRule="auto"/>
        <w:ind w:left="1080"/>
      </w:pPr>
      <w:r>
        <w:t>Well,</w:t>
      </w:r>
    </w:p>
    <w:p w14:paraId="2F43C02E" w14:textId="052FB781" w:rsidR="00EF37AA" w:rsidRPr="00140038" w:rsidRDefault="0053723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a∨¬a,b∨¬b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129F7362" w14:textId="6333A0FC" w:rsidR="00140038" w:rsidRDefault="00140038" w:rsidP="00AF48A4">
      <w:pPr>
        <w:pStyle w:val="ListParagraph"/>
        <w:spacing w:line="276" w:lineRule="auto"/>
        <w:ind w:left="1080"/>
      </w:pPr>
      <w:r>
        <w:t>And we also must prove that</w:t>
      </w:r>
    </w:p>
    <w:p w14:paraId="4551593E" w14:textId="544E4968" w:rsidR="00140038" w:rsidRPr="00140038" w:rsidRDefault="00140038" w:rsidP="00140038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B16B9F" w14:textId="4AA934A6" w:rsidR="00140038" w:rsidRDefault="00140038" w:rsidP="00140038">
      <w:pPr>
        <w:pStyle w:val="ListParagraph"/>
        <w:spacing w:line="276" w:lineRule="auto"/>
        <w:ind w:left="1080"/>
      </w:pPr>
      <w:r>
        <w:t>Well,</w:t>
      </w:r>
    </w:p>
    <w:p w14:paraId="4EB3D609" w14:textId="35D6D8C1" w:rsidR="00140038" w:rsidRPr="00A1215E" w:rsidRDefault="00140038" w:rsidP="00E31E0F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a∧¬a,b∧¬b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463736" w14:textId="77777777" w:rsidR="00A1215E" w:rsidRPr="005D54C3" w:rsidRDefault="00A1215E" w:rsidP="00E31E0F">
      <w:pPr>
        <w:pStyle w:val="ListParagraph"/>
        <w:spacing w:line="276" w:lineRule="auto"/>
        <w:ind w:left="1080"/>
      </w:pPr>
    </w:p>
    <w:p w14:paraId="1AE44B6E" w14:textId="34820E02" w:rsidR="000343EB" w:rsidRDefault="00AF48A4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C67D7C">
        <w:t xml:space="preserve">distributivity, i.e. that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,a''∈A</m:t>
        </m:r>
      </m:oMath>
      <w:r w:rsidR="00C67D7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,b''∈B</m:t>
        </m:r>
      </m:oMath>
      <w:r w:rsidR="00C67D7C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  <w:r w:rsidR="00C06C42">
        <w:t>.</w:t>
      </w:r>
      <w:r w:rsidR="00E17109">
        <w:t xml:space="preserve"> Exercise 21 showed that proving one law essentially proves the other, so we won’t have to prove the other one too.</w:t>
      </w:r>
      <w:r w:rsidR="0043619B">
        <w:t xml:space="preserve"> Throughout the proof, we employ the definition of meet and join on two Cartesian product pairs</w:t>
      </w:r>
      <w:r w:rsidR="0073021F">
        <w:t xml:space="preserve">, and the fact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73021F">
        <w:t xml:space="preserve"> and </w:t>
      </w:r>
      <m:oMath>
        <m:r>
          <w:rPr>
            <w:rFonts w:ascii="Cambria Math" w:hAnsi="Cambria Math"/>
          </w:rPr>
          <m:t>(B,≤)</m:t>
        </m:r>
      </m:oMath>
      <w:r w:rsidR="0073021F">
        <w:t xml:space="preserve"> are distributive</w:t>
      </w:r>
      <w:r w:rsidR="0043619B">
        <w:t>.</w:t>
      </w:r>
    </w:p>
    <w:p w14:paraId="684C84FA" w14:textId="77777777" w:rsidR="000343EB" w:rsidRDefault="000343EB" w:rsidP="000343EB">
      <w:pPr>
        <w:pStyle w:val="ListParagraph"/>
        <w:spacing w:line="276" w:lineRule="auto"/>
        <w:ind w:left="1080"/>
      </w:pPr>
    </w:p>
    <w:p w14:paraId="5CC01493" w14:textId="46E5ACE8" w:rsidR="005D54C3" w:rsidRDefault="0068263C" w:rsidP="0068263C">
      <w:pPr>
        <w:pStyle w:val="ListParagraph"/>
        <w:spacing w:line="276" w:lineRule="auto"/>
        <w:ind w:left="1080"/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74272941" w14:textId="45C0D05E" w:rsidR="0043619B" w:rsidRPr="0043619B" w:rsidRDefault="0043619B" w:rsidP="0068263C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5C150009" w14:textId="38899A7F" w:rsidR="0073021F" w:rsidRPr="0073021F" w:rsidRDefault="0043619B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1F8CAFD" w14:textId="11C06EBB" w:rsidR="0073021F" w:rsidRPr="001D07B6" w:rsidRDefault="0073021F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E64B0C3" w14:textId="17DDDE7E" w:rsidR="001D07B6" w:rsidRDefault="001D07B6" w:rsidP="0073021F">
      <w:pPr>
        <w:pStyle w:val="ListParagraph"/>
        <w:spacing w:line="276" w:lineRule="auto"/>
        <w:ind w:left="1080"/>
        <w:jc w:val="center"/>
      </w:pPr>
    </w:p>
    <w:p w14:paraId="35AD3D59" w14:textId="2C082A19" w:rsidR="001D07B6" w:rsidRDefault="001D07B6" w:rsidP="0073021F">
      <w:pPr>
        <w:pStyle w:val="ListParagraph"/>
        <w:spacing w:line="276" w:lineRule="auto"/>
        <w:ind w:left="1080"/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5043CC89" w14:textId="5A64D939" w:rsidR="00F477E0" w:rsidRPr="00733527" w:rsidRDefault="00F477E0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69EE58DD" w14:textId="22AFA35D" w:rsidR="00733527" w:rsidRPr="00DF6C1D" w:rsidRDefault="00DF6C1D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∨(b∧b''))</m:t>
          </m:r>
        </m:oMath>
      </m:oMathPara>
    </w:p>
    <w:p w14:paraId="471AF516" w14:textId="77777777" w:rsidR="00DF6C1D" w:rsidRDefault="00DF6C1D" w:rsidP="0073021F">
      <w:pPr>
        <w:pStyle w:val="ListParagraph"/>
        <w:spacing w:line="276" w:lineRule="auto"/>
        <w:ind w:left="1080"/>
        <w:jc w:val="center"/>
      </w:pPr>
    </w:p>
    <w:p w14:paraId="1CC8FE18" w14:textId="3BCC3C8F" w:rsidR="00733527" w:rsidRDefault="00733527" w:rsidP="0073021F">
      <w:pPr>
        <w:pStyle w:val="ListParagraph"/>
        <w:spacing w:line="276" w:lineRule="auto"/>
        <w:ind w:left="1080"/>
        <w:jc w:val="center"/>
      </w:pPr>
      <w:r>
        <w:t>Left side = right side</w:t>
      </w:r>
    </w:p>
    <w:p w14:paraId="253C1A02" w14:textId="0DBE9353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63268D66" w14:textId="77777777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2767B603" w14:textId="2E0CD71A" w:rsidR="005259E8" w:rsidRDefault="005259E8" w:rsidP="005259E8">
      <w:pPr>
        <w:pStyle w:val="ListParagraph"/>
        <w:spacing w:line="276" w:lineRule="auto"/>
        <w:ind w:left="0"/>
      </w:pPr>
      <w:r>
        <w:t xml:space="preserve">Exercise </w:t>
      </w:r>
      <w:r w:rsidR="000E46DD">
        <w:t>34a)</w:t>
      </w:r>
    </w:p>
    <w:sectPr w:rsidR="0052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652A5"/>
    <w:multiLevelType w:val="hybridMultilevel"/>
    <w:tmpl w:val="7EC4C75C"/>
    <w:lvl w:ilvl="0" w:tplc="A7EE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CE5A7B"/>
    <w:multiLevelType w:val="hybridMultilevel"/>
    <w:tmpl w:val="9DF8A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82534"/>
    <w:multiLevelType w:val="hybridMultilevel"/>
    <w:tmpl w:val="E56260A8"/>
    <w:lvl w:ilvl="0" w:tplc="EA789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C"/>
    <w:rsid w:val="000343EB"/>
    <w:rsid w:val="00035E0E"/>
    <w:rsid w:val="00050CCB"/>
    <w:rsid w:val="000D5522"/>
    <w:rsid w:val="000E46DD"/>
    <w:rsid w:val="000F52A4"/>
    <w:rsid w:val="00107241"/>
    <w:rsid w:val="0010738B"/>
    <w:rsid w:val="00140038"/>
    <w:rsid w:val="0014582F"/>
    <w:rsid w:val="001A2A7E"/>
    <w:rsid w:val="001D07B6"/>
    <w:rsid w:val="001F7EE1"/>
    <w:rsid w:val="002322E5"/>
    <w:rsid w:val="00234E6A"/>
    <w:rsid w:val="00252AFB"/>
    <w:rsid w:val="0029666B"/>
    <w:rsid w:val="002D6F4E"/>
    <w:rsid w:val="002D7DF6"/>
    <w:rsid w:val="00317A4B"/>
    <w:rsid w:val="00324372"/>
    <w:rsid w:val="00330FED"/>
    <w:rsid w:val="00384A95"/>
    <w:rsid w:val="00392D27"/>
    <w:rsid w:val="003C07B8"/>
    <w:rsid w:val="00423C1D"/>
    <w:rsid w:val="0043619B"/>
    <w:rsid w:val="0044717A"/>
    <w:rsid w:val="00447C57"/>
    <w:rsid w:val="004929F9"/>
    <w:rsid w:val="004B6BBE"/>
    <w:rsid w:val="004E3442"/>
    <w:rsid w:val="004E620C"/>
    <w:rsid w:val="00502B65"/>
    <w:rsid w:val="00516C6A"/>
    <w:rsid w:val="00521833"/>
    <w:rsid w:val="00523836"/>
    <w:rsid w:val="005259E8"/>
    <w:rsid w:val="00526D68"/>
    <w:rsid w:val="0053479B"/>
    <w:rsid w:val="00537237"/>
    <w:rsid w:val="00567C41"/>
    <w:rsid w:val="00591594"/>
    <w:rsid w:val="005D54C3"/>
    <w:rsid w:val="006008DB"/>
    <w:rsid w:val="0067511A"/>
    <w:rsid w:val="0068263C"/>
    <w:rsid w:val="006A670C"/>
    <w:rsid w:val="007043B9"/>
    <w:rsid w:val="00710C8E"/>
    <w:rsid w:val="00726615"/>
    <w:rsid w:val="0073021F"/>
    <w:rsid w:val="00730E39"/>
    <w:rsid w:val="00733527"/>
    <w:rsid w:val="00752805"/>
    <w:rsid w:val="007840D9"/>
    <w:rsid w:val="007A252C"/>
    <w:rsid w:val="007A3406"/>
    <w:rsid w:val="007E638C"/>
    <w:rsid w:val="008136D1"/>
    <w:rsid w:val="0082448A"/>
    <w:rsid w:val="00855407"/>
    <w:rsid w:val="00870F2A"/>
    <w:rsid w:val="0088049C"/>
    <w:rsid w:val="008B6642"/>
    <w:rsid w:val="008E034D"/>
    <w:rsid w:val="008E4A1D"/>
    <w:rsid w:val="0092713C"/>
    <w:rsid w:val="00943E9A"/>
    <w:rsid w:val="00952E57"/>
    <w:rsid w:val="00991E6B"/>
    <w:rsid w:val="009C1B27"/>
    <w:rsid w:val="009E6D45"/>
    <w:rsid w:val="00A1215E"/>
    <w:rsid w:val="00A14C54"/>
    <w:rsid w:val="00A2646D"/>
    <w:rsid w:val="00A26F81"/>
    <w:rsid w:val="00A308E2"/>
    <w:rsid w:val="00A36233"/>
    <w:rsid w:val="00A7400F"/>
    <w:rsid w:val="00A7742E"/>
    <w:rsid w:val="00A87C8C"/>
    <w:rsid w:val="00AE3043"/>
    <w:rsid w:val="00AE360D"/>
    <w:rsid w:val="00AF48A4"/>
    <w:rsid w:val="00AF6B07"/>
    <w:rsid w:val="00B153EF"/>
    <w:rsid w:val="00B630B7"/>
    <w:rsid w:val="00B80867"/>
    <w:rsid w:val="00BB19CF"/>
    <w:rsid w:val="00C014D9"/>
    <w:rsid w:val="00C06C42"/>
    <w:rsid w:val="00C07ED9"/>
    <w:rsid w:val="00C67D7C"/>
    <w:rsid w:val="00C70793"/>
    <w:rsid w:val="00C80ACB"/>
    <w:rsid w:val="00D01D43"/>
    <w:rsid w:val="00D2013B"/>
    <w:rsid w:val="00D40197"/>
    <w:rsid w:val="00D4073C"/>
    <w:rsid w:val="00D60AE7"/>
    <w:rsid w:val="00D63C36"/>
    <w:rsid w:val="00D8513C"/>
    <w:rsid w:val="00D97217"/>
    <w:rsid w:val="00DA5252"/>
    <w:rsid w:val="00DC5D89"/>
    <w:rsid w:val="00DE382D"/>
    <w:rsid w:val="00DF6C1D"/>
    <w:rsid w:val="00E17109"/>
    <w:rsid w:val="00E2175C"/>
    <w:rsid w:val="00E31E0F"/>
    <w:rsid w:val="00E3307F"/>
    <w:rsid w:val="00E35D56"/>
    <w:rsid w:val="00E829AC"/>
    <w:rsid w:val="00E8490F"/>
    <w:rsid w:val="00E84D90"/>
    <w:rsid w:val="00E862B5"/>
    <w:rsid w:val="00EA3A7A"/>
    <w:rsid w:val="00EE12FF"/>
    <w:rsid w:val="00EF37AA"/>
    <w:rsid w:val="00F03311"/>
    <w:rsid w:val="00F420A4"/>
    <w:rsid w:val="00F477E0"/>
    <w:rsid w:val="00F6654A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DDB"/>
  <w15:chartTrackingRefBased/>
  <w15:docId w15:val="{869BC4B9-13B1-DC4E-831E-4568518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128</cp:revision>
  <dcterms:created xsi:type="dcterms:W3CDTF">2020-10-11T08:26:00Z</dcterms:created>
  <dcterms:modified xsi:type="dcterms:W3CDTF">2020-10-13T01:14:00Z</dcterms:modified>
</cp:coreProperties>
</file>