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38101" w14:textId="564383B6" w:rsidR="00663D0D" w:rsidRDefault="00663D0D" w:rsidP="00663D0D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 xml:space="preserve"> is </w:t>
      </w:r>
      <w:r>
        <w:rPr>
          <w:rFonts w:ascii="Avenir Light" w:hAnsi="Avenir Light"/>
          <w:b/>
          <w:bCs/>
        </w:rPr>
        <w:t>primitive recursion</w:t>
      </w:r>
      <w:r>
        <w:rPr>
          <w:rFonts w:ascii="Avenir Light" w:hAnsi="Avenir Light"/>
        </w:rPr>
        <w:t>:</w:t>
      </w:r>
    </w:p>
    <w:p w14:paraId="7720B7A1" w14:textId="67299A8F" w:rsidR="00822B49" w:rsidRDefault="00822B49" w:rsidP="00822B49">
      <w:pPr>
        <w:pStyle w:val="ListParagraph"/>
        <w:jc w:val="center"/>
        <w:rPr>
          <w:rFonts w:ascii="Avenir Light" w:hAnsi="Avenir Light"/>
        </w:rPr>
      </w:pPr>
      <w:r>
        <w:rPr>
          <w:rFonts w:ascii="Avenir Light" w:hAnsi="Avenir Light"/>
          <w:noProof/>
        </w:rPr>
        <w:drawing>
          <wp:inline distT="0" distB="0" distL="0" distR="0" wp14:anchorId="4B6BEC2E" wp14:editId="191DFD06">
            <wp:extent cx="3005528" cy="1203496"/>
            <wp:effectExtent l="0" t="0" r="4445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2-22 at 3.50.39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1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5044" w14:textId="0183E059" w:rsidR="0086619C" w:rsidRDefault="0086619C" w:rsidP="0086619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In our case, </w:t>
      </w:r>
      <m:oMath>
        <m:r>
          <w:rPr>
            <w:rFonts w:ascii="Cambria Math" w:hAnsi="Cambria Math"/>
          </w:rPr>
          <m:t>k</m:t>
        </m:r>
      </m:oMath>
      <w:r>
        <w:rPr>
          <w:rFonts w:ascii="Avenir Light" w:hAnsi="Avenir Light"/>
        </w:rPr>
        <w:t xml:space="preserve"> is </w:t>
      </w: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>.</w:t>
      </w:r>
    </w:p>
    <w:p w14:paraId="419CED75" w14:textId="2F144B89" w:rsidR="00663D0D" w:rsidRPr="00B85ECA" w:rsidRDefault="00DB78E3" w:rsidP="00663D0D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=c=0</m:t>
          </m:r>
        </m:oMath>
      </m:oMathPara>
    </w:p>
    <w:p w14:paraId="5EF1049D" w14:textId="77777777" w:rsidR="00AE7BA3" w:rsidRDefault="009C7347" w:rsidP="00AE7BA3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 xml:space="preserve">When </w:t>
      </w:r>
      <m:oMath>
        <m:r>
          <w:rPr>
            <w:rFonts w:ascii="Cambria Math" w:hAnsi="Cambria Math"/>
          </w:rPr>
          <m:t>a&gt;0</m:t>
        </m:r>
      </m:oMath>
      <w:r>
        <w:rPr>
          <w:rFonts w:ascii="Avenir Light" w:hAnsi="Avenir Light"/>
        </w:rPr>
        <w:t xml:space="preserve">, </w:t>
      </w:r>
    </w:p>
    <w:p w14:paraId="6B2307B2" w14:textId="77777777" w:rsidR="00AE7BA3" w:rsidRDefault="00B85ECA" w:rsidP="00AE7BA3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=a-1</m:t>
          </m:r>
        </m:oMath>
      </m:oMathPara>
    </w:p>
    <w:p w14:paraId="0FA892F3" w14:textId="77777777" w:rsidR="00AE7BA3" w:rsidRDefault="00B85ECA" w:rsidP="00AE7BA3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 xml:space="preserve">which is equivalent to </w:t>
      </w:r>
    </w:p>
    <w:p w14:paraId="38A29F56" w14:textId="39EB36F8" w:rsidR="00B85ECA" w:rsidRDefault="00B85ECA" w:rsidP="00AE7BA3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01B44C8C" w14:textId="77777777" w:rsidR="00454789" w:rsidRDefault="00783265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Say there’s a projection function</w:t>
      </w:r>
      <w:r w:rsidR="007060A3">
        <w:rPr>
          <w:rFonts w:ascii="Avenir Light" w:hAnsi="Avenir Light"/>
        </w:rPr>
        <w:t xml:space="preserve"> </w:t>
      </w:r>
    </w:p>
    <w:p w14:paraId="0EA3B10C" w14:textId="77777777" w:rsidR="00454789" w:rsidRPr="00454789" w:rsidRDefault="00A7377D" w:rsidP="00783265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y,x</m:t>
              </m:r>
            </m:e>
          </m:d>
          <m:r>
            <w:rPr>
              <w:rFonts w:ascii="Cambria Math" w:hAnsi="Cambria Math"/>
            </w:rPr>
            <m:t>=y</m:t>
          </m:r>
        </m:oMath>
      </m:oMathPara>
    </w:p>
    <w:p w14:paraId="1B25FB0B" w14:textId="619AE72E" w:rsidR="00783265" w:rsidRPr="00454789" w:rsidRDefault="00783265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(which is of course primitive recursive),</w:t>
      </w:r>
      <w:r w:rsidR="001370C2">
        <w:rPr>
          <w:rFonts w:ascii="Avenir Light" w:hAnsi="Avenir Light"/>
        </w:rPr>
        <w:t xml:space="preserve"> then</w:t>
      </w:r>
    </w:p>
    <w:p w14:paraId="09AE4092" w14:textId="3C4F255C" w:rsidR="001370C2" w:rsidRPr="002A19ED" w:rsidRDefault="001370C2" w:rsidP="00783265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a,pd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435901C1" w14:textId="4F60DD15" w:rsidR="002A19ED" w:rsidRDefault="002A19ED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QED.</w:t>
      </w:r>
    </w:p>
    <w:p w14:paraId="520E5DE6" w14:textId="77777777" w:rsidR="00235067" w:rsidRDefault="00235067" w:rsidP="00235067">
      <w:pPr>
        <w:rPr>
          <w:rFonts w:ascii="Avenir Light" w:hAnsi="Avenir Light"/>
        </w:rPr>
      </w:pPr>
    </w:p>
    <w:p w14:paraId="08F74B68" w14:textId="16456C58" w:rsidR="00D7131A" w:rsidRPr="00634CED" w:rsidRDefault="009B11A0" w:rsidP="00634CED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This is a 2-parameter function. Let’s </w:t>
      </w:r>
      <w:r w:rsidR="004D1C42">
        <w:rPr>
          <w:rFonts w:ascii="Avenir Light" w:hAnsi="Avenir Light"/>
        </w:rPr>
        <w:t xml:space="preserve">call it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.</m:t>
        </m:r>
      </m:oMath>
      <w:r w:rsidR="00DA2D4E">
        <w:rPr>
          <w:rFonts w:ascii="Avenir Light" w:hAnsi="Avenir Light"/>
        </w:rPr>
        <w:t xml:space="preserve"> W</w:t>
      </w:r>
      <w:r w:rsidR="00B06DCC">
        <w:rPr>
          <w:rFonts w:ascii="Avenir Light" w:hAnsi="Avenir Light"/>
        </w:rPr>
        <w:t xml:space="preserve">e will do induction on </w:t>
      </w:r>
      <m:oMath>
        <m:r>
          <w:rPr>
            <w:rFonts w:ascii="Cambria Math" w:hAnsi="Cambria Math"/>
          </w:rPr>
          <m:t>b</m:t>
        </m:r>
      </m:oMath>
      <w:r w:rsidR="00B06DCC">
        <w:rPr>
          <w:rFonts w:ascii="Avenir Light" w:hAnsi="Avenir Light"/>
        </w:rPr>
        <w:t>.</w:t>
      </w:r>
    </w:p>
    <w:p w14:paraId="22AF21CB" w14:textId="3CC5D831" w:rsidR="00741F4C" w:rsidRPr="00436E35" w:rsidRDefault="00A938CC" w:rsidP="00DC756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a-b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a≥b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0D03AF0A" w14:textId="77777777" w:rsidR="00436E35" w:rsidRPr="00DC756A" w:rsidRDefault="00436E35" w:rsidP="00DC756A">
      <w:pPr>
        <w:pStyle w:val="ListParagraph"/>
        <w:rPr>
          <w:rFonts w:ascii="Avenir Light" w:hAnsi="Avenir Light"/>
        </w:rPr>
      </w:pPr>
    </w:p>
    <w:p w14:paraId="5297E80E" w14:textId="63E3E931" w:rsidR="004127BA" w:rsidRDefault="00E10B16" w:rsidP="00DC756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Base case:</w:t>
      </w:r>
    </w:p>
    <w:p w14:paraId="046B6730" w14:textId="6FECA6A5" w:rsidR="00A37AE5" w:rsidRPr="00B40A65" w:rsidRDefault="00A37AE5" w:rsidP="00DC756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64C1EAB2" w14:textId="7ACEE771" w:rsidR="00B40A65" w:rsidRDefault="00EF0527" w:rsidP="00DC756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Which is a projection function, which we know is</w:t>
      </w:r>
      <w:r w:rsidRPr="00EF0527">
        <w:rPr>
          <w:rFonts w:ascii="Avenir Light" w:hAnsi="Avenir Light"/>
        </w:rPr>
        <w:t xml:space="preserve"> </w:t>
      </w:r>
      <w:r>
        <w:rPr>
          <w:rFonts w:ascii="Avenir Light" w:hAnsi="Avenir Light"/>
        </w:rPr>
        <w:t>primitive recursive</w:t>
      </w:r>
      <w:r w:rsidR="003C2CE7">
        <w:rPr>
          <w:rFonts w:ascii="Avenir Light" w:hAnsi="Avenir Light"/>
        </w:rPr>
        <w:t>.</w:t>
      </w:r>
    </w:p>
    <w:p w14:paraId="6E91C977" w14:textId="77777777" w:rsidR="006E71AE" w:rsidRPr="00A37AE5" w:rsidRDefault="006E71AE" w:rsidP="00DC756A">
      <w:pPr>
        <w:pStyle w:val="ListParagraph"/>
        <w:rPr>
          <w:rFonts w:ascii="Avenir Light" w:hAnsi="Avenir Light"/>
        </w:rPr>
      </w:pPr>
    </w:p>
    <w:p w14:paraId="08274943" w14:textId="0AB1CE38" w:rsidR="00EB0D44" w:rsidRPr="00343865" w:rsidRDefault="00EB0D44" w:rsidP="00084457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Inductive case. Assuming </w:t>
      </w:r>
      <m:oMath>
        <m:r>
          <w:rPr>
            <w:rFonts w:ascii="Cambria Math" w:hAnsi="Cambria Math"/>
          </w:rPr>
          <m:t>f(a,b)</m:t>
        </m:r>
      </m:oMath>
      <w:r w:rsidR="00084457">
        <w:rPr>
          <w:rFonts w:ascii="Avenir Light" w:hAnsi="Avenir Light"/>
        </w:rPr>
        <w:t xml:space="preserve"> is primitive recursive</w:t>
      </w:r>
      <w:r>
        <w:rPr>
          <w:rFonts w:ascii="Avenir Light" w:hAnsi="Avenir Light"/>
        </w:rPr>
        <w:t xml:space="preserve">, prove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  <w:r>
        <w:rPr>
          <w:rFonts w:ascii="Avenir Light" w:hAnsi="Avenir Light"/>
        </w:rPr>
        <w:t xml:space="preserve"> is </w:t>
      </w:r>
      <w:r w:rsidR="00084457">
        <w:rPr>
          <w:rFonts w:ascii="Avenir Light" w:hAnsi="Avenir Light"/>
        </w:rPr>
        <w:t xml:space="preserve">also </w:t>
      </w:r>
      <w:r w:rsidR="00084457">
        <w:rPr>
          <w:rFonts w:ascii="Avenir Light" w:hAnsi="Avenir Light"/>
        </w:rPr>
        <w:t>primitive recursive</w:t>
      </w:r>
      <w:r>
        <w:rPr>
          <w:rFonts w:ascii="Avenir Light" w:hAnsi="Avenir Light"/>
        </w:rPr>
        <w:t>:</w:t>
      </w:r>
    </w:p>
    <w:p w14:paraId="0A7723AF" w14:textId="5804A3C0" w:rsidR="004127BA" w:rsidRPr="00DC756A" w:rsidRDefault="004127BA" w:rsidP="004127B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/>
                </w:rPr>
                <m:t>s(b)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f(a-b)&gt;0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19074900" w14:textId="354FA99F" w:rsidR="004127BA" w:rsidRDefault="00464421" w:rsidP="004127B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Which </w:t>
      </w:r>
      <w:r w:rsidR="00716302">
        <w:rPr>
          <w:rFonts w:ascii="Avenir Light" w:hAnsi="Avenir Light"/>
        </w:rPr>
        <w:t>equals</w:t>
      </w:r>
    </w:p>
    <w:p w14:paraId="051EF642" w14:textId="0F5E82CD" w:rsidR="00464421" w:rsidRPr="00E10B16" w:rsidRDefault="00464421" w:rsidP="004127B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a,s(b)</m:t>
              </m:r>
            </m:e>
          </m:d>
          <m:r>
            <w:rPr>
              <w:rFonts w:ascii="Cambria Math" w:hAnsi="Cambria Math"/>
            </w:rPr>
            <m:t>=pd(f(a,b))</m:t>
          </m:r>
        </m:oMath>
      </m:oMathPara>
    </w:p>
    <w:p w14:paraId="37CCAD38" w14:textId="06AA773A" w:rsidR="00E10B16" w:rsidRDefault="00E10B16" w:rsidP="004127B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And we just proved that </w:t>
      </w: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 xml:space="preserve"> is primitive recursive</w:t>
      </w:r>
      <w:r w:rsidR="004A6CD5">
        <w:rPr>
          <w:rFonts w:ascii="Avenir Light" w:hAnsi="Avenir Light"/>
        </w:rPr>
        <w:t>. This is a composition schema. QED.</w:t>
      </w:r>
    </w:p>
    <w:p w14:paraId="54ACA0BE" w14:textId="77777777" w:rsidR="00AF5351" w:rsidRPr="002B48EA" w:rsidRDefault="00AF5351" w:rsidP="002B48EA">
      <w:pPr>
        <w:rPr>
          <w:rFonts w:ascii="Avenir Light" w:hAnsi="Avenir Light"/>
        </w:rPr>
      </w:pPr>
    </w:p>
    <w:p w14:paraId="3C2012A0" w14:textId="26933985" w:rsidR="008F7AB9" w:rsidRDefault="00943010" w:rsidP="008F7AB9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79125990" w14:textId="123A1106" w:rsidR="00943010" w:rsidRPr="00091548" w:rsidRDefault="00943010" w:rsidP="00943010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=a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 xml:space="preserve">(a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b)</m:t>
          </m:r>
        </m:oMath>
      </m:oMathPara>
    </w:p>
    <w:p w14:paraId="00BB130C" w14:textId="2238F1E4" w:rsidR="00373161" w:rsidRDefault="00091548" w:rsidP="00237D34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</w:rPr>
        <w:t xml:space="preserve">Because if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the min,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  <w:r w:rsidR="006817C3">
        <w:rPr>
          <w:rFonts w:ascii="Avenir Light" w:hAnsi="Avenir Light"/>
        </w:rPr>
        <w:t>,</w:t>
      </w:r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a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0=a</m:t>
        </m:r>
      </m:oMath>
      <w:r>
        <w:rPr>
          <w:rFonts w:ascii="Avenir Light" w:hAnsi="Avenir Light"/>
        </w:rPr>
        <w:t xml:space="preserve">; </w:t>
      </w:r>
      <w:r w:rsidR="00A3584D">
        <w:rPr>
          <w:rFonts w:ascii="Avenir Light" w:hAnsi="Avenir Light"/>
        </w:rPr>
        <w:t>similarly,</w:t>
      </w:r>
      <w:r>
        <w:rPr>
          <w:rFonts w:ascii="Avenir Light" w:hAnsi="Avenir Light"/>
        </w:rPr>
        <w:t xml:space="preserve"> if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 is the min,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=a-b</m:t>
        </m:r>
        <m:r>
          <w:rPr>
            <w:rFonts w:ascii="Cambria Math" w:hAnsi="Cambria Math"/>
          </w:rPr>
          <m:t>&lt;a</m:t>
        </m:r>
      </m:oMath>
      <w:r>
        <w:rPr>
          <w:rFonts w:ascii="Avenir Light" w:hAnsi="Avenir Light"/>
        </w:rPr>
        <w:t xml:space="preserve">, </w:t>
      </w:r>
      <w:r w:rsidR="00E91459">
        <w:rPr>
          <w:rFonts w:ascii="Avenir Light" w:hAnsi="Avenir Light"/>
        </w:rPr>
        <w:t>so</w:t>
      </w:r>
      <w:r>
        <w:rPr>
          <w:rFonts w:ascii="Avenir Light" w:hAnsi="Avenir Light"/>
        </w:rPr>
        <w:t xml:space="preserve"> it </w:t>
      </w:r>
      <w:r w:rsidR="009B33BD">
        <w:rPr>
          <w:rFonts w:ascii="Avenir Light" w:hAnsi="Avenir Light"/>
        </w:rPr>
        <w:t xml:space="preserve">will </w:t>
      </w:r>
      <w:r>
        <w:rPr>
          <w:rFonts w:ascii="Avenir Light" w:hAnsi="Avenir Light"/>
        </w:rPr>
        <w:t xml:space="preserve">also return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 correctly.</w:t>
      </w:r>
      <w:r w:rsidR="00703656">
        <w:rPr>
          <w:rFonts w:ascii="Avenir Light" w:hAnsi="Avenir Light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min</m:t>
        </m:r>
      </m:oMath>
      <w:r w:rsidR="00703656">
        <w:rPr>
          <w:rFonts w:ascii="Avenir Light" w:hAnsi="Avenir Light"/>
          <w:iCs/>
        </w:rPr>
        <w:t xml:space="preserve"> is thus primitive recursive by composition.</w:t>
      </w:r>
      <w:r w:rsidR="005E6369">
        <w:rPr>
          <w:rFonts w:ascii="Avenir Light" w:hAnsi="Avenir Light"/>
          <w:iCs/>
        </w:rPr>
        <w:t xml:space="preserve"> QED.</w:t>
      </w:r>
    </w:p>
    <w:p w14:paraId="7DA4824E" w14:textId="1F9672F0" w:rsidR="00237D34" w:rsidRPr="00703656" w:rsidRDefault="00237D34" w:rsidP="00237D34">
      <w:pPr>
        <w:pStyle w:val="ListParagraph"/>
        <w:numPr>
          <w:ilvl w:val="0"/>
          <w:numId w:val="1"/>
        </w:numPr>
        <w:rPr>
          <w:rFonts w:ascii="Avenir Light" w:hAnsi="Avenir Light"/>
        </w:rPr>
      </w:pPr>
    </w:p>
    <w:sectPr w:rsidR="00237D34" w:rsidRPr="00703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81124"/>
    <w:multiLevelType w:val="hybridMultilevel"/>
    <w:tmpl w:val="CC7C4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DA"/>
    <w:rsid w:val="0004412B"/>
    <w:rsid w:val="00051BDA"/>
    <w:rsid w:val="00084457"/>
    <w:rsid w:val="00091548"/>
    <w:rsid w:val="0009274D"/>
    <w:rsid w:val="001039F6"/>
    <w:rsid w:val="001370C2"/>
    <w:rsid w:val="00143CCC"/>
    <w:rsid w:val="001C3E6F"/>
    <w:rsid w:val="00235067"/>
    <w:rsid w:val="00237D34"/>
    <w:rsid w:val="002A19ED"/>
    <w:rsid w:val="002B48EA"/>
    <w:rsid w:val="002D3672"/>
    <w:rsid w:val="002E7F72"/>
    <w:rsid w:val="00343865"/>
    <w:rsid w:val="00373161"/>
    <w:rsid w:val="003C2CE7"/>
    <w:rsid w:val="004127BA"/>
    <w:rsid w:val="00436E35"/>
    <w:rsid w:val="00454789"/>
    <w:rsid w:val="00464421"/>
    <w:rsid w:val="004A6CD5"/>
    <w:rsid w:val="004D1C42"/>
    <w:rsid w:val="00502299"/>
    <w:rsid w:val="00565E94"/>
    <w:rsid w:val="005E6369"/>
    <w:rsid w:val="00634243"/>
    <w:rsid w:val="00634CED"/>
    <w:rsid w:val="00663D0D"/>
    <w:rsid w:val="006817C3"/>
    <w:rsid w:val="006E71AE"/>
    <w:rsid w:val="00703656"/>
    <w:rsid w:val="007060A3"/>
    <w:rsid w:val="00716302"/>
    <w:rsid w:val="00741F4C"/>
    <w:rsid w:val="00783265"/>
    <w:rsid w:val="00822B49"/>
    <w:rsid w:val="0086619C"/>
    <w:rsid w:val="008E5B0D"/>
    <w:rsid w:val="008F7AB9"/>
    <w:rsid w:val="0092493F"/>
    <w:rsid w:val="00943010"/>
    <w:rsid w:val="0098695C"/>
    <w:rsid w:val="009B11A0"/>
    <w:rsid w:val="009B33BD"/>
    <w:rsid w:val="009C7347"/>
    <w:rsid w:val="009F2B63"/>
    <w:rsid w:val="00A3584D"/>
    <w:rsid w:val="00A37AE5"/>
    <w:rsid w:val="00A7377D"/>
    <w:rsid w:val="00A938CC"/>
    <w:rsid w:val="00AB5911"/>
    <w:rsid w:val="00AE7267"/>
    <w:rsid w:val="00AE7BA3"/>
    <w:rsid w:val="00AF5351"/>
    <w:rsid w:val="00B06DCC"/>
    <w:rsid w:val="00B40A65"/>
    <w:rsid w:val="00B73431"/>
    <w:rsid w:val="00B85ECA"/>
    <w:rsid w:val="00B87434"/>
    <w:rsid w:val="00C86C1F"/>
    <w:rsid w:val="00D7131A"/>
    <w:rsid w:val="00DA2D4E"/>
    <w:rsid w:val="00DB78E3"/>
    <w:rsid w:val="00DC756A"/>
    <w:rsid w:val="00E10B16"/>
    <w:rsid w:val="00E91459"/>
    <w:rsid w:val="00E91DA8"/>
    <w:rsid w:val="00EB0D44"/>
    <w:rsid w:val="00EC7C17"/>
    <w:rsid w:val="00EF0527"/>
    <w:rsid w:val="00F223D4"/>
    <w:rsid w:val="00F46978"/>
    <w:rsid w:val="00F6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50D64"/>
  <w15:chartTrackingRefBased/>
  <w15:docId w15:val="{4EA49EA2-7C36-D24F-A159-68DF3AD4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B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3D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4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77</cp:revision>
  <cp:lastPrinted>2020-12-22T08:46:00Z</cp:lastPrinted>
  <dcterms:created xsi:type="dcterms:W3CDTF">2020-12-21T16:15:00Z</dcterms:created>
  <dcterms:modified xsi:type="dcterms:W3CDTF">2020-12-22T09:59:00Z</dcterms:modified>
</cp:coreProperties>
</file>