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590C" w14:textId="1F5938AD" w:rsidR="00EA28DD" w:rsidRPr="00612251" w:rsidRDefault="00EA28D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Weekly Report 10</w:t>
      </w:r>
    </w:p>
    <w:p w14:paraId="281E1AD2" w14:textId="77777777" w:rsidR="00EA28DD" w:rsidRPr="00612251" w:rsidRDefault="00EA28D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Yiduo Ke</w:t>
      </w:r>
    </w:p>
    <w:p w14:paraId="25F7AEB3" w14:textId="77777777" w:rsidR="00EA28DD" w:rsidRPr="00612251" w:rsidRDefault="00EA28D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ORIE 4999 Supervised by Professor Williamson</w:t>
      </w:r>
    </w:p>
    <w:p w14:paraId="29F5DCA6" w14:textId="77777777" w:rsidR="00EA28DD" w:rsidRPr="00612251" w:rsidRDefault="00EA28DD" w:rsidP="00EA28DD">
      <w:pPr>
        <w:rPr>
          <w:rFonts w:ascii="Avenir Light" w:hAnsi="Avenir Light"/>
        </w:rPr>
      </w:pPr>
    </w:p>
    <w:p w14:paraId="581E9B0E" w14:textId="77777777" w:rsidR="00EA28DD" w:rsidRPr="00612251" w:rsidRDefault="00EA28DD" w:rsidP="00EA28DD">
      <w:pPr>
        <w:pStyle w:val="Heading1"/>
        <w:rPr>
          <w:rFonts w:ascii="Avenir Light" w:hAnsi="Avenir Light"/>
        </w:rPr>
      </w:pPr>
      <w:r w:rsidRPr="00612251">
        <w:rPr>
          <w:rFonts w:ascii="Avenir Light" w:hAnsi="Avenir Light"/>
        </w:rPr>
        <w:t>What I did</w:t>
      </w:r>
    </w:p>
    <w:p w14:paraId="6056534B" w14:textId="0296F5A8" w:rsidR="00EA28DD" w:rsidRPr="00612251" w:rsidRDefault="00DB550D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I converted everything to the weighted version.</w:t>
      </w:r>
      <w:r w:rsidR="00472D16">
        <w:rPr>
          <w:rFonts w:ascii="Avenir Light" w:hAnsi="Avenir Light"/>
        </w:rPr>
        <w:t xml:space="preserve"> I just noticed this, but </w:t>
      </w:r>
      <w:r w:rsidR="005B178A">
        <w:rPr>
          <w:rFonts w:ascii="Avenir Light" w:hAnsi="Avenir Light"/>
        </w:rPr>
        <w:t>none of the tests triggers the case in Trevisan where you don’t do the greedy algorithm first, because in each test, the greedy and Trevisan algorithms return the same number.</w:t>
      </w:r>
    </w:p>
    <w:p w14:paraId="6AC6431A" w14:textId="77777777" w:rsidR="00EA28DD" w:rsidRPr="00612251" w:rsidRDefault="00EA28DD" w:rsidP="00EA28DD">
      <w:pPr>
        <w:pStyle w:val="Heading1"/>
        <w:rPr>
          <w:rFonts w:ascii="Avenir Light" w:hAnsi="Avenir Light"/>
        </w:rPr>
      </w:pPr>
      <w:r w:rsidRPr="00612251">
        <w:rPr>
          <w:rFonts w:ascii="Avenir Light" w:hAnsi="Avenir Light"/>
        </w:rPr>
        <w:t>What I will do Next</w:t>
      </w:r>
    </w:p>
    <w:p w14:paraId="0B7F6A4F" w14:textId="6E07C72B" w:rsidR="00EA28DD" w:rsidRPr="00612251" w:rsidRDefault="00612251" w:rsidP="00EA28DD">
      <w:pPr>
        <w:rPr>
          <w:rFonts w:ascii="Avenir Light" w:hAnsi="Avenir Light"/>
        </w:rPr>
      </w:pPr>
      <w:r w:rsidRPr="00612251">
        <w:rPr>
          <w:rFonts w:ascii="Avenir Light" w:hAnsi="Avenir Light"/>
        </w:rPr>
        <w:t>I’m interested in taking on another independent study with Prof. Williamson next semester</w:t>
      </w:r>
      <w:r>
        <w:rPr>
          <w:rFonts w:ascii="Avenir Light" w:hAnsi="Avenir Light"/>
        </w:rPr>
        <w:t xml:space="preserve"> (if this one is deemed complete and satisfactory; otherwise, I will continue working on this one)</w:t>
      </w:r>
      <w:r w:rsidRPr="00612251">
        <w:rPr>
          <w:rFonts w:ascii="Avenir Light" w:hAnsi="Avenir Light"/>
        </w:rPr>
        <w:t>!</w:t>
      </w:r>
      <w:r>
        <w:rPr>
          <w:rFonts w:ascii="Avenir Light" w:hAnsi="Avenir Light"/>
        </w:rPr>
        <w:t xml:space="preserve"> </w:t>
      </w:r>
    </w:p>
    <w:sectPr w:rsidR="00EA28DD" w:rsidRPr="0061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DD"/>
    <w:rsid w:val="00472D16"/>
    <w:rsid w:val="005B178A"/>
    <w:rsid w:val="00612251"/>
    <w:rsid w:val="007B1A85"/>
    <w:rsid w:val="00DB0073"/>
    <w:rsid w:val="00DB550D"/>
    <w:rsid w:val="00E20ADF"/>
    <w:rsid w:val="00EA28DD"/>
    <w:rsid w:val="00F7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4202"/>
  <w15:chartTrackingRefBased/>
  <w15:docId w15:val="{E51C5508-A72E-3045-856A-763A994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8DD"/>
  </w:style>
  <w:style w:type="paragraph" w:styleId="Heading1">
    <w:name w:val="heading 1"/>
    <w:basedOn w:val="Normal"/>
    <w:next w:val="Normal"/>
    <w:link w:val="Heading1Char"/>
    <w:uiPriority w:val="9"/>
    <w:qFormat/>
    <w:rsid w:val="00EA2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449</Characters>
  <Application>Microsoft Office Word</Application>
  <DocSecurity>0</DocSecurity>
  <Lines>6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9</cp:revision>
  <dcterms:created xsi:type="dcterms:W3CDTF">2020-12-20T03:30:00Z</dcterms:created>
  <dcterms:modified xsi:type="dcterms:W3CDTF">2020-12-20T11:05:00Z</dcterms:modified>
</cp:coreProperties>
</file>