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54F" w:rsidRPr="00D4254F" w:rsidRDefault="00D4254F" w:rsidP="00D4254F">
      <w:pPr>
        <w:widowControl/>
        <w:shd w:val="clear" w:color="auto" w:fill="FFFFFF"/>
        <w:spacing w:before="100" w:beforeAutospacing="1" w:after="100" w:afterAutospacing="1"/>
        <w:jc w:val="left"/>
        <w:outlineLvl w:val="0"/>
        <w:rPr>
          <w:rFonts w:ascii="Arial" w:eastAsia="宋体" w:hAnsi="Arial" w:cs="Arial"/>
          <w:b/>
          <w:bCs/>
          <w:color w:val="000000"/>
          <w:kern w:val="36"/>
          <w:sz w:val="48"/>
          <w:szCs w:val="48"/>
        </w:rPr>
      </w:pPr>
      <w:r w:rsidRPr="00D4254F">
        <w:rPr>
          <w:rFonts w:ascii="Arial" w:eastAsia="宋体" w:hAnsi="Arial" w:cs="Arial"/>
          <w:b/>
          <w:bCs/>
          <w:color w:val="FF0000"/>
          <w:kern w:val="36"/>
          <w:sz w:val="48"/>
          <w:szCs w:val="48"/>
        </w:rPr>
        <w:t>社交网络和影响力的传播</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社交网络是人们传播影响力的媒介，人们在网络上传播着观点、想法、信息以及创新。消费市场中人们也发现依靠口碑效应能显著的提高利润。</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这个问题的概述：</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b/>
          <w:bCs/>
          <w:color w:val="000000"/>
          <w:kern w:val="0"/>
          <w:sz w:val="18"/>
          <w:szCs w:val="18"/>
        </w:rPr>
        <w:t>前提</w:t>
      </w:r>
      <w:r w:rsidRPr="00D4254F">
        <w:rPr>
          <w:rFonts w:ascii="Arial" w:eastAsia="宋体" w:hAnsi="Arial" w:cs="Arial"/>
          <w:color w:val="000000"/>
          <w:kern w:val="0"/>
          <w:sz w:val="18"/>
          <w:szCs w:val="18"/>
        </w:rPr>
        <w:t>：一个有限的预算</w:t>
      </w:r>
      <w:r w:rsidRPr="00D4254F">
        <w:rPr>
          <w:rFonts w:ascii="Arial" w:eastAsia="宋体" w:hAnsi="Arial" w:cs="Arial"/>
          <w:color w:val="000000"/>
          <w:kern w:val="0"/>
          <w:sz w:val="18"/>
          <w:szCs w:val="18"/>
        </w:rPr>
        <w:t>B</w:t>
      </w:r>
      <w:r w:rsidRPr="00D4254F">
        <w:rPr>
          <w:rFonts w:ascii="Arial" w:eastAsia="宋体" w:hAnsi="Arial" w:cs="Arial"/>
          <w:color w:val="000000"/>
          <w:kern w:val="0"/>
          <w:sz w:val="18"/>
          <w:szCs w:val="18"/>
        </w:rPr>
        <w:t>（给予一些有影响力的人</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一些免费的商品样品）；</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b/>
          <w:bCs/>
          <w:color w:val="000000"/>
          <w:kern w:val="0"/>
          <w:sz w:val="18"/>
          <w:szCs w:val="18"/>
        </w:rPr>
        <w:t>目标</w:t>
      </w:r>
      <w:r w:rsidRPr="00D4254F">
        <w:rPr>
          <w:rFonts w:ascii="Arial" w:eastAsia="宋体" w:hAnsi="Arial" w:cs="Arial"/>
          <w:color w:val="000000"/>
          <w:kern w:val="0"/>
          <w:sz w:val="18"/>
          <w:szCs w:val="18"/>
        </w:rPr>
        <w:t>：通过这些人在社交网络上的影响力，期望更多的人受到影响并且购买该商品；</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b/>
          <w:bCs/>
          <w:color w:val="000000"/>
          <w:kern w:val="0"/>
          <w:sz w:val="18"/>
          <w:szCs w:val="18"/>
        </w:rPr>
        <w:t>问题</w:t>
      </w:r>
      <w:r w:rsidRPr="00D4254F">
        <w:rPr>
          <w:rFonts w:ascii="Arial" w:eastAsia="宋体" w:hAnsi="Arial" w:cs="Arial"/>
          <w:color w:val="000000"/>
          <w:kern w:val="0"/>
          <w:sz w:val="18"/>
          <w:szCs w:val="18"/>
        </w:rPr>
        <w:t>：如何确定这些有影响力的人？</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b/>
          <w:bCs/>
          <w:color w:val="000000"/>
          <w:kern w:val="0"/>
          <w:sz w:val="18"/>
          <w:szCs w:val="18"/>
        </w:rPr>
        <w:t>研究方向</w:t>
      </w:r>
      <w:r w:rsidRPr="00D4254F">
        <w:rPr>
          <w:rFonts w:ascii="Arial" w:eastAsia="宋体" w:hAnsi="Arial" w:cs="Arial"/>
          <w:color w:val="000000"/>
          <w:kern w:val="0"/>
          <w:sz w:val="18"/>
          <w:szCs w:val="18"/>
        </w:rPr>
        <w:t>：社交网络的影响力传播模型研究；</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p>
    <w:p w:rsidR="00D4254F" w:rsidRPr="00D4254F" w:rsidRDefault="00D4254F" w:rsidP="00D4254F">
      <w:pPr>
        <w:widowControl/>
        <w:shd w:val="clear" w:color="auto" w:fill="FFFFFF"/>
        <w:spacing w:before="100" w:beforeAutospacing="1" w:after="100" w:afterAutospacing="1"/>
        <w:jc w:val="left"/>
        <w:outlineLvl w:val="0"/>
        <w:rPr>
          <w:rFonts w:ascii="Arial" w:eastAsia="宋体" w:hAnsi="Arial" w:cs="Arial"/>
          <w:b/>
          <w:bCs/>
          <w:color w:val="000000"/>
          <w:kern w:val="36"/>
          <w:sz w:val="48"/>
          <w:szCs w:val="48"/>
        </w:rPr>
      </w:pPr>
      <w:r w:rsidRPr="00D4254F">
        <w:rPr>
          <w:rFonts w:ascii="Arial" w:eastAsia="宋体" w:hAnsi="Arial" w:cs="Arial"/>
          <w:b/>
          <w:bCs/>
          <w:color w:val="FF0000"/>
          <w:kern w:val="36"/>
          <w:sz w:val="48"/>
          <w:szCs w:val="48"/>
        </w:rPr>
        <w:t>在这篇论文中所做的事情：</w:t>
      </w:r>
    </w:p>
    <w:p w:rsidR="00D4254F" w:rsidRPr="00D4254F" w:rsidRDefault="00D4254F" w:rsidP="00D4254F">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D4254F">
        <w:rPr>
          <w:rFonts w:ascii="Arial" w:eastAsia="宋体" w:hAnsi="Arial" w:cs="Arial"/>
          <w:b/>
          <w:bCs/>
          <w:color w:val="000000"/>
          <w:kern w:val="0"/>
          <w:sz w:val="36"/>
          <w:szCs w:val="36"/>
        </w:rPr>
        <w:t>1.</w:t>
      </w:r>
      <w:r w:rsidRPr="00D4254F">
        <w:rPr>
          <w:rFonts w:ascii="Arial" w:eastAsia="宋体" w:hAnsi="Arial" w:cs="Arial"/>
          <w:b/>
          <w:bCs/>
          <w:color w:val="000000"/>
          <w:kern w:val="0"/>
          <w:sz w:val="36"/>
          <w:szCs w:val="36"/>
        </w:rPr>
        <w:t>影响力模型</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 xml:space="preserve">1.1 </w:t>
      </w:r>
      <w:r w:rsidRPr="00D4254F">
        <w:rPr>
          <w:rFonts w:ascii="Arial" w:eastAsia="宋体" w:hAnsi="Arial" w:cs="Arial"/>
          <w:color w:val="000000"/>
          <w:kern w:val="0"/>
          <w:sz w:val="18"/>
          <w:szCs w:val="18"/>
        </w:rPr>
        <w:t>线性阈值模型</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 xml:space="preserve">1.2 </w:t>
      </w:r>
      <w:r w:rsidRPr="00D4254F">
        <w:rPr>
          <w:rFonts w:ascii="Arial" w:eastAsia="宋体" w:hAnsi="Arial" w:cs="Arial"/>
          <w:color w:val="000000"/>
          <w:kern w:val="0"/>
          <w:sz w:val="18"/>
          <w:szCs w:val="18"/>
        </w:rPr>
        <w:t>独立级联模型</w:t>
      </w:r>
    </w:p>
    <w:p w:rsidR="00D4254F" w:rsidRPr="00D4254F" w:rsidRDefault="00D4254F" w:rsidP="00D4254F">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D4254F">
        <w:rPr>
          <w:rFonts w:ascii="Arial" w:eastAsia="宋体" w:hAnsi="Arial" w:cs="Arial"/>
          <w:b/>
          <w:bCs/>
          <w:color w:val="000000"/>
          <w:kern w:val="0"/>
          <w:sz w:val="36"/>
          <w:szCs w:val="36"/>
        </w:rPr>
        <w:t>2.</w:t>
      </w:r>
      <w:r w:rsidRPr="00D4254F">
        <w:rPr>
          <w:rFonts w:ascii="Arial" w:eastAsia="宋体" w:hAnsi="Arial" w:cs="Arial"/>
          <w:b/>
          <w:bCs/>
          <w:color w:val="000000"/>
          <w:kern w:val="0"/>
          <w:sz w:val="36"/>
          <w:szCs w:val="36"/>
        </w:rPr>
        <w:t>影响力最大化问题</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 xml:space="preserve">2.1 </w:t>
      </w:r>
      <w:r w:rsidRPr="00D4254F">
        <w:rPr>
          <w:rFonts w:ascii="Arial" w:eastAsia="宋体" w:hAnsi="Arial" w:cs="Arial"/>
          <w:color w:val="000000"/>
          <w:kern w:val="0"/>
          <w:sz w:val="18"/>
          <w:szCs w:val="18"/>
        </w:rPr>
        <w:t>算法</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 xml:space="preserve">2.2 </w:t>
      </w:r>
      <w:r w:rsidRPr="00D4254F">
        <w:rPr>
          <w:rFonts w:ascii="Arial" w:eastAsia="宋体" w:hAnsi="Arial" w:cs="Arial"/>
          <w:color w:val="000000"/>
          <w:kern w:val="0"/>
          <w:sz w:val="18"/>
          <w:szCs w:val="18"/>
        </w:rPr>
        <w:t>性能约束的证明</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 xml:space="preserve">2.3 </w:t>
      </w:r>
      <w:r w:rsidRPr="00D4254F">
        <w:rPr>
          <w:rFonts w:ascii="Arial" w:eastAsia="宋体" w:hAnsi="Arial" w:cs="Arial"/>
          <w:color w:val="000000"/>
          <w:kern w:val="0"/>
          <w:sz w:val="18"/>
          <w:szCs w:val="18"/>
        </w:rPr>
        <w:t>计算目标函数</w:t>
      </w:r>
    </w:p>
    <w:p w:rsidR="00D4254F" w:rsidRPr="00D4254F" w:rsidRDefault="00D4254F" w:rsidP="00D4254F">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D4254F">
        <w:rPr>
          <w:rFonts w:ascii="Arial" w:eastAsia="宋体" w:hAnsi="Arial" w:cs="Arial"/>
          <w:b/>
          <w:bCs/>
          <w:color w:val="000000"/>
          <w:kern w:val="0"/>
          <w:sz w:val="36"/>
          <w:szCs w:val="36"/>
        </w:rPr>
        <w:t>3.</w:t>
      </w:r>
      <w:r w:rsidRPr="00D4254F">
        <w:rPr>
          <w:rFonts w:ascii="Arial" w:eastAsia="宋体" w:hAnsi="Arial" w:cs="Arial"/>
          <w:b/>
          <w:bCs/>
          <w:color w:val="000000"/>
          <w:kern w:val="0"/>
          <w:sz w:val="36"/>
          <w:szCs w:val="36"/>
        </w:rPr>
        <w:t>实验</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 xml:space="preserve">3.1 </w:t>
      </w:r>
      <w:r w:rsidRPr="00D4254F">
        <w:rPr>
          <w:rFonts w:ascii="Arial" w:eastAsia="宋体" w:hAnsi="Arial" w:cs="Arial"/>
          <w:color w:val="000000"/>
          <w:kern w:val="0"/>
          <w:sz w:val="18"/>
          <w:szCs w:val="18"/>
        </w:rPr>
        <w:t>数据集和设置</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 xml:space="preserve">3.2 </w:t>
      </w:r>
      <w:r w:rsidRPr="00D4254F">
        <w:rPr>
          <w:rFonts w:ascii="Arial" w:eastAsia="宋体" w:hAnsi="Arial" w:cs="Arial"/>
          <w:color w:val="000000"/>
          <w:kern w:val="0"/>
          <w:sz w:val="18"/>
          <w:szCs w:val="18"/>
        </w:rPr>
        <w:t>结论</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p>
    <w:p w:rsidR="00D4254F" w:rsidRPr="00D4254F" w:rsidRDefault="00D4254F" w:rsidP="00D4254F">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D4254F">
        <w:rPr>
          <w:rFonts w:ascii="Arial" w:eastAsia="宋体" w:hAnsi="Arial" w:cs="Arial"/>
          <w:b/>
          <w:bCs/>
          <w:color w:val="000000"/>
          <w:kern w:val="0"/>
          <w:sz w:val="36"/>
          <w:szCs w:val="36"/>
        </w:rPr>
        <w:t>4.</w:t>
      </w:r>
      <w:r w:rsidRPr="00D4254F">
        <w:rPr>
          <w:rFonts w:ascii="Arial" w:eastAsia="宋体" w:hAnsi="Arial" w:cs="Arial"/>
          <w:b/>
          <w:bCs/>
          <w:color w:val="000000"/>
          <w:kern w:val="0"/>
          <w:sz w:val="36"/>
          <w:szCs w:val="36"/>
        </w:rPr>
        <w:t>影响最大化的一般化框架</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p>
    <w:p w:rsidR="00D4254F" w:rsidRPr="00D4254F" w:rsidRDefault="00D4254F" w:rsidP="00D4254F">
      <w:pPr>
        <w:widowControl/>
        <w:spacing w:before="100" w:beforeAutospacing="1" w:after="100" w:afterAutospacing="1"/>
        <w:jc w:val="left"/>
        <w:outlineLvl w:val="1"/>
        <w:rPr>
          <w:rFonts w:ascii="宋体" w:eastAsia="宋体" w:hAnsi="宋体" w:cs="宋体"/>
          <w:b/>
          <w:bCs/>
          <w:kern w:val="0"/>
          <w:sz w:val="36"/>
          <w:szCs w:val="36"/>
        </w:rPr>
      </w:pPr>
      <w:r w:rsidRPr="00D4254F">
        <w:rPr>
          <w:rFonts w:ascii="宋体" w:eastAsia="宋体" w:hAnsi="宋体" w:cs="宋体"/>
          <w:b/>
          <w:bCs/>
          <w:kern w:val="0"/>
          <w:sz w:val="36"/>
          <w:szCs w:val="36"/>
        </w:rPr>
        <w:t>5.非渐进式过程：活跃节点可以变成不活跃</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p>
    <w:p w:rsidR="00D4254F" w:rsidRPr="00D4254F" w:rsidRDefault="00D4254F" w:rsidP="00D4254F">
      <w:pPr>
        <w:widowControl/>
        <w:spacing w:before="100" w:beforeAutospacing="1" w:after="100" w:afterAutospacing="1"/>
        <w:jc w:val="left"/>
        <w:outlineLvl w:val="1"/>
        <w:rPr>
          <w:rFonts w:ascii="宋体" w:eastAsia="宋体" w:hAnsi="宋体" w:cs="宋体"/>
          <w:b/>
          <w:bCs/>
          <w:kern w:val="0"/>
          <w:sz w:val="36"/>
          <w:szCs w:val="36"/>
        </w:rPr>
      </w:pPr>
      <w:r w:rsidRPr="00D4254F">
        <w:rPr>
          <w:rFonts w:ascii="宋体" w:eastAsia="宋体" w:hAnsi="宋体" w:cs="宋体"/>
          <w:b/>
          <w:bCs/>
          <w:kern w:val="0"/>
          <w:sz w:val="36"/>
          <w:szCs w:val="36"/>
        </w:rPr>
        <w:lastRenderedPageBreak/>
        <w:t>6.更现实的营销</w:t>
      </w:r>
    </w:p>
    <w:p w:rsidR="00D4254F" w:rsidRPr="00D4254F" w:rsidRDefault="00D4254F" w:rsidP="00D4254F">
      <w:pPr>
        <w:widowControl/>
        <w:shd w:val="clear" w:color="auto" w:fill="FFFFFF"/>
        <w:spacing w:before="60" w:after="60"/>
        <w:jc w:val="center"/>
        <w:rPr>
          <w:rFonts w:ascii="Arial" w:eastAsia="宋体" w:hAnsi="Arial" w:cs="Arial"/>
          <w:color w:val="000000"/>
          <w:kern w:val="0"/>
          <w:sz w:val="18"/>
          <w:szCs w:val="18"/>
        </w:rPr>
      </w:pPr>
    </w:p>
    <w:p w:rsidR="00D4254F" w:rsidRPr="00D4254F" w:rsidRDefault="00D4254F" w:rsidP="00D4254F">
      <w:pPr>
        <w:widowControl/>
        <w:spacing w:before="100" w:beforeAutospacing="1" w:after="100" w:afterAutospacing="1"/>
        <w:jc w:val="left"/>
        <w:outlineLvl w:val="0"/>
        <w:rPr>
          <w:rFonts w:ascii="宋体" w:eastAsia="宋体" w:hAnsi="宋体" w:cs="宋体"/>
          <w:b/>
          <w:bCs/>
          <w:kern w:val="36"/>
          <w:sz w:val="48"/>
          <w:szCs w:val="48"/>
        </w:rPr>
      </w:pPr>
      <w:r w:rsidRPr="00D4254F">
        <w:rPr>
          <w:rFonts w:ascii="宋体" w:eastAsia="宋体" w:hAnsi="宋体" w:cs="宋体"/>
          <w:b/>
          <w:bCs/>
          <w:color w:val="FF0000"/>
          <w:kern w:val="36"/>
          <w:sz w:val="48"/>
          <w:szCs w:val="48"/>
        </w:rPr>
        <w:t>1.影响力模型</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一个社交网络由一个有向图表示，节点表示用户，</w:t>
      </w:r>
      <w:proofErr w:type="gramStart"/>
      <w:r w:rsidRPr="00D4254F">
        <w:rPr>
          <w:rFonts w:ascii="Arial" w:eastAsia="宋体" w:hAnsi="Arial" w:cs="Arial"/>
          <w:color w:val="000000"/>
          <w:kern w:val="0"/>
          <w:sz w:val="18"/>
          <w:szCs w:val="18"/>
        </w:rPr>
        <w:t>边表示</w:t>
      </w:r>
      <w:proofErr w:type="gramEnd"/>
      <w:r w:rsidRPr="00D4254F">
        <w:rPr>
          <w:rFonts w:ascii="Arial" w:eastAsia="宋体" w:hAnsi="Arial" w:cs="Arial"/>
          <w:color w:val="000000"/>
          <w:kern w:val="0"/>
          <w:sz w:val="18"/>
          <w:szCs w:val="18"/>
        </w:rPr>
        <w:t>用户间的影响力。每个节点初始状态要么是活跃的要么是非活跃的，一个活跃的节点可能会激活邻近节点。且假设</w:t>
      </w:r>
      <w:r w:rsidRPr="00D4254F">
        <w:rPr>
          <w:rFonts w:ascii="Arial" w:eastAsia="宋体" w:hAnsi="Arial" w:cs="Arial"/>
          <w:color w:val="000000"/>
          <w:kern w:val="0"/>
          <w:sz w:val="18"/>
          <w:szCs w:val="18"/>
        </w:rPr>
        <w:t>:</w:t>
      </w:r>
      <w:r w:rsidRPr="00D4254F">
        <w:rPr>
          <w:rFonts w:ascii="Arial" w:eastAsia="宋体" w:hAnsi="Arial" w:cs="Arial"/>
          <w:color w:val="000000"/>
          <w:kern w:val="0"/>
          <w:sz w:val="18"/>
          <w:szCs w:val="18"/>
        </w:rPr>
        <w:t>活跃节点永远不会变成不活跃的节点；</w:t>
      </w:r>
    </w:p>
    <w:p w:rsidR="00D4254F" w:rsidRPr="00D4254F" w:rsidRDefault="00D4254F" w:rsidP="00D4254F">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D4254F">
        <w:rPr>
          <w:rFonts w:ascii="Arial" w:eastAsia="宋体" w:hAnsi="Arial" w:cs="Arial"/>
          <w:b/>
          <w:bCs/>
          <w:color w:val="000000"/>
          <w:kern w:val="0"/>
          <w:sz w:val="36"/>
          <w:szCs w:val="36"/>
        </w:rPr>
        <w:t xml:space="preserve">1.1 </w:t>
      </w:r>
      <w:r w:rsidRPr="00D4254F">
        <w:rPr>
          <w:rFonts w:ascii="Arial" w:eastAsia="宋体" w:hAnsi="Arial" w:cs="Arial"/>
          <w:b/>
          <w:bCs/>
          <w:color w:val="000000"/>
          <w:kern w:val="0"/>
          <w:sz w:val="36"/>
          <w:szCs w:val="36"/>
        </w:rPr>
        <w:t>线性阈值模型：</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为每个节点随机的初始化一个阈值：</w:t>
      </w:r>
    </w:p>
    <w:p w:rsidR="00D4254F" w:rsidRPr="00D4254F" w:rsidRDefault="00D4254F" w:rsidP="00D4254F">
      <w:pPr>
        <w:widowControl/>
        <w:shd w:val="clear" w:color="auto" w:fill="FFFFFF"/>
        <w:spacing w:before="60" w:after="60"/>
        <w:jc w:val="left"/>
        <w:rPr>
          <w:rFonts w:ascii="Arial" w:eastAsia="宋体" w:hAnsi="Arial" w:cs="Arial" w:hint="eastAsia"/>
          <w:color w:val="000000"/>
          <w:kern w:val="0"/>
          <w:sz w:val="18"/>
          <w:szCs w:val="18"/>
        </w:rPr>
      </w:pPr>
      <w:r w:rsidRPr="00D4254F">
        <w:rPr>
          <w:rFonts w:ascii="Arial" w:eastAsia="宋体" w:hAnsi="Arial" w:cs="Arial"/>
          <w:noProof/>
          <w:color w:val="000000"/>
          <w:kern w:val="0"/>
          <w:sz w:val="18"/>
          <w:szCs w:val="18"/>
        </w:rPr>
        <w:drawing>
          <wp:inline distT="0" distB="0" distL="0" distR="0">
            <wp:extent cx="1076325" cy="219075"/>
            <wp:effectExtent l="0" t="0" r="9525" b="9525"/>
            <wp:docPr id="31" name="图片 31" descr="http://img.blog.csdn.net/20151121151549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11211515494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每个节点</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受到其邻居节点</w:t>
      </w:r>
      <w:r w:rsidRPr="00D4254F">
        <w:rPr>
          <w:rFonts w:ascii="Arial" w:eastAsia="宋体" w:hAnsi="Arial" w:cs="Arial"/>
          <w:color w:val="000000"/>
          <w:kern w:val="0"/>
          <w:sz w:val="18"/>
          <w:szCs w:val="18"/>
        </w:rPr>
        <w:t>w</w:t>
      </w:r>
      <w:r w:rsidRPr="00D4254F">
        <w:rPr>
          <w:rFonts w:ascii="Arial" w:eastAsia="宋体" w:hAnsi="Arial" w:cs="Arial"/>
          <w:color w:val="000000"/>
          <w:kern w:val="0"/>
          <w:sz w:val="18"/>
          <w:szCs w:val="18"/>
        </w:rPr>
        <w:t>的影响力表示为：</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noProof/>
          <w:color w:val="000000"/>
          <w:kern w:val="0"/>
          <w:sz w:val="18"/>
          <w:szCs w:val="18"/>
        </w:rPr>
        <w:drawing>
          <wp:inline distT="0" distB="0" distL="0" distR="0">
            <wp:extent cx="2000250" cy="619125"/>
            <wp:effectExtent l="0" t="0" r="0" b="9525"/>
            <wp:docPr id="27" name="图片 27" descr="http://img.blog.csdn.net/20151121151805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511211518057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619125"/>
                    </a:xfrm>
                    <a:prstGeom prst="rect">
                      <a:avLst/>
                    </a:prstGeom>
                    <a:noFill/>
                    <a:ln>
                      <a:noFill/>
                    </a:ln>
                  </pic:spPr>
                </pic:pic>
              </a:graphicData>
            </a:graphic>
          </wp:inline>
        </w:drawing>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一个</w:t>
      </w:r>
      <w:proofErr w:type="gramStart"/>
      <w:r w:rsidRPr="00D4254F">
        <w:rPr>
          <w:rFonts w:ascii="Arial" w:eastAsia="宋体" w:hAnsi="Arial" w:cs="Arial"/>
          <w:color w:val="000000"/>
          <w:kern w:val="0"/>
          <w:sz w:val="18"/>
          <w:szCs w:val="18"/>
        </w:rPr>
        <w:t>非活跃</w:t>
      </w:r>
      <w:proofErr w:type="gramEnd"/>
      <w:r w:rsidRPr="00D4254F">
        <w:rPr>
          <w:rFonts w:ascii="Arial" w:eastAsia="宋体" w:hAnsi="Arial" w:cs="Arial"/>
          <w:color w:val="000000"/>
          <w:kern w:val="0"/>
          <w:sz w:val="18"/>
          <w:szCs w:val="18"/>
        </w:rPr>
        <w:t>的节点被激活的条件是：</w:t>
      </w:r>
    </w:p>
    <w:p w:rsidR="00D4254F" w:rsidRPr="00D4254F" w:rsidRDefault="00D4254F" w:rsidP="00D4254F">
      <w:pPr>
        <w:widowControl/>
        <w:shd w:val="clear" w:color="auto" w:fill="FFFFFF"/>
        <w:spacing w:before="60" w:after="60"/>
        <w:jc w:val="left"/>
        <w:rPr>
          <w:rFonts w:ascii="Arial" w:eastAsia="宋体" w:hAnsi="Arial" w:cs="Arial" w:hint="eastAsia"/>
          <w:color w:val="000000"/>
          <w:kern w:val="0"/>
          <w:sz w:val="18"/>
          <w:szCs w:val="18"/>
        </w:rPr>
      </w:pPr>
      <w:r w:rsidRPr="00D4254F">
        <w:rPr>
          <w:rFonts w:ascii="Arial" w:eastAsia="宋体" w:hAnsi="Arial" w:cs="Arial"/>
          <w:noProof/>
          <w:color w:val="000000"/>
          <w:kern w:val="0"/>
          <w:sz w:val="18"/>
          <w:szCs w:val="18"/>
        </w:rPr>
        <w:drawing>
          <wp:inline distT="0" distB="0" distL="0" distR="0">
            <wp:extent cx="2438400" cy="638175"/>
            <wp:effectExtent l="0" t="0" r="0" b="9525"/>
            <wp:docPr id="26" name="图片 26" descr="http://img.blog.csdn.net/2015112115204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511211520478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638175"/>
                    </a:xfrm>
                    <a:prstGeom prst="rect">
                      <a:avLst/>
                    </a:prstGeom>
                    <a:noFill/>
                    <a:ln>
                      <a:noFill/>
                    </a:ln>
                  </pic:spPr>
                </pic:pic>
              </a:graphicData>
            </a:graphic>
          </wp:inline>
        </w:drawing>
      </w:r>
    </w:p>
    <w:p w:rsidR="00D4254F" w:rsidRPr="00D4254F" w:rsidRDefault="00D4254F" w:rsidP="00D4254F">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D4254F">
        <w:rPr>
          <w:rFonts w:ascii="Arial" w:eastAsia="宋体" w:hAnsi="Arial" w:cs="Arial"/>
          <w:b/>
          <w:bCs/>
          <w:color w:val="000000"/>
          <w:kern w:val="0"/>
          <w:sz w:val="36"/>
          <w:szCs w:val="36"/>
        </w:rPr>
        <w:t xml:space="preserve">1.2 </w:t>
      </w:r>
      <w:r w:rsidRPr="00D4254F">
        <w:rPr>
          <w:rFonts w:ascii="Arial" w:eastAsia="宋体" w:hAnsi="Arial" w:cs="Arial"/>
          <w:b/>
          <w:bCs/>
          <w:color w:val="000000"/>
          <w:kern w:val="0"/>
          <w:sz w:val="36"/>
          <w:szCs w:val="36"/>
        </w:rPr>
        <w:t>独立级联模型：</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独立级联模型中每个活跃节点只有一次机会可以激活其邻居节点，当</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在</w:t>
      </w:r>
      <w:r w:rsidRPr="00D4254F">
        <w:rPr>
          <w:rFonts w:ascii="Arial" w:eastAsia="宋体" w:hAnsi="Arial" w:cs="Arial"/>
          <w:color w:val="000000"/>
          <w:kern w:val="0"/>
          <w:sz w:val="18"/>
          <w:szCs w:val="18"/>
        </w:rPr>
        <w:t xml:space="preserve">t </w:t>
      </w:r>
      <w:r w:rsidRPr="00D4254F">
        <w:rPr>
          <w:rFonts w:ascii="Arial" w:eastAsia="宋体" w:hAnsi="Arial" w:cs="Arial"/>
          <w:color w:val="000000"/>
          <w:kern w:val="0"/>
          <w:sz w:val="18"/>
          <w:szCs w:val="18"/>
        </w:rPr>
        <w:t>时刻被激活了，那么在</w:t>
      </w:r>
      <w:r w:rsidRPr="00D4254F">
        <w:rPr>
          <w:rFonts w:ascii="Arial" w:eastAsia="宋体" w:hAnsi="Arial" w:cs="Arial"/>
          <w:color w:val="000000"/>
          <w:kern w:val="0"/>
          <w:sz w:val="18"/>
          <w:szCs w:val="18"/>
        </w:rPr>
        <w:t xml:space="preserve"> t +1</w:t>
      </w:r>
      <w:r w:rsidRPr="00D4254F">
        <w:rPr>
          <w:rFonts w:ascii="Arial" w:eastAsia="宋体" w:hAnsi="Arial" w:cs="Arial"/>
          <w:color w:val="000000"/>
          <w:kern w:val="0"/>
          <w:sz w:val="18"/>
          <w:szCs w:val="18"/>
        </w:rPr>
        <w:t>时刻它可以尝试激活其邻居，之后就不再尝试激活任何节点。且其尝试激活邻居的概率表示为</w:t>
      </w:r>
      <w:proofErr w:type="spellStart"/>
      <w:r w:rsidRPr="00D4254F">
        <w:rPr>
          <w:rFonts w:ascii="Arial" w:eastAsia="宋体" w:hAnsi="Arial" w:cs="Arial"/>
          <w:color w:val="000000"/>
          <w:kern w:val="0"/>
          <w:sz w:val="18"/>
          <w:szCs w:val="18"/>
        </w:rPr>
        <w:t>Pvw</w:t>
      </w:r>
      <w:proofErr w:type="spellEnd"/>
      <w:r w:rsidRPr="00D4254F">
        <w:rPr>
          <w:rFonts w:ascii="Arial" w:eastAsia="宋体" w:hAnsi="Arial" w:cs="Arial"/>
          <w:color w:val="000000"/>
          <w:kern w:val="0"/>
          <w:sz w:val="18"/>
          <w:szCs w:val="18"/>
        </w:rPr>
        <w:t>。</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p>
    <w:p w:rsidR="00D4254F" w:rsidRPr="00D4254F" w:rsidRDefault="00D4254F" w:rsidP="00D4254F">
      <w:pPr>
        <w:widowControl/>
        <w:shd w:val="clear" w:color="auto" w:fill="FFFFFF"/>
        <w:spacing w:before="100" w:beforeAutospacing="1" w:after="100" w:afterAutospacing="1"/>
        <w:jc w:val="left"/>
        <w:outlineLvl w:val="0"/>
        <w:rPr>
          <w:rFonts w:ascii="Arial" w:eastAsia="宋体" w:hAnsi="Arial" w:cs="Arial"/>
          <w:b/>
          <w:bCs/>
          <w:color w:val="000000"/>
          <w:kern w:val="36"/>
          <w:sz w:val="48"/>
          <w:szCs w:val="48"/>
        </w:rPr>
      </w:pPr>
      <w:r w:rsidRPr="00D4254F">
        <w:rPr>
          <w:rFonts w:ascii="Arial" w:eastAsia="宋体" w:hAnsi="Arial" w:cs="Arial"/>
          <w:b/>
          <w:bCs/>
          <w:color w:val="FF0000"/>
          <w:kern w:val="36"/>
          <w:sz w:val="48"/>
          <w:szCs w:val="48"/>
        </w:rPr>
        <w:t>2.</w:t>
      </w:r>
      <w:r w:rsidRPr="00D4254F">
        <w:rPr>
          <w:rFonts w:ascii="Arial" w:eastAsia="宋体" w:hAnsi="Arial" w:cs="Arial"/>
          <w:b/>
          <w:bCs/>
          <w:color w:val="FF0000"/>
          <w:kern w:val="36"/>
          <w:sz w:val="48"/>
          <w:szCs w:val="48"/>
        </w:rPr>
        <w:t>影响力最大化问题</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假设初始化活跃的节点为</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，用</w:t>
      </w:r>
      <w:r w:rsidRPr="00D4254F">
        <w:rPr>
          <w:rFonts w:ascii="Arial" w:eastAsia="宋体" w:hAnsi="Arial" w:cs="Arial"/>
          <w:color w:val="000000"/>
          <w:kern w:val="0"/>
          <w:sz w:val="18"/>
          <w:szCs w:val="18"/>
        </w:rPr>
        <w:t>f(S)</w:t>
      </w:r>
      <w:r w:rsidRPr="00D4254F">
        <w:rPr>
          <w:rFonts w:ascii="Arial" w:eastAsia="宋体" w:hAnsi="Arial" w:cs="Arial"/>
          <w:color w:val="000000"/>
          <w:kern w:val="0"/>
          <w:sz w:val="18"/>
          <w:szCs w:val="18"/>
        </w:rPr>
        <w:t>表示最终活跃的节点数目。影响力最大化问题就转化为最大化</w:t>
      </w:r>
      <w:r w:rsidRPr="00D4254F">
        <w:rPr>
          <w:rFonts w:ascii="Arial" w:eastAsia="宋体" w:hAnsi="Arial" w:cs="Arial"/>
          <w:color w:val="000000"/>
          <w:kern w:val="0"/>
          <w:sz w:val="18"/>
          <w:szCs w:val="18"/>
        </w:rPr>
        <w:t>f(S)</w:t>
      </w:r>
      <w:r w:rsidRPr="00D4254F">
        <w:rPr>
          <w:rFonts w:ascii="Arial" w:eastAsia="宋体" w:hAnsi="Arial" w:cs="Arial"/>
          <w:color w:val="000000"/>
          <w:kern w:val="0"/>
          <w:sz w:val="18"/>
          <w:szCs w:val="18"/>
        </w:rPr>
        <w:t>；</w:t>
      </w:r>
    </w:p>
    <w:p w:rsidR="00D4254F" w:rsidRPr="00D4254F" w:rsidRDefault="00D4254F" w:rsidP="00D4254F">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D4254F">
        <w:rPr>
          <w:rFonts w:ascii="Arial" w:eastAsia="宋体" w:hAnsi="Arial" w:cs="Arial"/>
          <w:b/>
          <w:bCs/>
          <w:color w:val="000000"/>
          <w:kern w:val="0"/>
          <w:sz w:val="36"/>
          <w:szCs w:val="36"/>
        </w:rPr>
        <w:t xml:space="preserve">2.1 </w:t>
      </w:r>
      <w:r w:rsidRPr="00D4254F">
        <w:rPr>
          <w:rFonts w:ascii="Arial" w:eastAsia="宋体" w:hAnsi="Arial" w:cs="Arial"/>
          <w:b/>
          <w:bCs/>
          <w:color w:val="000000"/>
          <w:kern w:val="0"/>
          <w:sz w:val="36"/>
          <w:szCs w:val="36"/>
        </w:rPr>
        <w:t>算法</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lastRenderedPageBreak/>
        <w:t>问题描述：</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找到一个由</w:t>
      </w:r>
      <w:r w:rsidRPr="00D4254F">
        <w:rPr>
          <w:rFonts w:ascii="Arial" w:eastAsia="宋体" w:hAnsi="Arial" w:cs="Arial"/>
          <w:color w:val="000000"/>
          <w:kern w:val="0"/>
          <w:sz w:val="18"/>
          <w:szCs w:val="18"/>
        </w:rPr>
        <w:t>k</w:t>
      </w:r>
      <w:proofErr w:type="gramStart"/>
      <w:r w:rsidRPr="00D4254F">
        <w:rPr>
          <w:rFonts w:ascii="Arial" w:eastAsia="宋体" w:hAnsi="Arial" w:cs="Arial"/>
          <w:color w:val="000000"/>
          <w:kern w:val="0"/>
          <w:sz w:val="18"/>
          <w:szCs w:val="18"/>
        </w:rPr>
        <w:t>个</w:t>
      </w:r>
      <w:proofErr w:type="gramEnd"/>
      <w:r w:rsidRPr="00D4254F">
        <w:rPr>
          <w:rFonts w:ascii="Arial" w:eastAsia="宋体" w:hAnsi="Arial" w:cs="Arial"/>
          <w:color w:val="000000"/>
          <w:kern w:val="0"/>
          <w:sz w:val="18"/>
          <w:szCs w:val="18"/>
        </w:rPr>
        <w:t>节点组成的集合</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，使得</w:t>
      </w:r>
      <w:r w:rsidRPr="00D4254F">
        <w:rPr>
          <w:rFonts w:ascii="Arial" w:eastAsia="宋体" w:hAnsi="Arial" w:cs="Arial"/>
          <w:color w:val="000000"/>
          <w:kern w:val="0"/>
          <w:sz w:val="18"/>
          <w:szCs w:val="18"/>
        </w:rPr>
        <w:t>f(S)</w:t>
      </w:r>
      <w:r w:rsidRPr="00D4254F">
        <w:rPr>
          <w:rFonts w:ascii="Arial" w:eastAsia="宋体" w:hAnsi="Arial" w:cs="Arial"/>
          <w:color w:val="000000"/>
          <w:kern w:val="0"/>
          <w:sz w:val="18"/>
          <w:szCs w:val="18"/>
        </w:rPr>
        <w:t>最大。但是，对这样一个函数</w:t>
      </w:r>
      <w:r w:rsidRPr="00D4254F">
        <w:rPr>
          <w:rFonts w:ascii="Arial" w:eastAsia="宋体" w:hAnsi="Arial" w:cs="Arial"/>
          <w:color w:val="000000"/>
          <w:kern w:val="0"/>
          <w:sz w:val="18"/>
          <w:szCs w:val="18"/>
        </w:rPr>
        <w:t>f(S)</w:t>
      </w:r>
      <w:r w:rsidRPr="00D4254F">
        <w:rPr>
          <w:rFonts w:ascii="Arial" w:eastAsia="宋体" w:hAnsi="Arial" w:cs="Arial"/>
          <w:color w:val="000000"/>
          <w:kern w:val="0"/>
          <w:sz w:val="18"/>
          <w:szCs w:val="18"/>
        </w:rPr>
        <w:t>求最大化是一个</w:t>
      </w:r>
      <w:r w:rsidRPr="00D4254F">
        <w:rPr>
          <w:rFonts w:ascii="Arial" w:eastAsia="宋体" w:hAnsi="Arial" w:cs="Arial"/>
          <w:color w:val="000000"/>
          <w:kern w:val="0"/>
          <w:sz w:val="18"/>
          <w:szCs w:val="18"/>
        </w:rPr>
        <w:t>NP</w:t>
      </w:r>
      <w:r w:rsidRPr="00D4254F">
        <w:rPr>
          <w:rFonts w:ascii="Arial" w:eastAsia="宋体" w:hAnsi="Arial" w:cs="Arial"/>
          <w:color w:val="000000"/>
          <w:kern w:val="0"/>
          <w:sz w:val="18"/>
          <w:szCs w:val="18"/>
        </w:rPr>
        <w:t>难问题；</w:t>
      </w:r>
    </w:p>
    <w:p w:rsidR="00D4254F" w:rsidRPr="00D4254F" w:rsidRDefault="00D4254F" w:rsidP="00D4254F">
      <w:pPr>
        <w:widowControl/>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解决方案：贪心算法，初始化一个空的</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集合，然后每次添加一个节点，添加原则是使得</w:t>
      </w:r>
      <w:r w:rsidRPr="00D4254F">
        <w:rPr>
          <w:rFonts w:ascii="Arial" w:eastAsia="宋体" w:hAnsi="Arial" w:cs="Arial"/>
          <w:color w:val="000000"/>
          <w:kern w:val="0"/>
          <w:sz w:val="18"/>
          <w:szCs w:val="18"/>
        </w:rPr>
        <w:t>f(</w:t>
      </w:r>
      <w:proofErr w:type="spellStart"/>
      <w:r w:rsidRPr="00D4254F">
        <w:rPr>
          <w:rFonts w:ascii="Arial" w:eastAsia="宋体" w:hAnsi="Arial" w:cs="Arial"/>
          <w:color w:val="000000"/>
          <w:kern w:val="0"/>
          <w:sz w:val="18"/>
          <w:szCs w:val="18"/>
        </w:rPr>
        <w:t>S+v</w:t>
      </w:r>
      <w:proofErr w:type="spellEnd"/>
      <w:r w:rsidRPr="00D4254F">
        <w:rPr>
          <w:rFonts w:ascii="Arial" w:eastAsia="宋体" w:hAnsi="Arial" w:cs="Arial"/>
          <w:color w:val="000000"/>
          <w:kern w:val="0"/>
          <w:sz w:val="18"/>
          <w:szCs w:val="18"/>
        </w:rPr>
        <w:t>)-f(S)</w:t>
      </w:r>
      <w:r w:rsidRPr="00D4254F">
        <w:rPr>
          <w:rFonts w:ascii="Arial" w:eastAsia="宋体" w:hAnsi="Arial" w:cs="Arial"/>
          <w:color w:val="000000"/>
          <w:kern w:val="0"/>
          <w:sz w:val="18"/>
          <w:szCs w:val="18"/>
        </w:rPr>
        <w:t>的值最大那个点将被加进</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w:t>
      </w:r>
    </w:p>
    <w:p w:rsidR="00D4254F" w:rsidRPr="00D4254F" w:rsidRDefault="00D4254F" w:rsidP="00D4254F">
      <w:pPr>
        <w:widowControl/>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贪心算法所能达到的精度是</w:t>
      </w:r>
      <w:r w:rsidRPr="00D4254F">
        <w:rPr>
          <w:rFonts w:ascii="Arial" w:eastAsia="宋体" w:hAnsi="Arial" w:cs="Arial"/>
          <w:color w:val="000000"/>
          <w:kern w:val="0"/>
          <w:sz w:val="18"/>
          <w:szCs w:val="18"/>
        </w:rPr>
        <w:t>1-1/e</w:t>
      </w:r>
      <w:r w:rsidRPr="00D4254F">
        <w:rPr>
          <w:rFonts w:ascii="Arial" w:eastAsia="宋体" w:hAnsi="Arial" w:cs="Arial"/>
          <w:color w:val="000000"/>
          <w:kern w:val="0"/>
          <w:sz w:val="18"/>
          <w:szCs w:val="18"/>
        </w:rPr>
        <w:t>，也就是说用这种算法求得的</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能激活至少</w:t>
      </w:r>
      <w:r w:rsidRPr="00D4254F">
        <w:rPr>
          <w:rFonts w:ascii="Arial" w:eastAsia="宋体" w:hAnsi="Arial" w:cs="Arial"/>
          <w:color w:val="000000"/>
          <w:kern w:val="0"/>
          <w:sz w:val="18"/>
          <w:szCs w:val="18"/>
        </w:rPr>
        <w:t>63%</w:t>
      </w:r>
      <w:r w:rsidRPr="00D4254F">
        <w:rPr>
          <w:rFonts w:ascii="Arial" w:eastAsia="宋体" w:hAnsi="Arial" w:cs="Arial"/>
          <w:color w:val="000000"/>
          <w:kern w:val="0"/>
          <w:sz w:val="18"/>
          <w:szCs w:val="18"/>
        </w:rPr>
        <w:t>（分母：</w:t>
      </w:r>
      <w:r w:rsidRPr="00D4254F">
        <w:rPr>
          <w:rFonts w:ascii="Arial" w:eastAsia="宋体" w:hAnsi="Arial" w:cs="Arial"/>
          <w:color w:val="000000"/>
          <w:kern w:val="0"/>
          <w:sz w:val="18"/>
          <w:szCs w:val="18"/>
        </w:rPr>
        <w:t>k</w:t>
      </w:r>
      <w:proofErr w:type="gramStart"/>
      <w:r w:rsidRPr="00D4254F">
        <w:rPr>
          <w:rFonts w:ascii="Arial" w:eastAsia="宋体" w:hAnsi="Arial" w:cs="Arial"/>
          <w:color w:val="000000"/>
          <w:kern w:val="0"/>
          <w:sz w:val="18"/>
          <w:szCs w:val="18"/>
        </w:rPr>
        <w:t>个</w:t>
      </w:r>
      <w:proofErr w:type="gramEnd"/>
      <w:r w:rsidRPr="00D4254F">
        <w:rPr>
          <w:rFonts w:ascii="Arial" w:eastAsia="宋体" w:hAnsi="Arial" w:cs="Arial"/>
          <w:color w:val="000000"/>
          <w:kern w:val="0"/>
          <w:sz w:val="18"/>
          <w:szCs w:val="18"/>
        </w:rPr>
        <w:t>任意节点的</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集合所能激活的节点总数）的节点；</w:t>
      </w:r>
    </w:p>
    <w:p w:rsidR="00D4254F" w:rsidRPr="00D4254F" w:rsidRDefault="00D4254F" w:rsidP="00D4254F">
      <w:pPr>
        <w:widowControl/>
        <w:jc w:val="left"/>
        <w:rPr>
          <w:rFonts w:ascii="Arial" w:eastAsia="宋体" w:hAnsi="Arial" w:cs="Arial"/>
          <w:color w:val="000000"/>
          <w:kern w:val="0"/>
          <w:sz w:val="18"/>
          <w:szCs w:val="18"/>
        </w:rPr>
      </w:pP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当一个函数满足下列条件，即称这个函数是子模函数：</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noProof/>
          <w:color w:val="000000"/>
          <w:kern w:val="0"/>
          <w:sz w:val="18"/>
          <w:szCs w:val="18"/>
        </w:rPr>
        <w:drawing>
          <wp:inline distT="0" distB="0" distL="0" distR="0">
            <wp:extent cx="3362325" cy="714375"/>
            <wp:effectExtent l="0" t="0" r="9525" b="9525"/>
            <wp:docPr id="24" name="图片 24" descr="http://img.blog.csdn.net/20151121154018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511211540188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714375"/>
                    </a:xfrm>
                    <a:prstGeom prst="rect">
                      <a:avLst/>
                    </a:prstGeom>
                    <a:noFill/>
                    <a:ln>
                      <a:noFill/>
                    </a:ln>
                  </pic:spPr>
                </pic:pic>
              </a:graphicData>
            </a:graphic>
          </wp:inline>
        </w:drawing>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p>
    <w:p w:rsidR="00D4254F" w:rsidRPr="00D4254F" w:rsidRDefault="00D4254F" w:rsidP="00D4254F">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D4254F">
        <w:rPr>
          <w:rFonts w:ascii="Arial" w:eastAsia="宋体" w:hAnsi="Arial" w:cs="Arial"/>
          <w:b/>
          <w:bCs/>
          <w:color w:val="000000"/>
          <w:kern w:val="0"/>
          <w:sz w:val="36"/>
          <w:szCs w:val="36"/>
        </w:rPr>
        <w:t>2.2 f(S)</w:t>
      </w:r>
      <w:r w:rsidRPr="00D4254F">
        <w:rPr>
          <w:rFonts w:ascii="Arial" w:eastAsia="宋体" w:hAnsi="Arial" w:cs="Arial"/>
          <w:b/>
          <w:bCs/>
          <w:color w:val="000000"/>
          <w:kern w:val="0"/>
          <w:sz w:val="36"/>
          <w:szCs w:val="36"/>
        </w:rPr>
        <w:t>子模性证明</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首先证明影响传播函数</w:t>
      </w:r>
      <w:r w:rsidRPr="00D4254F">
        <w:rPr>
          <w:rFonts w:ascii="Arial" w:eastAsia="宋体" w:hAnsi="Arial" w:cs="Arial"/>
          <w:color w:val="000000"/>
          <w:kern w:val="0"/>
          <w:sz w:val="18"/>
          <w:szCs w:val="18"/>
        </w:rPr>
        <w:t>f(S)</w:t>
      </w:r>
      <w:r w:rsidRPr="00D4254F">
        <w:rPr>
          <w:rFonts w:ascii="Arial" w:eastAsia="宋体" w:hAnsi="Arial" w:cs="Arial"/>
          <w:color w:val="000000"/>
          <w:kern w:val="0"/>
          <w:sz w:val="18"/>
          <w:szCs w:val="18"/>
        </w:rPr>
        <w:t>是子模的：</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在独立级联模型中，我们是一步步激活</w:t>
      </w:r>
      <w:proofErr w:type="gramStart"/>
      <w:r w:rsidRPr="00D4254F">
        <w:rPr>
          <w:rFonts w:ascii="Arial" w:eastAsia="宋体" w:hAnsi="Arial" w:cs="Arial"/>
          <w:color w:val="000000"/>
          <w:kern w:val="0"/>
          <w:sz w:val="18"/>
          <w:szCs w:val="18"/>
        </w:rPr>
        <w:t>非活跃</w:t>
      </w:r>
      <w:proofErr w:type="gramEnd"/>
      <w:r w:rsidRPr="00D4254F">
        <w:rPr>
          <w:rFonts w:ascii="Arial" w:eastAsia="宋体" w:hAnsi="Arial" w:cs="Arial"/>
          <w:color w:val="000000"/>
          <w:kern w:val="0"/>
          <w:sz w:val="18"/>
          <w:szCs w:val="18"/>
        </w:rPr>
        <w:t>的节点，概率是</w:t>
      </w:r>
      <w:proofErr w:type="spellStart"/>
      <w:r w:rsidRPr="00D4254F">
        <w:rPr>
          <w:rFonts w:ascii="Arial" w:eastAsia="宋体" w:hAnsi="Arial" w:cs="Arial"/>
          <w:color w:val="000000"/>
          <w:kern w:val="0"/>
          <w:sz w:val="18"/>
          <w:szCs w:val="18"/>
        </w:rPr>
        <w:t>Pvw</w:t>
      </w:r>
      <w:proofErr w:type="spellEnd"/>
      <w:r w:rsidRPr="00D4254F">
        <w:rPr>
          <w:rFonts w:ascii="Arial" w:eastAsia="宋体" w:hAnsi="Arial" w:cs="Arial"/>
          <w:color w:val="000000"/>
          <w:kern w:val="0"/>
          <w:sz w:val="18"/>
          <w:szCs w:val="18"/>
        </w:rPr>
        <w:t>，此时每个节点被其所有邻居节点激活的顺序不确定，此时分析很困难，那么换一个思路，建立一个和该模型等价的模型。假设用一个概率不均等的硬币来决定是否激活，每次激活时进行抛硬币行为来确定是否激活邻居节点。那么我们可以在一开始就将所有的边的激活概率进行抛硬币确定是否激活，这样所有的边都变成了</w:t>
      </w:r>
      <w:proofErr w:type="gramStart"/>
      <w:r w:rsidRPr="00D4254F">
        <w:rPr>
          <w:rFonts w:ascii="Arial" w:eastAsia="宋体" w:hAnsi="Arial" w:cs="Arial"/>
          <w:color w:val="000000"/>
          <w:kern w:val="0"/>
          <w:sz w:val="18"/>
          <w:szCs w:val="18"/>
        </w:rPr>
        <w:t>活边或者</w:t>
      </w:r>
      <w:proofErr w:type="gramEnd"/>
      <w:r w:rsidRPr="00D4254F">
        <w:rPr>
          <w:rFonts w:ascii="Arial" w:eastAsia="宋体" w:hAnsi="Arial" w:cs="Arial"/>
          <w:color w:val="000000"/>
          <w:kern w:val="0"/>
          <w:sz w:val="18"/>
          <w:szCs w:val="18"/>
        </w:rPr>
        <w:t>死边（要么激活，要么</w:t>
      </w:r>
      <w:proofErr w:type="gramStart"/>
      <w:r w:rsidRPr="00D4254F">
        <w:rPr>
          <w:rFonts w:ascii="Arial" w:eastAsia="宋体" w:hAnsi="Arial" w:cs="Arial"/>
          <w:color w:val="000000"/>
          <w:kern w:val="0"/>
          <w:sz w:val="18"/>
          <w:szCs w:val="18"/>
        </w:rPr>
        <w:t>不</w:t>
      </w:r>
      <w:proofErr w:type="gramEnd"/>
      <w:r w:rsidRPr="00D4254F">
        <w:rPr>
          <w:rFonts w:ascii="Arial" w:eastAsia="宋体" w:hAnsi="Arial" w:cs="Arial"/>
          <w:color w:val="000000"/>
          <w:kern w:val="0"/>
          <w:sz w:val="18"/>
          <w:szCs w:val="18"/>
        </w:rPr>
        <w:t>激活，已经全部确定），很显然，这和</w:t>
      </w:r>
      <w:proofErr w:type="gramStart"/>
      <w:r w:rsidRPr="00D4254F">
        <w:rPr>
          <w:rFonts w:ascii="Arial" w:eastAsia="宋体" w:hAnsi="Arial" w:cs="Arial"/>
          <w:color w:val="000000"/>
          <w:kern w:val="0"/>
          <w:sz w:val="18"/>
          <w:szCs w:val="18"/>
        </w:rPr>
        <w:t>一</w:t>
      </w:r>
      <w:proofErr w:type="gramEnd"/>
      <w:r w:rsidRPr="00D4254F">
        <w:rPr>
          <w:rFonts w:ascii="Arial" w:eastAsia="宋体" w:hAnsi="Arial" w:cs="Arial"/>
          <w:color w:val="000000"/>
          <w:kern w:val="0"/>
          <w:sz w:val="18"/>
          <w:szCs w:val="18"/>
        </w:rPr>
        <w:t>步步抛硬币是等价的，那么这个模型转换成了一个由确定</w:t>
      </w:r>
      <w:proofErr w:type="gramStart"/>
      <w:r w:rsidRPr="00D4254F">
        <w:rPr>
          <w:rFonts w:ascii="Arial" w:eastAsia="宋体" w:hAnsi="Arial" w:cs="Arial"/>
          <w:color w:val="000000"/>
          <w:kern w:val="0"/>
          <w:sz w:val="18"/>
          <w:szCs w:val="18"/>
        </w:rPr>
        <w:t>活边和死边</w:t>
      </w:r>
      <w:proofErr w:type="gramEnd"/>
      <w:r w:rsidRPr="00D4254F">
        <w:rPr>
          <w:rFonts w:ascii="Arial" w:eastAsia="宋体" w:hAnsi="Arial" w:cs="Arial"/>
          <w:color w:val="000000"/>
          <w:kern w:val="0"/>
          <w:sz w:val="18"/>
          <w:szCs w:val="18"/>
        </w:rPr>
        <w:t>的有向图，求</w:t>
      </w:r>
      <w:r w:rsidRPr="00D4254F">
        <w:rPr>
          <w:rFonts w:ascii="Arial" w:eastAsia="宋体" w:hAnsi="Arial" w:cs="Arial"/>
          <w:color w:val="000000"/>
          <w:kern w:val="0"/>
          <w:sz w:val="18"/>
          <w:szCs w:val="18"/>
        </w:rPr>
        <w:t>f(S)</w:t>
      </w:r>
      <w:r w:rsidRPr="00D4254F">
        <w:rPr>
          <w:rFonts w:ascii="Arial" w:eastAsia="宋体" w:hAnsi="Arial" w:cs="Arial"/>
          <w:color w:val="000000"/>
          <w:kern w:val="0"/>
          <w:sz w:val="18"/>
          <w:szCs w:val="18"/>
        </w:rPr>
        <w:t>的最大化；如果给定初始</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，那么最后</w:t>
      </w:r>
      <w:r w:rsidRPr="00D4254F">
        <w:rPr>
          <w:rFonts w:ascii="Arial" w:eastAsia="宋体" w:hAnsi="Arial" w:cs="Arial"/>
          <w:color w:val="000000"/>
          <w:kern w:val="0"/>
          <w:sz w:val="18"/>
          <w:szCs w:val="18"/>
        </w:rPr>
        <w:t>f(S)</w:t>
      </w:r>
      <w:r w:rsidRPr="00D4254F">
        <w:rPr>
          <w:rFonts w:ascii="Arial" w:eastAsia="宋体" w:hAnsi="Arial" w:cs="Arial"/>
          <w:color w:val="000000"/>
          <w:kern w:val="0"/>
          <w:sz w:val="18"/>
          <w:szCs w:val="18"/>
        </w:rPr>
        <w:t>是确定的，因为任意一个</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中的点</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能激活</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集合外的一个点</w:t>
      </w:r>
      <w:r w:rsidRPr="00D4254F">
        <w:rPr>
          <w:rFonts w:ascii="Arial" w:eastAsia="宋体" w:hAnsi="Arial" w:cs="Arial"/>
          <w:color w:val="000000"/>
          <w:kern w:val="0"/>
          <w:sz w:val="18"/>
          <w:szCs w:val="18"/>
        </w:rPr>
        <w:t>u</w:t>
      </w:r>
      <w:r w:rsidRPr="00D4254F">
        <w:rPr>
          <w:rFonts w:ascii="Arial" w:eastAsia="宋体" w:hAnsi="Arial" w:cs="Arial"/>
          <w:color w:val="000000"/>
          <w:kern w:val="0"/>
          <w:sz w:val="18"/>
          <w:szCs w:val="18"/>
        </w:rPr>
        <w:t>当且仅当</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到</w:t>
      </w:r>
      <w:r w:rsidRPr="00D4254F">
        <w:rPr>
          <w:rFonts w:ascii="Arial" w:eastAsia="宋体" w:hAnsi="Arial" w:cs="Arial"/>
          <w:color w:val="000000"/>
          <w:kern w:val="0"/>
          <w:sz w:val="18"/>
          <w:szCs w:val="18"/>
        </w:rPr>
        <w:t>u</w:t>
      </w:r>
      <w:r w:rsidRPr="00D4254F">
        <w:rPr>
          <w:rFonts w:ascii="Arial" w:eastAsia="宋体" w:hAnsi="Arial" w:cs="Arial"/>
          <w:color w:val="000000"/>
          <w:kern w:val="0"/>
          <w:sz w:val="18"/>
          <w:szCs w:val="18"/>
        </w:rPr>
        <w:t>有一条</w:t>
      </w:r>
      <w:proofErr w:type="gramStart"/>
      <w:r w:rsidRPr="00D4254F">
        <w:rPr>
          <w:rFonts w:ascii="Arial" w:eastAsia="宋体" w:hAnsi="Arial" w:cs="Arial"/>
          <w:color w:val="000000"/>
          <w:kern w:val="0"/>
          <w:sz w:val="18"/>
          <w:szCs w:val="18"/>
        </w:rPr>
        <w:t>活边路径</w:t>
      </w:r>
      <w:proofErr w:type="gramEnd"/>
      <w:r w:rsidRPr="00D4254F">
        <w:rPr>
          <w:rFonts w:ascii="Arial" w:eastAsia="宋体" w:hAnsi="Arial" w:cs="Arial"/>
          <w:color w:val="000000"/>
          <w:kern w:val="0"/>
          <w:sz w:val="18"/>
          <w:szCs w:val="18"/>
        </w:rPr>
        <w:t>。</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先定义：</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g(S)</w:t>
      </w:r>
      <w:r w:rsidRPr="00D4254F">
        <w:rPr>
          <w:rFonts w:ascii="Arial" w:eastAsia="宋体" w:hAnsi="Arial" w:cs="Arial"/>
          <w:color w:val="000000"/>
          <w:kern w:val="0"/>
          <w:sz w:val="18"/>
          <w:szCs w:val="18"/>
        </w:rPr>
        <w:t>：</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集合中的点可达的且不在</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中的节点的集合</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T</w:t>
      </w:r>
      <w:r w:rsidRPr="00D4254F">
        <w:rPr>
          <w:rFonts w:ascii="Arial" w:eastAsia="宋体" w:hAnsi="Arial" w:cs="Arial"/>
          <w:color w:val="000000"/>
          <w:kern w:val="0"/>
          <w:sz w:val="18"/>
          <w:szCs w:val="18"/>
        </w:rPr>
        <w:t>：</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的一个超集</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noProof/>
          <w:color w:val="000000"/>
          <w:kern w:val="0"/>
          <w:sz w:val="18"/>
          <w:szCs w:val="18"/>
        </w:rPr>
        <w:drawing>
          <wp:inline distT="0" distB="0" distL="0" distR="0">
            <wp:extent cx="2943225" cy="1524000"/>
            <wp:effectExtent l="0" t="0" r="9525" b="0"/>
            <wp:docPr id="23" name="图片 23" descr="http://img.blog.csdn.net/201511221017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511221017582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1524000"/>
                    </a:xfrm>
                    <a:prstGeom prst="rect">
                      <a:avLst/>
                    </a:prstGeom>
                    <a:noFill/>
                    <a:ln>
                      <a:noFill/>
                    </a:ln>
                  </pic:spPr>
                </pic:pic>
              </a:graphicData>
            </a:graphic>
          </wp:inline>
        </w:drawing>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可得：</w:t>
      </w:r>
      <w:r w:rsidRPr="00D4254F">
        <w:rPr>
          <w:rFonts w:ascii="Arial" w:eastAsia="宋体" w:hAnsi="Arial" w:cs="Arial"/>
          <w:color w:val="000000"/>
          <w:kern w:val="0"/>
          <w:sz w:val="18"/>
          <w:szCs w:val="18"/>
        </w:rPr>
        <w:t>g(</w:t>
      </w:r>
      <w:proofErr w:type="spellStart"/>
      <w:r w:rsidRPr="00D4254F">
        <w:rPr>
          <w:rFonts w:ascii="Arial" w:eastAsia="宋体" w:hAnsi="Arial" w:cs="Arial"/>
          <w:color w:val="000000"/>
          <w:kern w:val="0"/>
          <w:sz w:val="18"/>
          <w:szCs w:val="18"/>
        </w:rPr>
        <w:t>T+v</w:t>
      </w:r>
      <w:proofErr w:type="spellEnd"/>
      <w:r w:rsidRPr="00D4254F">
        <w:rPr>
          <w:rFonts w:ascii="Arial" w:eastAsia="宋体" w:hAnsi="Arial" w:cs="Arial"/>
          <w:color w:val="000000"/>
          <w:kern w:val="0"/>
          <w:sz w:val="18"/>
          <w:szCs w:val="18"/>
        </w:rPr>
        <w:t>)-g(T)</w:t>
      </w:r>
      <w:r w:rsidRPr="00D4254F">
        <w:rPr>
          <w:rFonts w:ascii="Arial" w:eastAsia="宋体" w:hAnsi="Arial" w:cs="Arial"/>
          <w:color w:val="000000"/>
          <w:kern w:val="0"/>
          <w:sz w:val="18"/>
          <w:szCs w:val="18"/>
        </w:rPr>
        <w:t>包含于</w:t>
      </w:r>
      <w:r w:rsidRPr="00D4254F">
        <w:rPr>
          <w:rFonts w:ascii="Arial" w:eastAsia="宋体" w:hAnsi="Arial" w:cs="Arial"/>
          <w:color w:val="000000"/>
          <w:kern w:val="0"/>
          <w:sz w:val="18"/>
          <w:szCs w:val="18"/>
        </w:rPr>
        <w:t>g(</w:t>
      </w:r>
      <w:proofErr w:type="spellStart"/>
      <w:r w:rsidRPr="00D4254F">
        <w:rPr>
          <w:rFonts w:ascii="Arial" w:eastAsia="宋体" w:hAnsi="Arial" w:cs="Arial"/>
          <w:color w:val="000000"/>
          <w:kern w:val="0"/>
          <w:sz w:val="18"/>
          <w:szCs w:val="18"/>
        </w:rPr>
        <w:t>S+v</w:t>
      </w:r>
      <w:proofErr w:type="spellEnd"/>
      <w:r w:rsidRPr="00D4254F">
        <w:rPr>
          <w:rFonts w:ascii="Arial" w:eastAsia="宋体" w:hAnsi="Arial" w:cs="Arial"/>
          <w:color w:val="000000"/>
          <w:kern w:val="0"/>
          <w:sz w:val="18"/>
          <w:szCs w:val="18"/>
        </w:rPr>
        <w:t>)-g(S)</w:t>
      </w:r>
      <w:r w:rsidRPr="00D4254F">
        <w:rPr>
          <w:rFonts w:ascii="Arial" w:eastAsia="宋体" w:hAnsi="Arial" w:cs="Arial"/>
          <w:color w:val="000000"/>
          <w:kern w:val="0"/>
          <w:sz w:val="18"/>
          <w:szCs w:val="18"/>
        </w:rPr>
        <w:t>，即</w:t>
      </w:r>
      <w:r w:rsidRPr="00D4254F">
        <w:rPr>
          <w:rFonts w:ascii="Arial" w:eastAsia="宋体" w:hAnsi="Arial" w:cs="Arial"/>
          <w:color w:val="000000"/>
          <w:kern w:val="0"/>
          <w:sz w:val="18"/>
          <w:szCs w:val="18"/>
        </w:rPr>
        <w:t>g(S)</w:t>
      </w:r>
      <w:r w:rsidRPr="00D4254F">
        <w:rPr>
          <w:rFonts w:ascii="Arial" w:eastAsia="宋体" w:hAnsi="Arial" w:cs="Arial"/>
          <w:color w:val="000000"/>
          <w:kern w:val="0"/>
          <w:sz w:val="18"/>
          <w:szCs w:val="18"/>
        </w:rPr>
        <w:t>是子模的。</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其中的</w:t>
      </w:r>
      <w:r w:rsidRPr="00D4254F">
        <w:rPr>
          <w:rFonts w:ascii="Arial" w:eastAsia="宋体" w:hAnsi="Arial" w:cs="Arial"/>
          <w:color w:val="000000"/>
          <w:kern w:val="0"/>
          <w:sz w:val="18"/>
          <w:szCs w:val="18"/>
        </w:rPr>
        <w:t>g(S)</w:t>
      </w:r>
      <w:r w:rsidRPr="00D4254F">
        <w:rPr>
          <w:rFonts w:ascii="Arial" w:eastAsia="宋体" w:hAnsi="Arial" w:cs="Arial"/>
          <w:color w:val="000000"/>
          <w:kern w:val="0"/>
          <w:sz w:val="18"/>
          <w:szCs w:val="18"/>
        </w:rPr>
        <w:t>是一次抛硬币的样本点，那么在整个样本空间中，</w:t>
      </w:r>
      <w:r w:rsidRPr="00D4254F">
        <w:rPr>
          <w:rFonts w:ascii="Arial" w:eastAsia="宋体" w:hAnsi="Arial" w:cs="Arial"/>
          <w:color w:val="000000"/>
          <w:kern w:val="0"/>
          <w:sz w:val="18"/>
          <w:szCs w:val="18"/>
        </w:rPr>
        <w:t>f(S)</w:t>
      </w:r>
      <w:r w:rsidRPr="00D4254F">
        <w:rPr>
          <w:rFonts w:ascii="Arial" w:eastAsia="宋体" w:hAnsi="Arial" w:cs="Arial"/>
          <w:color w:val="000000"/>
          <w:kern w:val="0"/>
          <w:sz w:val="18"/>
          <w:szCs w:val="18"/>
        </w:rPr>
        <w:t>可由以下函数得到：</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noProof/>
          <w:color w:val="000000"/>
          <w:kern w:val="0"/>
          <w:sz w:val="18"/>
          <w:szCs w:val="18"/>
        </w:rPr>
        <w:drawing>
          <wp:inline distT="0" distB="0" distL="0" distR="0">
            <wp:extent cx="4171950" cy="561975"/>
            <wp:effectExtent l="0" t="0" r="0" b="9525"/>
            <wp:docPr id="22" name="图片 22" descr="http://img.blog.csdn.net/20151123100120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511231001202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561975"/>
                    </a:xfrm>
                    <a:prstGeom prst="rect">
                      <a:avLst/>
                    </a:prstGeom>
                    <a:noFill/>
                    <a:ln>
                      <a:noFill/>
                    </a:ln>
                  </pic:spPr>
                </pic:pic>
              </a:graphicData>
            </a:graphic>
          </wp:inline>
        </w:drawing>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lastRenderedPageBreak/>
        <w:t>子模的性质：子模函数的非负线性组合仍然是子模函数。</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因此：</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f(S)</w:t>
      </w:r>
      <w:r w:rsidRPr="00D4254F">
        <w:rPr>
          <w:rFonts w:ascii="Arial" w:eastAsia="宋体" w:hAnsi="Arial" w:cs="Arial"/>
          <w:color w:val="000000"/>
          <w:kern w:val="0"/>
          <w:sz w:val="18"/>
          <w:szCs w:val="18"/>
        </w:rPr>
        <w:t>是子模函数。</w:t>
      </w:r>
    </w:p>
    <w:p w:rsidR="00D4254F" w:rsidRPr="00D4254F" w:rsidRDefault="00D4254F" w:rsidP="00D4254F">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D4254F">
        <w:rPr>
          <w:rFonts w:ascii="Arial" w:eastAsia="宋体" w:hAnsi="Arial" w:cs="Arial"/>
          <w:b/>
          <w:bCs/>
          <w:color w:val="000000"/>
          <w:kern w:val="0"/>
          <w:sz w:val="36"/>
          <w:szCs w:val="36"/>
        </w:rPr>
        <w:t xml:space="preserve">2.3 </w:t>
      </w:r>
      <w:r w:rsidRPr="00D4254F">
        <w:rPr>
          <w:rFonts w:ascii="Arial" w:eastAsia="宋体" w:hAnsi="Arial" w:cs="Arial"/>
          <w:b/>
          <w:bCs/>
          <w:color w:val="000000"/>
          <w:kern w:val="0"/>
          <w:sz w:val="36"/>
          <w:szCs w:val="36"/>
        </w:rPr>
        <w:t>计算目标函数</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proofErr w:type="spellStart"/>
      <w:r w:rsidRPr="00D4254F">
        <w:rPr>
          <w:rFonts w:ascii="Arial" w:eastAsia="宋体" w:hAnsi="Arial" w:cs="Arial"/>
          <w:color w:val="000000"/>
          <w:kern w:val="0"/>
          <w:sz w:val="18"/>
          <w:szCs w:val="18"/>
        </w:rPr>
        <w:t>Nemhauser</w:t>
      </w:r>
      <w:proofErr w:type="spellEnd"/>
      <w:r w:rsidRPr="00D4254F">
        <w:rPr>
          <w:rFonts w:ascii="Arial" w:eastAsia="宋体" w:hAnsi="Arial" w:cs="Arial"/>
          <w:color w:val="000000"/>
          <w:kern w:val="0"/>
          <w:sz w:val="18"/>
          <w:szCs w:val="18"/>
        </w:rPr>
        <w:t>证明了一般化的贪心算法可以达到</w:t>
      </w:r>
      <w:r w:rsidRPr="00D4254F">
        <w:rPr>
          <w:rFonts w:ascii="Arial" w:eastAsia="宋体" w:hAnsi="Arial" w:cs="Arial"/>
          <w:color w:val="000000"/>
          <w:kern w:val="0"/>
          <w:sz w:val="18"/>
          <w:szCs w:val="18"/>
        </w:rPr>
        <w:t>1-1/e-x</w:t>
      </w:r>
      <w:r w:rsidRPr="00D4254F">
        <w:rPr>
          <w:rFonts w:ascii="Arial" w:eastAsia="宋体" w:hAnsi="Arial" w:cs="Arial"/>
          <w:color w:val="000000"/>
          <w:kern w:val="0"/>
          <w:sz w:val="18"/>
          <w:szCs w:val="18"/>
        </w:rPr>
        <w:t>的精度，其中</w:t>
      </w:r>
      <w:r w:rsidRPr="00D4254F">
        <w:rPr>
          <w:rFonts w:ascii="Arial" w:eastAsia="宋体" w:hAnsi="Arial" w:cs="Arial"/>
          <w:color w:val="000000"/>
          <w:kern w:val="0"/>
          <w:sz w:val="18"/>
          <w:szCs w:val="18"/>
        </w:rPr>
        <w:t>x</w:t>
      </w:r>
      <w:r w:rsidRPr="00D4254F">
        <w:rPr>
          <w:rFonts w:ascii="Arial" w:eastAsia="宋体" w:hAnsi="Arial" w:cs="Arial"/>
          <w:color w:val="000000"/>
          <w:kern w:val="0"/>
          <w:sz w:val="18"/>
          <w:szCs w:val="18"/>
        </w:rPr>
        <w:t>是任意一个大于</w:t>
      </w:r>
      <w:r w:rsidRPr="00D4254F">
        <w:rPr>
          <w:rFonts w:ascii="Arial" w:eastAsia="宋体" w:hAnsi="Arial" w:cs="Arial"/>
          <w:color w:val="000000"/>
          <w:kern w:val="0"/>
          <w:sz w:val="18"/>
          <w:szCs w:val="18"/>
        </w:rPr>
        <w:t>0</w:t>
      </w:r>
      <w:r w:rsidRPr="00D4254F">
        <w:rPr>
          <w:rFonts w:ascii="Arial" w:eastAsia="宋体" w:hAnsi="Arial" w:cs="Arial"/>
          <w:color w:val="000000"/>
          <w:kern w:val="0"/>
          <w:sz w:val="18"/>
          <w:szCs w:val="18"/>
        </w:rPr>
        <w:t>的数。</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p>
    <w:p w:rsidR="00D4254F" w:rsidRPr="00D4254F" w:rsidRDefault="00D4254F" w:rsidP="00D4254F">
      <w:pPr>
        <w:widowControl/>
        <w:shd w:val="clear" w:color="auto" w:fill="FFFFFF"/>
        <w:spacing w:before="100" w:beforeAutospacing="1" w:after="100" w:afterAutospacing="1"/>
        <w:jc w:val="left"/>
        <w:outlineLvl w:val="0"/>
        <w:rPr>
          <w:rFonts w:ascii="Arial" w:eastAsia="宋体" w:hAnsi="Arial" w:cs="Arial"/>
          <w:b/>
          <w:bCs/>
          <w:color w:val="000000"/>
          <w:kern w:val="36"/>
          <w:sz w:val="48"/>
          <w:szCs w:val="48"/>
        </w:rPr>
      </w:pPr>
      <w:r w:rsidRPr="00D4254F">
        <w:rPr>
          <w:rFonts w:ascii="Arial" w:eastAsia="宋体" w:hAnsi="Arial" w:cs="Arial"/>
          <w:b/>
          <w:bCs/>
          <w:color w:val="FF0000"/>
          <w:kern w:val="36"/>
          <w:sz w:val="48"/>
          <w:szCs w:val="48"/>
        </w:rPr>
        <w:t xml:space="preserve">3. </w:t>
      </w:r>
      <w:r w:rsidRPr="00D4254F">
        <w:rPr>
          <w:rFonts w:ascii="Arial" w:eastAsia="宋体" w:hAnsi="Arial" w:cs="Arial"/>
          <w:b/>
          <w:bCs/>
          <w:color w:val="FF0000"/>
          <w:kern w:val="36"/>
          <w:sz w:val="48"/>
          <w:szCs w:val="48"/>
        </w:rPr>
        <w:t>实验</w:t>
      </w:r>
    </w:p>
    <w:p w:rsidR="00D4254F" w:rsidRPr="00D4254F" w:rsidRDefault="00D4254F" w:rsidP="00D4254F">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D4254F">
        <w:rPr>
          <w:rFonts w:ascii="Arial" w:eastAsia="宋体" w:hAnsi="Arial" w:cs="Arial"/>
          <w:b/>
          <w:bCs/>
          <w:color w:val="000000"/>
          <w:kern w:val="0"/>
          <w:sz w:val="36"/>
          <w:szCs w:val="36"/>
        </w:rPr>
        <w:t xml:space="preserve">3.1 </w:t>
      </w:r>
      <w:r w:rsidRPr="00D4254F">
        <w:rPr>
          <w:rFonts w:ascii="Arial" w:eastAsia="宋体" w:hAnsi="Arial" w:cs="Arial"/>
          <w:b/>
          <w:bCs/>
          <w:color w:val="000000"/>
          <w:kern w:val="0"/>
          <w:sz w:val="36"/>
          <w:szCs w:val="36"/>
        </w:rPr>
        <w:t>数据集和设置</w:t>
      </w:r>
    </w:p>
    <w:p w:rsidR="00D4254F" w:rsidRPr="00D4254F" w:rsidRDefault="00D4254F" w:rsidP="00D4254F">
      <w:pPr>
        <w:widowControl/>
        <w:jc w:val="left"/>
        <w:rPr>
          <w:rFonts w:ascii="宋体" w:eastAsia="宋体" w:hAnsi="宋体" w:cs="宋体"/>
          <w:kern w:val="0"/>
          <w:sz w:val="24"/>
          <w:szCs w:val="24"/>
        </w:rPr>
      </w:pPr>
      <w:proofErr w:type="spellStart"/>
      <w:r w:rsidRPr="00D4254F">
        <w:rPr>
          <w:rFonts w:ascii="Arial" w:eastAsia="宋体" w:hAnsi="Arial" w:cs="Arial"/>
          <w:color w:val="000000"/>
          <w:kern w:val="0"/>
          <w:sz w:val="18"/>
          <w:szCs w:val="18"/>
          <w:shd w:val="clear" w:color="auto" w:fill="FFFFFF"/>
        </w:rPr>
        <w:t>arXiv</w:t>
      </w:r>
      <w:proofErr w:type="spellEnd"/>
      <w:r w:rsidRPr="00D4254F">
        <w:rPr>
          <w:rFonts w:ascii="Arial" w:eastAsia="宋体" w:hAnsi="Arial" w:cs="Arial"/>
          <w:color w:val="000000"/>
          <w:kern w:val="0"/>
          <w:sz w:val="18"/>
          <w:szCs w:val="18"/>
          <w:shd w:val="clear" w:color="auto" w:fill="FFFFFF"/>
        </w:rPr>
        <w:t>高能物理理论部分的共同创作论文（合著论文）的协作图，共同创作网络广泛的捕获了社交网络的许多关键特性，图中包括</w:t>
      </w:r>
      <w:r w:rsidRPr="00D4254F">
        <w:rPr>
          <w:rFonts w:ascii="Arial" w:eastAsia="宋体" w:hAnsi="Arial" w:cs="Arial"/>
          <w:color w:val="000000"/>
          <w:kern w:val="0"/>
          <w:sz w:val="18"/>
          <w:szCs w:val="18"/>
          <w:shd w:val="clear" w:color="auto" w:fill="FFFFFF"/>
        </w:rPr>
        <w:t>10748</w:t>
      </w:r>
      <w:r w:rsidRPr="00D4254F">
        <w:rPr>
          <w:rFonts w:ascii="Arial" w:eastAsia="宋体" w:hAnsi="Arial" w:cs="Arial"/>
          <w:color w:val="000000"/>
          <w:kern w:val="0"/>
          <w:sz w:val="18"/>
          <w:szCs w:val="18"/>
          <w:shd w:val="clear" w:color="auto" w:fill="FFFFFF"/>
        </w:rPr>
        <w:t>个节点，</w:t>
      </w:r>
      <w:r w:rsidRPr="00D4254F">
        <w:rPr>
          <w:rFonts w:ascii="Arial" w:eastAsia="宋体" w:hAnsi="Arial" w:cs="Arial"/>
          <w:color w:val="000000"/>
          <w:kern w:val="0"/>
          <w:sz w:val="18"/>
          <w:szCs w:val="18"/>
          <w:shd w:val="clear" w:color="auto" w:fill="FFFFFF"/>
        </w:rPr>
        <w:t>53000</w:t>
      </w:r>
      <w:r w:rsidRPr="00D4254F">
        <w:rPr>
          <w:rFonts w:ascii="Arial" w:eastAsia="宋体" w:hAnsi="Arial" w:cs="Arial"/>
          <w:color w:val="000000"/>
          <w:kern w:val="0"/>
          <w:sz w:val="18"/>
          <w:szCs w:val="18"/>
          <w:shd w:val="clear" w:color="auto" w:fill="FFFFFF"/>
        </w:rPr>
        <w:t>条边；</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b/>
          <w:bCs/>
          <w:color w:val="000000"/>
          <w:kern w:val="0"/>
          <w:sz w:val="18"/>
          <w:szCs w:val="18"/>
        </w:rPr>
        <w:t>线性阈值模型实验设置：</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当两个作者</w:t>
      </w:r>
      <w:proofErr w:type="spellStart"/>
      <w:r w:rsidRPr="00D4254F">
        <w:rPr>
          <w:rFonts w:ascii="Arial" w:eastAsia="宋体" w:hAnsi="Arial" w:cs="Arial"/>
          <w:color w:val="000000"/>
          <w:kern w:val="0"/>
          <w:sz w:val="18"/>
          <w:szCs w:val="18"/>
        </w:rPr>
        <w:t>v,w</w:t>
      </w:r>
      <w:proofErr w:type="spellEnd"/>
      <w:r w:rsidRPr="00D4254F">
        <w:rPr>
          <w:rFonts w:ascii="Arial" w:eastAsia="宋体" w:hAnsi="Arial" w:cs="Arial"/>
          <w:color w:val="000000"/>
          <w:kern w:val="0"/>
          <w:sz w:val="18"/>
          <w:szCs w:val="18"/>
        </w:rPr>
        <w:t>合著了</w:t>
      </w:r>
      <w:r w:rsidRPr="00D4254F">
        <w:rPr>
          <w:rFonts w:ascii="Arial" w:eastAsia="宋体" w:hAnsi="Arial" w:cs="Arial"/>
          <w:color w:val="000000"/>
          <w:kern w:val="0"/>
          <w:sz w:val="18"/>
          <w:szCs w:val="18"/>
        </w:rPr>
        <w:t>C</w:t>
      </w:r>
      <w:r w:rsidRPr="00D4254F">
        <w:rPr>
          <w:rFonts w:ascii="Arial" w:eastAsia="宋体" w:hAnsi="Arial" w:cs="Arial"/>
          <w:color w:val="000000"/>
          <w:kern w:val="0"/>
          <w:sz w:val="18"/>
          <w:szCs w:val="18"/>
        </w:rPr>
        <w:t>篇文章时，那么</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对</w:t>
      </w:r>
      <w:r w:rsidRPr="00D4254F">
        <w:rPr>
          <w:rFonts w:ascii="Arial" w:eastAsia="宋体" w:hAnsi="Arial" w:cs="Arial"/>
          <w:color w:val="000000"/>
          <w:kern w:val="0"/>
          <w:sz w:val="18"/>
          <w:szCs w:val="18"/>
        </w:rPr>
        <w:t>w</w:t>
      </w:r>
      <w:r w:rsidRPr="00D4254F">
        <w:rPr>
          <w:rFonts w:ascii="Arial" w:eastAsia="宋体" w:hAnsi="Arial" w:cs="Arial"/>
          <w:color w:val="000000"/>
          <w:kern w:val="0"/>
          <w:sz w:val="18"/>
          <w:szCs w:val="18"/>
        </w:rPr>
        <w:t>的影响可以表示成：</w:t>
      </w:r>
      <w:r w:rsidRPr="00D4254F">
        <w:rPr>
          <w:rFonts w:ascii="Arial" w:eastAsia="宋体" w:hAnsi="Arial" w:cs="Arial"/>
          <w:color w:val="000000"/>
          <w:kern w:val="0"/>
          <w:sz w:val="18"/>
          <w:szCs w:val="18"/>
        </w:rPr>
        <w:t>C/</w:t>
      </w:r>
      <w:proofErr w:type="spellStart"/>
      <w:r w:rsidRPr="00D4254F">
        <w:rPr>
          <w:rFonts w:ascii="Arial" w:eastAsia="宋体" w:hAnsi="Arial" w:cs="Arial"/>
          <w:color w:val="000000"/>
          <w:kern w:val="0"/>
          <w:sz w:val="18"/>
          <w:szCs w:val="18"/>
        </w:rPr>
        <w:t>dw</w:t>
      </w:r>
      <w:proofErr w:type="spellEnd"/>
      <w:r w:rsidRPr="00D4254F">
        <w:rPr>
          <w:rFonts w:ascii="Arial" w:eastAsia="宋体" w:hAnsi="Arial" w:cs="Arial"/>
          <w:color w:val="000000"/>
          <w:kern w:val="0"/>
          <w:sz w:val="18"/>
          <w:szCs w:val="18"/>
        </w:rPr>
        <w:t>；那么</w:t>
      </w:r>
      <w:r w:rsidRPr="00D4254F">
        <w:rPr>
          <w:rFonts w:ascii="Arial" w:eastAsia="宋体" w:hAnsi="Arial" w:cs="Arial"/>
          <w:color w:val="000000"/>
          <w:kern w:val="0"/>
          <w:sz w:val="18"/>
          <w:szCs w:val="18"/>
        </w:rPr>
        <w:t>w</w:t>
      </w:r>
      <w:r w:rsidRPr="00D4254F">
        <w:rPr>
          <w:rFonts w:ascii="Arial" w:eastAsia="宋体" w:hAnsi="Arial" w:cs="Arial"/>
          <w:color w:val="000000"/>
          <w:kern w:val="0"/>
          <w:sz w:val="18"/>
          <w:szCs w:val="18"/>
        </w:rPr>
        <w:t>对</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的影响可以表示成：</w:t>
      </w:r>
      <w:r w:rsidRPr="00D4254F">
        <w:rPr>
          <w:rFonts w:ascii="Arial" w:eastAsia="宋体" w:hAnsi="Arial" w:cs="Arial"/>
          <w:color w:val="000000"/>
          <w:kern w:val="0"/>
          <w:sz w:val="18"/>
          <w:szCs w:val="18"/>
        </w:rPr>
        <w:t>C/dv</w:t>
      </w:r>
      <w:r w:rsidRPr="00D4254F">
        <w:rPr>
          <w:rFonts w:ascii="Arial" w:eastAsia="宋体" w:hAnsi="Arial" w:cs="Arial"/>
          <w:color w:val="000000"/>
          <w:kern w:val="0"/>
          <w:sz w:val="18"/>
          <w:szCs w:val="18"/>
        </w:rPr>
        <w:t>；</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b/>
          <w:bCs/>
          <w:color w:val="000000"/>
          <w:kern w:val="0"/>
          <w:sz w:val="18"/>
          <w:szCs w:val="18"/>
        </w:rPr>
        <w:t>独立级联模型的实验设置（两种类型）：</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w:t>
      </w:r>
      <w:r w:rsidRPr="00D4254F">
        <w:rPr>
          <w:rFonts w:ascii="Arial" w:eastAsia="宋体" w:hAnsi="Arial" w:cs="Arial"/>
          <w:color w:val="000000"/>
          <w:kern w:val="0"/>
          <w:sz w:val="18"/>
          <w:szCs w:val="18"/>
        </w:rPr>
        <w:t>1</w:t>
      </w:r>
      <w:r w:rsidRPr="00D4254F">
        <w:rPr>
          <w:rFonts w:ascii="Arial" w:eastAsia="宋体" w:hAnsi="Arial" w:cs="Arial"/>
          <w:color w:val="000000"/>
          <w:kern w:val="0"/>
          <w:sz w:val="18"/>
          <w:szCs w:val="18"/>
        </w:rPr>
        <w:t>）对每条边初始化一个概率</w:t>
      </w:r>
      <w:r w:rsidRPr="00D4254F">
        <w:rPr>
          <w:rFonts w:ascii="Arial" w:eastAsia="宋体" w:hAnsi="Arial" w:cs="Arial"/>
          <w:color w:val="000000"/>
          <w:kern w:val="0"/>
          <w:sz w:val="18"/>
          <w:szCs w:val="18"/>
        </w:rPr>
        <w:t>p</w:t>
      </w:r>
      <w:r w:rsidRPr="00D4254F">
        <w:rPr>
          <w:rFonts w:ascii="Arial" w:eastAsia="宋体" w:hAnsi="Arial" w:cs="Arial"/>
          <w:color w:val="000000"/>
          <w:kern w:val="0"/>
          <w:sz w:val="18"/>
          <w:szCs w:val="18"/>
        </w:rPr>
        <w:t>，那么</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激活</w:t>
      </w:r>
      <w:r w:rsidRPr="00D4254F">
        <w:rPr>
          <w:rFonts w:ascii="Arial" w:eastAsia="宋体" w:hAnsi="Arial" w:cs="Arial"/>
          <w:color w:val="000000"/>
          <w:kern w:val="0"/>
          <w:sz w:val="18"/>
          <w:szCs w:val="18"/>
        </w:rPr>
        <w:t>w</w:t>
      </w:r>
      <w:r w:rsidRPr="00D4254F">
        <w:rPr>
          <w:rFonts w:ascii="Arial" w:eastAsia="宋体" w:hAnsi="Arial" w:cs="Arial"/>
          <w:color w:val="000000"/>
          <w:kern w:val="0"/>
          <w:sz w:val="18"/>
          <w:szCs w:val="18"/>
        </w:rPr>
        <w:t>的概率为</w:t>
      </w:r>
      <w:r w:rsidRPr="00D4254F">
        <w:rPr>
          <w:rFonts w:ascii="Arial" w:eastAsia="宋体" w:hAnsi="Arial" w:cs="Arial"/>
          <w:color w:val="000000"/>
          <w:kern w:val="0"/>
          <w:sz w:val="18"/>
          <w:szCs w:val="18"/>
        </w:rPr>
        <w:t>1-</w:t>
      </w:r>
      <w:r w:rsidRPr="00D4254F">
        <w:rPr>
          <w:rFonts w:ascii="Arial" w:eastAsia="宋体" w:hAnsi="Arial" w:cs="Arial"/>
          <w:color w:val="000000"/>
          <w:kern w:val="0"/>
          <w:sz w:val="18"/>
          <w:szCs w:val="18"/>
        </w:rPr>
        <w:t>（</w:t>
      </w:r>
      <w:r w:rsidRPr="00D4254F">
        <w:rPr>
          <w:rFonts w:ascii="Arial" w:eastAsia="宋体" w:hAnsi="Arial" w:cs="Arial"/>
          <w:color w:val="000000"/>
          <w:kern w:val="0"/>
          <w:sz w:val="18"/>
          <w:szCs w:val="18"/>
        </w:rPr>
        <w:t>1-p</w:t>
      </w:r>
      <w:r w:rsidRPr="00D4254F">
        <w:rPr>
          <w:rFonts w:ascii="Arial" w:eastAsia="宋体" w:hAnsi="Arial" w:cs="Arial"/>
          <w:color w:val="000000"/>
          <w:kern w:val="0"/>
          <w:sz w:val="18"/>
          <w:szCs w:val="18"/>
        </w:rPr>
        <w:t>）</w:t>
      </w:r>
      <w:r w:rsidRPr="00D4254F">
        <w:rPr>
          <w:rFonts w:ascii="Arial" w:eastAsia="宋体" w:hAnsi="Arial" w:cs="Arial"/>
          <w:color w:val="000000"/>
          <w:kern w:val="0"/>
          <w:sz w:val="18"/>
          <w:szCs w:val="18"/>
        </w:rPr>
        <w:t>^C——</w:t>
      </w:r>
      <w:r w:rsidRPr="00D4254F">
        <w:rPr>
          <w:rFonts w:ascii="Arial" w:eastAsia="宋体" w:hAnsi="Arial" w:cs="Arial"/>
          <w:color w:val="000000"/>
          <w:kern w:val="0"/>
          <w:sz w:val="18"/>
          <w:szCs w:val="18"/>
        </w:rPr>
        <w:t>注意：因为</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和</w:t>
      </w:r>
      <w:r w:rsidRPr="00D4254F">
        <w:rPr>
          <w:rFonts w:ascii="Arial" w:eastAsia="宋体" w:hAnsi="Arial" w:cs="Arial"/>
          <w:color w:val="000000"/>
          <w:kern w:val="0"/>
          <w:sz w:val="18"/>
          <w:szCs w:val="18"/>
        </w:rPr>
        <w:t>w</w:t>
      </w:r>
      <w:r w:rsidRPr="00D4254F">
        <w:rPr>
          <w:rFonts w:ascii="Arial" w:eastAsia="宋体" w:hAnsi="Arial" w:cs="Arial"/>
          <w:color w:val="000000"/>
          <w:kern w:val="0"/>
          <w:sz w:val="18"/>
          <w:szCs w:val="18"/>
        </w:rPr>
        <w:t>合著</w:t>
      </w:r>
      <w:r w:rsidRPr="00D4254F">
        <w:rPr>
          <w:rFonts w:ascii="Arial" w:eastAsia="宋体" w:hAnsi="Arial" w:cs="Arial"/>
          <w:color w:val="000000"/>
          <w:kern w:val="0"/>
          <w:sz w:val="18"/>
          <w:szCs w:val="18"/>
        </w:rPr>
        <w:t>C</w:t>
      </w:r>
      <w:r w:rsidRPr="00D4254F">
        <w:rPr>
          <w:rFonts w:ascii="Arial" w:eastAsia="宋体" w:hAnsi="Arial" w:cs="Arial"/>
          <w:color w:val="000000"/>
          <w:kern w:val="0"/>
          <w:sz w:val="18"/>
          <w:szCs w:val="18"/>
        </w:rPr>
        <w:t>篇，因此是</w:t>
      </w:r>
      <w:r w:rsidRPr="00D4254F">
        <w:rPr>
          <w:rFonts w:ascii="Arial" w:eastAsia="宋体" w:hAnsi="Arial" w:cs="Arial"/>
          <w:color w:val="000000"/>
          <w:kern w:val="0"/>
          <w:sz w:val="18"/>
          <w:szCs w:val="18"/>
        </w:rPr>
        <w:t>C</w:t>
      </w:r>
      <w:r w:rsidRPr="00D4254F">
        <w:rPr>
          <w:rFonts w:ascii="Arial" w:eastAsia="宋体" w:hAnsi="Arial" w:cs="Arial"/>
          <w:color w:val="000000"/>
          <w:kern w:val="0"/>
          <w:sz w:val="18"/>
          <w:szCs w:val="18"/>
        </w:rPr>
        <w:t>条边的激活概率之</w:t>
      </w:r>
      <w:proofErr w:type="gramStart"/>
      <w:r w:rsidRPr="00D4254F">
        <w:rPr>
          <w:rFonts w:ascii="Arial" w:eastAsia="宋体" w:hAnsi="Arial" w:cs="Arial"/>
          <w:color w:val="000000"/>
          <w:kern w:val="0"/>
          <w:sz w:val="18"/>
          <w:szCs w:val="18"/>
        </w:rPr>
        <w:t>和</w:t>
      </w:r>
      <w:proofErr w:type="gramEnd"/>
      <w:r w:rsidRPr="00D4254F">
        <w:rPr>
          <w:rFonts w:ascii="Arial" w:eastAsia="宋体" w:hAnsi="Arial" w:cs="Arial"/>
          <w:color w:val="000000"/>
          <w:kern w:val="0"/>
          <w:sz w:val="18"/>
          <w:szCs w:val="18"/>
        </w:rPr>
        <w:t>。</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w:t>
      </w:r>
      <w:r w:rsidRPr="00D4254F">
        <w:rPr>
          <w:rFonts w:ascii="Arial" w:eastAsia="宋体" w:hAnsi="Arial" w:cs="Arial"/>
          <w:color w:val="000000"/>
          <w:kern w:val="0"/>
          <w:sz w:val="18"/>
          <w:szCs w:val="18"/>
        </w:rPr>
        <w:t>2</w:t>
      </w:r>
      <w:r w:rsidRPr="00D4254F">
        <w:rPr>
          <w:rFonts w:ascii="Arial" w:eastAsia="宋体" w:hAnsi="Arial" w:cs="Arial"/>
          <w:color w:val="000000"/>
          <w:kern w:val="0"/>
          <w:sz w:val="18"/>
          <w:szCs w:val="18"/>
        </w:rPr>
        <w:t>）</w:t>
      </w:r>
      <w:proofErr w:type="gramStart"/>
      <w:r w:rsidRPr="00D4254F">
        <w:rPr>
          <w:rFonts w:ascii="Arial" w:eastAsia="宋体" w:hAnsi="Arial" w:cs="Arial"/>
          <w:color w:val="000000"/>
          <w:kern w:val="0"/>
          <w:sz w:val="18"/>
          <w:szCs w:val="18"/>
        </w:rPr>
        <w:t>带权值</w:t>
      </w:r>
      <w:proofErr w:type="gramEnd"/>
      <w:r w:rsidRPr="00D4254F">
        <w:rPr>
          <w:rFonts w:ascii="Arial" w:eastAsia="宋体" w:hAnsi="Arial" w:cs="Arial"/>
          <w:color w:val="000000"/>
          <w:kern w:val="0"/>
          <w:sz w:val="18"/>
          <w:szCs w:val="18"/>
        </w:rPr>
        <w:t>的级联模型，</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激活</w:t>
      </w:r>
      <w:r w:rsidRPr="00D4254F">
        <w:rPr>
          <w:rFonts w:ascii="Arial" w:eastAsia="宋体" w:hAnsi="Arial" w:cs="Arial"/>
          <w:color w:val="000000"/>
          <w:kern w:val="0"/>
          <w:sz w:val="18"/>
          <w:szCs w:val="18"/>
        </w:rPr>
        <w:t>w</w:t>
      </w:r>
      <w:r w:rsidRPr="00D4254F">
        <w:rPr>
          <w:rFonts w:ascii="Arial" w:eastAsia="宋体" w:hAnsi="Arial" w:cs="Arial"/>
          <w:color w:val="000000"/>
          <w:kern w:val="0"/>
          <w:sz w:val="18"/>
          <w:szCs w:val="18"/>
        </w:rPr>
        <w:t>的概率为</w:t>
      </w:r>
      <w:r w:rsidRPr="00D4254F">
        <w:rPr>
          <w:rFonts w:ascii="Arial" w:eastAsia="宋体" w:hAnsi="Arial" w:cs="Arial"/>
          <w:color w:val="000000"/>
          <w:kern w:val="0"/>
          <w:sz w:val="18"/>
          <w:szCs w:val="18"/>
        </w:rPr>
        <w:t>1/</w:t>
      </w:r>
      <w:proofErr w:type="spellStart"/>
      <w:r w:rsidRPr="00D4254F">
        <w:rPr>
          <w:rFonts w:ascii="Arial" w:eastAsia="宋体" w:hAnsi="Arial" w:cs="Arial"/>
          <w:color w:val="000000"/>
          <w:kern w:val="0"/>
          <w:sz w:val="18"/>
          <w:szCs w:val="18"/>
        </w:rPr>
        <w:t>dw</w:t>
      </w:r>
      <w:proofErr w:type="spellEnd"/>
      <w:r w:rsidRPr="00D4254F">
        <w:rPr>
          <w:rFonts w:ascii="Arial" w:eastAsia="宋体" w:hAnsi="Arial" w:cs="Arial"/>
          <w:color w:val="000000"/>
          <w:kern w:val="0"/>
          <w:sz w:val="18"/>
          <w:szCs w:val="18"/>
        </w:rPr>
        <w:t>。</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 </w:t>
      </w:r>
      <w:r w:rsidRPr="00D4254F">
        <w:rPr>
          <w:rFonts w:ascii="Arial" w:eastAsia="宋体" w:hAnsi="Arial" w:cs="Arial"/>
          <w:color w:val="000000"/>
          <w:kern w:val="0"/>
          <w:sz w:val="18"/>
          <w:szCs w:val="18"/>
        </w:rPr>
        <w:t>对每个传播过程进行</w:t>
      </w:r>
      <w:r w:rsidRPr="00D4254F">
        <w:rPr>
          <w:rFonts w:ascii="Arial" w:eastAsia="宋体" w:hAnsi="Arial" w:cs="Arial"/>
          <w:color w:val="000000"/>
          <w:kern w:val="0"/>
          <w:sz w:val="18"/>
          <w:szCs w:val="18"/>
        </w:rPr>
        <w:t>10000</w:t>
      </w:r>
      <w:r w:rsidRPr="00D4254F">
        <w:rPr>
          <w:rFonts w:ascii="Arial" w:eastAsia="宋体" w:hAnsi="Arial" w:cs="Arial"/>
          <w:color w:val="000000"/>
          <w:kern w:val="0"/>
          <w:sz w:val="18"/>
          <w:szCs w:val="18"/>
        </w:rPr>
        <w:t>次的模拟，每次都重新设置阈值和</w:t>
      </w:r>
      <w:r w:rsidRPr="00D4254F">
        <w:rPr>
          <w:rFonts w:ascii="Arial" w:eastAsia="宋体" w:hAnsi="Arial" w:cs="Arial"/>
          <w:color w:val="000000"/>
          <w:kern w:val="0"/>
          <w:sz w:val="18"/>
          <w:szCs w:val="18"/>
        </w:rPr>
        <w:t>p</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进行对比的三个算法：</w:t>
      </w:r>
    </w:p>
    <w:p w:rsidR="00D4254F" w:rsidRPr="00D4254F" w:rsidRDefault="00D4254F" w:rsidP="00D4254F">
      <w:pPr>
        <w:widowControl/>
        <w:numPr>
          <w:ilvl w:val="0"/>
          <w:numId w:val="1"/>
        </w:numPr>
        <w:spacing w:before="100" w:beforeAutospacing="1" w:after="100" w:afterAutospacing="1"/>
        <w:jc w:val="left"/>
        <w:rPr>
          <w:rFonts w:ascii="宋体" w:eastAsia="宋体" w:hAnsi="宋体" w:cs="宋体"/>
          <w:kern w:val="0"/>
          <w:sz w:val="24"/>
          <w:szCs w:val="24"/>
        </w:rPr>
      </w:pPr>
      <w:r w:rsidRPr="00D4254F">
        <w:rPr>
          <w:rFonts w:ascii="宋体" w:eastAsia="宋体" w:hAnsi="宋体" w:cs="宋体"/>
          <w:b/>
          <w:bCs/>
          <w:kern w:val="0"/>
          <w:sz w:val="24"/>
          <w:szCs w:val="24"/>
        </w:rPr>
        <w:t>基于节点度的启发式算法（选择度最高的k</w:t>
      </w:r>
      <w:proofErr w:type="gramStart"/>
      <w:r w:rsidRPr="00D4254F">
        <w:rPr>
          <w:rFonts w:ascii="宋体" w:eastAsia="宋体" w:hAnsi="宋体" w:cs="宋体"/>
          <w:b/>
          <w:bCs/>
          <w:kern w:val="0"/>
          <w:sz w:val="24"/>
          <w:szCs w:val="24"/>
        </w:rPr>
        <w:t>个</w:t>
      </w:r>
      <w:proofErr w:type="gramEnd"/>
      <w:r w:rsidRPr="00D4254F">
        <w:rPr>
          <w:rFonts w:ascii="宋体" w:eastAsia="宋体" w:hAnsi="宋体" w:cs="宋体"/>
          <w:b/>
          <w:bCs/>
          <w:kern w:val="0"/>
          <w:sz w:val="24"/>
          <w:szCs w:val="24"/>
        </w:rPr>
        <w:t>节点作为初始的活跃节点）</w:t>
      </w:r>
    </w:p>
    <w:p w:rsidR="00D4254F" w:rsidRPr="00D4254F" w:rsidRDefault="00D4254F" w:rsidP="00D4254F">
      <w:pPr>
        <w:widowControl/>
        <w:numPr>
          <w:ilvl w:val="0"/>
          <w:numId w:val="1"/>
        </w:numPr>
        <w:spacing w:before="100" w:beforeAutospacing="1" w:after="100" w:afterAutospacing="1"/>
        <w:jc w:val="left"/>
        <w:rPr>
          <w:rFonts w:ascii="宋体" w:eastAsia="宋体" w:hAnsi="宋体" w:cs="宋体"/>
          <w:kern w:val="0"/>
          <w:sz w:val="24"/>
          <w:szCs w:val="24"/>
        </w:rPr>
      </w:pPr>
      <w:r w:rsidRPr="00D4254F">
        <w:rPr>
          <w:rFonts w:ascii="宋体" w:eastAsia="宋体" w:hAnsi="宋体" w:cs="宋体"/>
          <w:b/>
          <w:bCs/>
          <w:kern w:val="0"/>
          <w:sz w:val="24"/>
          <w:szCs w:val="24"/>
        </w:rPr>
        <w:t>基于距离的启发式算法（选择平均路径（到其他所有节点的距离）最小的k节点作为初始活跃节点）</w:t>
      </w:r>
    </w:p>
    <w:p w:rsidR="00D4254F" w:rsidRPr="00D4254F" w:rsidRDefault="00D4254F" w:rsidP="00D4254F">
      <w:pPr>
        <w:widowControl/>
        <w:numPr>
          <w:ilvl w:val="0"/>
          <w:numId w:val="1"/>
        </w:numPr>
        <w:spacing w:before="100" w:beforeAutospacing="1" w:after="100" w:afterAutospacing="1"/>
        <w:jc w:val="left"/>
        <w:rPr>
          <w:rFonts w:ascii="宋体" w:eastAsia="宋体" w:hAnsi="宋体" w:cs="宋体"/>
          <w:kern w:val="0"/>
          <w:sz w:val="24"/>
          <w:szCs w:val="24"/>
        </w:rPr>
      </w:pPr>
      <w:r w:rsidRPr="00D4254F">
        <w:rPr>
          <w:rFonts w:ascii="宋体" w:eastAsia="宋体" w:hAnsi="宋体" w:cs="宋体"/>
          <w:b/>
          <w:bCs/>
          <w:kern w:val="0"/>
          <w:sz w:val="24"/>
          <w:szCs w:val="24"/>
        </w:rPr>
        <w:t>随机算法（随机初始化k</w:t>
      </w:r>
      <w:proofErr w:type="gramStart"/>
      <w:r w:rsidRPr="00D4254F">
        <w:rPr>
          <w:rFonts w:ascii="宋体" w:eastAsia="宋体" w:hAnsi="宋体" w:cs="宋体"/>
          <w:b/>
          <w:bCs/>
          <w:kern w:val="0"/>
          <w:sz w:val="24"/>
          <w:szCs w:val="24"/>
        </w:rPr>
        <w:t>个</w:t>
      </w:r>
      <w:proofErr w:type="gramEnd"/>
      <w:r w:rsidRPr="00D4254F">
        <w:rPr>
          <w:rFonts w:ascii="宋体" w:eastAsia="宋体" w:hAnsi="宋体" w:cs="宋体"/>
          <w:b/>
          <w:bCs/>
          <w:kern w:val="0"/>
          <w:sz w:val="24"/>
          <w:szCs w:val="24"/>
        </w:rPr>
        <w:t>活跃节点）</w:t>
      </w:r>
    </w:p>
    <w:p w:rsidR="00D4254F" w:rsidRPr="00D4254F" w:rsidRDefault="00D4254F" w:rsidP="00D4254F">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D4254F">
        <w:rPr>
          <w:rFonts w:ascii="Arial" w:eastAsia="宋体" w:hAnsi="Arial" w:cs="Arial"/>
          <w:b/>
          <w:bCs/>
          <w:color w:val="000000"/>
          <w:kern w:val="0"/>
          <w:sz w:val="36"/>
          <w:szCs w:val="36"/>
        </w:rPr>
        <w:t xml:space="preserve">3.2  </w:t>
      </w:r>
      <w:r w:rsidRPr="00D4254F">
        <w:rPr>
          <w:rFonts w:ascii="Arial" w:eastAsia="宋体" w:hAnsi="Arial" w:cs="Arial"/>
          <w:b/>
          <w:bCs/>
          <w:color w:val="000000"/>
          <w:kern w:val="0"/>
          <w:sz w:val="36"/>
          <w:szCs w:val="36"/>
        </w:rPr>
        <w:t>结果</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proofErr w:type="gramStart"/>
      <w:r w:rsidRPr="00D4254F">
        <w:rPr>
          <w:rFonts w:ascii="Arial" w:eastAsia="宋体" w:hAnsi="Arial" w:cs="Arial"/>
          <w:color w:val="000000"/>
          <w:kern w:val="0"/>
          <w:sz w:val="18"/>
          <w:szCs w:val="18"/>
        </w:rPr>
        <w:t>一</w:t>
      </w:r>
      <w:proofErr w:type="gramEnd"/>
      <w:r w:rsidRPr="00D4254F">
        <w:rPr>
          <w:rFonts w:ascii="Arial" w:eastAsia="宋体" w:hAnsi="Arial" w:cs="Arial"/>
          <w:color w:val="000000"/>
          <w:kern w:val="0"/>
          <w:sz w:val="18"/>
          <w:szCs w:val="18"/>
        </w:rPr>
        <w:t>：线性阈值模型</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noProof/>
          <w:color w:val="000000"/>
          <w:kern w:val="0"/>
          <w:sz w:val="18"/>
          <w:szCs w:val="18"/>
        </w:rPr>
        <w:lastRenderedPageBreak/>
        <w:drawing>
          <wp:inline distT="0" distB="0" distL="0" distR="0">
            <wp:extent cx="5972175" cy="4181475"/>
            <wp:effectExtent l="0" t="0" r="9525" b="9525"/>
            <wp:docPr id="21" name="图片 21" descr="http://img.blog.csdn.net/20151122113018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511221130187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4181475"/>
                    </a:xfrm>
                    <a:prstGeom prst="rect">
                      <a:avLst/>
                    </a:prstGeom>
                    <a:noFill/>
                    <a:ln>
                      <a:noFill/>
                    </a:ln>
                  </pic:spPr>
                </pic:pic>
              </a:graphicData>
            </a:graphic>
          </wp:inline>
        </w:drawing>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从图中可以看出：</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贪心算法的性能比基于度的算法的性能要高</w:t>
      </w:r>
      <w:r w:rsidRPr="00D4254F">
        <w:rPr>
          <w:rFonts w:ascii="Arial" w:eastAsia="宋体" w:hAnsi="Arial" w:cs="Arial"/>
          <w:color w:val="000000"/>
          <w:kern w:val="0"/>
          <w:sz w:val="18"/>
          <w:szCs w:val="18"/>
        </w:rPr>
        <w:t>18%</w:t>
      </w:r>
      <w:r w:rsidRPr="00D4254F">
        <w:rPr>
          <w:rFonts w:ascii="Arial" w:eastAsia="宋体" w:hAnsi="Arial" w:cs="Arial"/>
          <w:color w:val="000000"/>
          <w:kern w:val="0"/>
          <w:sz w:val="18"/>
          <w:szCs w:val="18"/>
        </w:rPr>
        <w:t>，比基于距离的算法性能要高</w:t>
      </w:r>
      <w:r w:rsidRPr="00D4254F">
        <w:rPr>
          <w:rFonts w:ascii="Arial" w:eastAsia="宋体" w:hAnsi="Arial" w:cs="Arial"/>
          <w:color w:val="000000"/>
          <w:kern w:val="0"/>
          <w:sz w:val="18"/>
          <w:szCs w:val="18"/>
        </w:rPr>
        <w:t>40%</w:t>
      </w:r>
      <w:r w:rsidRPr="00D4254F">
        <w:rPr>
          <w:rFonts w:ascii="Arial" w:eastAsia="宋体" w:hAnsi="Arial" w:cs="Arial"/>
          <w:color w:val="000000"/>
          <w:kern w:val="0"/>
          <w:sz w:val="18"/>
          <w:szCs w:val="18"/>
        </w:rPr>
        <w:t>，随机的初始化</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的结果性能很差；这表明明确的考虑一个网络中的动态信息比单纯的依赖图的结构信息更能获得好的营销结果。</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后两种算法的缺陷分析：因为节点度很高的节点和中心性节点一般是聚成簇的，所以选取这些节点作为初始活跃节点并不能将影响更好的扩散下去。并且这两种算法的曲线不是平滑的，表面许多节点的</w:t>
      </w:r>
      <w:proofErr w:type="gramStart"/>
      <w:r w:rsidRPr="00D4254F">
        <w:rPr>
          <w:rFonts w:ascii="Arial" w:eastAsia="宋体" w:hAnsi="Arial" w:cs="Arial"/>
          <w:color w:val="000000"/>
          <w:kern w:val="0"/>
          <w:sz w:val="18"/>
          <w:szCs w:val="18"/>
        </w:rPr>
        <w:t>度或者</w:t>
      </w:r>
      <w:proofErr w:type="gramEnd"/>
      <w:r w:rsidRPr="00D4254F">
        <w:rPr>
          <w:rFonts w:ascii="Arial" w:eastAsia="宋体" w:hAnsi="Arial" w:cs="Arial"/>
          <w:color w:val="000000"/>
          <w:kern w:val="0"/>
          <w:sz w:val="18"/>
          <w:szCs w:val="18"/>
        </w:rPr>
        <w:t>中心性不能准确的反映的节点的影响力。</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二：</w:t>
      </w:r>
      <w:proofErr w:type="gramStart"/>
      <w:r w:rsidRPr="00D4254F">
        <w:rPr>
          <w:rFonts w:ascii="Arial" w:eastAsia="宋体" w:hAnsi="Arial" w:cs="Arial"/>
          <w:color w:val="000000"/>
          <w:kern w:val="0"/>
          <w:sz w:val="18"/>
          <w:szCs w:val="18"/>
        </w:rPr>
        <w:t>带权值</w:t>
      </w:r>
      <w:proofErr w:type="gramEnd"/>
      <w:r w:rsidRPr="00D4254F">
        <w:rPr>
          <w:rFonts w:ascii="Arial" w:eastAsia="宋体" w:hAnsi="Arial" w:cs="Arial"/>
          <w:color w:val="000000"/>
          <w:kern w:val="0"/>
          <w:sz w:val="18"/>
          <w:szCs w:val="18"/>
        </w:rPr>
        <w:t>的级联模型</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noProof/>
          <w:color w:val="000000"/>
          <w:kern w:val="0"/>
          <w:sz w:val="18"/>
          <w:szCs w:val="18"/>
        </w:rPr>
        <w:lastRenderedPageBreak/>
        <w:drawing>
          <wp:inline distT="0" distB="0" distL="0" distR="0">
            <wp:extent cx="5953125" cy="4229100"/>
            <wp:effectExtent l="0" t="0" r="9525" b="0"/>
            <wp:docPr id="20" name="图片 20" descr="http://img.blog.csdn.net/20151122122735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511221227352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125" cy="4229100"/>
                    </a:xfrm>
                    <a:prstGeom prst="rect">
                      <a:avLst/>
                    </a:prstGeom>
                    <a:noFill/>
                    <a:ln>
                      <a:noFill/>
                    </a:ln>
                  </pic:spPr>
                </pic:pic>
              </a:graphicData>
            </a:graphic>
          </wp:inline>
        </w:drawing>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从图中可以发现：</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proofErr w:type="gramStart"/>
      <w:r w:rsidRPr="00D4254F">
        <w:rPr>
          <w:rFonts w:ascii="Arial" w:eastAsia="宋体" w:hAnsi="Arial" w:cs="Arial"/>
          <w:color w:val="000000"/>
          <w:kern w:val="0"/>
          <w:sz w:val="18"/>
          <w:szCs w:val="18"/>
        </w:rPr>
        <w:t>带权值</w:t>
      </w:r>
      <w:proofErr w:type="gramEnd"/>
      <w:r w:rsidRPr="00D4254F">
        <w:rPr>
          <w:rFonts w:ascii="Arial" w:eastAsia="宋体" w:hAnsi="Arial" w:cs="Arial"/>
          <w:color w:val="000000"/>
          <w:kern w:val="0"/>
          <w:sz w:val="18"/>
          <w:szCs w:val="18"/>
        </w:rPr>
        <w:t>的级联模型和线性阈值模型的结果惊人的相似，只是比例略有不同（所有的值都降低了</w:t>
      </w:r>
      <w:r w:rsidRPr="00D4254F">
        <w:rPr>
          <w:rFonts w:ascii="Arial" w:eastAsia="宋体" w:hAnsi="Arial" w:cs="Arial"/>
          <w:color w:val="000000"/>
          <w:kern w:val="0"/>
          <w:sz w:val="18"/>
          <w:szCs w:val="18"/>
        </w:rPr>
        <w:t>25%</w:t>
      </w:r>
      <w:r w:rsidRPr="00D4254F">
        <w:rPr>
          <w:rFonts w:ascii="Arial" w:eastAsia="宋体" w:hAnsi="Arial" w:cs="Arial"/>
          <w:color w:val="000000"/>
          <w:kern w:val="0"/>
          <w:sz w:val="18"/>
          <w:szCs w:val="18"/>
        </w:rPr>
        <w:t>）。</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三：独立级联模型（</w:t>
      </w:r>
      <w:r w:rsidRPr="00D4254F">
        <w:rPr>
          <w:rFonts w:ascii="Arial" w:eastAsia="宋体" w:hAnsi="Arial" w:cs="Arial"/>
          <w:color w:val="000000"/>
          <w:kern w:val="0"/>
          <w:sz w:val="18"/>
          <w:szCs w:val="18"/>
        </w:rPr>
        <w:t>p=1%</w:t>
      </w:r>
      <w:r w:rsidRPr="00D4254F">
        <w:rPr>
          <w:rFonts w:ascii="Arial" w:eastAsia="宋体" w:hAnsi="Arial" w:cs="Arial"/>
          <w:color w:val="000000"/>
          <w:kern w:val="0"/>
          <w:sz w:val="18"/>
          <w:szCs w:val="18"/>
        </w:rPr>
        <w:t>）</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noProof/>
          <w:color w:val="000000"/>
          <w:kern w:val="0"/>
          <w:sz w:val="18"/>
          <w:szCs w:val="18"/>
        </w:rPr>
        <w:lastRenderedPageBreak/>
        <w:drawing>
          <wp:inline distT="0" distB="0" distL="0" distR="0">
            <wp:extent cx="5991225" cy="4200525"/>
            <wp:effectExtent l="0" t="0" r="9525" b="9525"/>
            <wp:docPr id="19" name="图片 19" descr="http://img.blog.csdn.net/20151122124010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511221240103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1225" cy="4200525"/>
                    </a:xfrm>
                    <a:prstGeom prst="rect">
                      <a:avLst/>
                    </a:prstGeom>
                    <a:noFill/>
                    <a:ln>
                      <a:noFill/>
                    </a:ln>
                  </pic:spPr>
                </pic:pic>
              </a:graphicData>
            </a:graphic>
          </wp:inline>
        </w:drawing>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从图中可以发现：</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和上面的结果很相似，只是比例有很大的区别，平均每个节点只能激活其他的三个节点。这表明独立级联模型中当</w:t>
      </w:r>
      <w:r w:rsidRPr="00D4254F">
        <w:rPr>
          <w:rFonts w:ascii="Arial" w:eastAsia="宋体" w:hAnsi="Arial" w:cs="Arial"/>
          <w:color w:val="000000"/>
          <w:kern w:val="0"/>
          <w:sz w:val="18"/>
          <w:szCs w:val="18"/>
        </w:rPr>
        <w:t>p</w:t>
      </w:r>
      <w:proofErr w:type="gramStart"/>
      <w:r w:rsidRPr="00D4254F">
        <w:rPr>
          <w:rFonts w:ascii="Arial" w:eastAsia="宋体" w:hAnsi="Arial" w:cs="Arial"/>
          <w:color w:val="000000"/>
          <w:kern w:val="0"/>
          <w:sz w:val="18"/>
          <w:szCs w:val="18"/>
        </w:rPr>
        <w:t>很</w:t>
      </w:r>
      <w:proofErr w:type="gramEnd"/>
      <w:r w:rsidRPr="00D4254F">
        <w:rPr>
          <w:rFonts w:ascii="Arial" w:eastAsia="宋体" w:hAnsi="Arial" w:cs="Arial"/>
          <w:color w:val="000000"/>
          <w:kern w:val="0"/>
          <w:sz w:val="18"/>
          <w:szCs w:val="18"/>
        </w:rPr>
        <w:t>小时，性能比其他的模型都要差。有几个节点度超过</w:t>
      </w:r>
      <w:r w:rsidRPr="00D4254F">
        <w:rPr>
          <w:rFonts w:ascii="Arial" w:eastAsia="宋体" w:hAnsi="Arial" w:cs="Arial"/>
          <w:color w:val="000000"/>
          <w:kern w:val="0"/>
          <w:sz w:val="18"/>
          <w:szCs w:val="18"/>
        </w:rPr>
        <w:t>100</w:t>
      </w:r>
      <w:r w:rsidRPr="00D4254F">
        <w:rPr>
          <w:rFonts w:ascii="Arial" w:eastAsia="宋体" w:hAnsi="Arial" w:cs="Arial"/>
          <w:color w:val="000000"/>
          <w:kern w:val="0"/>
          <w:sz w:val="18"/>
          <w:szCs w:val="18"/>
        </w:rPr>
        <w:t>，那么</w:t>
      </w:r>
      <w:proofErr w:type="gramStart"/>
      <w:r w:rsidRPr="00D4254F">
        <w:rPr>
          <w:rFonts w:ascii="Arial" w:eastAsia="宋体" w:hAnsi="Arial" w:cs="Arial"/>
          <w:color w:val="000000"/>
          <w:kern w:val="0"/>
          <w:sz w:val="18"/>
          <w:szCs w:val="18"/>
        </w:rPr>
        <w:t>在带权级联</w:t>
      </w:r>
      <w:proofErr w:type="gramEnd"/>
      <w:r w:rsidRPr="00D4254F">
        <w:rPr>
          <w:rFonts w:ascii="Arial" w:eastAsia="宋体" w:hAnsi="Arial" w:cs="Arial"/>
          <w:color w:val="000000"/>
          <w:kern w:val="0"/>
          <w:sz w:val="18"/>
          <w:szCs w:val="18"/>
        </w:rPr>
        <w:t>模中该点每个邻居激活它的概率甚至会小于</w:t>
      </w:r>
      <w:r w:rsidRPr="00D4254F">
        <w:rPr>
          <w:rFonts w:ascii="Arial" w:eastAsia="宋体" w:hAnsi="Arial" w:cs="Arial"/>
          <w:color w:val="000000"/>
          <w:kern w:val="0"/>
          <w:sz w:val="18"/>
          <w:szCs w:val="18"/>
        </w:rPr>
        <w:t>1%</w:t>
      </w:r>
      <w:r w:rsidRPr="00D4254F">
        <w:rPr>
          <w:rFonts w:ascii="Arial" w:eastAsia="宋体" w:hAnsi="Arial" w:cs="Arial"/>
          <w:color w:val="000000"/>
          <w:kern w:val="0"/>
          <w:sz w:val="18"/>
          <w:szCs w:val="18"/>
        </w:rPr>
        <w:t>（</w:t>
      </w:r>
      <w:r w:rsidRPr="00D4254F">
        <w:rPr>
          <w:rFonts w:ascii="Arial" w:eastAsia="宋体" w:hAnsi="Arial" w:cs="Arial"/>
          <w:color w:val="000000"/>
          <w:kern w:val="0"/>
          <w:sz w:val="18"/>
          <w:szCs w:val="18"/>
        </w:rPr>
        <w:t>1/dv</w:t>
      </w:r>
      <w:r w:rsidRPr="00D4254F">
        <w:rPr>
          <w:rFonts w:ascii="Arial" w:eastAsia="宋体" w:hAnsi="Arial" w:cs="Arial"/>
          <w:color w:val="000000"/>
          <w:kern w:val="0"/>
          <w:sz w:val="18"/>
          <w:szCs w:val="18"/>
        </w:rPr>
        <w:t>）。从线性阈值模型和独立级联模型中可以观察到网络的影响很大程度上依赖于低度的节点。</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四：独立级联模型（</w:t>
      </w:r>
      <w:r w:rsidRPr="00D4254F">
        <w:rPr>
          <w:rFonts w:ascii="Arial" w:eastAsia="宋体" w:hAnsi="Arial" w:cs="Arial"/>
          <w:color w:val="000000"/>
          <w:kern w:val="0"/>
          <w:sz w:val="18"/>
          <w:szCs w:val="18"/>
        </w:rPr>
        <w:t>p=10%</w:t>
      </w:r>
      <w:r w:rsidRPr="00D4254F">
        <w:rPr>
          <w:rFonts w:ascii="Arial" w:eastAsia="宋体" w:hAnsi="Arial" w:cs="Arial"/>
          <w:color w:val="000000"/>
          <w:kern w:val="0"/>
          <w:sz w:val="18"/>
          <w:szCs w:val="18"/>
        </w:rPr>
        <w:t>）</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noProof/>
          <w:color w:val="000000"/>
          <w:kern w:val="0"/>
          <w:sz w:val="18"/>
          <w:szCs w:val="18"/>
        </w:rPr>
        <w:lastRenderedPageBreak/>
        <w:drawing>
          <wp:inline distT="0" distB="0" distL="0" distR="0">
            <wp:extent cx="5953125" cy="4229100"/>
            <wp:effectExtent l="0" t="0" r="9525" b="0"/>
            <wp:docPr id="18" name="图片 18" descr="http://img.blog.csdn.net/20151123101409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511231014093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4229100"/>
                    </a:xfrm>
                    <a:prstGeom prst="rect">
                      <a:avLst/>
                    </a:prstGeom>
                    <a:noFill/>
                    <a:ln>
                      <a:noFill/>
                    </a:ln>
                  </pic:spPr>
                </pic:pic>
              </a:graphicData>
            </a:graphic>
          </wp:inline>
        </w:drawing>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从这个图中可以发现：</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当</w:t>
      </w:r>
      <w:r w:rsidRPr="00D4254F">
        <w:rPr>
          <w:rFonts w:ascii="Arial" w:eastAsia="宋体" w:hAnsi="Arial" w:cs="Arial"/>
          <w:color w:val="000000"/>
          <w:kern w:val="0"/>
          <w:sz w:val="18"/>
          <w:szCs w:val="18"/>
        </w:rPr>
        <w:t>p=10%</w:t>
      </w:r>
      <w:r w:rsidRPr="00D4254F">
        <w:rPr>
          <w:rFonts w:ascii="Arial" w:eastAsia="宋体" w:hAnsi="Arial" w:cs="Arial"/>
          <w:color w:val="000000"/>
          <w:kern w:val="0"/>
          <w:sz w:val="18"/>
          <w:szCs w:val="18"/>
        </w:rPr>
        <w:t>时，随机模型的性能明显增加了好多，当初始节点数定为</w:t>
      </w:r>
      <w:r w:rsidRPr="00D4254F">
        <w:rPr>
          <w:rFonts w:ascii="Arial" w:eastAsia="宋体" w:hAnsi="Arial" w:cs="Arial"/>
          <w:color w:val="000000"/>
          <w:kern w:val="0"/>
          <w:sz w:val="18"/>
          <w:szCs w:val="18"/>
        </w:rPr>
        <w:t>12</w:t>
      </w:r>
      <w:r w:rsidRPr="00D4254F">
        <w:rPr>
          <w:rFonts w:ascii="Arial" w:eastAsia="宋体" w:hAnsi="Arial" w:cs="Arial"/>
          <w:color w:val="000000"/>
          <w:kern w:val="0"/>
          <w:sz w:val="18"/>
          <w:szCs w:val="18"/>
        </w:rPr>
        <w:t>的时候，随机模型的性能要超过那两个基于启发式的算法。主要原因是：当一开始就选取那些中心性节点，那么在下一个时间点会激活几乎</w:t>
      </w:r>
      <w:r w:rsidRPr="00D4254F">
        <w:rPr>
          <w:rFonts w:ascii="Arial" w:eastAsia="宋体" w:hAnsi="Arial" w:cs="Arial"/>
          <w:color w:val="000000"/>
          <w:kern w:val="0"/>
          <w:sz w:val="18"/>
          <w:szCs w:val="18"/>
        </w:rPr>
        <w:t>25%</w:t>
      </w:r>
      <w:r w:rsidRPr="00D4254F">
        <w:rPr>
          <w:rFonts w:ascii="Arial" w:eastAsia="宋体" w:hAnsi="Arial" w:cs="Arial"/>
          <w:color w:val="000000"/>
          <w:kern w:val="0"/>
          <w:sz w:val="18"/>
          <w:szCs w:val="18"/>
        </w:rPr>
        <w:t>的节点，但是接下来由于这些节点大部分都是聚成簇，因此不会再有更多的外部节点被激活，这解释了图中的那个陡峭的转折点。贪心算法在转折点之后还是有变大，只是幅度很小。而随机模型它完全没有关注中心节点，所以可以避开那个转折点，渐渐的增加，直到超过了那两个启发式算法。</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p>
    <w:p w:rsidR="00D4254F" w:rsidRPr="00D4254F" w:rsidRDefault="00D4254F" w:rsidP="00D4254F">
      <w:pPr>
        <w:widowControl/>
        <w:shd w:val="clear" w:color="auto" w:fill="FFFFFF"/>
        <w:spacing w:before="100" w:beforeAutospacing="1" w:after="100" w:afterAutospacing="1"/>
        <w:jc w:val="left"/>
        <w:outlineLvl w:val="0"/>
        <w:rPr>
          <w:rFonts w:ascii="Arial" w:eastAsia="宋体" w:hAnsi="Arial" w:cs="Arial"/>
          <w:b/>
          <w:bCs/>
          <w:color w:val="000000"/>
          <w:kern w:val="36"/>
          <w:sz w:val="48"/>
          <w:szCs w:val="48"/>
        </w:rPr>
      </w:pPr>
      <w:r w:rsidRPr="00D4254F">
        <w:rPr>
          <w:rFonts w:ascii="Arial" w:eastAsia="宋体" w:hAnsi="Arial" w:cs="Arial"/>
          <w:b/>
          <w:bCs/>
          <w:color w:val="FF0000"/>
          <w:kern w:val="36"/>
          <w:sz w:val="48"/>
          <w:szCs w:val="48"/>
        </w:rPr>
        <w:t xml:space="preserve">4. </w:t>
      </w:r>
      <w:r w:rsidRPr="00D4254F">
        <w:rPr>
          <w:rFonts w:ascii="Arial" w:eastAsia="宋体" w:hAnsi="Arial" w:cs="Arial"/>
          <w:b/>
          <w:bCs/>
          <w:color w:val="FF0000"/>
          <w:kern w:val="36"/>
          <w:sz w:val="48"/>
          <w:szCs w:val="48"/>
        </w:rPr>
        <w:t>影响最大化的一般化框架</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目的：研究更一般的影响模型，找到普遍性和可行性的平衡点。</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b/>
          <w:bCs/>
          <w:color w:val="000000"/>
          <w:kern w:val="0"/>
          <w:sz w:val="18"/>
          <w:szCs w:val="18"/>
        </w:rPr>
        <w:t>一般化线性阈值模型：</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节点</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的邻居对其的影响不再是求和，而是一个一般化的函数</w:t>
      </w:r>
      <w:r w:rsidRPr="00D4254F">
        <w:rPr>
          <w:rFonts w:ascii="Arial" w:eastAsia="宋体" w:hAnsi="Arial" w:cs="Arial"/>
          <w:color w:val="000000"/>
          <w:kern w:val="0"/>
          <w:sz w:val="18"/>
          <w:szCs w:val="18"/>
        </w:rPr>
        <w:t>f()</w:t>
      </w:r>
      <w:r w:rsidRPr="00D4254F">
        <w:rPr>
          <w:rFonts w:ascii="Arial" w:eastAsia="宋体" w:hAnsi="Arial" w:cs="Arial"/>
          <w:color w:val="000000"/>
          <w:kern w:val="0"/>
          <w:sz w:val="18"/>
          <w:szCs w:val="18"/>
        </w:rPr>
        <w:t>。</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b/>
          <w:bCs/>
          <w:color w:val="000000"/>
          <w:kern w:val="0"/>
          <w:sz w:val="18"/>
          <w:szCs w:val="18"/>
        </w:rPr>
        <w:t>一般化级联模型：</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节点</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激活其邻居的概率不再是</w:t>
      </w:r>
      <w:proofErr w:type="spellStart"/>
      <w:r w:rsidRPr="00D4254F">
        <w:rPr>
          <w:rFonts w:ascii="Arial" w:eastAsia="宋体" w:hAnsi="Arial" w:cs="Arial"/>
          <w:color w:val="000000"/>
          <w:kern w:val="0"/>
          <w:sz w:val="18"/>
          <w:szCs w:val="18"/>
        </w:rPr>
        <w:t>Pvu</w:t>
      </w:r>
      <w:proofErr w:type="spellEnd"/>
      <w:r w:rsidRPr="00D4254F">
        <w:rPr>
          <w:rFonts w:ascii="Arial" w:eastAsia="宋体" w:hAnsi="Arial" w:cs="Arial"/>
          <w:color w:val="000000"/>
          <w:kern w:val="0"/>
          <w:sz w:val="18"/>
          <w:szCs w:val="18"/>
        </w:rPr>
        <w:t>，而是</w:t>
      </w:r>
      <w:proofErr w:type="spellStart"/>
      <w:r w:rsidRPr="00D4254F">
        <w:rPr>
          <w:rFonts w:ascii="Arial" w:eastAsia="宋体" w:hAnsi="Arial" w:cs="Arial"/>
          <w:color w:val="000000"/>
          <w:kern w:val="0"/>
          <w:sz w:val="18"/>
          <w:szCs w:val="18"/>
        </w:rPr>
        <w:t>Pv</w:t>
      </w:r>
      <w:proofErr w:type="spellEnd"/>
      <w:r w:rsidRPr="00D4254F">
        <w:rPr>
          <w:rFonts w:ascii="Arial" w:eastAsia="宋体" w:hAnsi="Arial" w:cs="Arial"/>
          <w:color w:val="000000"/>
          <w:kern w:val="0"/>
          <w:sz w:val="18"/>
          <w:szCs w:val="18"/>
        </w:rPr>
        <w:t>(</w:t>
      </w:r>
      <w:proofErr w:type="spellStart"/>
      <w:r w:rsidRPr="00D4254F">
        <w:rPr>
          <w:rFonts w:ascii="Arial" w:eastAsia="宋体" w:hAnsi="Arial" w:cs="Arial"/>
          <w:color w:val="000000"/>
          <w:kern w:val="0"/>
          <w:sz w:val="18"/>
          <w:szCs w:val="18"/>
        </w:rPr>
        <w:t>u,S</w:t>
      </w:r>
      <w:proofErr w:type="spellEnd"/>
      <w:r w:rsidRPr="00D4254F">
        <w:rPr>
          <w:rFonts w:ascii="Arial" w:eastAsia="宋体" w:hAnsi="Arial" w:cs="Arial"/>
          <w:color w:val="000000"/>
          <w:kern w:val="0"/>
          <w:sz w:val="18"/>
          <w:szCs w:val="18"/>
        </w:rPr>
        <w:t>),</w:t>
      </w:r>
      <w:r w:rsidRPr="00D4254F">
        <w:rPr>
          <w:rFonts w:ascii="Arial" w:eastAsia="宋体" w:hAnsi="Arial" w:cs="Arial"/>
          <w:color w:val="000000"/>
          <w:kern w:val="0"/>
          <w:sz w:val="18"/>
          <w:szCs w:val="18"/>
        </w:rPr>
        <w:t>其中</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是激活</w:t>
      </w:r>
      <w:r w:rsidRPr="00D4254F">
        <w:rPr>
          <w:rFonts w:ascii="Arial" w:eastAsia="宋体" w:hAnsi="Arial" w:cs="Arial"/>
          <w:color w:val="000000"/>
          <w:kern w:val="0"/>
          <w:sz w:val="18"/>
          <w:szCs w:val="18"/>
        </w:rPr>
        <w:t>u</w:t>
      </w:r>
      <w:r w:rsidRPr="00D4254F">
        <w:rPr>
          <w:rFonts w:ascii="Arial" w:eastAsia="宋体" w:hAnsi="Arial" w:cs="Arial"/>
          <w:color w:val="000000"/>
          <w:kern w:val="0"/>
          <w:sz w:val="18"/>
          <w:szCs w:val="18"/>
        </w:rPr>
        <w:t>失败的其他</w:t>
      </w:r>
      <w:r w:rsidRPr="00D4254F">
        <w:rPr>
          <w:rFonts w:ascii="Arial" w:eastAsia="宋体" w:hAnsi="Arial" w:cs="Arial"/>
          <w:color w:val="000000"/>
          <w:kern w:val="0"/>
          <w:sz w:val="18"/>
          <w:szCs w:val="18"/>
        </w:rPr>
        <w:t>w</w:t>
      </w:r>
      <w:r w:rsidRPr="00D4254F">
        <w:rPr>
          <w:rFonts w:ascii="Arial" w:eastAsia="宋体" w:hAnsi="Arial" w:cs="Arial"/>
          <w:color w:val="000000"/>
          <w:kern w:val="0"/>
          <w:sz w:val="18"/>
          <w:szCs w:val="18"/>
        </w:rPr>
        <w:t>的邻居节点。</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b/>
          <w:bCs/>
          <w:color w:val="000000"/>
          <w:kern w:val="0"/>
          <w:sz w:val="18"/>
          <w:szCs w:val="18"/>
        </w:rPr>
        <w:t>这两个模型的统一：</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ab/>
      </w:r>
      <w:r w:rsidRPr="00D4254F">
        <w:rPr>
          <w:rFonts w:ascii="Arial" w:eastAsia="宋体" w:hAnsi="Arial" w:cs="Arial"/>
          <w:color w:val="000000"/>
          <w:kern w:val="0"/>
          <w:sz w:val="18"/>
          <w:szCs w:val="18"/>
        </w:rPr>
        <w:t>对于任意一个一般化线性阈值模型（阈值函数是</w:t>
      </w:r>
      <w:r w:rsidRPr="00D4254F">
        <w:rPr>
          <w:rFonts w:ascii="Arial" w:eastAsia="宋体" w:hAnsi="Arial" w:cs="Arial"/>
          <w:color w:val="000000"/>
          <w:kern w:val="0"/>
          <w:sz w:val="18"/>
          <w:szCs w:val="18"/>
        </w:rPr>
        <w:t>f()</w:t>
      </w:r>
      <w:r w:rsidRPr="00D4254F">
        <w:rPr>
          <w:rFonts w:ascii="Arial" w:eastAsia="宋体" w:hAnsi="Arial" w:cs="Arial"/>
          <w:color w:val="000000"/>
          <w:kern w:val="0"/>
          <w:sz w:val="18"/>
          <w:szCs w:val="18"/>
        </w:rPr>
        <w:t>），都可以找到一个等价的一般化级联模型（激活概率是</w:t>
      </w:r>
      <w:proofErr w:type="spellStart"/>
      <w:r w:rsidRPr="00D4254F">
        <w:rPr>
          <w:rFonts w:ascii="Arial" w:eastAsia="宋体" w:hAnsi="Arial" w:cs="Arial"/>
          <w:color w:val="000000"/>
          <w:kern w:val="0"/>
          <w:sz w:val="18"/>
          <w:szCs w:val="18"/>
        </w:rPr>
        <w:t>Pv</w:t>
      </w:r>
      <w:proofErr w:type="spellEnd"/>
      <w:r w:rsidRPr="00D4254F">
        <w:rPr>
          <w:rFonts w:ascii="Arial" w:eastAsia="宋体" w:hAnsi="Arial" w:cs="Arial"/>
          <w:color w:val="000000"/>
          <w:kern w:val="0"/>
          <w:sz w:val="18"/>
          <w:szCs w:val="18"/>
        </w:rPr>
        <w:t>(</w:t>
      </w:r>
      <w:proofErr w:type="spellStart"/>
      <w:r w:rsidRPr="00D4254F">
        <w:rPr>
          <w:rFonts w:ascii="Arial" w:eastAsia="宋体" w:hAnsi="Arial" w:cs="Arial"/>
          <w:color w:val="000000"/>
          <w:kern w:val="0"/>
          <w:sz w:val="18"/>
          <w:szCs w:val="18"/>
        </w:rPr>
        <w:t>u,S</w:t>
      </w:r>
      <w:proofErr w:type="spellEnd"/>
      <w:r w:rsidRPr="00D4254F">
        <w:rPr>
          <w:rFonts w:ascii="Arial" w:eastAsia="宋体" w:hAnsi="Arial" w:cs="Arial"/>
          <w:color w:val="000000"/>
          <w:kern w:val="0"/>
          <w:sz w:val="18"/>
          <w:szCs w:val="18"/>
        </w:rPr>
        <w:t>)</w:t>
      </w:r>
      <w:r w:rsidRPr="00D4254F">
        <w:rPr>
          <w:rFonts w:ascii="Arial" w:eastAsia="宋体" w:hAnsi="Arial" w:cs="Arial"/>
          <w:color w:val="000000"/>
          <w:kern w:val="0"/>
          <w:sz w:val="18"/>
          <w:szCs w:val="18"/>
        </w:rPr>
        <w:t>）。</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lastRenderedPageBreak/>
        <w:tab/>
      </w:r>
      <w:r w:rsidRPr="00D4254F">
        <w:rPr>
          <w:rFonts w:ascii="Arial" w:eastAsia="宋体" w:hAnsi="Arial" w:cs="Arial"/>
          <w:color w:val="000000"/>
          <w:kern w:val="0"/>
          <w:sz w:val="18"/>
          <w:szCs w:val="18"/>
        </w:rPr>
        <w:t>对于该线性阈值模型实例，</w:t>
      </w:r>
      <w:proofErr w:type="spellStart"/>
      <w:r w:rsidRPr="00D4254F">
        <w:rPr>
          <w:rFonts w:ascii="Arial" w:eastAsia="宋体" w:hAnsi="Arial" w:cs="Arial"/>
          <w:color w:val="000000"/>
          <w:kern w:val="0"/>
          <w:sz w:val="18"/>
          <w:szCs w:val="18"/>
        </w:rPr>
        <w:t>pv</w:t>
      </w:r>
      <w:proofErr w:type="spellEnd"/>
      <w:r w:rsidRPr="00D4254F">
        <w:rPr>
          <w:rFonts w:ascii="Arial" w:eastAsia="宋体" w:hAnsi="Arial" w:cs="Arial"/>
          <w:color w:val="000000"/>
          <w:kern w:val="0"/>
          <w:sz w:val="18"/>
          <w:szCs w:val="18"/>
        </w:rPr>
        <w:t>(</w:t>
      </w:r>
      <w:proofErr w:type="spellStart"/>
      <w:r w:rsidRPr="00D4254F">
        <w:rPr>
          <w:rFonts w:ascii="Arial" w:eastAsia="宋体" w:hAnsi="Arial" w:cs="Arial"/>
          <w:color w:val="000000"/>
          <w:kern w:val="0"/>
          <w:sz w:val="18"/>
          <w:szCs w:val="18"/>
        </w:rPr>
        <w:t>u,S</w:t>
      </w:r>
      <w:proofErr w:type="spellEnd"/>
      <w:r w:rsidRPr="00D4254F">
        <w:rPr>
          <w:rFonts w:ascii="Arial" w:eastAsia="宋体" w:hAnsi="Arial" w:cs="Arial"/>
          <w:color w:val="000000"/>
          <w:kern w:val="0"/>
          <w:sz w:val="18"/>
          <w:szCs w:val="18"/>
        </w:rPr>
        <w:t>)</w:t>
      </w:r>
      <w:r w:rsidRPr="00D4254F">
        <w:rPr>
          <w:rFonts w:ascii="Arial" w:eastAsia="宋体" w:hAnsi="Arial" w:cs="Arial"/>
          <w:color w:val="000000"/>
          <w:kern w:val="0"/>
          <w:sz w:val="18"/>
          <w:szCs w:val="18"/>
        </w:rPr>
        <w:t>表示集合</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激活</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失败，此时</w:t>
      </w:r>
      <w:r w:rsidRPr="00D4254F">
        <w:rPr>
          <w:rFonts w:ascii="Arial" w:eastAsia="宋体" w:hAnsi="Arial" w:cs="Arial"/>
          <w:color w:val="000000"/>
          <w:kern w:val="0"/>
          <w:sz w:val="18"/>
          <w:szCs w:val="18"/>
        </w:rPr>
        <w:t>u</w:t>
      </w:r>
      <w:r w:rsidRPr="00D4254F">
        <w:rPr>
          <w:rFonts w:ascii="Arial" w:eastAsia="宋体" w:hAnsi="Arial" w:cs="Arial"/>
          <w:color w:val="000000"/>
          <w:kern w:val="0"/>
          <w:sz w:val="18"/>
          <w:szCs w:val="18"/>
        </w:rPr>
        <w:t>激活该节点的概率，那么对应到线性阈值模型中既是：</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激活节点</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失败，表示</w:t>
      </w:r>
      <w:proofErr w:type="spellStart"/>
      <w:r w:rsidRPr="00D4254F">
        <w:rPr>
          <w:rFonts w:ascii="Arial" w:eastAsia="宋体" w:hAnsi="Arial" w:cs="Arial"/>
          <w:color w:val="000000"/>
          <w:kern w:val="0"/>
          <w:sz w:val="18"/>
          <w:szCs w:val="18"/>
        </w:rPr>
        <w:t>fv</w:t>
      </w:r>
      <w:proofErr w:type="spellEnd"/>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小于节点</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的阈值（</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的阈值范围此时是</w:t>
      </w:r>
      <w:proofErr w:type="spellStart"/>
      <w:r w:rsidRPr="00D4254F">
        <w:rPr>
          <w:rFonts w:ascii="Arial" w:eastAsia="宋体" w:hAnsi="Arial" w:cs="Arial"/>
          <w:color w:val="000000"/>
          <w:kern w:val="0"/>
          <w:sz w:val="18"/>
          <w:szCs w:val="18"/>
        </w:rPr>
        <w:t>fv</w:t>
      </w:r>
      <w:proofErr w:type="spellEnd"/>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到</w:t>
      </w:r>
      <w:r w:rsidRPr="00D4254F">
        <w:rPr>
          <w:rFonts w:ascii="Arial" w:eastAsia="宋体" w:hAnsi="Arial" w:cs="Arial"/>
          <w:color w:val="000000"/>
          <w:kern w:val="0"/>
          <w:sz w:val="18"/>
          <w:szCs w:val="18"/>
        </w:rPr>
        <w:t>1</w:t>
      </w:r>
      <w:r w:rsidRPr="00D4254F">
        <w:rPr>
          <w:rFonts w:ascii="Arial" w:eastAsia="宋体" w:hAnsi="Arial" w:cs="Arial"/>
          <w:color w:val="000000"/>
          <w:kern w:val="0"/>
          <w:sz w:val="18"/>
          <w:szCs w:val="18"/>
        </w:rPr>
        <w:t>）。那么此时</w:t>
      </w:r>
      <w:r w:rsidRPr="00D4254F">
        <w:rPr>
          <w:rFonts w:ascii="Arial" w:eastAsia="宋体" w:hAnsi="Arial" w:cs="Arial"/>
          <w:color w:val="000000"/>
          <w:kern w:val="0"/>
          <w:sz w:val="18"/>
          <w:szCs w:val="18"/>
        </w:rPr>
        <w:t>u</w:t>
      </w:r>
      <w:r w:rsidRPr="00D4254F">
        <w:rPr>
          <w:rFonts w:ascii="Arial" w:eastAsia="宋体" w:hAnsi="Arial" w:cs="Arial"/>
          <w:color w:val="000000"/>
          <w:kern w:val="0"/>
          <w:sz w:val="18"/>
          <w:szCs w:val="18"/>
        </w:rPr>
        <w:t>激活</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的概率为</w:t>
      </w:r>
      <w:r w:rsidRPr="00D4254F">
        <w:rPr>
          <w:rFonts w:ascii="Arial" w:eastAsia="宋体" w:hAnsi="Arial" w:cs="Arial"/>
          <w:color w:val="000000"/>
          <w:kern w:val="0"/>
          <w:sz w:val="18"/>
          <w:szCs w:val="18"/>
        </w:rPr>
        <w:t>(</w:t>
      </w:r>
      <w:proofErr w:type="spellStart"/>
      <w:r w:rsidRPr="00D4254F">
        <w:rPr>
          <w:rFonts w:ascii="Arial" w:eastAsia="宋体" w:hAnsi="Arial" w:cs="Arial"/>
          <w:color w:val="000000"/>
          <w:kern w:val="0"/>
          <w:sz w:val="18"/>
          <w:szCs w:val="18"/>
        </w:rPr>
        <w:t>fv</w:t>
      </w:r>
      <w:proofErr w:type="spellEnd"/>
      <w:r w:rsidRPr="00D4254F">
        <w:rPr>
          <w:rFonts w:ascii="Arial" w:eastAsia="宋体" w:hAnsi="Arial" w:cs="Arial"/>
          <w:color w:val="000000"/>
          <w:kern w:val="0"/>
          <w:sz w:val="18"/>
          <w:szCs w:val="18"/>
        </w:rPr>
        <w:t>(</w:t>
      </w:r>
      <w:proofErr w:type="spellStart"/>
      <w:r w:rsidRPr="00D4254F">
        <w:rPr>
          <w:rFonts w:ascii="Arial" w:eastAsia="宋体" w:hAnsi="Arial" w:cs="Arial"/>
          <w:color w:val="000000"/>
          <w:kern w:val="0"/>
          <w:sz w:val="18"/>
          <w:szCs w:val="18"/>
        </w:rPr>
        <w:t>SUu</w:t>
      </w:r>
      <w:proofErr w:type="spellEnd"/>
      <w:r w:rsidRPr="00D4254F">
        <w:rPr>
          <w:rFonts w:ascii="Arial" w:eastAsia="宋体" w:hAnsi="Arial" w:cs="Arial"/>
          <w:color w:val="000000"/>
          <w:kern w:val="0"/>
          <w:sz w:val="18"/>
          <w:szCs w:val="18"/>
        </w:rPr>
        <w:t>)-</w:t>
      </w:r>
      <w:proofErr w:type="spellStart"/>
      <w:r w:rsidRPr="00D4254F">
        <w:rPr>
          <w:rFonts w:ascii="Arial" w:eastAsia="宋体" w:hAnsi="Arial" w:cs="Arial"/>
          <w:color w:val="000000"/>
          <w:kern w:val="0"/>
          <w:sz w:val="18"/>
          <w:szCs w:val="18"/>
        </w:rPr>
        <w:t>fv</w:t>
      </w:r>
      <w:proofErr w:type="spellEnd"/>
      <w:r w:rsidRPr="00D4254F">
        <w:rPr>
          <w:rFonts w:ascii="Arial" w:eastAsia="宋体" w:hAnsi="Arial" w:cs="Arial"/>
          <w:color w:val="000000"/>
          <w:kern w:val="0"/>
          <w:sz w:val="18"/>
          <w:szCs w:val="18"/>
        </w:rPr>
        <w:t>(S)_/1-fv(S)</w:t>
      </w:r>
      <w:r w:rsidRPr="00D4254F">
        <w:rPr>
          <w:rFonts w:ascii="Arial" w:eastAsia="宋体" w:hAnsi="Arial" w:cs="Arial"/>
          <w:color w:val="000000"/>
          <w:kern w:val="0"/>
          <w:sz w:val="18"/>
          <w:szCs w:val="18"/>
        </w:rPr>
        <w:t>。得到</w:t>
      </w:r>
      <w:proofErr w:type="spellStart"/>
      <w:r w:rsidRPr="00D4254F">
        <w:rPr>
          <w:rFonts w:ascii="Arial" w:eastAsia="宋体" w:hAnsi="Arial" w:cs="Arial"/>
          <w:color w:val="000000"/>
          <w:kern w:val="0"/>
          <w:sz w:val="18"/>
          <w:szCs w:val="18"/>
        </w:rPr>
        <w:t>pv</w:t>
      </w:r>
      <w:proofErr w:type="spellEnd"/>
      <w:r w:rsidRPr="00D4254F">
        <w:rPr>
          <w:rFonts w:ascii="Arial" w:eastAsia="宋体" w:hAnsi="Arial" w:cs="Arial"/>
          <w:color w:val="000000"/>
          <w:kern w:val="0"/>
          <w:sz w:val="18"/>
          <w:szCs w:val="18"/>
        </w:rPr>
        <w:t>(</w:t>
      </w:r>
      <w:proofErr w:type="spellStart"/>
      <w:r w:rsidRPr="00D4254F">
        <w:rPr>
          <w:rFonts w:ascii="Arial" w:eastAsia="宋体" w:hAnsi="Arial" w:cs="Arial"/>
          <w:color w:val="000000"/>
          <w:kern w:val="0"/>
          <w:sz w:val="18"/>
          <w:szCs w:val="18"/>
        </w:rPr>
        <w:t>u,S</w:t>
      </w:r>
      <w:proofErr w:type="spellEnd"/>
      <w:r w:rsidRPr="00D4254F">
        <w:rPr>
          <w:rFonts w:ascii="Arial" w:eastAsia="宋体" w:hAnsi="Arial" w:cs="Arial"/>
          <w:color w:val="000000"/>
          <w:kern w:val="0"/>
          <w:sz w:val="18"/>
          <w:szCs w:val="18"/>
        </w:rPr>
        <w:t>)</w:t>
      </w:r>
      <w:r w:rsidRPr="00D4254F">
        <w:rPr>
          <w:rFonts w:ascii="Arial" w:eastAsia="宋体" w:hAnsi="Arial" w:cs="Arial"/>
          <w:color w:val="000000"/>
          <w:kern w:val="0"/>
          <w:sz w:val="18"/>
          <w:szCs w:val="18"/>
        </w:rPr>
        <w:t>和</w:t>
      </w:r>
      <w:proofErr w:type="spellStart"/>
      <w:r w:rsidRPr="00D4254F">
        <w:rPr>
          <w:rFonts w:ascii="Arial" w:eastAsia="宋体" w:hAnsi="Arial" w:cs="Arial"/>
          <w:color w:val="000000"/>
          <w:kern w:val="0"/>
          <w:sz w:val="18"/>
          <w:szCs w:val="18"/>
        </w:rPr>
        <w:t>fv</w:t>
      </w:r>
      <w:proofErr w:type="spellEnd"/>
      <w:r w:rsidRPr="00D4254F">
        <w:rPr>
          <w:rFonts w:ascii="Arial" w:eastAsia="宋体" w:hAnsi="Arial" w:cs="Arial"/>
          <w:color w:val="000000"/>
          <w:kern w:val="0"/>
          <w:sz w:val="18"/>
          <w:szCs w:val="18"/>
        </w:rPr>
        <w:t>(u)</w:t>
      </w:r>
      <w:r w:rsidRPr="00D4254F">
        <w:rPr>
          <w:rFonts w:ascii="Arial" w:eastAsia="宋体" w:hAnsi="Arial" w:cs="Arial"/>
          <w:color w:val="000000"/>
          <w:kern w:val="0"/>
          <w:sz w:val="18"/>
          <w:szCs w:val="18"/>
        </w:rPr>
        <w:t>之间的对应关系如下</w:t>
      </w:r>
      <w:r w:rsidRPr="00D4254F">
        <w:rPr>
          <w:rFonts w:ascii="Arial" w:eastAsia="宋体" w:hAnsi="Arial" w:cs="Arial"/>
          <w:color w:val="000000"/>
          <w:kern w:val="0"/>
          <w:sz w:val="18"/>
          <w:szCs w:val="18"/>
        </w:rPr>
        <w:t>:</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ab/>
      </w:r>
      <w:r w:rsidRPr="00D4254F">
        <w:rPr>
          <w:rFonts w:ascii="Arial" w:eastAsia="宋体" w:hAnsi="Arial" w:cs="Arial"/>
          <w:noProof/>
          <w:color w:val="000000"/>
          <w:kern w:val="0"/>
          <w:sz w:val="18"/>
          <w:szCs w:val="18"/>
        </w:rPr>
        <w:drawing>
          <wp:inline distT="0" distB="0" distL="0" distR="0">
            <wp:extent cx="3171825" cy="600075"/>
            <wp:effectExtent l="0" t="0" r="9525" b="9525"/>
            <wp:docPr id="17" name="图片 17" descr="http://img.blog.csdn.net/20151130161232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511301612328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1825" cy="600075"/>
                    </a:xfrm>
                    <a:prstGeom prst="rect">
                      <a:avLst/>
                    </a:prstGeom>
                    <a:noFill/>
                    <a:ln>
                      <a:noFill/>
                    </a:ln>
                  </pic:spPr>
                </pic:pic>
              </a:graphicData>
            </a:graphic>
          </wp:inline>
        </w:drawing>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ab/>
      </w:r>
      <w:r w:rsidRPr="00D4254F">
        <w:rPr>
          <w:rFonts w:ascii="Arial" w:eastAsia="宋体" w:hAnsi="Arial" w:cs="Arial"/>
          <w:color w:val="000000"/>
          <w:kern w:val="0"/>
          <w:sz w:val="18"/>
          <w:szCs w:val="18"/>
        </w:rPr>
        <w:t>同理，给定一个一般化的级联模型实例，也可以得到它对应的线性阈值模型，</w:t>
      </w:r>
      <w:proofErr w:type="spellStart"/>
      <w:r w:rsidRPr="00D4254F">
        <w:rPr>
          <w:rFonts w:ascii="Arial" w:eastAsia="宋体" w:hAnsi="Arial" w:cs="Arial"/>
          <w:color w:val="000000"/>
          <w:kern w:val="0"/>
          <w:sz w:val="18"/>
          <w:szCs w:val="18"/>
        </w:rPr>
        <w:t>fv</w:t>
      </w:r>
      <w:proofErr w:type="spellEnd"/>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表示的是</w:t>
      </w:r>
      <w:r w:rsidRPr="00D4254F">
        <w:rPr>
          <w:rFonts w:ascii="Arial" w:eastAsia="宋体" w:hAnsi="Arial" w:cs="Arial"/>
          <w:color w:val="000000"/>
          <w:kern w:val="0"/>
          <w:sz w:val="18"/>
          <w:szCs w:val="18"/>
        </w:rPr>
        <w:t>S</w:t>
      </w:r>
      <w:r w:rsidRPr="00D4254F">
        <w:rPr>
          <w:rFonts w:ascii="Arial" w:eastAsia="宋体" w:hAnsi="Arial" w:cs="Arial"/>
          <w:color w:val="000000"/>
          <w:kern w:val="0"/>
          <w:sz w:val="18"/>
          <w:szCs w:val="18"/>
        </w:rPr>
        <w:t>的邻居激活</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的概率，可以用</w:t>
      </w:r>
      <w:r w:rsidRPr="00D4254F">
        <w:rPr>
          <w:rFonts w:ascii="Arial" w:eastAsia="宋体" w:hAnsi="Arial" w:cs="Arial"/>
          <w:color w:val="000000"/>
          <w:kern w:val="0"/>
          <w:sz w:val="18"/>
          <w:szCs w:val="18"/>
        </w:rPr>
        <w:t>1</w:t>
      </w:r>
      <w:r w:rsidRPr="00D4254F">
        <w:rPr>
          <w:rFonts w:ascii="Arial" w:eastAsia="宋体" w:hAnsi="Arial" w:cs="Arial"/>
          <w:color w:val="000000"/>
          <w:kern w:val="0"/>
          <w:sz w:val="18"/>
          <w:szCs w:val="18"/>
        </w:rPr>
        <w:t>减去它的所有邻居都没有激活</w:t>
      </w:r>
      <w:r w:rsidRPr="00D4254F">
        <w:rPr>
          <w:rFonts w:ascii="Arial" w:eastAsia="宋体" w:hAnsi="Arial" w:cs="Arial"/>
          <w:color w:val="000000"/>
          <w:kern w:val="0"/>
          <w:sz w:val="18"/>
          <w:szCs w:val="18"/>
        </w:rPr>
        <w:t>v</w:t>
      </w:r>
      <w:r w:rsidRPr="00D4254F">
        <w:rPr>
          <w:rFonts w:ascii="Arial" w:eastAsia="宋体" w:hAnsi="Arial" w:cs="Arial"/>
          <w:color w:val="000000"/>
          <w:kern w:val="0"/>
          <w:sz w:val="18"/>
          <w:szCs w:val="18"/>
        </w:rPr>
        <w:t>的概率得到：</w:t>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ab/>
      </w:r>
      <w:r w:rsidRPr="00D4254F">
        <w:rPr>
          <w:rFonts w:ascii="Arial" w:eastAsia="宋体" w:hAnsi="Arial" w:cs="Arial"/>
          <w:noProof/>
          <w:color w:val="000000"/>
          <w:kern w:val="0"/>
          <w:sz w:val="18"/>
          <w:szCs w:val="18"/>
        </w:rPr>
        <w:drawing>
          <wp:inline distT="0" distB="0" distL="0" distR="0">
            <wp:extent cx="3467100" cy="314325"/>
            <wp:effectExtent l="0" t="0" r="0" b="9525"/>
            <wp:docPr id="16" name="图片 16" descr="http://img.blog.csdn.net/20151130161919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511301619197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7100" cy="314325"/>
                    </a:xfrm>
                    <a:prstGeom prst="rect">
                      <a:avLst/>
                    </a:prstGeom>
                    <a:noFill/>
                    <a:ln>
                      <a:noFill/>
                    </a:ln>
                  </pic:spPr>
                </pic:pic>
              </a:graphicData>
            </a:graphic>
          </wp:inline>
        </w:drawing>
      </w:r>
    </w:p>
    <w:p w:rsidR="00D4254F" w:rsidRPr="00D4254F" w:rsidRDefault="00D4254F" w:rsidP="00D4254F">
      <w:pPr>
        <w:widowControl/>
        <w:shd w:val="clear" w:color="auto" w:fill="FFFFFF"/>
        <w:spacing w:before="60" w:after="60"/>
        <w:jc w:val="left"/>
        <w:rPr>
          <w:rFonts w:ascii="Arial" w:eastAsia="宋体" w:hAnsi="Arial" w:cs="Arial"/>
          <w:color w:val="000000"/>
          <w:kern w:val="0"/>
          <w:sz w:val="18"/>
          <w:szCs w:val="18"/>
        </w:rPr>
      </w:pPr>
      <w:r w:rsidRPr="00D4254F">
        <w:rPr>
          <w:rFonts w:ascii="Arial" w:eastAsia="宋体" w:hAnsi="Arial" w:cs="Arial"/>
          <w:color w:val="000000"/>
          <w:kern w:val="0"/>
          <w:sz w:val="18"/>
          <w:szCs w:val="18"/>
        </w:rPr>
        <w:t>由于一般化的模型中有很多</w:t>
      </w:r>
      <w:r w:rsidRPr="00D4254F">
        <w:rPr>
          <w:rFonts w:ascii="Arial" w:eastAsia="宋体" w:hAnsi="Arial" w:cs="Arial"/>
          <w:color w:val="000000"/>
          <w:kern w:val="0"/>
          <w:sz w:val="18"/>
          <w:szCs w:val="18"/>
        </w:rPr>
        <w:t>f()</w:t>
      </w:r>
      <w:r w:rsidRPr="00D4254F">
        <w:rPr>
          <w:rFonts w:ascii="Arial" w:eastAsia="宋体" w:hAnsi="Arial" w:cs="Arial"/>
          <w:color w:val="000000"/>
          <w:kern w:val="0"/>
          <w:sz w:val="18"/>
          <w:szCs w:val="18"/>
        </w:rPr>
        <w:t>实例不是子模性的，因此近似算法性能比无法达到一个</w:t>
      </w:r>
      <w:proofErr w:type="gramStart"/>
      <w:r w:rsidRPr="00D4254F">
        <w:rPr>
          <w:rFonts w:ascii="Arial" w:eastAsia="宋体" w:hAnsi="Arial" w:cs="Arial"/>
          <w:color w:val="000000"/>
          <w:kern w:val="0"/>
          <w:sz w:val="18"/>
          <w:szCs w:val="18"/>
        </w:rPr>
        <w:t>常数级</w:t>
      </w:r>
      <w:proofErr w:type="gramEnd"/>
      <w:r w:rsidRPr="00D4254F">
        <w:rPr>
          <w:rFonts w:ascii="Arial" w:eastAsia="宋体" w:hAnsi="Arial" w:cs="Arial"/>
          <w:color w:val="000000"/>
          <w:kern w:val="0"/>
          <w:sz w:val="18"/>
          <w:szCs w:val="18"/>
        </w:rPr>
        <w:t>n,</w:t>
      </w:r>
      <w:r w:rsidRPr="00D4254F">
        <w:rPr>
          <w:rFonts w:ascii="Arial" w:eastAsia="宋体" w:hAnsi="Arial" w:cs="Arial"/>
          <w:color w:val="000000"/>
          <w:kern w:val="0"/>
          <w:sz w:val="18"/>
          <w:szCs w:val="18"/>
        </w:rPr>
        <w:t>是一个</w:t>
      </w:r>
      <w:r w:rsidRPr="00D4254F">
        <w:rPr>
          <w:rFonts w:ascii="Arial" w:eastAsia="宋体" w:hAnsi="Arial" w:cs="Arial"/>
          <w:color w:val="000000"/>
          <w:kern w:val="0"/>
          <w:sz w:val="18"/>
          <w:szCs w:val="18"/>
        </w:rPr>
        <w:t>NP</w:t>
      </w:r>
      <w:r w:rsidRPr="00D4254F">
        <w:rPr>
          <w:rFonts w:ascii="Arial" w:eastAsia="宋体" w:hAnsi="Arial" w:cs="Arial"/>
          <w:color w:val="000000"/>
          <w:kern w:val="0"/>
          <w:sz w:val="18"/>
          <w:szCs w:val="18"/>
        </w:rPr>
        <w:t>难问题。</w:t>
      </w:r>
    </w:p>
    <w:p w:rsidR="00267C97" w:rsidRPr="00D4254F" w:rsidRDefault="00267C97">
      <w:bookmarkStart w:id="0" w:name="_GoBack"/>
      <w:bookmarkEnd w:id="0"/>
    </w:p>
    <w:sectPr w:rsidR="00267C97" w:rsidRPr="00D4254F">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919" w:rsidRDefault="00CD0919" w:rsidP="00D4254F">
      <w:r>
        <w:separator/>
      </w:r>
    </w:p>
  </w:endnote>
  <w:endnote w:type="continuationSeparator" w:id="0">
    <w:p w:rsidR="00CD0919" w:rsidRDefault="00CD0919" w:rsidP="00D42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54F" w:rsidRDefault="00D4254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54F" w:rsidRDefault="00D4254F">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54F" w:rsidRDefault="00D4254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919" w:rsidRDefault="00CD0919" w:rsidP="00D4254F">
      <w:r>
        <w:separator/>
      </w:r>
    </w:p>
  </w:footnote>
  <w:footnote w:type="continuationSeparator" w:id="0">
    <w:p w:rsidR="00CD0919" w:rsidRDefault="00CD0919" w:rsidP="00D425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54F" w:rsidRDefault="00D4254F">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54F" w:rsidRDefault="00D4254F">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54F" w:rsidRDefault="00D4254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138A5"/>
    <w:multiLevelType w:val="multilevel"/>
    <w:tmpl w:val="8FBCA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A1B"/>
    <w:rsid w:val="00267C97"/>
    <w:rsid w:val="003F69D2"/>
    <w:rsid w:val="00B42A1B"/>
    <w:rsid w:val="00CD0919"/>
    <w:rsid w:val="00D42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65654-78A1-4EB5-A561-13647BAC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4254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4254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69D2"/>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3F69D2"/>
  </w:style>
  <w:style w:type="character" w:customStyle="1" w:styleId="apple-tab-span">
    <w:name w:val="apple-tab-span"/>
    <w:basedOn w:val="a0"/>
    <w:rsid w:val="003F69D2"/>
  </w:style>
  <w:style w:type="character" w:customStyle="1" w:styleId="1Char">
    <w:name w:val="标题 1 Char"/>
    <w:basedOn w:val="a0"/>
    <w:link w:val="1"/>
    <w:uiPriority w:val="9"/>
    <w:rsid w:val="00D4254F"/>
    <w:rPr>
      <w:rFonts w:ascii="宋体" w:eastAsia="宋体" w:hAnsi="宋体" w:cs="宋体"/>
      <w:b/>
      <w:bCs/>
      <w:kern w:val="36"/>
      <w:sz w:val="48"/>
      <w:szCs w:val="48"/>
    </w:rPr>
  </w:style>
  <w:style w:type="character" w:customStyle="1" w:styleId="2Char">
    <w:name w:val="标题 2 Char"/>
    <w:basedOn w:val="a0"/>
    <w:link w:val="2"/>
    <w:uiPriority w:val="9"/>
    <w:rsid w:val="00D4254F"/>
    <w:rPr>
      <w:rFonts w:ascii="宋体" w:eastAsia="宋体" w:hAnsi="宋体" w:cs="宋体"/>
      <w:b/>
      <w:bCs/>
      <w:kern w:val="0"/>
      <w:sz w:val="36"/>
      <w:szCs w:val="36"/>
    </w:rPr>
  </w:style>
  <w:style w:type="paragraph" w:styleId="a4">
    <w:name w:val="header"/>
    <w:basedOn w:val="a"/>
    <w:link w:val="Char"/>
    <w:uiPriority w:val="99"/>
    <w:unhideWhenUsed/>
    <w:rsid w:val="00D425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254F"/>
    <w:rPr>
      <w:sz w:val="18"/>
      <w:szCs w:val="18"/>
    </w:rPr>
  </w:style>
  <w:style w:type="paragraph" w:styleId="a5">
    <w:name w:val="footer"/>
    <w:basedOn w:val="a"/>
    <w:link w:val="Char0"/>
    <w:uiPriority w:val="99"/>
    <w:unhideWhenUsed/>
    <w:rsid w:val="00D4254F"/>
    <w:pPr>
      <w:tabs>
        <w:tab w:val="center" w:pos="4153"/>
        <w:tab w:val="right" w:pos="8306"/>
      </w:tabs>
      <w:snapToGrid w:val="0"/>
      <w:jc w:val="left"/>
    </w:pPr>
    <w:rPr>
      <w:sz w:val="18"/>
      <w:szCs w:val="18"/>
    </w:rPr>
  </w:style>
  <w:style w:type="character" w:customStyle="1" w:styleId="Char0">
    <w:name w:val="页脚 Char"/>
    <w:basedOn w:val="a0"/>
    <w:link w:val="a5"/>
    <w:uiPriority w:val="99"/>
    <w:rsid w:val="00D425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5398">
      <w:bodyDiv w:val="1"/>
      <w:marLeft w:val="0"/>
      <w:marRight w:val="0"/>
      <w:marTop w:val="0"/>
      <w:marBottom w:val="0"/>
      <w:divBdr>
        <w:top w:val="none" w:sz="0" w:space="0" w:color="auto"/>
        <w:left w:val="none" w:sz="0" w:space="0" w:color="auto"/>
        <w:bottom w:val="none" w:sz="0" w:space="0" w:color="auto"/>
        <w:right w:val="none" w:sz="0" w:space="0" w:color="auto"/>
      </w:divBdr>
      <w:divsChild>
        <w:div w:id="609628822">
          <w:marLeft w:val="0"/>
          <w:marRight w:val="0"/>
          <w:marTop w:val="0"/>
          <w:marBottom w:val="0"/>
          <w:divBdr>
            <w:top w:val="none" w:sz="0" w:space="0" w:color="auto"/>
            <w:left w:val="none" w:sz="0" w:space="0" w:color="auto"/>
            <w:bottom w:val="none" w:sz="0" w:space="0" w:color="auto"/>
            <w:right w:val="none" w:sz="0" w:space="0" w:color="auto"/>
          </w:divBdr>
        </w:div>
        <w:div w:id="898445918">
          <w:marLeft w:val="0"/>
          <w:marRight w:val="0"/>
          <w:marTop w:val="0"/>
          <w:marBottom w:val="0"/>
          <w:divBdr>
            <w:top w:val="none" w:sz="0" w:space="0" w:color="auto"/>
            <w:left w:val="none" w:sz="0" w:space="0" w:color="auto"/>
            <w:bottom w:val="none" w:sz="0" w:space="0" w:color="auto"/>
            <w:right w:val="none" w:sz="0" w:space="0" w:color="auto"/>
          </w:divBdr>
        </w:div>
        <w:div w:id="1253398118">
          <w:marLeft w:val="0"/>
          <w:marRight w:val="0"/>
          <w:marTop w:val="0"/>
          <w:marBottom w:val="0"/>
          <w:divBdr>
            <w:top w:val="none" w:sz="0" w:space="0" w:color="auto"/>
            <w:left w:val="none" w:sz="0" w:space="0" w:color="auto"/>
            <w:bottom w:val="none" w:sz="0" w:space="0" w:color="auto"/>
            <w:right w:val="none" w:sz="0" w:space="0" w:color="auto"/>
          </w:divBdr>
        </w:div>
        <w:div w:id="684093460">
          <w:marLeft w:val="0"/>
          <w:marRight w:val="0"/>
          <w:marTop w:val="0"/>
          <w:marBottom w:val="0"/>
          <w:divBdr>
            <w:top w:val="none" w:sz="0" w:space="0" w:color="auto"/>
            <w:left w:val="none" w:sz="0" w:space="0" w:color="auto"/>
            <w:bottom w:val="none" w:sz="0" w:space="0" w:color="auto"/>
            <w:right w:val="none" w:sz="0" w:space="0" w:color="auto"/>
          </w:divBdr>
        </w:div>
        <w:div w:id="460344732">
          <w:marLeft w:val="0"/>
          <w:marRight w:val="0"/>
          <w:marTop w:val="0"/>
          <w:marBottom w:val="0"/>
          <w:divBdr>
            <w:top w:val="none" w:sz="0" w:space="0" w:color="auto"/>
            <w:left w:val="none" w:sz="0" w:space="0" w:color="auto"/>
            <w:bottom w:val="none" w:sz="0" w:space="0" w:color="auto"/>
            <w:right w:val="none" w:sz="0" w:space="0" w:color="auto"/>
          </w:divBdr>
        </w:div>
      </w:divsChild>
    </w:div>
    <w:div w:id="767846610">
      <w:bodyDiv w:val="1"/>
      <w:marLeft w:val="0"/>
      <w:marRight w:val="0"/>
      <w:marTop w:val="0"/>
      <w:marBottom w:val="0"/>
      <w:divBdr>
        <w:top w:val="none" w:sz="0" w:space="0" w:color="auto"/>
        <w:left w:val="none" w:sz="0" w:space="0" w:color="auto"/>
        <w:bottom w:val="none" w:sz="0" w:space="0" w:color="auto"/>
        <w:right w:val="none" w:sz="0" w:space="0" w:color="auto"/>
      </w:divBdr>
      <w:divsChild>
        <w:div w:id="884830222">
          <w:marLeft w:val="0"/>
          <w:marRight w:val="0"/>
          <w:marTop w:val="0"/>
          <w:marBottom w:val="0"/>
          <w:divBdr>
            <w:top w:val="none" w:sz="0" w:space="0" w:color="auto"/>
            <w:left w:val="none" w:sz="0" w:space="0" w:color="auto"/>
            <w:bottom w:val="none" w:sz="0" w:space="0" w:color="auto"/>
            <w:right w:val="none" w:sz="0" w:space="0" w:color="auto"/>
          </w:divBdr>
        </w:div>
        <w:div w:id="1813522504">
          <w:marLeft w:val="0"/>
          <w:marRight w:val="0"/>
          <w:marTop w:val="0"/>
          <w:marBottom w:val="0"/>
          <w:divBdr>
            <w:top w:val="none" w:sz="0" w:space="0" w:color="auto"/>
            <w:left w:val="none" w:sz="0" w:space="0" w:color="auto"/>
            <w:bottom w:val="none" w:sz="0" w:space="0" w:color="auto"/>
            <w:right w:val="none" w:sz="0" w:space="0" w:color="auto"/>
          </w:divBdr>
        </w:div>
        <w:div w:id="1570186544">
          <w:marLeft w:val="0"/>
          <w:marRight w:val="0"/>
          <w:marTop w:val="0"/>
          <w:marBottom w:val="0"/>
          <w:divBdr>
            <w:top w:val="none" w:sz="0" w:space="0" w:color="auto"/>
            <w:left w:val="none" w:sz="0" w:space="0" w:color="auto"/>
            <w:bottom w:val="none" w:sz="0" w:space="0" w:color="auto"/>
            <w:right w:val="none" w:sz="0" w:space="0" w:color="auto"/>
          </w:divBdr>
        </w:div>
        <w:div w:id="831917717">
          <w:marLeft w:val="0"/>
          <w:marRight w:val="0"/>
          <w:marTop w:val="0"/>
          <w:marBottom w:val="0"/>
          <w:divBdr>
            <w:top w:val="none" w:sz="0" w:space="0" w:color="auto"/>
            <w:left w:val="none" w:sz="0" w:space="0" w:color="auto"/>
            <w:bottom w:val="none" w:sz="0" w:space="0" w:color="auto"/>
            <w:right w:val="none" w:sz="0" w:space="0" w:color="auto"/>
          </w:divBdr>
        </w:div>
        <w:div w:id="1905674453">
          <w:marLeft w:val="0"/>
          <w:marRight w:val="0"/>
          <w:marTop w:val="0"/>
          <w:marBottom w:val="0"/>
          <w:divBdr>
            <w:top w:val="none" w:sz="0" w:space="0" w:color="auto"/>
            <w:left w:val="none" w:sz="0" w:space="0" w:color="auto"/>
            <w:bottom w:val="none" w:sz="0" w:space="0" w:color="auto"/>
            <w:right w:val="none" w:sz="0" w:space="0" w:color="auto"/>
          </w:divBdr>
        </w:div>
      </w:divsChild>
    </w:div>
    <w:div w:id="104575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2015-11-25T01:09:00Z</dcterms:created>
  <dcterms:modified xsi:type="dcterms:W3CDTF">2015-11-30T08:29:00Z</dcterms:modified>
</cp:coreProperties>
</file>