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发言稿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 xml:space="preserve">尊敬的党支部领导、各位党员: 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8"/>
          <w:szCs w:val="28"/>
        </w:rPr>
        <w:t xml:space="preserve">大家好!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我叫唐建萍，来自计算机科学与技术2023级专升本1班。对于我来说，入党既是追求个人进步，又是实现人生价值的一个重要途径。通过</w:t>
      </w:r>
      <w:bookmarkStart w:id="0" w:name="_GoBack"/>
      <w:bookmarkEnd w:id="0"/>
      <w:r>
        <w:rPr>
          <w:rFonts w:ascii="宋体" w:hAnsi="宋体" w:eastAsia="宋体" w:cs="宋体"/>
          <w:sz w:val="28"/>
          <w:szCs w:val="28"/>
        </w:rPr>
        <w:t>接受党组织的培养和参加党课的培训学习,使我充分认识到在学好科学文化知识的同时,必须加强实践工作的锻炼,更要树立为共产主义事业奋斗的信心。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一直以来与</w:t>
      </w:r>
      <w:r>
        <w:rPr>
          <w:rFonts w:ascii="宋体" w:hAnsi="宋体" w:eastAsia="宋体" w:cs="宋体"/>
          <w:sz w:val="28"/>
          <w:szCs w:val="28"/>
        </w:rPr>
        <w:t>大家的和谐相处,使我受益匪浅,感谢支部领导和各位党员们一直以来对我的关心、支持和帮助,让我提高了对党的认识。 这次审核会,如果党组织能够批准我成为预备党员,我将以优秀党员为榜样,坚决履行党员义务,以党员的标准严格要求自己,积极参加党组织活动,定期与党员沟通与交流,自觉学习科学文化知识,不断提高业务工作技能;如果党组织没有批准我,我也决不气馁,我将不断反省自己,找出自己不足,进行改正和提高,不断完善自己,尽快使自己成为一名合格的预备党员,并决心做一名坚定的共产主义者!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ZkNzQ4ZWFiZmQ4NTRhOWRkZTk3YTMwMjlmMmZhYmUifQ=="/>
  </w:docVars>
  <w:rsids>
    <w:rsidRoot w:val="00000000"/>
    <w:rsid w:val="0319239A"/>
    <w:rsid w:val="7D8A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153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2024-05-28T12:07:42Z</dcterms:created>
  <dc:creator>15126700596</dc:creator>
  <cp:lastModifiedBy>一耳</cp:lastModifiedBy>
  <dcterms:modified xsi:type="dcterms:W3CDTF">2024-05-28T14:41:50Z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D7372C52FE5F4B91A866088A1C7D56AA_12</vt:lpwstr>
  </property>
</Properties>
</file>