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065"/>
        <w:gridCol w:w="2175"/>
        <w:tblGridChange w:id="0">
          <w:tblGrid>
            <w:gridCol w:w="3120"/>
            <w:gridCol w:w="4065"/>
            <w:gridCol w:w="217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TYPE OF RESIDENCE R IS LIVING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389       1 DORM, FRATERNITY, SORORITY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4       2 HOSPITAL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26       3 JAIL OR JUVENILE DETENTION CENTER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26       4 OTHER GROUP QUARTERS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1914      11 OWN DWELLING UNIT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3      12 ORPHANAGE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3      13 RELIGIOUS INSTITUTION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87      14 OTHER INDIVIDUAL QUARTERS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6699" w:space="0" w:sz="6" w:val="single"/>
              <w:left w:color="cccccc" w:space="0" w:sz="6" w:val="single"/>
              <w:bottom w:color="006699" w:space="0" w:sz="6" w:val="single"/>
              <w:right w:color="cccccc" w:space="0" w:sz="6" w:val="single"/>
            </w:tcBorders>
            <w:shd w:fill="fffb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COUNTRY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11812       1 IN THE US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873       2 IN OTHER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cccccc" w:space="0" w:sz="6" w:val="single"/>
              <w:bottom w:color="006699" w:space="0" w:sz="6" w:val="single"/>
              <w:right w:color="cccccc" w:space="0" w:sz="6" w:val="single"/>
            </w:tcBorders>
            <w:shd w:fill="fffb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SOUTH-NONSOUTH PLACE OF BIRTH IN U.S.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7144       0 NONSOUTH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4452       1 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cccccc" w:space="0" w:sz="6" w:val="single"/>
              <w:bottom w:color="006699" w:space="0" w:sz="6" w:val="single"/>
              <w:right w:color="cccccc" w:space="0" w:sz="6" w:val="single"/>
            </w:tcBorders>
            <w:shd w:fill="fffb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SOUTH-NONSOUTH RESIDENCE IN U.S. AT AGE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4451       1 YES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7779       0 NO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cccccc" w:space="0" w:sz="6" w:val="single"/>
              <w:bottom w:color="006699" w:space="0" w:sz="6" w:val="single"/>
              <w:right w:color="cccccc" w:space="0" w:sz="6" w:val="single"/>
            </w:tcBorders>
            <w:shd w:fill="fffb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LIVED OUTSIDE CURRENT COUNTY OF RESIDENCE SINCE LAST INT?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802       1 YES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9256       0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REGION OF CURRENT RESIDENCE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2550       1 NORTHEAST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2934       2 NORTH CENTRAL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4568       3 SOUTH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2395       4 WEST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AGE OF 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OF R AT INTERVIEW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RACIAL/ETHNIC ORIGIN WITH WHICH R IDENTIFIES MOST CLOSELY (&gt; 1 ORIGIN)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82       0 NONE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115       1 BLACK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7       2 CHINESE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699       3 ENGLISH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10       4 FILIPINO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209       5 FRENCH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789       6 GERMAN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12       7 GREEK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9       8 HAWAIIAN, P.I.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352       9 INDIAN-AMERICAN OR NATIVE AMERICAN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6      10 ASIAN INDIAN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638      11 IRISH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294      12 ITALIAN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12      13 JAPANESE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0      14 KOREAN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26      15 CUBAN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10      16 CHICANO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36      17 MEXICAN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76      18 MEXICAN-AMER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32      19 PUERTO RICAN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17      20 OTHER HISPANIC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40      21 OTHER SPANISH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158      22 POLISH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28      23 PORTUGUESE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27      24 RUSSIAN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88      25 SCOTTISH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 0      26 VIETNAMESE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 27      27 WELSH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422      28 OTHER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154      29 AMERICAN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MARITAL STATUS (COLLAPSED)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11117       1 NEVER MARRIED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1302       2 MARRIED, SPOUSE PRESENT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shd w:fill="f0f0f0" w:val="clear"/>
                <w:rtl w:val="0"/>
              </w:rPr>
              <w:t xml:space="preserve">     265       3 OTHER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575"/>
        <w:gridCol w:w="5280"/>
        <w:tblGridChange w:id="0">
          <w:tblGrid>
            <w:gridCol w:w="1995"/>
            <w:gridCol w:w="1575"/>
            <w:gridCol w:w="5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Rnum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 meaning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racial_cohort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R0214700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variable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sample_id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R0173600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 variable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R0214800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6403   </w:t>
              <w:tab/>
              <w:t xml:space="preserve">1 MALE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6283   </w:t>
              <w:tab/>
              <w:t xml:space="preserve">2 FEMALE</w:t>
            </w:r>
          </w:p>
        </w:tc>
      </w:tr>
      <w:tr>
        <w:trPr>
          <w:cantSplit w:val="0"/>
          <w:trHeight w:val="11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mother_grade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R0006500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132   </w:t>
              <w:tab/>
              <w:t xml:space="preserve">0 NONE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24   </w:t>
              <w:tab/>
              <w:t xml:space="preserve">1 1ST GRADE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87   </w:t>
              <w:tab/>
              <w:t xml:space="preserve">2 2ND GRADE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183   </w:t>
              <w:tab/>
              <w:t xml:space="preserve">3 3RD GRADE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173   </w:t>
              <w:tab/>
              <w:t xml:space="preserve">4 4TH GRADE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198   </w:t>
              <w:tab/>
              <w:t xml:space="preserve">5 5TH GRADE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421   </w:t>
              <w:tab/>
              <w:t xml:space="preserve">6 6TH GRADE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260   </w:t>
              <w:tab/>
              <w:t xml:space="preserve">7 7TH GRADE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801   </w:t>
              <w:tab/>
              <w:t xml:space="preserve">8 8TH GRADE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698   </w:t>
              <w:tab/>
              <w:t xml:space="preserve">9 9TH GRADE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999  </w:t>
              <w:tab/>
              <w:t xml:space="preserve">10 10TH GRADE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1107  </w:t>
              <w:tab/>
              <w:t xml:space="preserve">11 11TH GRADE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4817  </w:t>
              <w:tab/>
              <w:t xml:space="preserve">12 12TH GRADE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364  </w:t>
              <w:tab/>
              <w:t xml:space="preserve">13 1ST YR COL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561  </w:t>
              <w:tab/>
              <w:t xml:space="preserve">14 2ND YR COL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178  </w:t>
              <w:tab/>
              <w:t xml:space="preserve">15 3RD YR COL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647  </w:t>
              <w:tab/>
              <w:t xml:space="preserve">16 4TH YR COL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101  </w:t>
              <w:tab/>
              <w:t xml:space="preserve">17 5TH YR COL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92  </w:t>
              <w:tab/>
              <w:t xml:space="preserve">18 6TH YR COL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14  </w:t>
              <w:tab/>
              <w:t xml:space="preserve">19 7TH YR COL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21  </w:t>
              <w:tab/>
              <w:t xml:space="preserve">20 8TH YR COL OR MORE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0      95 UNGRADED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father_grade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R0007900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CESD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R3896820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R4978910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Range from 0-29, bigger value indicates more time having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negative-symptom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6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drinking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R1022100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R1391400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R1774900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R2716800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R2968400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R4979400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R7606500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T0911200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T2075500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T3044100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T3976300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T4914600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DURING THE LAST 30 DAYS, ON HOW MANY DAYS DID YOU DRINK ANY ALCOHOLIC BEVERAGES,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INCLUDING BEER, WINE, OR LIQUOR?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0-30</w:t>
            </w:r>
          </w:p>
        </w:tc>
      </w:tr>
      <w:tr>
        <w:trPr>
          <w:cantSplit w:val="0"/>
          <w:trHeight w:val="4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injured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R2959800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R3271200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R3886800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R4285300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R5617800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R6345400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R6889100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R4962500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R4962400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respondent ever get work-related injury/illness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Never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(most observations are 0 (never injured))</w:t>
            </w:r>
          </w:p>
        </w:tc>
      </w:tr>
      <w:tr>
        <w:trPr>
          <w:cantSplit w:val="0"/>
          <w:trHeight w:val="5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employer healthplan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R7600400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R7602900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R7605200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R8302500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R8305000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R8307500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T0900400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T0902800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T0905100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CURRENT EMPLOYER PAY ANY PART OF HEALTH PLAN COST?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0 to 1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index is high, then the current employer pay any part of health plan cost most of the time, e.g. 1 stands for the current employer always pay for health plan cost, 0 stands for the current employer never pay for health plan cost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marijuana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 from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R2720800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R3915000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R5053100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R6430400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 YOUR LIFETIME, ON HOW MANY OCCASIONS HAVE YOU USED MARIJUANA OR HASHISH?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R6960300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R7653300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R8418900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T0963400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T2184900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T3097700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T4101000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T5006500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T5006200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respondent ever have computer access to the internet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Never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(most observations are 1)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R0027300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R0809400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respondent ever face problems in getting a good job due to sex discrimination?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Never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(most observations are 0)</w:t>
            </w:r>
          </w:p>
        </w:tc>
      </w:tr>
      <w:tr>
        <w:trPr>
          <w:cantSplit w:val="0"/>
          <w:trHeight w:val="4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Life_satis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T5006600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T5740700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T8187800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How dissatisfied or satisfied are you with your life overall?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1 to 7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 not at all satisfied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completely satisfied</w:t>
            </w:r>
          </w:p>
        </w:tc>
      </w:tr>
      <w:tr>
        <w:trPr>
          <w:cantSplit w:val="0"/>
          <w:trHeight w:val="3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Emergencyfund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T4100000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T5005400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T5739900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T8187000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Have you set aside emergency or rainy day funds that would cover your expenses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for 3 months, in case of sickness, job loss, economic downturn, or other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emergencies?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Yes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No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life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R0153000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T4997800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T5733000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T8162000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1 to 2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In control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Not in control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others are in between</w:t>
            </w:r>
          </w:p>
        </w:tc>
      </w:tr>
      <w:tr>
        <w:trPr>
          <w:cantSplit w:val="0"/>
          <w:trHeight w:val="3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insurance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R4968800 R5623700 R6350400 R6895000 T2058300 R2965700 R3276700 R3891700 T4897300 T3028800 T3959600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pecentage of time the employer is paying health insurance for the person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0 to 1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means never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means always</w:t>
            </w:r>
          </w:p>
        </w:tc>
      </w:tr>
      <w:tr>
        <w:trPr>
          <w:cantSplit w:val="0"/>
          <w:trHeight w:val="3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Averaged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R4395800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R7353300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R8047100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T0279100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WOULD R TAKE JOB THAT COULD EITHER DOUBLE FAMILY INCOME OR CUT INCOME BY 3RD?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degree of risk the person willing to take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Range from 0 to 1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means never willing to risk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means always willing to risk</w:t>
            </w:r>
          </w:p>
        </w:tc>
      </w:tr>
      <w:tr>
        <w:trPr>
          <w:cantSplit w:val="0"/>
          <w:trHeight w:val="4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self_esteem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T0899810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0       </w:t>
              <w:tab/>
              <w:t xml:space="preserve">0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0       </w:t>
              <w:tab/>
              <w:t xml:space="preserve">1 TO 4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12       </w:t>
              <w:tab/>
              <w:t xml:space="preserve">5 TO 9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131      </w:t>
              <w:tab/>
              <w:t xml:space="preserve">10 TO 14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1195      </w:t>
              <w:tab/>
              <w:t xml:space="preserve">15 TO 19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2834    </w:t>
              <w:tab/>
              <w:t xml:space="preserve">  20 TO 24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2277      </w:t>
              <w:tab/>
              <w:t xml:space="preserve">25 TO 29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920      </w:t>
              <w:tab/>
              <w:t xml:space="preserve">30 TO 34</w:t>
            </w:r>
          </w:p>
        </w:tc>
      </w:tr>
      <w:tr>
        <w:trPr>
          <w:cantSplit w:val="0"/>
          <w:trHeight w:val="6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R0010400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WHAT IS YOUR PRESENT RELIGION, IF ANY? (IF 'PROTESTANT' OR 'CHRISTIAN' PROBE: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WHAT DENOMINATION IS THAT, IF ANY?)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1487   </w:t>
              <w:tab/>
              <w:t xml:space="preserve">0 NONE, NO RELIGION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656   </w:t>
              <w:tab/>
              <w:t xml:space="preserve">1 PROTESTANT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3211   </w:t>
              <w:tab/>
              <w:t xml:space="preserve">2 BAPTIST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171   </w:t>
              <w:tab/>
              <w:t xml:space="preserve">3 EPISCOPALIAN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601   </w:t>
              <w:tab/>
              <w:t xml:space="preserve">4 LUTHERAN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850   </w:t>
              <w:tab/>
              <w:t xml:space="preserve">5 METHODIST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277   </w:t>
              <w:tab/>
              <w:t xml:space="preserve">6 PRESBYTERIAN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3899   </w:t>
              <w:tab/>
              <w:t xml:space="preserve">7 ROMAN CATHOLIC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110   </w:t>
              <w:tab/>
              <w:t xml:space="preserve">8 JEWISH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1371   </w:t>
              <w:tab/>
              <w:t xml:space="preserve">9 OTHER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