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AE0" w:rsidRDefault="0089346C" w:rsidP="00FE353A">
      <w:pPr>
        <w:pStyle w:val="Heading1"/>
        <w:jc w:val="center"/>
      </w:pPr>
      <w:r>
        <w:t>Database</w:t>
      </w:r>
      <w:r w:rsidR="0060629F">
        <w:t xml:space="preserve"> Activity</w:t>
      </w:r>
    </w:p>
    <w:p w:rsidR="00FE353A" w:rsidRPr="00FE353A" w:rsidRDefault="00FE353A" w:rsidP="00FE353A">
      <w:bookmarkStart w:id="0" w:name="_GoBack"/>
      <w:bookmarkEnd w:id="0"/>
    </w:p>
    <w:p w:rsidR="0089346C" w:rsidRDefault="00777938" w:rsidP="0060629F">
      <w:r>
        <w:t>Connect</w:t>
      </w:r>
      <w:r w:rsidR="0089346C">
        <w:t xml:space="preserve"> to your Windows VM and connect to the IP address of your </w:t>
      </w:r>
      <w:proofErr w:type="spellStart"/>
      <w:r w:rsidR="0089346C">
        <w:t>Debian</w:t>
      </w:r>
      <w:proofErr w:type="spellEnd"/>
      <w:r w:rsidR="0089346C">
        <w:t xml:space="preserve"> VM as follows (assuming the IP address of your </w:t>
      </w:r>
      <w:proofErr w:type="spellStart"/>
      <w:r w:rsidR="0089346C">
        <w:t>Debian</w:t>
      </w:r>
      <w:proofErr w:type="spellEnd"/>
      <w:r w:rsidR="0089346C">
        <w:t xml:space="preserve"> VM is 192.168.56.101)</w:t>
      </w:r>
    </w:p>
    <w:p w:rsidR="0089346C" w:rsidRDefault="00FE353A" w:rsidP="0060629F">
      <w:hyperlink r:id="rId4" w:history="1">
        <w:r w:rsidR="0089346C" w:rsidRPr="00460EF9">
          <w:rPr>
            <w:rStyle w:val="Hyperlink"/>
          </w:rPr>
          <w:t>http://192.168.56.101/phpmyadmin</w:t>
        </w:r>
      </w:hyperlink>
    </w:p>
    <w:p w:rsidR="00992B2A" w:rsidRDefault="00992B2A" w:rsidP="0060629F">
      <w:r>
        <w:t>You will need to log in.  Please login as root with whatever</w:t>
      </w:r>
      <w:r w:rsidR="00777938">
        <w:t xml:space="preserve"> database root password you set in your last activity</w:t>
      </w:r>
    </w:p>
    <w:p w:rsidR="0089346C" w:rsidRDefault="00777938" w:rsidP="0060629F">
      <w:r>
        <w:t xml:space="preserve">You will need to create a new database for future activities and assignments in this class.  We will call this database </w:t>
      </w:r>
      <w:proofErr w:type="spellStart"/>
      <w:r w:rsidRPr="00777938">
        <w:rPr>
          <w:b/>
        </w:rPr>
        <w:t>intro_database</w:t>
      </w:r>
      <w:proofErr w:type="spellEnd"/>
      <w:r w:rsidR="000F0CEB">
        <w:rPr>
          <w:b/>
        </w:rPr>
        <w:t>.</w:t>
      </w:r>
      <w:r w:rsidR="000F0CEB">
        <w:t xml:space="preserve">  Once logged in, click on the Databases tab at the top of the web page:</w:t>
      </w:r>
    </w:p>
    <w:p w:rsidR="000F0CEB" w:rsidRDefault="000F0CEB" w:rsidP="0060629F">
      <w:r>
        <w:rPr>
          <w:noProof/>
        </w:rPr>
        <w:drawing>
          <wp:inline distT="0" distB="0" distL="0" distR="0" wp14:anchorId="5BF0F059" wp14:editId="17AF43E0">
            <wp:extent cx="5943600" cy="5078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EB" w:rsidRDefault="000F0CEB" w:rsidP="0060629F">
      <w:r>
        <w:t xml:space="preserve">You may specify your new database now.  Type in </w:t>
      </w:r>
      <w:proofErr w:type="spellStart"/>
      <w:r>
        <w:t>intro_database</w:t>
      </w:r>
      <w:proofErr w:type="spellEnd"/>
      <w:r>
        <w:t>, leave the type to Collation, and click create.  It will show the following:</w:t>
      </w:r>
    </w:p>
    <w:p w:rsidR="000F0CEB" w:rsidRDefault="000F0CEB" w:rsidP="0060629F">
      <w:r>
        <w:rPr>
          <w:noProof/>
        </w:rPr>
        <w:lastRenderedPageBreak/>
        <w:drawing>
          <wp:inline distT="0" distB="0" distL="0" distR="0" wp14:anchorId="76DFEF76" wp14:editId="5D820C59">
            <wp:extent cx="5943600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78" b="17105"/>
                    <a:stretch/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EB" w:rsidRDefault="000F0CEB" w:rsidP="0060629F">
      <w:r>
        <w:t>We can now click on that database along the left, and open it up to work on.  Once selected, click on the SQL tab to copy/paste a block of SQL code</w:t>
      </w:r>
    </w:p>
    <w:p w:rsidR="000F0CEB" w:rsidRDefault="000F0CEB" w:rsidP="0060629F">
      <w:r>
        <w:rPr>
          <w:noProof/>
        </w:rPr>
        <w:drawing>
          <wp:inline distT="0" distB="0" distL="0" distR="0" wp14:anchorId="12734C64" wp14:editId="38636A20">
            <wp:extent cx="5943600" cy="3457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28" b="20293"/>
                    <a:stretch/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EB" w:rsidRDefault="000F0CEB" w:rsidP="0060629F">
      <w:r>
        <w:t xml:space="preserve">You can now open up the </w:t>
      </w:r>
      <w:proofErr w:type="spellStart"/>
      <w:r w:rsidR="00EA510D">
        <w:t>CreateDatabase.sql</w:t>
      </w:r>
      <w:proofErr w:type="spellEnd"/>
      <w:r w:rsidR="00EA510D">
        <w:t xml:space="preserve"> file (found in the same Dropbox folder as this document) in your preferred text editor.  You can then select all text in the file (often Ctrl + A), copy it (Ctrl + C), and </w:t>
      </w:r>
      <w:r w:rsidR="00EA510D">
        <w:lastRenderedPageBreak/>
        <w:t xml:space="preserve">paste it into the SQL field in </w:t>
      </w:r>
      <w:proofErr w:type="spellStart"/>
      <w:r w:rsidR="00EA510D">
        <w:t>PHPMyAdmin</w:t>
      </w:r>
      <w:proofErr w:type="spellEnd"/>
      <w:r w:rsidR="00EA510D">
        <w:t>, as below.  Note you have approximately 280 lines of SQL code, so it will scroll off to the top.</w:t>
      </w:r>
    </w:p>
    <w:p w:rsidR="00EA510D" w:rsidRDefault="00EA510D" w:rsidP="0060629F">
      <w:r>
        <w:rPr>
          <w:noProof/>
        </w:rPr>
        <w:drawing>
          <wp:inline distT="0" distB="0" distL="0" distR="0" wp14:anchorId="037D9C30" wp14:editId="79AF6034">
            <wp:extent cx="5943600" cy="507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0D" w:rsidRDefault="00EA510D" w:rsidP="0060629F">
      <w:r>
        <w:t>Click on the Go button, you will be prompted to confirm, click OK, and you should see no error messages.  There is a refresh button top left</w:t>
      </w:r>
      <w:r w:rsidR="003023B3">
        <w:t>, indicated with the orange circle below</w:t>
      </w:r>
      <w:r>
        <w:t>, which will refresh the table listings along the left.  When clicked, you should see this a list of tables.  When you click Structure tab, it should refresh the tab list to show more options.  See below:</w:t>
      </w:r>
    </w:p>
    <w:p w:rsidR="00EA510D" w:rsidRDefault="003023B3" w:rsidP="006062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1057275</wp:posOffset>
                </wp:positionV>
                <wp:extent cx="276225" cy="342900"/>
                <wp:effectExtent l="19050" t="19050" r="47625" b="381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42900"/>
                        </a:xfrm>
                        <a:prstGeom prst="ellipse">
                          <a:avLst/>
                        </a:prstGeom>
                        <a:noFill/>
                        <a:ln w="6032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DEA9DA" id="Oval 7" o:spid="_x0000_s1026" style="position:absolute;margin-left:85.5pt;margin-top:83.25pt;width:21.7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" filled="f" strokecolor="#ffc000" strokeweight="4.75pt">
                <v:stroke joinstyle="miter"/>
              </v:oval>
            </w:pict>
          </mc:Fallback>
        </mc:AlternateContent>
      </w:r>
      <w:r w:rsidR="00EA510D">
        <w:rPr>
          <w:noProof/>
        </w:rPr>
        <w:drawing>
          <wp:inline distT="0" distB="0" distL="0" distR="0" wp14:anchorId="57610ABF" wp14:editId="2CDB4D4D">
            <wp:extent cx="5943600" cy="5078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0D" w:rsidRPr="000F0CEB" w:rsidRDefault="00EA510D" w:rsidP="0060629F">
      <w:r>
        <w:t xml:space="preserve">You can now click on each table, and view its content.  We will be using the SQL tab on the </w:t>
      </w:r>
      <w:proofErr w:type="spellStart"/>
      <w:r>
        <w:t>intro_database</w:t>
      </w:r>
      <w:proofErr w:type="spellEnd"/>
      <w:r>
        <w:t xml:space="preserve"> database to run our queries.</w:t>
      </w:r>
    </w:p>
    <w:sectPr w:rsidR="00EA510D" w:rsidRPr="000F0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9F"/>
    <w:rsid w:val="000F0CEB"/>
    <w:rsid w:val="003023B3"/>
    <w:rsid w:val="004A0A9C"/>
    <w:rsid w:val="0060629F"/>
    <w:rsid w:val="00613AE0"/>
    <w:rsid w:val="006F2D8F"/>
    <w:rsid w:val="00777938"/>
    <w:rsid w:val="0089346C"/>
    <w:rsid w:val="00992B2A"/>
    <w:rsid w:val="00AE4119"/>
    <w:rsid w:val="00C94741"/>
    <w:rsid w:val="00EA510D"/>
    <w:rsid w:val="00FE3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B0E35"/>
  <w15:chartTrackingRefBased/>
  <w15:docId w15:val="{AC8C7B87-73DF-4B75-AD40-B6387D893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2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062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192.168.56.101/phpmyadmi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Jay</dc:creator>
  <cp:keywords/>
  <dc:description/>
  <cp:lastModifiedBy>Ravneet Gill</cp:lastModifiedBy>
  <cp:revision>2</cp:revision>
  <dcterms:created xsi:type="dcterms:W3CDTF">2019-05-30T15:11:00Z</dcterms:created>
  <dcterms:modified xsi:type="dcterms:W3CDTF">2019-05-30T15:11:00Z</dcterms:modified>
</cp:coreProperties>
</file>