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FEC68" w14:textId="30F5F6C1" w:rsidR="00F214AA" w:rsidRPr="00695D0E" w:rsidRDefault="00F214AA" w:rsidP="00F214AA">
      <w:pPr>
        <w:rPr>
          <w:rFonts w:hint="eastAsia"/>
          <w:b/>
          <w:color w:val="202122"/>
          <w:lang w:val="en-US"/>
        </w:rPr>
      </w:pPr>
    </w:p>
    <w:p w14:paraId="135AF9C6" w14:textId="41795374" w:rsidR="00356235" w:rsidRPr="00356235" w:rsidRDefault="00356235" w:rsidP="00356235">
      <w:pPr>
        <w:rPr>
          <w:b/>
          <w:color w:val="202122"/>
        </w:rPr>
      </w:pPr>
      <w:r w:rsidRPr="00356235">
        <w:rPr>
          <w:b/>
          <w:color w:val="202122"/>
        </w:rPr>
        <w:t>Add collection classes to handle multiplicity. Include common methods you likely will need in order to use many items.</w:t>
      </w:r>
    </w:p>
    <w:p w14:paraId="57737377" w14:textId="77777777" w:rsidR="00356235" w:rsidRPr="00356235" w:rsidRDefault="00356235" w:rsidP="00356235">
      <w:pPr>
        <w:pStyle w:val="ListParagraph"/>
        <w:rPr>
          <w:b/>
          <w:color w:val="202122"/>
        </w:rPr>
      </w:pPr>
    </w:p>
    <w:p w14:paraId="30DF9FAA" w14:textId="6DCD74E8" w:rsidR="00F214AA" w:rsidRPr="00356235" w:rsidRDefault="00695D0E" w:rsidP="00356235">
      <w:pPr>
        <w:rPr>
          <w:b/>
          <w:color w:val="202122"/>
        </w:rPr>
      </w:pPr>
      <w:r>
        <w:rPr>
          <w:b/>
          <w:noProof/>
          <w:color w:val="202122"/>
          <w:lang w:val="zh-CN"/>
        </w:rPr>
        <w:drawing>
          <wp:inline distT="0" distB="0" distL="0" distR="0" wp14:anchorId="7E0AE6E8" wp14:editId="5785C56B">
            <wp:extent cx="5733415" cy="3947160"/>
            <wp:effectExtent l="0" t="0" r="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A296" w14:textId="77777777" w:rsidR="00624210" w:rsidRDefault="00624210"/>
    <w:p w14:paraId="71231C6C" w14:textId="77777777" w:rsidR="008179D7" w:rsidRDefault="008179D7"/>
    <w:p w14:paraId="6A2A0F48" w14:textId="77777777" w:rsidR="00356235" w:rsidRDefault="00356235">
      <w:pPr>
        <w:rPr>
          <w:b/>
          <w:bCs/>
          <w:noProof/>
        </w:rPr>
      </w:pPr>
      <w:r w:rsidRPr="00356235">
        <w:rPr>
          <w:b/>
          <w:bCs/>
          <w:noProof/>
        </w:rPr>
        <w:t>Diagram a class structure that would use polymorphism to handle the calculation of overdue charges for the various types of loan items in a library.</w:t>
      </w:r>
    </w:p>
    <w:p w14:paraId="0ED32DAD" w14:textId="77777777" w:rsidR="00356235" w:rsidRDefault="00356235">
      <w:pPr>
        <w:rPr>
          <w:b/>
          <w:bCs/>
          <w:noProof/>
        </w:rPr>
      </w:pPr>
    </w:p>
    <w:p w14:paraId="3CE43319" w14:textId="1685B21F" w:rsidR="00624210" w:rsidRPr="00356235" w:rsidRDefault="004B719F">
      <w:pPr>
        <w:rPr>
          <w:b/>
          <w:bCs/>
          <w:noProof/>
        </w:rPr>
      </w:pPr>
      <w:r>
        <w:rPr>
          <w:b/>
          <w:bCs/>
          <w:noProof/>
          <w:lang w:val="zh-CN"/>
        </w:rPr>
        <w:drawing>
          <wp:inline distT="0" distB="0" distL="0" distR="0" wp14:anchorId="220F1B9E" wp14:editId="1F5AF49D">
            <wp:extent cx="5733415" cy="250761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DE7C" w14:textId="62DC3208" w:rsidR="00356235" w:rsidRDefault="00356235">
      <w:pPr>
        <w:rPr>
          <w:noProof/>
        </w:rPr>
      </w:pPr>
    </w:p>
    <w:p w14:paraId="517E871E" w14:textId="77777777" w:rsidR="00356235" w:rsidRDefault="00356235">
      <w:pPr>
        <w:rPr>
          <w:rFonts w:asciiTheme="majorHAnsi" w:hAnsiTheme="majorHAnsi" w:cstheme="majorHAnsi"/>
          <w:noProof/>
          <w:sz w:val="22"/>
          <w:szCs w:val="22"/>
        </w:rPr>
      </w:pPr>
    </w:p>
    <w:p w14:paraId="258B78AD" w14:textId="77777777" w:rsidR="00356235" w:rsidRDefault="00356235">
      <w:pPr>
        <w:rPr>
          <w:rFonts w:asciiTheme="majorHAnsi" w:hAnsiTheme="majorHAnsi" w:cstheme="majorHAnsi"/>
          <w:noProof/>
          <w:sz w:val="22"/>
          <w:szCs w:val="22"/>
        </w:rPr>
      </w:pPr>
    </w:p>
    <w:p w14:paraId="347847D4" w14:textId="7E1277D1" w:rsidR="00356235" w:rsidRPr="00356235" w:rsidRDefault="00356235">
      <w:pPr>
        <w:rPr>
          <w:rFonts w:asciiTheme="majorHAnsi" w:hAnsiTheme="majorHAnsi" w:cstheme="majorHAnsi"/>
          <w:sz w:val="22"/>
          <w:szCs w:val="22"/>
        </w:rPr>
      </w:pPr>
      <w:r w:rsidRPr="00356235">
        <w:rPr>
          <w:rFonts w:asciiTheme="majorHAnsi" w:hAnsiTheme="majorHAnsi" w:cstheme="majorHAnsi"/>
          <w:noProof/>
          <w:sz w:val="22"/>
          <w:szCs w:val="22"/>
        </w:rPr>
        <w:lastRenderedPageBreak/>
        <w:t xml:space="preserve">class Magazines implements ILateCharge </w:t>
      </w:r>
      <w:r w:rsidRPr="00356235">
        <w:rPr>
          <w:rFonts w:asciiTheme="majorHAnsi" w:hAnsiTheme="majorHAnsi" w:cstheme="majorHAnsi"/>
          <w:noProof/>
          <w:sz w:val="22"/>
          <w:szCs w:val="22"/>
        </w:rPr>
        <w:br/>
        <w:t>Note:   Calculates the overdue charge for a magazine by multiplying the number of days late by 0.75 and dividing by 2</w:t>
      </w:r>
      <w:r w:rsidRPr="00356235">
        <w:rPr>
          <w:rFonts w:asciiTheme="majorHAnsi" w:hAnsiTheme="majorHAnsi" w:cstheme="majorHAnsi"/>
          <w:noProof/>
          <w:sz w:val="22"/>
          <w:szCs w:val="22"/>
        </w:rPr>
        <w:br/>
      </w:r>
      <w:r w:rsidRPr="00356235">
        <w:rPr>
          <w:rFonts w:asciiTheme="majorHAnsi" w:hAnsiTheme="majorHAnsi" w:cstheme="majorHAnsi"/>
          <w:noProof/>
          <w:sz w:val="22"/>
          <w:szCs w:val="22"/>
        </w:rPr>
        <w:br/>
      </w:r>
      <w:r w:rsidRPr="00356235">
        <w:rPr>
          <w:rFonts w:asciiTheme="majorHAnsi" w:hAnsiTheme="majorHAnsi" w:cstheme="majorHAnsi"/>
          <w:sz w:val="22"/>
          <w:szCs w:val="22"/>
        </w:rPr>
        <w:t xml:space="preserve">class AudioTapes implements ILateCharge </w:t>
      </w:r>
    </w:p>
    <w:p w14:paraId="7AAF71E3" w14:textId="3143355F" w:rsidR="00356235" w:rsidRPr="00356235" w:rsidRDefault="00356235">
      <w:pPr>
        <w:rPr>
          <w:rFonts w:asciiTheme="majorHAnsi" w:hAnsiTheme="majorHAnsi" w:cstheme="majorHAnsi"/>
          <w:sz w:val="22"/>
          <w:szCs w:val="22"/>
        </w:rPr>
      </w:pPr>
      <w:r w:rsidRPr="00356235">
        <w:rPr>
          <w:rFonts w:asciiTheme="majorHAnsi" w:hAnsiTheme="majorHAnsi" w:cstheme="majorHAnsi"/>
          <w:sz w:val="22"/>
          <w:szCs w:val="22"/>
        </w:rPr>
        <w:t>Note: Returns a flat charge of $2.00 regardless of the number of days late</w:t>
      </w:r>
    </w:p>
    <w:p w14:paraId="1D283414" w14:textId="2A62B4F0" w:rsidR="00356235" w:rsidRPr="00356235" w:rsidRDefault="00356235">
      <w:pPr>
        <w:rPr>
          <w:rFonts w:asciiTheme="majorHAnsi" w:hAnsiTheme="majorHAnsi" w:cstheme="majorHAnsi"/>
          <w:sz w:val="22"/>
          <w:szCs w:val="22"/>
        </w:rPr>
      </w:pPr>
    </w:p>
    <w:p w14:paraId="2D745E33" w14:textId="1866FA81" w:rsidR="00356235" w:rsidRPr="00356235" w:rsidRDefault="00356235" w:rsidP="00356235">
      <w:pPr>
        <w:rPr>
          <w:rFonts w:asciiTheme="majorHAnsi" w:hAnsiTheme="majorHAnsi" w:cstheme="majorHAnsi"/>
          <w:sz w:val="22"/>
          <w:szCs w:val="22"/>
        </w:rPr>
      </w:pPr>
      <w:r w:rsidRPr="00356235">
        <w:rPr>
          <w:rFonts w:asciiTheme="majorHAnsi" w:hAnsiTheme="majorHAnsi" w:cstheme="majorHAnsi"/>
          <w:sz w:val="22"/>
          <w:szCs w:val="22"/>
        </w:rPr>
        <w:t xml:space="preserve">class Books implements ILateCharge </w:t>
      </w:r>
    </w:p>
    <w:p w14:paraId="10E2B36F" w14:textId="6AC1036D" w:rsidR="00356235" w:rsidRPr="00356235" w:rsidRDefault="00356235" w:rsidP="00356235">
      <w:pPr>
        <w:rPr>
          <w:rFonts w:asciiTheme="majorHAnsi" w:hAnsiTheme="majorHAnsi" w:cstheme="majorHAnsi"/>
          <w:sz w:val="22"/>
          <w:szCs w:val="22"/>
        </w:rPr>
      </w:pPr>
      <w:r w:rsidRPr="00356235">
        <w:rPr>
          <w:rFonts w:asciiTheme="majorHAnsi" w:hAnsiTheme="majorHAnsi" w:cstheme="majorHAnsi"/>
          <w:sz w:val="22"/>
          <w:szCs w:val="22"/>
        </w:rPr>
        <w:t>Note: Calculates the overdue charge for a book by multiplying the number of days late by 0.5</w:t>
      </w:r>
    </w:p>
    <w:p w14:paraId="6638A6B0" w14:textId="265F9AD0" w:rsidR="00356235" w:rsidRPr="00356235" w:rsidRDefault="00356235" w:rsidP="00356235">
      <w:pPr>
        <w:ind w:firstLine="720"/>
        <w:rPr>
          <w:rFonts w:asciiTheme="majorHAnsi" w:hAnsiTheme="majorHAnsi" w:cstheme="majorHAnsi"/>
          <w:sz w:val="22"/>
          <w:szCs w:val="22"/>
        </w:rPr>
      </w:pPr>
    </w:p>
    <w:p w14:paraId="1E91C57F" w14:textId="77777777" w:rsidR="00356235" w:rsidRPr="00356235" w:rsidRDefault="00356235" w:rsidP="00356235">
      <w:pPr>
        <w:rPr>
          <w:rFonts w:asciiTheme="majorHAnsi" w:hAnsiTheme="majorHAnsi" w:cstheme="majorHAnsi"/>
          <w:sz w:val="22"/>
          <w:szCs w:val="22"/>
        </w:rPr>
      </w:pPr>
      <w:r w:rsidRPr="00356235">
        <w:rPr>
          <w:rFonts w:asciiTheme="majorHAnsi" w:hAnsiTheme="majorHAnsi" w:cstheme="majorHAnsi"/>
          <w:sz w:val="22"/>
          <w:szCs w:val="22"/>
        </w:rPr>
        <w:t xml:space="preserve">class Videos implements ILateCharge </w:t>
      </w:r>
    </w:p>
    <w:p w14:paraId="5B189E9B" w14:textId="2BA698DE" w:rsidR="00356235" w:rsidRPr="00356235" w:rsidRDefault="00356235" w:rsidP="00356235">
      <w:pPr>
        <w:rPr>
          <w:rFonts w:asciiTheme="majorHAnsi" w:hAnsiTheme="majorHAnsi" w:cstheme="majorHAnsi"/>
          <w:sz w:val="22"/>
          <w:szCs w:val="22"/>
        </w:rPr>
      </w:pPr>
      <w:r w:rsidRPr="00356235">
        <w:rPr>
          <w:rFonts w:asciiTheme="majorHAnsi" w:hAnsiTheme="majorHAnsi" w:cstheme="majorHAnsi"/>
          <w:sz w:val="22"/>
          <w:szCs w:val="22"/>
        </w:rPr>
        <w:t>Note: Calculates the overdue charge for a video by adding $1.00 and multiplying the number of days late by 0.75</w:t>
      </w:r>
    </w:p>
    <w:p w14:paraId="53DC97C1" w14:textId="78761CFC" w:rsidR="00356235" w:rsidRPr="00356235" w:rsidRDefault="00356235" w:rsidP="00356235">
      <w:pPr>
        <w:rPr>
          <w:rFonts w:asciiTheme="majorHAnsi" w:hAnsiTheme="majorHAnsi" w:cstheme="majorHAnsi"/>
          <w:sz w:val="22"/>
          <w:szCs w:val="22"/>
        </w:rPr>
      </w:pPr>
    </w:p>
    <w:p w14:paraId="6642E46F" w14:textId="2F425DF4" w:rsidR="00356235" w:rsidRPr="00356235" w:rsidRDefault="00356235" w:rsidP="00356235">
      <w:pPr>
        <w:rPr>
          <w:rFonts w:asciiTheme="majorHAnsi" w:hAnsiTheme="majorHAnsi" w:cstheme="majorHAnsi"/>
          <w:sz w:val="22"/>
          <w:szCs w:val="22"/>
        </w:rPr>
      </w:pPr>
    </w:p>
    <w:p w14:paraId="201B1523" w14:textId="472608FA" w:rsidR="00356235" w:rsidRPr="00356235" w:rsidRDefault="00356235" w:rsidP="00356235">
      <w:pPr>
        <w:rPr>
          <w:rFonts w:asciiTheme="majorHAnsi" w:eastAsia="SimSun" w:hAnsiTheme="majorHAnsi" w:cstheme="majorHAnsi"/>
          <w:sz w:val="22"/>
          <w:szCs w:val="22"/>
        </w:rPr>
      </w:pPr>
      <w:r w:rsidRPr="00356235">
        <w:rPr>
          <w:rFonts w:asciiTheme="majorHAnsi" w:eastAsia="SimSun" w:hAnsiTheme="majorHAnsi" w:cstheme="majorHAnsi"/>
          <w:sz w:val="22"/>
          <w:szCs w:val="22"/>
        </w:rPr>
        <w:t>（end）</w:t>
      </w:r>
    </w:p>
    <w:sectPr w:rsidR="00356235" w:rsidRPr="00356235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5C40B" w14:textId="77777777" w:rsidR="00E03C6C" w:rsidRDefault="00E03C6C">
      <w:r>
        <w:separator/>
      </w:r>
    </w:p>
  </w:endnote>
  <w:endnote w:type="continuationSeparator" w:id="0">
    <w:p w14:paraId="1E7F5747" w14:textId="77777777" w:rsidR="00E03C6C" w:rsidRDefault="00E03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8F626" w14:textId="77777777" w:rsidR="00E03C6C" w:rsidRDefault="00E03C6C">
      <w:r>
        <w:separator/>
      </w:r>
    </w:p>
  </w:footnote>
  <w:footnote w:type="continuationSeparator" w:id="0">
    <w:p w14:paraId="58A12644" w14:textId="77777777" w:rsidR="00E03C6C" w:rsidRDefault="00E03C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B33D6" w14:textId="77777777" w:rsidR="00624210" w:rsidRDefault="006242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375B"/>
    <w:multiLevelType w:val="multilevel"/>
    <w:tmpl w:val="D9A07A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6C2D1B"/>
    <w:multiLevelType w:val="hybridMultilevel"/>
    <w:tmpl w:val="0D689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361F3"/>
    <w:multiLevelType w:val="multilevel"/>
    <w:tmpl w:val="ECF043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AB70DA"/>
    <w:multiLevelType w:val="multilevel"/>
    <w:tmpl w:val="416E82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CB4C69"/>
    <w:multiLevelType w:val="multilevel"/>
    <w:tmpl w:val="4E14D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5D557E"/>
    <w:multiLevelType w:val="multilevel"/>
    <w:tmpl w:val="1C7C1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9726A9"/>
    <w:multiLevelType w:val="multilevel"/>
    <w:tmpl w:val="A3CC6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4D419E"/>
    <w:multiLevelType w:val="hybridMultilevel"/>
    <w:tmpl w:val="021C6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B593D"/>
    <w:multiLevelType w:val="hybridMultilevel"/>
    <w:tmpl w:val="0C880F26"/>
    <w:lvl w:ilvl="0" w:tplc="9F52983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403287"/>
    <w:multiLevelType w:val="multilevel"/>
    <w:tmpl w:val="31E0E0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AF31FA"/>
    <w:multiLevelType w:val="multilevel"/>
    <w:tmpl w:val="15D4A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12687549">
    <w:abstractNumId w:val="3"/>
  </w:num>
  <w:num w:numId="2" w16cid:durableId="1505362820">
    <w:abstractNumId w:val="9"/>
  </w:num>
  <w:num w:numId="3" w16cid:durableId="425425911">
    <w:abstractNumId w:val="2"/>
  </w:num>
  <w:num w:numId="4" w16cid:durableId="1614365775">
    <w:abstractNumId w:val="4"/>
  </w:num>
  <w:num w:numId="5" w16cid:durableId="1844737988">
    <w:abstractNumId w:val="10"/>
  </w:num>
  <w:num w:numId="6" w16cid:durableId="138690239">
    <w:abstractNumId w:val="6"/>
  </w:num>
  <w:num w:numId="7" w16cid:durableId="1853497162">
    <w:abstractNumId w:val="5"/>
  </w:num>
  <w:num w:numId="8" w16cid:durableId="1950888273">
    <w:abstractNumId w:val="0"/>
  </w:num>
  <w:num w:numId="9" w16cid:durableId="1900703134">
    <w:abstractNumId w:val="1"/>
  </w:num>
  <w:num w:numId="10" w16cid:durableId="630860672">
    <w:abstractNumId w:val="7"/>
  </w:num>
  <w:num w:numId="11" w16cid:durableId="2056012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210"/>
    <w:rsid w:val="000B0158"/>
    <w:rsid w:val="000E1E99"/>
    <w:rsid w:val="00356235"/>
    <w:rsid w:val="00481721"/>
    <w:rsid w:val="004B719F"/>
    <w:rsid w:val="00624210"/>
    <w:rsid w:val="00695D0E"/>
    <w:rsid w:val="006C2CA0"/>
    <w:rsid w:val="007343D2"/>
    <w:rsid w:val="008179D7"/>
    <w:rsid w:val="00985D19"/>
    <w:rsid w:val="00A67C36"/>
    <w:rsid w:val="00A81A33"/>
    <w:rsid w:val="00AB76F7"/>
    <w:rsid w:val="00BD5D16"/>
    <w:rsid w:val="00C5172A"/>
    <w:rsid w:val="00CF6D0F"/>
    <w:rsid w:val="00DE1130"/>
    <w:rsid w:val="00E03C6C"/>
    <w:rsid w:val="00F214AA"/>
    <w:rsid w:val="00FC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B72A"/>
  <w15:docId w15:val="{74942740-D876-B946-94F6-6BFED54E7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D16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34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9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6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7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2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1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一凡 李</cp:lastModifiedBy>
  <cp:revision>5</cp:revision>
  <dcterms:created xsi:type="dcterms:W3CDTF">2023-02-09T04:09:00Z</dcterms:created>
  <dcterms:modified xsi:type="dcterms:W3CDTF">2023-03-01T21:35:00Z</dcterms:modified>
</cp:coreProperties>
</file>