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Weekly Project Report</w:t>
      </w:r>
    </w:p>
    <w:p w:rsidR="00000000" w:rsidDel="00000000" w:rsidP="00000000" w:rsidRDefault="00000000" w:rsidRPr="00000000" w14:paraId="00000002">
      <w:pPr>
        <w:rPr/>
      </w:pPr>
      <w:r w:rsidDel="00000000" w:rsidR="00000000" w:rsidRPr="00000000">
        <w:rPr>
          <w:rtl w:val="0"/>
        </w:rPr>
        <w:t xml:space="preserve">2 October, 2018</w:t>
      </w:r>
    </w:p>
    <w:p w:rsidR="00000000" w:rsidDel="00000000" w:rsidP="00000000" w:rsidRDefault="00000000" w:rsidRPr="00000000" w14:paraId="00000003">
      <w:pPr>
        <w:rPr/>
      </w:pPr>
      <w:r w:rsidDel="00000000" w:rsidR="00000000" w:rsidRPr="00000000">
        <w:rPr>
          <w:rtl w:val="0"/>
        </w:rPr>
        <w:t xml:space="preserve">Team 14: Brandon Christler, Michael Hitchcock, Garrett Monast, Yifan Wu</w:t>
      </w:r>
    </w:p>
    <w:p w:rsidR="00000000" w:rsidDel="00000000" w:rsidP="00000000" w:rsidRDefault="00000000" w:rsidRPr="00000000" w14:paraId="00000004">
      <w:pPr>
        <w:rPr/>
      </w:pPr>
      <w:r w:rsidDel="00000000" w:rsidR="00000000" w:rsidRPr="00000000">
        <w:rPr>
          <w:rtl w:val="0"/>
        </w:rPr>
        <w:t xml:space="preserve">TrailBot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u w:val="single"/>
          <w:rtl w:val="0"/>
        </w:rPr>
        <w:t xml:space="preserve">Progress</w:t>
      </w: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Most primary components obtained: Arduino Uno, motor shield, motors, chassis, ultrasonic/IR sensors.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Model chassis assembled.</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Rudimentary code developed; motors run, ultrasonic sensor data collects (separately).</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Basic “obstacle avoidance” achieved; motors run when unobstructed, and stop immediately when an obstacle is detected.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Final chassis and batteries selected.</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Research into IR tracking complete: decision reached.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u w:val="single"/>
          <w:rtl w:val="0"/>
        </w:rPr>
        <w:t xml:space="preserve">Plans</w:t>
      </w: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 5-element IR receiver module will be constructed, likely on a breakout board, to give directional IR-transmitter-finding capabilities.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Incorporate better battery solution for final design.</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Incorporate model’s electronics into final chassis.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Current motor driver on final chassis is likely designed to recognize specific signals from inherent microprocessor (e.g. voltage level, PWM). Motor driver will be researched, if possible, to determine interface options with Arduino. If interfacing is not feasible, a new motor driver (perhaps the shield on the model) will be utilized.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u w:val="single"/>
          <w:rtl w:val="0"/>
        </w:rPr>
        <w:t xml:space="preserve">Schedule</w:t>
      </w:r>
      <w:r w:rsidDel="00000000" w:rsidR="00000000" w:rsidRPr="00000000">
        <w:rPr>
          <w:rtl w:val="0"/>
        </w:rPr>
      </w:r>
    </w:p>
    <w:p w:rsidR="00000000" w:rsidDel="00000000" w:rsidP="00000000" w:rsidRDefault="00000000" w:rsidRPr="00000000" w14:paraId="0000001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tbl>
      <w:tblPr>
        <w:tblStyle w:val="Table1"/>
        <w:tblW w:w="9360.00000000000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6.8493150684933"/>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tblGridChange w:id="0">
          <w:tblGrid>
            <w:gridCol w:w="1666.8493150684933"/>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gridCol w:w="480.8219178082192"/>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A">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B">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C">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D">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E">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F">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0">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Week 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1">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2">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3">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4">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5">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6">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7">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8">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9">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jc w:val="center"/>
              <w:rPr>
                <w:rFonts w:ascii="Calibri" w:cs="Calibri" w:eastAsia="Calibri" w:hAnsi="Calibri"/>
              </w:rPr>
            </w:pPr>
            <w:r w:rsidDel="00000000" w:rsidR="00000000" w:rsidRPr="00000000">
              <w:rPr>
                <w:rFonts w:ascii="Calibri" w:cs="Calibri" w:eastAsia="Calibri" w:hAnsi="Calibri"/>
                <w:rtl w:val="0"/>
              </w:rPr>
              <w:t xml:space="preserve">21-Aug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C">
            <w:pPr>
              <w:widowControl w:val="0"/>
              <w:jc w:val="center"/>
              <w:rPr>
                <w:rFonts w:ascii="Calibri" w:cs="Calibri" w:eastAsia="Calibri" w:hAnsi="Calibri"/>
              </w:rPr>
            </w:pPr>
            <w:r w:rsidDel="00000000" w:rsidR="00000000" w:rsidRPr="00000000">
              <w:rPr>
                <w:rFonts w:ascii="Calibri" w:cs="Calibri" w:eastAsia="Calibri" w:hAnsi="Calibri"/>
                <w:rtl w:val="0"/>
              </w:rPr>
              <w:t xml:space="preserve">27-Aug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jc w:val="center"/>
              <w:rPr>
                <w:rFonts w:ascii="Calibri" w:cs="Calibri" w:eastAsia="Calibri" w:hAnsi="Calibri"/>
              </w:rPr>
            </w:pPr>
            <w:r w:rsidDel="00000000" w:rsidR="00000000" w:rsidRPr="00000000">
              <w:rPr>
                <w:rFonts w:ascii="Calibri" w:cs="Calibri" w:eastAsia="Calibri" w:hAnsi="Calibri"/>
                <w:rtl w:val="0"/>
              </w:rPr>
              <w:t xml:space="preserve">3-Sep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jc w:val="center"/>
              <w:rPr>
                <w:rFonts w:ascii="Calibri" w:cs="Calibri" w:eastAsia="Calibri" w:hAnsi="Calibri"/>
              </w:rPr>
            </w:pPr>
            <w:r w:rsidDel="00000000" w:rsidR="00000000" w:rsidRPr="00000000">
              <w:rPr>
                <w:rFonts w:ascii="Calibri" w:cs="Calibri" w:eastAsia="Calibri" w:hAnsi="Calibri"/>
                <w:rtl w:val="0"/>
              </w:rPr>
              <w:t xml:space="preserve">10-Sep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F">
            <w:pPr>
              <w:widowControl w:val="0"/>
              <w:jc w:val="center"/>
              <w:rPr>
                <w:rFonts w:ascii="Calibri" w:cs="Calibri" w:eastAsia="Calibri" w:hAnsi="Calibri"/>
              </w:rPr>
            </w:pPr>
            <w:r w:rsidDel="00000000" w:rsidR="00000000" w:rsidRPr="00000000">
              <w:rPr>
                <w:rFonts w:ascii="Calibri" w:cs="Calibri" w:eastAsia="Calibri" w:hAnsi="Calibri"/>
                <w:rtl w:val="0"/>
              </w:rPr>
              <w:t xml:space="preserve">17-Sep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jc w:val="center"/>
              <w:rPr>
                <w:rFonts w:ascii="Calibri" w:cs="Calibri" w:eastAsia="Calibri" w:hAnsi="Calibri"/>
              </w:rPr>
            </w:pPr>
            <w:r w:rsidDel="00000000" w:rsidR="00000000" w:rsidRPr="00000000">
              <w:rPr>
                <w:rFonts w:ascii="Calibri" w:cs="Calibri" w:eastAsia="Calibri" w:hAnsi="Calibri"/>
                <w:rtl w:val="0"/>
              </w:rPr>
              <w:t xml:space="preserve">24-Sep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1-Oct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jc w:val="center"/>
              <w:rPr>
                <w:rFonts w:ascii="Calibri" w:cs="Calibri" w:eastAsia="Calibri" w:hAnsi="Calibri"/>
              </w:rPr>
            </w:pPr>
            <w:r w:rsidDel="00000000" w:rsidR="00000000" w:rsidRPr="00000000">
              <w:rPr>
                <w:rFonts w:ascii="Calibri" w:cs="Calibri" w:eastAsia="Calibri" w:hAnsi="Calibri"/>
                <w:rtl w:val="0"/>
              </w:rPr>
              <w:t xml:space="preserve">8-Oct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jc w:val="center"/>
              <w:rPr>
                <w:rFonts w:ascii="Calibri" w:cs="Calibri" w:eastAsia="Calibri" w:hAnsi="Calibri"/>
              </w:rPr>
            </w:pPr>
            <w:r w:rsidDel="00000000" w:rsidR="00000000" w:rsidRPr="00000000">
              <w:rPr>
                <w:rFonts w:ascii="Calibri" w:cs="Calibri" w:eastAsia="Calibri" w:hAnsi="Calibri"/>
                <w:rtl w:val="0"/>
              </w:rPr>
              <w:t xml:space="preserve">15-Oct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jc w:val="center"/>
              <w:rPr>
                <w:rFonts w:ascii="Calibri" w:cs="Calibri" w:eastAsia="Calibri" w:hAnsi="Calibri"/>
              </w:rPr>
            </w:pPr>
            <w:r w:rsidDel="00000000" w:rsidR="00000000" w:rsidRPr="00000000">
              <w:rPr>
                <w:rFonts w:ascii="Calibri" w:cs="Calibri" w:eastAsia="Calibri" w:hAnsi="Calibri"/>
                <w:rtl w:val="0"/>
              </w:rPr>
              <w:t xml:space="preserve">22-Oct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jc w:val="center"/>
              <w:rPr>
                <w:rFonts w:ascii="Calibri" w:cs="Calibri" w:eastAsia="Calibri" w:hAnsi="Calibri"/>
              </w:rPr>
            </w:pPr>
            <w:r w:rsidDel="00000000" w:rsidR="00000000" w:rsidRPr="00000000">
              <w:rPr>
                <w:rFonts w:ascii="Calibri" w:cs="Calibri" w:eastAsia="Calibri" w:hAnsi="Calibri"/>
                <w:rtl w:val="0"/>
              </w:rPr>
              <w:t xml:space="preserve">29-Oct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jc w:val="center"/>
              <w:rPr>
                <w:rFonts w:ascii="Calibri" w:cs="Calibri" w:eastAsia="Calibri" w:hAnsi="Calibri"/>
              </w:rPr>
            </w:pPr>
            <w:r w:rsidDel="00000000" w:rsidR="00000000" w:rsidRPr="00000000">
              <w:rPr>
                <w:rFonts w:ascii="Calibri" w:cs="Calibri" w:eastAsia="Calibri" w:hAnsi="Calibri"/>
                <w:rtl w:val="0"/>
              </w:rPr>
              <w:t xml:space="preserve">5-Nov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jc w:val="center"/>
              <w:rPr>
                <w:rFonts w:ascii="Calibri" w:cs="Calibri" w:eastAsia="Calibri" w:hAnsi="Calibri"/>
              </w:rPr>
            </w:pPr>
            <w:r w:rsidDel="00000000" w:rsidR="00000000" w:rsidRPr="00000000">
              <w:rPr>
                <w:rFonts w:ascii="Calibri" w:cs="Calibri" w:eastAsia="Calibri" w:hAnsi="Calibri"/>
                <w:rtl w:val="0"/>
              </w:rPr>
              <w:t xml:space="preserve">12-Nov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jc w:val="center"/>
              <w:rPr>
                <w:rFonts w:ascii="Calibri" w:cs="Calibri" w:eastAsia="Calibri" w:hAnsi="Calibri"/>
              </w:rPr>
            </w:pPr>
            <w:r w:rsidDel="00000000" w:rsidR="00000000" w:rsidRPr="00000000">
              <w:rPr>
                <w:rFonts w:ascii="Calibri" w:cs="Calibri" w:eastAsia="Calibri" w:hAnsi="Calibri"/>
                <w:rtl w:val="0"/>
              </w:rPr>
              <w:t xml:space="preserve">19-Nov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jc w:val="center"/>
              <w:rPr>
                <w:rFonts w:ascii="Calibri" w:cs="Calibri" w:eastAsia="Calibri" w:hAnsi="Calibri"/>
              </w:rPr>
            </w:pPr>
            <w:r w:rsidDel="00000000" w:rsidR="00000000" w:rsidRPr="00000000">
              <w:rPr>
                <w:rFonts w:ascii="Calibri" w:cs="Calibri" w:eastAsia="Calibri" w:hAnsi="Calibri"/>
                <w:rtl w:val="0"/>
              </w:rPr>
              <w:t xml:space="preserve">26-Nov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jc w:val="center"/>
              <w:rPr>
                <w:rFonts w:ascii="Calibri" w:cs="Calibri" w:eastAsia="Calibri" w:hAnsi="Calibri"/>
              </w:rPr>
            </w:pPr>
            <w:r w:rsidDel="00000000" w:rsidR="00000000" w:rsidRPr="00000000">
              <w:rPr>
                <w:rFonts w:ascii="Calibri" w:cs="Calibri" w:eastAsia="Calibri" w:hAnsi="Calibri"/>
                <w:rtl w:val="0"/>
              </w:rPr>
              <w:t xml:space="preserve">3-Dec</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rPr>
                <w:rFonts w:ascii="Calibri" w:cs="Calibri" w:eastAsia="Calibri" w:hAnsi="Calibri"/>
              </w:rPr>
            </w:pPr>
            <w:r w:rsidDel="00000000" w:rsidR="00000000" w:rsidRPr="00000000">
              <w:rPr>
                <w:rFonts w:ascii="Calibri" w:cs="Calibri" w:eastAsia="Calibri" w:hAnsi="Calibri"/>
                <w:rtl w:val="0"/>
              </w:rPr>
              <w:t xml:space="preserve">Design</w:t>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3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3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3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3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4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4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4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4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4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4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4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4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4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jc w:val="right"/>
              <w:rPr>
                <w:rFonts w:ascii="Calibri" w:cs="Calibri" w:eastAsia="Calibri" w:hAnsi="Calibri"/>
              </w:rPr>
            </w:pPr>
            <w:r w:rsidDel="00000000" w:rsidR="00000000" w:rsidRPr="00000000">
              <w:rPr>
                <w:rFonts w:ascii="Calibri" w:cs="Calibri" w:eastAsia="Calibri" w:hAnsi="Calibri"/>
                <w:rtl w:val="0"/>
              </w:rPr>
              <w:t xml:space="preserve">Chassis</w:t>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4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4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4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5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5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5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5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5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5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jc w:val="right"/>
              <w:rPr>
                <w:rFonts w:ascii="Calibri" w:cs="Calibri" w:eastAsia="Calibri" w:hAnsi="Calibri"/>
              </w:rPr>
            </w:pPr>
            <w:r w:rsidDel="00000000" w:rsidR="00000000" w:rsidRPr="00000000">
              <w:rPr>
                <w:rFonts w:ascii="Calibri" w:cs="Calibri" w:eastAsia="Calibri" w:hAnsi="Calibri"/>
                <w:rtl w:val="0"/>
              </w:rPr>
              <w:t xml:space="preserve">Controller</w:t>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5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5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6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6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6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6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6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6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6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jc w:val="right"/>
              <w:rPr>
                <w:rFonts w:ascii="Calibri" w:cs="Calibri" w:eastAsia="Calibri" w:hAnsi="Calibri"/>
              </w:rPr>
            </w:pPr>
            <w:r w:rsidDel="00000000" w:rsidR="00000000" w:rsidRPr="00000000">
              <w:rPr>
                <w:rFonts w:ascii="Calibri" w:cs="Calibri" w:eastAsia="Calibri" w:hAnsi="Calibri"/>
                <w:rtl w:val="0"/>
              </w:rPr>
              <w:t xml:space="preserve">Software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7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7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7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7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7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jc w:val="right"/>
              <w:rPr>
                <w:rFonts w:ascii="Calibri" w:cs="Calibri" w:eastAsia="Calibri" w:hAnsi="Calibri"/>
              </w:rPr>
            </w:pPr>
            <w:r w:rsidDel="00000000" w:rsidR="00000000" w:rsidRPr="00000000">
              <w:rPr>
                <w:rFonts w:ascii="Calibri" w:cs="Calibri" w:eastAsia="Calibri" w:hAnsi="Calibri"/>
                <w:rtl w:val="0"/>
              </w:rPr>
              <w:t xml:space="preserve">Sensors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8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8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8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8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8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jc w:val="right"/>
              <w:rPr>
                <w:rFonts w:ascii="Calibri" w:cs="Calibri" w:eastAsia="Calibri" w:hAnsi="Calibri"/>
              </w:rPr>
            </w:pPr>
            <w:r w:rsidDel="00000000" w:rsidR="00000000" w:rsidRPr="00000000">
              <w:rPr>
                <w:rFonts w:ascii="Calibri" w:cs="Calibri" w:eastAsia="Calibri" w:hAnsi="Calibri"/>
                <w:rtl w:val="0"/>
              </w:rPr>
              <w:t xml:space="preserve">Additional Functions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9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9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9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rPr>
                <w:rFonts w:ascii="Calibri" w:cs="Calibri" w:eastAsia="Calibri" w:hAnsi="Calibri"/>
              </w:rPr>
            </w:pPr>
            <w:r w:rsidDel="00000000" w:rsidR="00000000" w:rsidRPr="00000000">
              <w:rPr>
                <w:rFonts w:ascii="Calibri" w:cs="Calibri" w:eastAsia="Calibri" w:hAnsi="Calibri"/>
                <w:rtl w:val="0"/>
              </w:rPr>
              <w:t xml:space="preserve">Build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A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A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A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A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A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A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A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A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B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jc w:val="right"/>
              <w:rPr>
                <w:rFonts w:ascii="Calibri" w:cs="Calibri" w:eastAsia="Calibri" w:hAnsi="Calibri"/>
              </w:rPr>
            </w:pPr>
            <w:r w:rsidDel="00000000" w:rsidR="00000000" w:rsidRPr="00000000">
              <w:rPr>
                <w:rFonts w:ascii="Calibri" w:cs="Calibri" w:eastAsia="Calibri" w:hAnsi="Calibri"/>
                <w:rtl w:val="0"/>
              </w:rPr>
              <w:t xml:space="preserve">Chassis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B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B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B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B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B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jc w:val="right"/>
              <w:rPr>
                <w:rFonts w:ascii="Calibri" w:cs="Calibri" w:eastAsia="Calibri" w:hAnsi="Calibri"/>
              </w:rPr>
            </w:pPr>
            <w:r w:rsidDel="00000000" w:rsidR="00000000" w:rsidRPr="00000000">
              <w:rPr>
                <w:rFonts w:ascii="Calibri" w:cs="Calibri" w:eastAsia="Calibri" w:hAnsi="Calibri"/>
                <w:rtl w:val="0"/>
              </w:rPr>
              <w:t xml:space="preserve">Controller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C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C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C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C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C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jc w:val="right"/>
              <w:rPr>
                <w:rFonts w:ascii="Calibri" w:cs="Calibri" w:eastAsia="Calibri" w:hAnsi="Calibri"/>
              </w:rPr>
            </w:pPr>
            <w:r w:rsidDel="00000000" w:rsidR="00000000" w:rsidRPr="00000000">
              <w:rPr>
                <w:rFonts w:ascii="Calibri" w:cs="Calibri" w:eastAsia="Calibri" w:hAnsi="Calibri"/>
                <w:rtl w:val="0"/>
              </w:rPr>
              <w:t xml:space="preserve">Sensors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D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D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D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D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D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E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rPr>
                <w:rFonts w:ascii="Calibri" w:cs="Calibri" w:eastAsia="Calibri" w:hAnsi="Calibri"/>
              </w:rPr>
            </w:pPr>
            <w:r w:rsidDel="00000000" w:rsidR="00000000" w:rsidRPr="00000000">
              <w:rPr>
                <w:rFonts w:ascii="Calibri" w:cs="Calibri" w:eastAsia="Calibri" w:hAnsi="Calibri"/>
                <w:rtl w:val="0"/>
              </w:rPr>
              <w:t xml:space="preserve">Test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E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E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E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E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F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F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F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F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F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jc w:val="right"/>
              <w:rPr>
                <w:rFonts w:ascii="Calibri" w:cs="Calibri" w:eastAsia="Calibri" w:hAnsi="Calibri"/>
              </w:rPr>
            </w:pPr>
            <w:r w:rsidDel="00000000" w:rsidR="00000000" w:rsidRPr="00000000">
              <w:rPr>
                <w:rFonts w:ascii="Calibri" w:cs="Calibri" w:eastAsia="Calibri" w:hAnsi="Calibri"/>
                <w:rtl w:val="0"/>
              </w:rPr>
              <w:t xml:space="preserve">Ability to move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F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F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F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0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jc w:val="right"/>
              <w:rPr>
                <w:rFonts w:ascii="Calibri" w:cs="Calibri" w:eastAsia="Calibri" w:hAnsi="Calibri"/>
              </w:rPr>
            </w:pPr>
            <w:r w:rsidDel="00000000" w:rsidR="00000000" w:rsidRPr="00000000">
              <w:rPr>
                <w:rFonts w:ascii="Calibri" w:cs="Calibri" w:eastAsia="Calibri" w:hAnsi="Calibri"/>
                <w:rtl w:val="0"/>
              </w:rPr>
              <w:t xml:space="preserve">Ability to follow</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1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1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1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1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jc w:val="right"/>
              <w:rPr>
                <w:rFonts w:ascii="Calibri" w:cs="Calibri" w:eastAsia="Calibri" w:hAnsi="Calibri"/>
              </w:rPr>
            </w:pPr>
            <w:r w:rsidDel="00000000" w:rsidR="00000000" w:rsidRPr="00000000">
              <w:rPr>
                <w:rFonts w:ascii="Calibri" w:cs="Calibri" w:eastAsia="Calibri" w:hAnsi="Calibri"/>
                <w:rtl w:val="0"/>
              </w:rPr>
              <w:t xml:space="preserve">Obstacle detection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1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2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2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2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2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2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2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jc w:val="right"/>
              <w:rPr>
                <w:rFonts w:ascii="Calibri" w:cs="Calibri" w:eastAsia="Calibri" w:hAnsi="Calibri"/>
              </w:rPr>
            </w:pPr>
            <w:r w:rsidDel="00000000" w:rsidR="00000000" w:rsidRPr="00000000">
              <w:rPr>
                <w:rFonts w:ascii="Calibri" w:cs="Calibri" w:eastAsia="Calibri" w:hAnsi="Calibri"/>
                <w:rtl w:val="0"/>
              </w:rPr>
              <w:t xml:space="preserve">Additional Functions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3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3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3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3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rPr>
                <w:rFonts w:ascii="Calibri" w:cs="Calibri" w:eastAsia="Calibri" w:hAnsi="Calibri"/>
              </w:rPr>
            </w:pPr>
            <w:r w:rsidDel="00000000" w:rsidR="00000000" w:rsidRPr="00000000">
              <w:rPr>
                <w:rFonts w:ascii="Calibri" w:cs="Calibri" w:eastAsia="Calibri" w:hAnsi="Calibri"/>
                <w:rtl w:val="0"/>
              </w:rPr>
              <w:t xml:space="preserve">Present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4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4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4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4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jc w:val="right"/>
              <w:rPr>
                <w:rFonts w:ascii="Calibri" w:cs="Calibri" w:eastAsia="Calibri" w:hAnsi="Calibri"/>
              </w:rPr>
            </w:pPr>
            <w:r w:rsidDel="00000000" w:rsidR="00000000" w:rsidRPr="00000000">
              <w:rPr>
                <w:rFonts w:ascii="Calibri" w:cs="Calibri" w:eastAsia="Calibri" w:hAnsi="Calibri"/>
                <w:rtl w:val="0"/>
              </w:rPr>
              <w:t xml:space="preserve">Compile Documentation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5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jc w:val="right"/>
              <w:rPr>
                <w:rFonts w:ascii="Calibri" w:cs="Calibri" w:eastAsia="Calibri" w:hAnsi="Calibri"/>
              </w:rPr>
            </w:pPr>
            <w:r w:rsidDel="00000000" w:rsidR="00000000" w:rsidRPr="00000000">
              <w:rPr>
                <w:rFonts w:ascii="Calibri" w:cs="Calibri" w:eastAsia="Calibri" w:hAnsi="Calibri"/>
                <w:rtl w:val="0"/>
              </w:rPr>
              <w:t xml:space="preserve">Create Presentation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6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6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6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6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6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6D">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