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9A1A3" w14:textId="629A5BF1" w:rsidR="00666E17" w:rsidRDefault="000F36AB">
      <w:proofErr w:type="gramStart"/>
      <w:r>
        <w:rPr>
          <w:rFonts w:hint="eastAsia"/>
        </w:rPr>
        <w:t>入属于</w:t>
      </w:r>
      <w:proofErr w:type="gramEnd"/>
      <w:r>
        <w:rPr>
          <w:rFonts w:hint="eastAsia"/>
        </w:rPr>
        <w:t>空集？FA</w:t>
      </w:r>
      <w:r>
        <w:t>LSE</w:t>
      </w:r>
    </w:p>
    <w:p w14:paraId="0AE76D6A" w14:textId="3BF983A3" w:rsidR="000F36AB" w:rsidRDefault="000F36AB">
      <w:proofErr w:type="gramStart"/>
      <w:r>
        <w:rPr>
          <w:rFonts w:hint="eastAsia"/>
        </w:rPr>
        <w:t>入属于</w:t>
      </w:r>
      <w:proofErr w:type="gramEnd"/>
      <w:r>
        <w:rPr>
          <w:rFonts w:hint="eastAsia"/>
        </w:rPr>
        <w:t>空集*？tr</w:t>
      </w:r>
      <w:r>
        <w:t>ue</w:t>
      </w:r>
      <w:r>
        <w:rPr>
          <w:rFonts w:hint="eastAsia"/>
        </w:rPr>
        <w:t>， 所有集合加个星都有入</w:t>
      </w:r>
    </w:p>
    <w:p w14:paraId="6E3BC57A" w14:textId="4F32646B" w:rsidR="000F36AB" w:rsidRDefault="000F36AB">
      <w:r>
        <w:rPr>
          <w:noProof/>
        </w:rPr>
        <w:drawing>
          <wp:inline distT="0" distB="0" distL="0" distR="0" wp14:anchorId="14C53DF2" wp14:editId="6DE61EAA">
            <wp:extent cx="428571" cy="49523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proofErr w:type="spellStart"/>
      <w:r>
        <w:rPr>
          <w:rFonts w:hint="eastAsia"/>
        </w:rPr>
        <w:t>q</w:t>
      </w:r>
      <w:r>
        <w:t>,a</w:t>
      </w:r>
      <w:proofErr w:type="spellEnd"/>
      <w:r>
        <w:rPr>
          <w:rFonts w:hint="eastAsia"/>
        </w:rPr>
        <w:t>）=</w:t>
      </w:r>
      <w:r>
        <w:t xml:space="preserve">p, </w:t>
      </w:r>
      <w:r>
        <w:rPr>
          <w:rFonts w:hint="eastAsia"/>
        </w:rPr>
        <w:t>如果看到Q，遇上a，到st</w:t>
      </w:r>
      <w:r>
        <w:t>ate p</w:t>
      </w:r>
    </w:p>
    <w:p w14:paraId="5B43410D" w14:textId="183A695D" w:rsidR="000F36AB" w:rsidRDefault="00D37967">
      <w:r>
        <w:rPr>
          <w:noProof/>
        </w:rPr>
        <w:drawing>
          <wp:inline distT="0" distB="0" distL="0" distR="0" wp14:anchorId="456AB373" wp14:editId="2D302CE2">
            <wp:extent cx="5274310" cy="3412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17B" w14:textId="7680059E" w:rsidR="00D735BE" w:rsidRDefault="00D735BE">
      <w:r>
        <w:rPr>
          <w:noProof/>
        </w:rPr>
        <w:drawing>
          <wp:inline distT="0" distB="0" distL="0" distR="0" wp14:anchorId="2983600F" wp14:editId="31E111BC">
            <wp:extent cx="5274310" cy="2928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813A" w14:textId="75B77B91" w:rsidR="00A40C63" w:rsidRDefault="00A40C63">
      <w:r>
        <w:rPr>
          <w:noProof/>
        </w:rPr>
        <w:lastRenderedPageBreak/>
        <w:drawing>
          <wp:inline distT="0" distB="0" distL="0" distR="0" wp14:anchorId="0B08883C" wp14:editId="04A9809B">
            <wp:extent cx="5274310" cy="2800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71E6" w14:textId="7D06535E" w:rsidR="00A40C63" w:rsidRDefault="00A40C63">
      <w:r>
        <w:rPr>
          <w:noProof/>
        </w:rPr>
        <w:drawing>
          <wp:inline distT="0" distB="0" distL="0" distR="0" wp14:anchorId="50DA8862" wp14:editId="19C075F6">
            <wp:extent cx="5274310" cy="3402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3EFF" w14:textId="3BB2B499" w:rsidR="003E08A9" w:rsidRDefault="003E08A9"/>
    <w:p w14:paraId="51C72414" w14:textId="5FBFEC94" w:rsidR="003E08A9" w:rsidRDefault="003E08A9"/>
    <w:p w14:paraId="60E3D762" w14:textId="1FCAC0D7" w:rsidR="003E08A9" w:rsidRDefault="003E08A9"/>
    <w:p w14:paraId="4054C3B5" w14:textId="0EE4DB29" w:rsidR="003E08A9" w:rsidRDefault="003E08A9"/>
    <w:p w14:paraId="7CB876A7" w14:textId="4BACDECD" w:rsidR="003E08A9" w:rsidRDefault="003E08A9"/>
    <w:p w14:paraId="41EC3B4F" w14:textId="1EAC2190" w:rsidR="003E08A9" w:rsidRDefault="003E08A9"/>
    <w:p w14:paraId="4C905F50" w14:textId="59A55D46" w:rsidR="003E08A9" w:rsidRDefault="003E08A9"/>
    <w:p w14:paraId="37F81EC5" w14:textId="44C14B53" w:rsidR="003E08A9" w:rsidRDefault="003E08A9"/>
    <w:p w14:paraId="46738E3C" w14:textId="5A2480E4" w:rsidR="003E08A9" w:rsidRDefault="003E08A9"/>
    <w:p w14:paraId="457196A6" w14:textId="31AD46C2" w:rsidR="003E08A9" w:rsidRDefault="003E08A9"/>
    <w:p w14:paraId="5F803BE5" w14:textId="55869B9A" w:rsidR="003E08A9" w:rsidRDefault="003E08A9"/>
    <w:p w14:paraId="280C53DD" w14:textId="07956955" w:rsidR="003E08A9" w:rsidRDefault="003E08A9">
      <w:r>
        <w:rPr>
          <w:noProof/>
        </w:rPr>
        <w:lastRenderedPageBreak/>
        <w:drawing>
          <wp:inline distT="0" distB="0" distL="0" distR="0" wp14:anchorId="2289C719" wp14:editId="789858D9">
            <wp:extent cx="5274310" cy="2947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5F5" w14:textId="47B8DD29" w:rsidR="003E08A9" w:rsidRDefault="00DA6756">
      <w:r>
        <w:rPr>
          <w:noProof/>
        </w:rPr>
        <w:drawing>
          <wp:inline distT="0" distB="0" distL="0" distR="0" wp14:anchorId="1A093827" wp14:editId="3098664E">
            <wp:extent cx="5274310" cy="30765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3638" w14:textId="08599659" w:rsidR="003E08A9" w:rsidRDefault="003E08A9">
      <w:r>
        <w:t>S</w:t>
      </w:r>
      <w:r>
        <w:rPr>
          <w:rFonts w:hint="eastAsia"/>
        </w:rPr>
        <w:t xml:space="preserve">这个集合有4个状态 0， 1， ，2， </w:t>
      </w:r>
      <w:r>
        <w:t>3</w:t>
      </w:r>
    </w:p>
    <w:p w14:paraId="6FE985B5" w14:textId="61997B67" w:rsidR="003E08A9" w:rsidRDefault="003E08A9">
      <w:r>
        <w:rPr>
          <w:rFonts w:hint="eastAsia"/>
        </w:rPr>
        <w:t xml:space="preserve">字母表中包含元素 符号 </w:t>
      </w:r>
      <w:r>
        <w:t xml:space="preserve">a </w:t>
      </w:r>
      <w:r>
        <w:rPr>
          <w:rFonts w:hint="eastAsia"/>
        </w:rPr>
        <w:t>符号 b</w:t>
      </w:r>
    </w:p>
    <w:p w14:paraId="581FF9AE" w14:textId="39D43435" w:rsidR="00DA6756" w:rsidRDefault="00DA6756">
      <w:r>
        <w:rPr>
          <w:noProof/>
        </w:rPr>
        <w:lastRenderedPageBreak/>
        <w:drawing>
          <wp:inline distT="0" distB="0" distL="0" distR="0" wp14:anchorId="73F57805" wp14:editId="623F84BD">
            <wp:extent cx="5274310" cy="3440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E29" w14:textId="601F7AA9" w:rsidR="00DA6756" w:rsidRDefault="00DA6756">
      <w:r>
        <w:rPr>
          <w:rFonts w:hint="eastAsia"/>
        </w:rPr>
        <w:t>与DFA唯一区别在于从状态S出发，沿着标记为A的边能到达多个状态</w:t>
      </w:r>
    </w:p>
    <w:p w14:paraId="32B19B1C" w14:textId="06E00689" w:rsidR="00DA6756" w:rsidRDefault="00DA6756">
      <w:r>
        <w:rPr>
          <w:noProof/>
        </w:rPr>
        <w:drawing>
          <wp:inline distT="0" distB="0" distL="0" distR="0" wp14:anchorId="51DA07B6" wp14:editId="32EB45C3">
            <wp:extent cx="5274310" cy="3343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6E30" w14:textId="02658179" w:rsidR="00DA6756" w:rsidRDefault="00DA6756">
      <w:r>
        <w:rPr>
          <w:rFonts w:hint="eastAsia"/>
        </w:rPr>
        <w:t>0通过a既能到0，也能到1</w:t>
      </w:r>
    </w:p>
    <w:p w14:paraId="0B24A613" w14:textId="1803D357" w:rsidR="00DA6756" w:rsidRDefault="00DA6756"/>
    <w:p w14:paraId="65CF700F" w14:textId="620ADAA2" w:rsidR="00DA6756" w:rsidRDefault="00DA6756"/>
    <w:p w14:paraId="55725FA7" w14:textId="1FCC6B9A" w:rsidR="00DA6756" w:rsidRDefault="00DA6756"/>
    <w:p w14:paraId="0048B5EF" w14:textId="00785424" w:rsidR="00DA6756" w:rsidRDefault="00DA6756"/>
    <w:p w14:paraId="2340930B" w14:textId="7F55C40D" w:rsidR="00DA6756" w:rsidRDefault="00DA6756"/>
    <w:p w14:paraId="184F2EF2" w14:textId="30C8B615" w:rsidR="00DA6756" w:rsidRDefault="00DA6756"/>
    <w:p w14:paraId="1EFE1800" w14:textId="14EB7FB6" w:rsidR="00DA6756" w:rsidRDefault="00DA6756"/>
    <w:p w14:paraId="298F1613" w14:textId="6AA31D5A" w:rsidR="00DA6756" w:rsidRDefault="00DA6756">
      <w:r>
        <w:rPr>
          <w:noProof/>
        </w:rPr>
        <w:lastRenderedPageBreak/>
        <w:drawing>
          <wp:inline distT="0" distB="0" distL="0" distR="0" wp14:anchorId="1A1716BF" wp14:editId="141E54AD">
            <wp:extent cx="5274310" cy="2902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1DB" w14:textId="560271CA" w:rsidR="00DA6756" w:rsidRDefault="00DA6756">
      <w:proofErr w:type="spellStart"/>
      <w:r>
        <w:t>Nfa</w:t>
      </w:r>
      <w:proofErr w:type="spellEnd"/>
      <w:r>
        <w:t xml:space="preserve"> </w:t>
      </w:r>
      <w:r>
        <w:rPr>
          <w:rFonts w:hint="eastAsia"/>
        </w:rPr>
        <w:t>与D</w:t>
      </w:r>
      <w:r>
        <w:t>FA</w:t>
      </w:r>
      <w:r>
        <w:rPr>
          <w:rFonts w:hint="eastAsia"/>
        </w:rPr>
        <w:t>可以相互转换</w:t>
      </w:r>
    </w:p>
    <w:p w14:paraId="36D432D1" w14:textId="2C0E4C77" w:rsidR="00FB560F" w:rsidRDefault="00FB560F">
      <w:r>
        <w:rPr>
          <w:noProof/>
        </w:rPr>
        <w:drawing>
          <wp:inline distT="0" distB="0" distL="0" distR="0" wp14:anchorId="028864AB" wp14:editId="6E00B435">
            <wp:extent cx="5274310" cy="3086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AC5" w14:textId="2B6BD3DF" w:rsidR="00FB560F" w:rsidRDefault="00FB560F">
      <w:r>
        <w:rPr>
          <w:rFonts w:hint="eastAsia"/>
        </w:rPr>
        <w:t>带</w:t>
      </w:r>
      <w:proofErr w:type="gramStart"/>
      <w:r>
        <w:rPr>
          <w:rFonts w:hint="eastAsia"/>
        </w:rPr>
        <w:t>有空边</w:t>
      </w:r>
      <w:proofErr w:type="gramEnd"/>
      <w:r>
        <w:rPr>
          <w:rFonts w:hint="eastAsia"/>
        </w:rPr>
        <w:t>的NF</w:t>
      </w:r>
      <w:r>
        <w:t>A</w:t>
      </w:r>
      <w:r>
        <w:rPr>
          <w:rFonts w:hint="eastAsia"/>
        </w:rPr>
        <w:t>，A带入空边可以到状态B，但这并不意味着A=</w:t>
      </w:r>
      <w:r>
        <w:t>B</w:t>
      </w:r>
      <w:r>
        <w:rPr>
          <w:rFonts w:hint="eastAsia"/>
        </w:rPr>
        <w:t>，因为B带入空串不能得到A</w:t>
      </w:r>
    </w:p>
    <w:p w14:paraId="62ABD8D1" w14:textId="11DAE4A3" w:rsidR="00F573D9" w:rsidRDefault="00F573D9">
      <w:r>
        <w:rPr>
          <w:noProof/>
        </w:rPr>
        <w:lastRenderedPageBreak/>
        <w:drawing>
          <wp:inline distT="0" distB="0" distL="0" distR="0" wp14:anchorId="1BEDDC43" wp14:editId="04BD9E70">
            <wp:extent cx="5274310" cy="32042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B1A" w14:textId="2A901FD6" w:rsidR="00527D7A" w:rsidRDefault="00527D7A">
      <w:r>
        <w:rPr>
          <w:noProof/>
        </w:rPr>
        <w:drawing>
          <wp:inline distT="0" distB="0" distL="0" distR="0" wp14:anchorId="00625A7F" wp14:editId="68088982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25E3" w14:textId="4190A309" w:rsidR="00527D7A" w:rsidRDefault="00527D7A">
      <w:r>
        <w:rPr>
          <w:rFonts w:hint="eastAsia"/>
        </w:rPr>
        <w:t>我们可以创造一个新的状态，他同时包含状态A和B，然后慢慢推导，AB经过a可以看成,A经过a的状态加上B经过a的状态</w:t>
      </w:r>
    </w:p>
    <w:p w14:paraId="64CB6576" w14:textId="5D6FFE9D" w:rsidR="00527D7A" w:rsidRDefault="00527D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87A9B9" wp14:editId="571A8377">
            <wp:extent cx="5274310" cy="28105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7D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F4C"/>
    <w:rsid w:val="00032FE6"/>
    <w:rsid w:val="000F36AB"/>
    <w:rsid w:val="003E08A9"/>
    <w:rsid w:val="00527D7A"/>
    <w:rsid w:val="00666E17"/>
    <w:rsid w:val="00692F4C"/>
    <w:rsid w:val="00A40C63"/>
    <w:rsid w:val="00BA2C67"/>
    <w:rsid w:val="00D37967"/>
    <w:rsid w:val="00D735BE"/>
    <w:rsid w:val="00DA6756"/>
    <w:rsid w:val="00F573D9"/>
    <w:rsid w:val="00FB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C405B"/>
  <w15:chartTrackingRefBased/>
  <w15:docId w15:val="{ECA2310E-D263-4F36-9266-F1937756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7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2018-09-24T19:10:00Z</dcterms:created>
  <dcterms:modified xsi:type="dcterms:W3CDTF">2018-09-26T05:42:00Z</dcterms:modified>
</cp:coreProperties>
</file>