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FDC6" w14:textId="4A748B3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配置文件解析</w:t>
      </w:r>
    </w:p>
    <w:p w14:paraId="740D8A3B" w14:textId="471A0849" w:rsidR="0005185A" w:rsidRDefault="0005185A" w:rsidP="00E352B5">
      <w:pPr>
        <w:rPr>
          <w:szCs w:val="21"/>
        </w:rPr>
      </w:pPr>
      <w:r>
        <w:rPr>
          <w:rFonts w:hint="eastAsia"/>
          <w:szCs w:val="21"/>
        </w:rPr>
        <w:t>配置文件指的是m</w:t>
      </w:r>
      <w:r>
        <w:rPr>
          <w:szCs w:val="21"/>
        </w:rPr>
        <w:t>ybatis-config.xml</w:t>
      </w:r>
      <w:r>
        <w:rPr>
          <w:rFonts w:hint="eastAsia"/>
          <w:szCs w:val="21"/>
        </w:rPr>
        <w:t>，容易与另外两个p</w:t>
      </w:r>
      <w:r>
        <w:rPr>
          <w:szCs w:val="21"/>
        </w:rPr>
        <w:t>om.xml</w:t>
      </w:r>
      <w:r>
        <w:rPr>
          <w:rFonts w:hint="eastAsia"/>
          <w:szCs w:val="21"/>
        </w:rPr>
        <w:t>混淆，但想清楚了就好</w:t>
      </w:r>
    </w:p>
    <w:p w14:paraId="4CBCC371" w14:textId="420F9123" w:rsidR="0005185A" w:rsidRDefault="0005185A" w:rsidP="00E352B5">
      <w:pPr>
        <w:rPr>
          <w:szCs w:val="21"/>
        </w:rPr>
      </w:pPr>
      <w:proofErr w:type="gramStart"/>
      <w:r>
        <w:rPr>
          <w:rFonts w:hint="eastAsia"/>
          <w:szCs w:val="21"/>
        </w:rPr>
        <w:t>父类的</w:t>
      </w:r>
      <w:proofErr w:type="gramEnd"/>
      <w:r>
        <w:rPr>
          <w:rFonts w:hint="eastAsia"/>
          <w:szCs w:val="21"/>
        </w:rPr>
        <w:t>p</w:t>
      </w:r>
      <w:r>
        <w:rPr>
          <w:szCs w:val="21"/>
        </w:rPr>
        <w:t>om.xml</w:t>
      </w:r>
      <w:r>
        <w:rPr>
          <w:rFonts w:hint="eastAsia"/>
          <w:szCs w:val="21"/>
        </w:rPr>
        <w:t>，他是m</w:t>
      </w:r>
      <w:r>
        <w:rPr>
          <w:szCs w:val="21"/>
        </w:rPr>
        <w:t>aven</w:t>
      </w:r>
      <w:r>
        <w:rPr>
          <w:rFonts w:hint="eastAsia"/>
          <w:szCs w:val="21"/>
        </w:rPr>
        <w:t>的配置文件，用来装一些d</w:t>
      </w:r>
      <w:r>
        <w:rPr>
          <w:szCs w:val="21"/>
        </w:rPr>
        <w:t>ependencies,</w:t>
      </w:r>
      <w:r>
        <w:rPr>
          <w:rFonts w:hint="eastAsia"/>
          <w:szCs w:val="21"/>
        </w:rPr>
        <w:t>最好还能改r</w:t>
      </w:r>
      <w:r>
        <w:rPr>
          <w:szCs w:val="21"/>
        </w:rPr>
        <w:t>esource</w:t>
      </w:r>
      <w:r>
        <w:rPr>
          <w:rFonts w:hint="eastAsia"/>
          <w:szCs w:val="21"/>
        </w:rPr>
        <w:t>减少b</w:t>
      </w:r>
      <w:r>
        <w:rPr>
          <w:szCs w:val="21"/>
        </w:rPr>
        <w:t>ug</w:t>
      </w:r>
    </w:p>
    <w:p w14:paraId="6A3FC95F" w14:textId="2C1D43AA" w:rsidR="0005185A" w:rsidRDefault="0005185A" w:rsidP="00E352B5">
      <w:pPr>
        <w:rPr>
          <w:szCs w:val="21"/>
        </w:rPr>
      </w:pPr>
    </w:p>
    <w:p w14:paraId="79B997C9" w14:textId="6F50984D" w:rsidR="0005185A" w:rsidRDefault="0005185A" w:rsidP="00E352B5">
      <w:pPr>
        <w:rPr>
          <w:rFonts w:hint="eastAsia"/>
          <w:szCs w:val="21"/>
        </w:rPr>
      </w:pPr>
      <w:r>
        <w:rPr>
          <w:rFonts w:hint="eastAsia"/>
          <w:szCs w:val="21"/>
        </w:rPr>
        <w:t>子项目内的p</w:t>
      </w:r>
      <w:r>
        <w:rPr>
          <w:szCs w:val="21"/>
        </w:rPr>
        <w:t>om.xml</w:t>
      </w:r>
    </w:p>
    <w:p w14:paraId="3F518447" w14:textId="354C5B61" w:rsidR="0005185A" w:rsidRDefault="0005185A" w:rsidP="00E352B5">
      <w:pPr>
        <w:rPr>
          <w:szCs w:val="21"/>
        </w:rPr>
      </w:pPr>
    </w:p>
    <w:p w14:paraId="4D5A6BEF" w14:textId="20EB858B" w:rsidR="0005185A" w:rsidRDefault="0005185A" w:rsidP="00E352B5">
      <w:pPr>
        <w:rPr>
          <w:szCs w:val="21"/>
        </w:rPr>
      </w:pPr>
    </w:p>
    <w:p w14:paraId="066EF78C" w14:textId="77777777" w:rsidR="0005185A" w:rsidRDefault="0005185A" w:rsidP="00E352B5">
      <w:pPr>
        <w:rPr>
          <w:rFonts w:hint="eastAsia"/>
          <w:szCs w:val="21"/>
        </w:rPr>
      </w:pPr>
    </w:p>
    <w:p w14:paraId="49006B2C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envi</w:t>
      </w:r>
      <w:r>
        <w:rPr>
          <w:szCs w:val="21"/>
        </w:rPr>
        <w:t>ronment</w:t>
      </w:r>
    </w:p>
    <w:p w14:paraId="301C5372" w14:textId="77777777" w:rsidR="00E352B5" w:rsidRDefault="00E352B5" w:rsidP="00E352B5">
      <w:pPr>
        <w:rPr>
          <w:szCs w:val="21"/>
        </w:rPr>
      </w:pPr>
      <w:r w:rsidRPr="00742681">
        <w:rPr>
          <w:noProof/>
          <w:szCs w:val="21"/>
        </w:rPr>
        <w:drawing>
          <wp:inline distT="0" distB="0" distL="0" distR="0" wp14:anchorId="32677ACF" wp14:editId="46DF250D">
            <wp:extent cx="5274310" cy="15494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BCC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nvironment</w:t>
      </w:r>
      <w:r>
        <w:rPr>
          <w:rFonts w:hint="eastAsia"/>
          <w:szCs w:val="21"/>
        </w:rPr>
        <w:t>改个i</w:t>
      </w:r>
      <w:r>
        <w:rPr>
          <w:szCs w:val="21"/>
        </w:rPr>
        <w:t>d</w:t>
      </w:r>
      <w:r>
        <w:rPr>
          <w:rFonts w:hint="eastAsia"/>
          <w:szCs w:val="21"/>
        </w:rPr>
        <w:t>就能有多个e</w:t>
      </w:r>
      <w:r>
        <w:rPr>
          <w:szCs w:val="21"/>
        </w:rPr>
        <w:t>nvironment,</w:t>
      </w:r>
      <w:r>
        <w:rPr>
          <w:rFonts w:hint="eastAsia"/>
          <w:szCs w:val="21"/>
        </w:rPr>
        <w:t>默认事务管理器是J</w:t>
      </w:r>
      <w:r>
        <w:rPr>
          <w:szCs w:val="21"/>
        </w:rPr>
        <w:t>DBC,</w:t>
      </w:r>
      <w:r>
        <w:rPr>
          <w:rFonts w:hint="eastAsia"/>
          <w:szCs w:val="21"/>
        </w:rPr>
        <w:t>还有一个man</w:t>
      </w:r>
      <w:r>
        <w:rPr>
          <w:szCs w:val="21"/>
        </w:rPr>
        <w:t>aged</w:t>
      </w:r>
      <w:r>
        <w:rPr>
          <w:rFonts w:hint="eastAsia"/>
          <w:szCs w:val="21"/>
        </w:rPr>
        <w:t>，不常用</w:t>
      </w:r>
    </w:p>
    <w:p w14:paraId="03C943B8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、默认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ataSource</w:t>
      </w:r>
      <w:proofErr w:type="spellEnd"/>
      <w:r>
        <w:rPr>
          <w:rFonts w:hint="eastAsia"/>
          <w:szCs w:val="21"/>
        </w:rPr>
        <w:t>是P</w:t>
      </w:r>
      <w:r>
        <w:rPr>
          <w:szCs w:val="21"/>
        </w:rPr>
        <w:t>OOLED, WEB</w:t>
      </w:r>
      <w:r>
        <w:rPr>
          <w:rFonts w:hint="eastAsia"/>
          <w:szCs w:val="21"/>
        </w:rPr>
        <w:t>响应更快</w:t>
      </w:r>
    </w:p>
    <w:p w14:paraId="5B379ED1" w14:textId="77777777" w:rsidR="00E352B5" w:rsidRDefault="00E352B5" w:rsidP="00E352B5">
      <w:pPr>
        <w:rPr>
          <w:szCs w:val="21"/>
        </w:rPr>
      </w:pPr>
    </w:p>
    <w:p w14:paraId="7FD4A1DF" w14:textId="77777777" w:rsidR="00E352B5" w:rsidRPr="002A58CD" w:rsidRDefault="00E352B5" w:rsidP="00E352B5">
      <w:pPr>
        <w:rPr>
          <w:szCs w:val="21"/>
        </w:rPr>
      </w:pPr>
      <w:r>
        <w:rPr>
          <w:rFonts w:hint="eastAsia"/>
          <w:szCs w:val="21"/>
        </w:rPr>
        <w:t>要学会的就是</w:t>
      </w:r>
      <w:r w:rsidRPr="002A58CD">
        <w:rPr>
          <w:b/>
          <w:bCs/>
          <w:szCs w:val="21"/>
        </w:rPr>
        <w:t xml:space="preserve">：尽管可以配置多个环境，但每个 </w:t>
      </w:r>
      <w:proofErr w:type="spellStart"/>
      <w:r w:rsidRPr="002A58CD">
        <w:rPr>
          <w:b/>
          <w:bCs/>
          <w:szCs w:val="21"/>
        </w:rPr>
        <w:t>SqlSessionFactory</w:t>
      </w:r>
      <w:proofErr w:type="spellEnd"/>
      <w:r w:rsidRPr="002A58CD">
        <w:rPr>
          <w:b/>
          <w:bCs/>
          <w:szCs w:val="21"/>
        </w:rPr>
        <w:t xml:space="preserve"> 实例只能选择一种环境</w:t>
      </w:r>
    </w:p>
    <w:p w14:paraId="1B52E213" w14:textId="77777777" w:rsidR="00E352B5" w:rsidRPr="002A58CD" w:rsidRDefault="00E352B5" w:rsidP="00E352B5">
      <w:pPr>
        <w:rPr>
          <w:szCs w:val="21"/>
        </w:rPr>
      </w:pPr>
      <w:r w:rsidRPr="002A58CD">
        <w:rPr>
          <w:szCs w:val="21"/>
        </w:rPr>
        <w:t>学会使用配置多套运行环境！</w:t>
      </w:r>
    </w:p>
    <w:p w14:paraId="55B7A255" w14:textId="77777777" w:rsidR="00E352B5" w:rsidRPr="002A58CD" w:rsidRDefault="00E352B5" w:rsidP="00E352B5">
      <w:pPr>
        <w:rPr>
          <w:szCs w:val="21"/>
        </w:rPr>
      </w:pPr>
      <w:proofErr w:type="spellStart"/>
      <w:r w:rsidRPr="002A58CD">
        <w:rPr>
          <w:szCs w:val="21"/>
        </w:rPr>
        <w:t>MyBatis</w:t>
      </w:r>
      <w:proofErr w:type="spellEnd"/>
      <w:r w:rsidRPr="002A58CD">
        <w:rPr>
          <w:szCs w:val="21"/>
        </w:rPr>
        <w:t>默认的事务管理器就是JDBC ，连接池：POOLED</w:t>
      </w:r>
    </w:p>
    <w:p w14:paraId="00DB6FE6" w14:textId="77777777" w:rsidR="00E352B5" w:rsidRDefault="00E352B5" w:rsidP="00E352B5">
      <w:pPr>
        <w:rPr>
          <w:szCs w:val="21"/>
        </w:rPr>
      </w:pPr>
    </w:p>
    <w:p w14:paraId="7D6075EF" w14:textId="77777777" w:rsidR="00E352B5" w:rsidRDefault="00E352B5" w:rsidP="00E352B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.properties</w:t>
      </w:r>
    </w:p>
    <w:p w14:paraId="7899588B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这些属性可以在外部进行配置，并可以进行动态替换。你既可以在典型的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属性文件中配置这些属性，也可以在</w:t>
      </w:r>
      <w:r>
        <w:rPr>
          <w:rFonts w:ascii="Arial" w:hAnsi="Arial" w:cs="Arial"/>
          <w:color w:val="4D4D4D"/>
          <w:shd w:val="clear" w:color="auto" w:fill="FFFFFF"/>
        </w:rPr>
        <w:t xml:space="preserve"> properties </w:t>
      </w:r>
      <w:r>
        <w:rPr>
          <w:rFonts w:ascii="Arial" w:hAnsi="Arial" w:cs="Arial"/>
          <w:color w:val="4D4D4D"/>
          <w:shd w:val="clear" w:color="auto" w:fill="FFFFFF"/>
        </w:rPr>
        <w:t>元素的子元素中设置。【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db.poperties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】</w:t>
      </w:r>
    </w:p>
    <w:p w14:paraId="2DE6C88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换句话来说，现在可以用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b.properties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然后</w:t>
      </w:r>
      <w:r>
        <w:rPr>
          <w:rFonts w:ascii="Arial" w:hAnsi="Arial" w:cs="Arial"/>
          <w:color w:val="4D4D4D"/>
          <w:shd w:val="clear" w:color="auto" w:fill="FFFFFF"/>
        </w:rPr>
        <w:t>environment</w:t>
      </w:r>
      <w:r>
        <w:rPr>
          <w:rFonts w:ascii="Arial" w:hAnsi="Arial" w:cs="Arial" w:hint="eastAsia"/>
          <w:color w:val="4D4D4D"/>
          <w:shd w:val="clear" w:color="auto" w:fill="FFFFFF"/>
        </w:rPr>
        <w:t>里再去引用</w:t>
      </w:r>
    </w:p>
    <w:p w14:paraId="09A6C80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99D32FE" wp14:editId="1EBA4139">
            <wp:extent cx="2429214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269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6A64E06D" wp14:editId="3B02A2B2">
            <wp:extent cx="5274310" cy="33007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F1A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E1AA56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type</w:t>
      </w:r>
      <w:r>
        <w:rPr>
          <w:rFonts w:ascii="Arial" w:hAnsi="Arial" w:cs="Arial"/>
          <w:color w:val="4D4D4D"/>
          <w:shd w:val="clear" w:color="auto" w:fill="FFFFFF"/>
        </w:rPr>
        <w:t>Aliases</w:t>
      </w:r>
    </w:p>
    <w:p w14:paraId="1F471F5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主要目的就是为类（尤其是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ojo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类）设置一个别名，这个别名仅用于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 w:hint="eastAsia"/>
          <w:color w:val="4D4D4D"/>
          <w:shd w:val="clear" w:color="auto" w:fill="FFFFFF"/>
        </w:rPr>
        <w:t>配置（例如</w:t>
      </w:r>
      <w:r>
        <w:rPr>
          <w:rFonts w:ascii="Arial" w:hAnsi="Arial" w:cs="Arial" w:hint="eastAsia"/>
          <w:color w:val="4D4D4D"/>
          <w:shd w:val="clear" w:color="auto" w:fill="FFFFFF"/>
        </w:rPr>
        <w:t>Mapp</w:t>
      </w:r>
      <w:r>
        <w:rPr>
          <w:rFonts w:ascii="Arial" w:hAnsi="Arial" w:cs="Arial"/>
          <w:color w:val="4D4D4D"/>
          <w:shd w:val="clear" w:color="auto" w:fill="FFFFFF"/>
        </w:rPr>
        <w:t>er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0689AFFD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.1</w:t>
      </w:r>
    </w:p>
    <w:p w14:paraId="6B31218C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typeAlias</w:t>
      </w:r>
      <w:proofErr w:type="spellEnd"/>
    </w:p>
    <w:p w14:paraId="56E0F13E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F284C1F" wp14:editId="77FD29B5">
            <wp:extent cx="5274310" cy="6781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B4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原来</w:t>
      </w:r>
    </w:p>
    <w:p w14:paraId="54837D6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6360D0C" wp14:editId="229F6EC9">
            <wp:extent cx="5172797" cy="72400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176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这样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实装文件我们可以简写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pojo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40A0B52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969DE4C" wp14:editId="4D81FC2D">
            <wp:extent cx="3848637" cy="828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35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5147F3C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.2</w:t>
      </w:r>
    </w:p>
    <w:p w14:paraId="505EFEDD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pack</w:t>
      </w:r>
      <w:r>
        <w:rPr>
          <w:rFonts w:ascii="Arial" w:hAnsi="Arial" w:cs="Arial"/>
          <w:color w:val="4D4D4D"/>
          <w:shd w:val="clear" w:color="auto" w:fill="FFFFFF"/>
        </w:rPr>
        <w:t>age</w:t>
      </w:r>
    </w:p>
    <w:p w14:paraId="676456A0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0EB419C6" wp14:editId="2E4D8916">
            <wp:extent cx="3296110" cy="69542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90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指定一个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，然后这个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目录下所有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 w:hint="eastAsia"/>
          <w:color w:val="4D4D4D"/>
          <w:shd w:val="clear" w:color="auto" w:fill="FFFFFF"/>
        </w:rPr>
        <w:t>将会有一个别名，这个别名默认为小写文件名字，例如</w:t>
      </w:r>
    </w:p>
    <w:p w14:paraId="5B38363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F90E7C2" wp14:editId="2517E45B">
            <wp:extent cx="2467319" cy="56205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E48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这时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lias</w:t>
      </w:r>
      <w:r>
        <w:rPr>
          <w:rFonts w:ascii="Arial" w:hAnsi="Arial" w:cs="Arial" w:hint="eastAsia"/>
          <w:color w:val="4D4D4D"/>
          <w:shd w:val="clear" w:color="auto" w:fill="FFFFFF"/>
        </w:rPr>
        <w:t>默认为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299D007C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20A039AC" wp14:editId="3DD14151">
            <wp:extent cx="5274310" cy="6781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6F0A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5388BE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如果想改变默认，要使用</w:t>
      </w:r>
      <w:r>
        <w:rPr>
          <w:rFonts w:ascii="Arial" w:hAnsi="Arial" w:cs="Arial" w:hint="eastAsia"/>
          <w:color w:val="4D4D4D"/>
          <w:shd w:val="clear" w:color="auto" w:fill="FFFFFF"/>
        </w:rPr>
        <w:t>Alias</w:t>
      </w:r>
    </w:p>
    <w:p w14:paraId="555B07E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FC3A55B" wp14:editId="2FAB613C">
            <wp:extent cx="1771650" cy="929132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524" cy="9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E71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映射器</w:t>
      </w:r>
      <w:r>
        <w:rPr>
          <w:rFonts w:ascii="Arial" w:hAnsi="Arial" w:cs="Arial" w:hint="eastAsia"/>
          <w:color w:val="4D4D4D"/>
          <w:shd w:val="clear" w:color="auto" w:fill="FFFFFF"/>
        </w:rPr>
        <w:t>Mappers</w:t>
      </w:r>
    </w:p>
    <w:p w14:paraId="6015D9C2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注册绑定我们所写的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apper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414FD6F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CBE1815" wp14:editId="03AEBCF1">
            <wp:extent cx="5274310" cy="1579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CCB9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4D18ACDF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方法二：</w:t>
      </w:r>
    </w:p>
    <w:p w14:paraId="46ACD4C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1931ED3" wp14:editId="6412641C">
            <wp:extent cx="5274310" cy="15582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DA77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cl</w:t>
      </w:r>
      <w:r>
        <w:rPr>
          <w:rFonts w:ascii="Arial" w:hAnsi="Arial" w:cs="Arial"/>
          <w:color w:val="4D4D4D"/>
          <w:shd w:val="clear" w:color="auto" w:fill="FFFFFF"/>
        </w:rPr>
        <w:t>ass</w:t>
      </w:r>
      <w:r>
        <w:rPr>
          <w:rFonts w:ascii="Arial" w:hAnsi="Arial" w:cs="Arial" w:hint="eastAsia"/>
          <w:color w:val="4D4D4D"/>
          <w:shd w:val="clear" w:color="auto" w:fill="FFFFFF"/>
        </w:rPr>
        <w:t>的缺陷</w:t>
      </w:r>
    </w:p>
    <w:p w14:paraId="17A8F0F5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接口和配置文件必须同名</w:t>
      </w:r>
    </w:p>
    <w:p w14:paraId="4730A5DE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比如接口叫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那么配置文件就必须交</w:t>
      </w:r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Mapper.xml</w:t>
      </w:r>
    </w:p>
    <w:p w14:paraId="30581EB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接口与配置文件必须在一个包下</w:t>
      </w:r>
    </w:p>
    <w:p w14:paraId="3F9E85D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</w:p>
    <w:p w14:paraId="3F80F6D3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方法三：</w:t>
      </w:r>
    </w:p>
    <w:p w14:paraId="5189CA34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 w:rsidRPr="00565233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30976FBF" wp14:editId="3CA6C99B">
            <wp:extent cx="4439270" cy="117173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06A8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这个包下</w:t>
      </w:r>
      <w:r>
        <w:rPr>
          <w:rFonts w:ascii="Arial" w:hAnsi="Arial" w:cs="Arial" w:hint="eastAsia"/>
          <w:color w:val="4D4D4D"/>
          <w:shd w:val="clear" w:color="auto" w:fill="FFFFFF"/>
        </w:rPr>
        <w:t>Mapper</w:t>
      </w:r>
      <w:r>
        <w:rPr>
          <w:rFonts w:ascii="Arial" w:hAnsi="Arial" w:cs="Arial" w:hint="eastAsia"/>
          <w:color w:val="4D4D4D"/>
          <w:shd w:val="clear" w:color="auto" w:fill="FFFFFF"/>
        </w:rPr>
        <w:t>都被注册</w:t>
      </w:r>
    </w:p>
    <w:p w14:paraId="774F25BB" w14:textId="77777777" w:rsidR="00E352B5" w:rsidRDefault="00E352B5" w:rsidP="00E352B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还是老问题，接口和配置文件必须同名</w:t>
      </w:r>
    </w:p>
    <w:p w14:paraId="3C11A3E4" w14:textId="0B7718C5" w:rsidR="00DA4594" w:rsidRDefault="00DA4594"/>
    <w:p w14:paraId="72FDED41" w14:textId="1283DB34" w:rsidR="000445A7" w:rsidRDefault="000445A7"/>
    <w:p w14:paraId="677D0A11" w14:textId="42F82683" w:rsidR="000445A7" w:rsidRDefault="000445A7"/>
    <w:p w14:paraId="44EA3E7D" w14:textId="696C2583" w:rsidR="000445A7" w:rsidRDefault="000445A7"/>
    <w:p w14:paraId="74E80634" w14:textId="0442DD26" w:rsidR="000445A7" w:rsidRDefault="000445A7"/>
    <w:p w14:paraId="142AAFC8" w14:textId="44A64F3E" w:rsidR="000445A7" w:rsidRDefault="000445A7"/>
    <w:p w14:paraId="3B3AD138" w14:textId="5A79270F" w:rsidR="000445A7" w:rsidRDefault="000445A7"/>
    <w:p w14:paraId="74DC62DB" w14:textId="45C967CA" w:rsidR="000445A7" w:rsidRDefault="000445A7"/>
    <w:p w14:paraId="5A9F9084" w14:textId="55F3C44D" w:rsidR="000445A7" w:rsidRDefault="000445A7"/>
    <w:p w14:paraId="03BEB0B1" w14:textId="458D2D4C" w:rsidR="008372CC" w:rsidRDefault="008372CC"/>
    <w:p w14:paraId="540FA2E3" w14:textId="59D991FF" w:rsidR="008372CC" w:rsidRDefault="008372CC">
      <w:r>
        <w:rPr>
          <w:rFonts w:hint="eastAsia"/>
        </w:rPr>
        <w:t>5</w:t>
      </w:r>
      <w:r>
        <w:t>.</w:t>
      </w:r>
      <w:r>
        <w:rPr>
          <w:rFonts w:hint="eastAsia"/>
        </w:rPr>
        <w:t>Se</w:t>
      </w:r>
      <w:r>
        <w:t>ttings</w:t>
      </w:r>
    </w:p>
    <w:p w14:paraId="4C985A1B" w14:textId="7485D545" w:rsidR="008372CC" w:rsidRDefault="008372CC">
      <w:proofErr w:type="gramStart"/>
      <w:r>
        <w:rPr>
          <w:rFonts w:hint="eastAsia"/>
        </w:rPr>
        <w:t>想想安卓编辑器</w:t>
      </w:r>
      <w:proofErr w:type="gramEnd"/>
      <w:r>
        <w:rPr>
          <w:rFonts w:hint="eastAsia"/>
        </w:rPr>
        <w:t>的打开l</w:t>
      </w:r>
      <w:r>
        <w:t>og,</w:t>
      </w:r>
      <w:r>
        <w:rPr>
          <w:rFonts w:hint="eastAsia"/>
        </w:rPr>
        <w:t>用一个U</w:t>
      </w:r>
      <w:r>
        <w:t>I</w:t>
      </w:r>
      <w:r>
        <w:rPr>
          <w:rFonts w:hint="eastAsia"/>
        </w:rPr>
        <w:t>界面。</w:t>
      </w:r>
    </w:p>
    <w:p w14:paraId="4D53A4B6" w14:textId="0F37CCFD" w:rsidR="008372CC" w:rsidRDefault="008372CC">
      <w:r>
        <w:rPr>
          <w:rFonts w:hint="eastAsia"/>
        </w:rPr>
        <w:t>这个Settings也是同样的功能，不过</w:t>
      </w:r>
      <w:proofErr w:type="spellStart"/>
      <w:r>
        <w:rPr>
          <w:rFonts w:hint="eastAsia"/>
        </w:rPr>
        <w:t>Mybati</w:t>
      </w:r>
      <w:r>
        <w:t>s</w:t>
      </w:r>
      <w:proofErr w:type="spellEnd"/>
      <w:r>
        <w:rPr>
          <w:rFonts w:hint="eastAsia"/>
        </w:rPr>
        <w:t>是一个插件，做不到U</w:t>
      </w:r>
      <w:r>
        <w:t>I</w:t>
      </w:r>
      <w:r>
        <w:rPr>
          <w:rFonts w:hint="eastAsia"/>
        </w:rPr>
        <w:t>界面，因此用一个s</w:t>
      </w:r>
      <w:r>
        <w:t>ettings</w:t>
      </w:r>
    </w:p>
    <w:p w14:paraId="6ABFC4EC" w14:textId="76923691" w:rsidR="008372CC" w:rsidRDefault="008372CC"/>
    <w:p w14:paraId="62444A6A" w14:textId="7CF8EB47" w:rsidR="00614F46" w:rsidRDefault="00614F46">
      <w:r w:rsidRPr="00614F46">
        <w:drawing>
          <wp:inline distT="0" distB="0" distL="0" distR="0" wp14:anchorId="44D6C988" wp14:editId="7EFE4DBB">
            <wp:extent cx="4591691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F5CE" w14:textId="0FD6F8D6" w:rsidR="00614F46" w:rsidRDefault="00614F46">
      <w:r>
        <w:rPr>
          <w:rFonts w:hint="eastAsia"/>
        </w:rPr>
        <w:t>n</w:t>
      </w:r>
      <w:r>
        <w:t>ame</w:t>
      </w:r>
      <w:r>
        <w:rPr>
          <w:rFonts w:hint="eastAsia"/>
        </w:rPr>
        <w:t>开启哪类功能，v</w:t>
      </w:r>
      <w:r>
        <w:t>alue</w:t>
      </w:r>
      <w:r>
        <w:rPr>
          <w:rFonts w:hint="eastAsia"/>
        </w:rPr>
        <w:t>指具体效果</w:t>
      </w:r>
    </w:p>
    <w:p w14:paraId="4514E23D" w14:textId="2E54C3CF" w:rsidR="00614F46" w:rsidRDefault="00614F46">
      <w:pPr>
        <w:rPr>
          <w:rFonts w:hint="eastAsia"/>
        </w:rPr>
      </w:pPr>
      <w:r>
        <w:rPr>
          <w:rFonts w:hint="eastAsia"/>
        </w:rPr>
        <w:t>比如这里开启了一个</w:t>
      </w:r>
      <w:proofErr w:type="spellStart"/>
      <w:r>
        <w:rPr>
          <w:rFonts w:hint="eastAsia"/>
        </w:rPr>
        <w:t>l</w:t>
      </w:r>
      <w:r>
        <w:t>ogImpl</w:t>
      </w:r>
      <w:proofErr w:type="spellEnd"/>
      <w:r>
        <w:t xml:space="preserve">, </w:t>
      </w:r>
      <w:proofErr w:type="spellStart"/>
      <w:r>
        <w:t>logImplement</w:t>
      </w:r>
      <w:proofErr w:type="spellEnd"/>
      <w:r>
        <w:br/>
      </w:r>
      <w:r>
        <w:rPr>
          <w:rFonts w:hint="eastAsia"/>
        </w:rPr>
        <w:t>那么我要开启那种l</w:t>
      </w:r>
      <w:r>
        <w:t>og</w:t>
      </w:r>
      <w:r>
        <w:rPr>
          <w:rFonts w:hint="eastAsia"/>
        </w:rPr>
        <w:t>呢，是S</w:t>
      </w:r>
      <w:r>
        <w:t>TDOUT_LOGGING</w:t>
      </w:r>
    </w:p>
    <w:p w14:paraId="04EB5D62" w14:textId="0EC1A8DD" w:rsidR="00614F46" w:rsidRDefault="00614F46">
      <w:r>
        <w:rPr>
          <w:rFonts w:hint="eastAsia"/>
        </w:rPr>
        <w:t>然后常规输出就变成日志输出</w:t>
      </w:r>
    </w:p>
    <w:p w14:paraId="3677DB69" w14:textId="4C177D9A" w:rsidR="00614F46" w:rsidRDefault="00614F46">
      <w:pPr>
        <w:rPr>
          <w:rFonts w:hint="eastAsia"/>
        </w:rPr>
      </w:pPr>
      <w:r w:rsidRPr="00614F46">
        <w:lastRenderedPageBreak/>
        <w:drawing>
          <wp:inline distT="0" distB="0" distL="0" distR="0" wp14:anchorId="3C3A4FE4" wp14:editId="2417BA97">
            <wp:extent cx="4029637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9445" w14:textId="77777777" w:rsidR="008372CC" w:rsidRDefault="008372CC">
      <w:pPr>
        <w:rPr>
          <w:rFonts w:hint="eastAsia"/>
        </w:rPr>
      </w:pPr>
    </w:p>
    <w:p w14:paraId="32C5E772" w14:textId="10C874D0" w:rsidR="000445A7" w:rsidRDefault="00614F46">
      <w:pPr>
        <w:pBdr>
          <w:bottom w:val="double" w:sz="6" w:space="1" w:color="auto"/>
        </w:pBdr>
      </w:pPr>
      <w:r w:rsidRPr="00614F46">
        <w:drawing>
          <wp:inline distT="0" distB="0" distL="0" distR="0" wp14:anchorId="7535FC97" wp14:editId="28DD7621">
            <wp:extent cx="5274310" cy="2348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BFC" w14:textId="6E96C13A" w:rsidR="00614F46" w:rsidRDefault="00614F46">
      <w:pPr>
        <w:pBdr>
          <w:bottom w:val="double" w:sz="6" w:space="1" w:color="auto"/>
        </w:pBdr>
      </w:pPr>
      <w:r>
        <w:rPr>
          <w:rFonts w:hint="eastAsia"/>
        </w:rPr>
        <w:t>这些都是Sett</w:t>
      </w:r>
      <w:r>
        <w:t>ing</w:t>
      </w:r>
    </w:p>
    <w:p w14:paraId="287FBF70" w14:textId="47773613" w:rsidR="0093110A" w:rsidRDefault="0093110A">
      <w:pPr>
        <w:pBdr>
          <w:bottom w:val="double" w:sz="6" w:space="1" w:color="auto"/>
        </w:pBdr>
      </w:pPr>
      <w:proofErr w:type="spellStart"/>
      <w:r>
        <w:rPr>
          <w:rFonts w:hint="eastAsia"/>
        </w:rPr>
        <w:t>log</w:t>
      </w:r>
      <w:r>
        <w:t>Impl</w:t>
      </w:r>
      <w:proofErr w:type="spellEnd"/>
      <w:r>
        <w:rPr>
          <w:rFonts w:hint="eastAsia"/>
        </w:rPr>
        <w:t>里我们只关注L</w:t>
      </w:r>
      <w:r>
        <w:t>OG4J</w:t>
      </w:r>
      <w:r>
        <w:rPr>
          <w:rFonts w:hint="eastAsia"/>
        </w:rPr>
        <w:t>与</w:t>
      </w:r>
      <w:r>
        <w:t>STDOUT_LOGGING</w:t>
      </w:r>
    </w:p>
    <w:p w14:paraId="0AF18CBB" w14:textId="6AE8B30A" w:rsidR="00614F46" w:rsidRDefault="00614F46">
      <w:pPr>
        <w:pBdr>
          <w:bottom w:val="double" w:sz="6" w:space="1" w:color="auto"/>
        </w:pBdr>
      </w:pPr>
    </w:p>
    <w:p w14:paraId="7C296F74" w14:textId="4D1219CC" w:rsidR="0005185A" w:rsidRDefault="0005185A">
      <w:pPr>
        <w:pBdr>
          <w:bottom w:val="double" w:sz="6" w:space="1" w:color="auto"/>
        </w:pBdr>
      </w:pPr>
      <w:r>
        <w:rPr>
          <w:rFonts w:hint="eastAsia"/>
        </w:rPr>
        <w:t>详细的</w:t>
      </w:r>
      <w:r>
        <w:t>STDOUT_LOGGING</w:t>
      </w:r>
      <w:r>
        <w:rPr>
          <w:rFonts w:hint="eastAsia"/>
        </w:rPr>
        <w:t>在</w:t>
      </w:r>
      <w:r>
        <w:t>4.R</w:t>
      </w:r>
      <w:r>
        <w:rPr>
          <w:rFonts w:hint="eastAsia"/>
        </w:rPr>
        <w:t>esul</w:t>
      </w:r>
      <w:r>
        <w:t>tMap</w:t>
      </w:r>
      <w:r>
        <w:rPr>
          <w:rFonts w:hint="eastAsia"/>
        </w:rPr>
        <w:t>里</w:t>
      </w:r>
    </w:p>
    <w:p w14:paraId="5CD73AF4" w14:textId="77777777" w:rsidR="0005185A" w:rsidRDefault="0005185A">
      <w:pPr>
        <w:pBdr>
          <w:bottom w:val="double" w:sz="6" w:space="1" w:color="auto"/>
        </w:pBdr>
        <w:rPr>
          <w:rFonts w:hint="eastAsia"/>
        </w:rPr>
      </w:pPr>
    </w:p>
    <w:p w14:paraId="6AB0AC2C" w14:textId="1EDB69E7" w:rsidR="000445A7" w:rsidRDefault="000445A7"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的作用域与生命周期</w:t>
      </w:r>
    </w:p>
    <w:p w14:paraId="05905E85" w14:textId="77777777" w:rsidR="000445A7" w:rsidRDefault="000445A7" w:rsidP="000445A7">
      <w:r>
        <w:rPr>
          <w:rFonts w:hint="eastAsia"/>
        </w:rPr>
        <w:t>第一层：</w:t>
      </w:r>
      <w:proofErr w:type="spellStart"/>
      <w:r>
        <w:t>sqlSessionFactoryBuilder</w:t>
      </w:r>
      <w:proofErr w:type="spellEnd"/>
      <w:r>
        <w:rPr>
          <w:rFonts w:hint="eastAsia"/>
        </w:rPr>
        <w:t>：有一个，只用一次，局部</w:t>
      </w:r>
    </w:p>
    <w:p w14:paraId="0E86D642" w14:textId="77777777" w:rsidR="000445A7" w:rsidRDefault="000445A7" w:rsidP="000445A7">
      <w:r>
        <w:rPr>
          <w:rFonts w:hint="eastAsia"/>
        </w:rPr>
        <w:t>局部变量，目的就是创造一个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，一旦创造，我们就不关心这个b</w:t>
      </w:r>
      <w:r>
        <w:t>uilder</w:t>
      </w:r>
      <w:r>
        <w:rPr>
          <w:rFonts w:hint="eastAsia"/>
        </w:rPr>
        <w:t>了</w:t>
      </w:r>
    </w:p>
    <w:p w14:paraId="65D64F75" w14:textId="77777777" w:rsidR="000445A7" w:rsidRDefault="000445A7" w:rsidP="000445A7">
      <w:r w:rsidRPr="00D52BF1">
        <w:rPr>
          <w:noProof/>
        </w:rPr>
        <w:drawing>
          <wp:inline distT="0" distB="0" distL="0" distR="0" wp14:anchorId="6198FE86" wp14:editId="456939C4">
            <wp:extent cx="5274310" cy="20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1F28" w14:textId="77777777" w:rsidR="000445A7" w:rsidRDefault="000445A7" w:rsidP="000445A7">
      <w:r>
        <w:rPr>
          <w:rFonts w:hint="eastAsia"/>
        </w:rPr>
        <w:t>就这一行代码要用</w:t>
      </w:r>
    </w:p>
    <w:p w14:paraId="17BF31B4" w14:textId="77777777" w:rsidR="000445A7" w:rsidRDefault="000445A7" w:rsidP="000445A7"/>
    <w:p w14:paraId="1CE276A6" w14:textId="77777777" w:rsidR="000445A7" w:rsidRDefault="000445A7" w:rsidP="000445A7">
      <w:r>
        <w:rPr>
          <w:rFonts w:hint="eastAsia"/>
        </w:rPr>
        <w:t>第二层：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：有一个，从头到尾存在，应用作用域</w:t>
      </w:r>
    </w:p>
    <w:p w14:paraId="36EE70E2" w14:textId="77777777" w:rsidR="000445A7" w:rsidRDefault="000445A7" w:rsidP="000445A7">
      <w:r>
        <w:rPr>
          <w:rFonts w:hint="eastAsia"/>
        </w:rPr>
        <w:t>顾名思义，他是创造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的工厂，说白了我们可以把它想象成一个连接数据库的池，我们在上面那行代码让他连接数据库就成</w:t>
      </w:r>
    </w:p>
    <w:p w14:paraId="746D58E1" w14:textId="77777777" w:rsidR="000445A7" w:rsidRDefault="000445A7" w:rsidP="000445A7"/>
    <w:p w14:paraId="21F79438" w14:textId="77777777" w:rsidR="000445A7" w:rsidRPr="00D52BF1" w:rsidRDefault="000445A7" w:rsidP="000445A7">
      <w:proofErr w:type="spellStart"/>
      <w:r w:rsidRPr="00D52BF1">
        <w:t>SqlSessionFactory</w:t>
      </w:r>
      <w:proofErr w:type="spellEnd"/>
      <w:r w:rsidRPr="00D52BF1">
        <w:t>一旦被创建就应该在应用的运行期间一直存在，没有任何理由丢弃它或重新创建一个实例。</w:t>
      </w:r>
    </w:p>
    <w:p w14:paraId="31FDF226" w14:textId="77777777" w:rsidR="000445A7" w:rsidRPr="00D52BF1" w:rsidRDefault="000445A7" w:rsidP="000445A7">
      <w:r w:rsidRPr="00D52BF1">
        <w:t>因此</w:t>
      </w:r>
      <w:proofErr w:type="spellStart"/>
      <w:r w:rsidRPr="00D52BF1">
        <w:t>SqlSessionFactory</w:t>
      </w:r>
      <w:proofErr w:type="spellEnd"/>
      <w:r w:rsidRPr="00D52BF1">
        <w:t>的最佳作用域是应用作用域（</w:t>
      </w:r>
      <w:proofErr w:type="spellStart"/>
      <w:r w:rsidRPr="00D52BF1">
        <w:t>ApplocationContext</w:t>
      </w:r>
      <w:proofErr w:type="spellEnd"/>
      <w:r w:rsidRPr="00D52BF1">
        <w:t>）。</w:t>
      </w:r>
    </w:p>
    <w:p w14:paraId="763F726B" w14:textId="77777777" w:rsidR="000445A7" w:rsidRDefault="000445A7" w:rsidP="000445A7">
      <w:r w:rsidRPr="00D52BF1">
        <w:lastRenderedPageBreak/>
        <w:t>最简单的就是使用</w:t>
      </w:r>
      <w:proofErr w:type="gramStart"/>
      <w:r w:rsidRPr="00D52BF1">
        <w:t>单例模式</w:t>
      </w:r>
      <w:proofErr w:type="gramEnd"/>
      <w:r w:rsidRPr="00D52BF1">
        <w:t>或</w:t>
      </w:r>
      <w:proofErr w:type="gramStart"/>
      <w:r w:rsidRPr="00D52BF1">
        <w:t>静态单例模式</w:t>
      </w:r>
      <w:proofErr w:type="gramEnd"/>
      <w:r w:rsidRPr="00D52BF1">
        <w:t>。</w:t>
      </w:r>
      <w:r>
        <w:t>//</w:t>
      </w:r>
      <w:r>
        <w:rPr>
          <w:rFonts w:hint="eastAsia"/>
        </w:rPr>
        <w:t>也就是说有且只有一个Fac</w:t>
      </w:r>
      <w:r>
        <w:t>tory</w:t>
      </w:r>
      <w:r>
        <w:rPr>
          <w:rFonts w:hint="eastAsia"/>
        </w:rPr>
        <w:t>，每个人都能得到他，从而从这个池里提取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或放回去销毁</w:t>
      </w:r>
    </w:p>
    <w:p w14:paraId="7B15722C" w14:textId="77777777" w:rsidR="000445A7" w:rsidRDefault="000445A7" w:rsidP="000445A7"/>
    <w:p w14:paraId="00C9F335" w14:textId="77777777" w:rsidR="000445A7" w:rsidRDefault="000445A7" w:rsidP="000445A7">
      <w:r>
        <w:rPr>
          <w:rFonts w:hint="eastAsia"/>
        </w:rPr>
        <w:t>第三层：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：可以多个，非线程安全所以最好m</w:t>
      </w:r>
      <w:r>
        <w:t>ethod</w:t>
      </w:r>
      <w:r>
        <w:rPr>
          <w:rFonts w:hint="eastAsia"/>
        </w:rPr>
        <w:t>结束以后销毁，节省资源</w:t>
      </w:r>
    </w:p>
    <w:p w14:paraId="5E83D70C" w14:textId="77777777" w:rsidR="000445A7" w:rsidRDefault="000445A7" w:rsidP="000445A7">
      <w:pPr>
        <w:widowControl/>
        <w:shd w:val="clear" w:color="auto" w:fill="FFFFFF"/>
        <w:spacing w:before="120"/>
        <w:jc w:val="left"/>
      </w:pPr>
    </w:p>
    <w:p w14:paraId="02DDDA4E" w14:textId="77777777" w:rsidR="000445A7" w:rsidRPr="00D52BF1" w:rsidRDefault="000445A7" w:rsidP="000445A7">
      <w:r w:rsidRPr="00D52BF1">
        <w:t>连接到连接池的一个请求</w:t>
      </w:r>
    </w:p>
    <w:p w14:paraId="140C9358" w14:textId="77777777" w:rsidR="000445A7" w:rsidRPr="00D52BF1" w:rsidRDefault="000445A7" w:rsidP="000445A7">
      <w:proofErr w:type="spellStart"/>
      <w:r w:rsidRPr="00D52BF1">
        <w:t>SqlSession</w:t>
      </w:r>
      <w:proofErr w:type="spellEnd"/>
      <w:r w:rsidRPr="00D52BF1">
        <w:t xml:space="preserve"> 的实例不是线程安全的，因此是不能被共享的，所以它的最佳的作用域是请求或方法作用域。</w:t>
      </w:r>
    </w:p>
    <w:p w14:paraId="417D4281" w14:textId="77777777" w:rsidR="000445A7" w:rsidRPr="00D52BF1" w:rsidRDefault="000445A7" w:rsidP="000445A7">
      <w:r w:rsidRPr="00D52BF1">
        <w:t>用完之后需要赶紧关闭，否则资源被占用！</w:t>
      </w:r>
    </w:p>
    <w:p w14:paraId="7D6D2DCB" w14:textId="77777777" w:rsidR="000445A7" w:rsidRDefault="000445A7" w:rsidP="000445A7">
      <w:r>
        <w:rPr>
          <w:rFonts w:hint="eastAsia"/>
        </w:rPr>
        <w:t>一个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可以注册多个Mapper</w:t>
      </w:r>
      <w:r>
        <w:t>,</w:t>
      </w:r>
    </w:p>
    <w:p w14:paraId="6082CA44" w14:textId="77777777" w:rsidR="000445A7" w:rsidRDefault="000445A7" w:rsidP="000445A7">
      <w:r>
        <w:rPr>
          <w:noProof/>
        </w:rPr>
        <w:drawing>
          <wp:inline distT="0" distB="0" distL="0" distR="0" wp14:anchorId="70D9DAEF" wp14:editId="70B0EEA5">
            <wp:extent cx="5274310" cy="2823210"/>
            <wp:effectExtent l="0" t="0" r="2540" b="0"/>
            <wp:docPr id="2" name="Picture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6EB" w14:textId="77777777" w:rsidR="000445A7" w:rsidRDefault="000445A7" w:rsidP="000445A7">
      <w:r w:rsidRPr="00504889">
        <w:rPr>
          <w:noProof/>
        </w:rPr>
        <w:drawing>
          <wp:inline distT="0" distB="0" distL="0" distR="0" wp14:anchorId="4EC01877" wp14:editId="3A77760E">
            <wp:extent cx="5274310" cy="2321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4A5" w14:textId="77777777" w:rsidR="000445A7" w:rsidRPr="00D52BF1" w:rsidRDefault="000445A7" w:rsidP="000445A7">
      <w:r>
        <w:rPr>
          <w:rFonts w:hint="eastAsia"/>
        </w:rPr>
        <w:t>我们用</w:t>
      </w:r>
      <w:proofErr w:type="spellStart"/>
      <w:r>
        <w:t>sqlSession</w:t>
      </w:r>
      <w:proofErr w:type="spellEnd"/>
      <w:r>
        <w:rPr>
          <w:rFonts w:hint="eastAsia"/>
        </w:rPr>
        <w:t>与Mapper接口来创造对象，</w:t>
      </w:r>
    </w:p>
    <w:p w14:paraId="27EE8C7D" w14:textId="0E5F6C5F" w:rsidR="000445A7" w:rsidRDefault="000445A7"/>
    <w:p w14:paraId="7DCD2730" w14:textId="426562DC" w:rsidR="008372CC" w:rsidRDefault="008372CC"/>
    <w:p w14:paraId="468E66AA" w14:textId="6005724E" w:rsidR="008372CC" w:rsidRDefault="008372CC"/>
    <w:p w14:paraId="4BFEFF6A" w14:textId="109960A0" w:rsidR="008372CC" w:rsidRDefault="008372CC"/>
    <w:p w14:paraId="671C88CE" w14:textId="4CB926E5" w:rsidR="008372CC" w:rsidRDefault="008372CC"/>
    <w:p w14:paraId="7615F3C8" w14:textId="433642A2" w:rsidR="008372CC" w:rsidRDefault="008372CC"/>
    <w:p w14:paraId="13A707D0" w14:textId="09E36A91" w:rsidR="008372CC" w:rsidRDefault="008372CC"/>
    <w:p w14:paraId="747BF266" w14:textId="520F15F6" w:rsidR="008372CC" w:rsidRDefault="008372CC"/>
    <w:p w14:paraId="27CA4F37" w14:textId="174DCA73" w:rsidR="008372CC" w:rsidRDefault="008372CC"/>
    <w:p w14:paraId="1E5C4C9C" w14:textId="77777777" w:rsidR="008372CC" w:rsidRPr="000445A7" w:rsidRDefault="008372CC">
      <w:pPr>
        <w:rPr>
          <w:rFonts w:hint="eastAsia"/>
        </w:rPr>
      </w:pPr>
    </w:p>
    <w:sectPr w:rsidR="008372CC" w:rsidRPr="0004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A133E" w14:textId="77777777" w:rsidR="000B7CFB" w:rsidRDefault="000B7CFB" w:rsidP="00E352B5">
      <w:r>
        <w:separator/>
      </w:r>
    </w:p>
  </w:endnote>
  <w:endnote w:type="continuationSeparator" w:id="0">
    <w:p w14:paraId="6A33E5DF" w14:textId="77777777" w:rsidR="000B7CFB" w:rsidRDefault="000B7CFB" w:rsidP="00E3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4CAD7" w14:textId="77777777" w:rsidR="000B7CFB" w:rsidRDefault="000B7CFB" w:rsidP="00E352B5">
      <w:r>
        <w:separator/>
      </w:r>
    </w:p>
  </w:footnote>
  <w:footnote w:type="continuationSeparator" w:id="0">
    <w:p w14:paraId="04D7233E" w14:textId="77777777" w:rsidR="000B7CFB" w:rsidRDefault="000B7CFB" w:rsidP="00E35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4F"/>
    <w:rsid w:val="000445A7"/>
    <w:rsid w:val="0005185A"/>
    <w:rsid w:val="000B7CFB"/>
    <w:rsid w:val="001C0969"/>
    <w:rsid w:val="002E323D"/>
    <w:rsid w:val="00614F46"/>
    <w:rsid w:val="008372CC"/>
    <w:rsid w:val="0093110A"/>
    <w:rsid w:val="00C9424F"/>
    <w:rsid w:val="00C97DEE"/>
    <w:rsid w:val="00DA4594"/>
    <w:rsid w:val="00E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B0959"/>
  <w15:chartTrackingRefBased/>
  <w15:docId w15:val="{B06C875F-B983-4EB0-9822-AF56F8AF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2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2021-02-07T10:30:00Z</dcterms:created>
  <dcterms:modified xsi:type="dcterms:W3CDTF">2021-02-15T06:59:00Z</dcterms:modified>
</cp:coreProperties>
</file>