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A9CAF" w14:textId="4F075DDA" w:rsidR="00AA78F8" w:rsidRPr="00CF12B1" w:rsidRDefault="00CF12B1">
      <w:pPr>
        <w:rPr>
          <w:b/>
          <w:sz w:val="32"/>
        </w:rPr>
      </w:pPr>
      <w:proofErr w:type="spellStart"/>
      <w:r w:rsidRPr="00CF12B1">
        <w:rPr>
          <w:b/>
          <w:sz w:val="32"/>
        </w:rPr>
        <w:t>MiSeq</w:t>
      </w:r>
      <w:proofErr w:type="spellEnd"/>
      <w:r w:rsidRPr="00CF12B1">
        <w:rPr>
          <w:b/>
          <w:sz w:val="32"/>
        </w:rPr>
        <w:t xml:space="preserve"> Primers</w:t>
      </w:r>
    </w:p>
    <w:p w14:paraId="380D7DE9" w14:textId="77777777" w:rsidR="00CF12B1" w:rsidRDefault="00CF12B1"/>
    <w:p w14:paraId="2942E741" w14:textId="7FE318CE" w:rsidR="009D15F6" w:rsidRPr="00504D52" w:rsidRDefault="00504D52">
      <w:pPr>
        <w:rPr>
          <w:color w:val="FF0000"/>
        </w:rPr>
      </w:pPr>
      <w:r w:rsidRPr="00504D52">
        <w:rPr>
          <w:color w:val="FF0000"/>
        </w:rPr>
        <w:t>ADAPTORS:</w:t>
      </w:r>
    </w:p>
    <w:p w14:paraId="24F793FA" w14:textId="4B960EF5" w:rsidR="007D5005" w:rsidRPr="00ED36A7" w:rsidRDefault="007D5005" w:rsidP="007D5005">
      <w:pPr>
        <w:rPr>
          <w:rFonts w:eastAsia="Times New Roman" w:cs="Tahoma"/>
          <w:lang w:val="en-CA"/>
        </w:rPr>
      </w:pPr>
      <w:r w:rsidRPr="00ED36A7">
        <w:rPr>
          <w:rFonts w:eastAsia="Times New Roman"/>
          <w:lang w:val="en-CA"/>
        </w:rPr>
        <w:t>CS1    5’-ACACTGACGACATGGTTCTACA-3’</w:t>
      </w:r>
    </w:p>
    <w:p w14:paraId="48F49E09" w14:textId="6B5F8C4B" w:rsidR="007D5005" w:rsidRPr="00ED36A7" w:rsidRDefault="007D5005" w:rsidP="007D5005">
      <w:pPr>
        <w:rPr>
          <w:rFonts w:eastAsia="Times New Roman" w:cs="Tahoma"/>
          <w:lang w:val="en-CA"/>
        </w:rPr>
      </w:pPr>
      <w:r w:rsidRPr="00ED36A7">
        <w:rPr>
          <w:rFonts w:eastAsia="Times New Roman"/>
          <w:lang w:val="en-CA"/>
        </w:rPr>
        <w:t>CS2    5’-TACGGTAGCAGAGACTTGGTCT-3’</w:t>
      </w:r>
    </w:p>
    <w:p w14:paraId="10EB10FE" w14:textId="77777777" w:rsidR="007D5005" w:rsidRDefault="007D5005"/>
    <w:p w14:paraId="29AEEB83" w14:textId="42BCEA45" w:rsidR="00567990" w:rsidRDefault="009D15F6" w:rsidP="005778F9">
      <w:pPr>
        <w:outlineLvl w:val="0"/>
        <w:rPr>
          <w:b/>
          <w:sz w:val="32"/>
          <w:u w:val="single"/>
        </w:rPr>
      </w:pPr>
      <w:r w:rsidRPr="008A3161">
        <w:rPr>
          <w:b/>
          <w:sz w:val="32"/>
          <w:u w:val="single"/>
        </w:rPr>
        <w:t>Trp53: (</w:t>
      </w:r>
      <w:r w:rsidR="0057683E" w:rsidRPr="008A3161">
        <w:rPr>
          <w:b/>
          <w:sz w:val="32"/>
          <w:u w:val="single"/>
        </w:rPr>
        <w:t>Exon5)</w:t>
      </w:r>
      <w:r w:rsidRPr="008A3161">
        <w:rPr>
          <w:b/>
          <w:sz w:val="32"/>
          <w:u w:val="single"/>
        </w:rPr>
        <w:t xml:space="preserve"> with </w:t>
      </w:r>
      <w:r w:rsidRPr="008A3161">
        <w:rPr>
          <w:b/>
          <w:color w:val="FF0000"/>
          <w:sz w:val="32"/>
          <w:u w:val="single"/>
        </w:rPr>
        <w:t>adaptors</w:t>
      </w:r>
      <w:r w:rsidR="004E5F1F" w:rsidRPr="008A3161">
        <w:rPr>
          <w:b/>
          <w:color w:val="FF0000"/>
          <w:sz w:val="32"/>
          <w:u w:val="single"/>
        </w:rPr>
        <w:t>)</w:t>
      </w:r>
      <w:r w:rsidRPr="008A3161">
        <w:rPr>
          <w:b/>
          <w:sz w:val="32"/>
          <w:u w:val="single"/>
        </w:rPr>
        <w:t>:</w:t>
      </w:r>
    </w:p>
    <w:p w14:paraId="647438E6" w14:textId="77777777" w:rsidR="00FA137F" w:rsidRPr="00FA137F" w:rsidRDefault="00FA137F" w:rsidP="005778F9">
      <w:pPr>
        <w:outlineLvl w:val="0"/>
        <w:rPr>
          <w:b/>
          <w:sz w:val="32"/>
          <w:u w:val="single"/>
        </w:rPr>
      </w:pPr>
    </w:p>
    <w:p w14:paraId="0753C058" w14:textId="309DC3DA" w:rsidR="00CC3320" w:rsidRDefault="002F73C8" w:rsidP="005778F9">
      <w:pPr>
        <w:outlineLvl w:val="0"/>
      </w:pPr>
      <w:r>
        <w:t xml:space="preserve">p53 </w:t>
      </w:r>
      <w:proofErr w:type="spellStart"/>
      <w:r w:rsidR="00971E30">
        <w:t>MiS</w:t>
      </w:r>
      <w:r w:rsidR="00CC3320">
        <w:t>eq</w:t>
      </w:r>
      <w:proofErr w:type="spellEnd"/>
      <w:r w:rsidR="00CC3320">
        <w:t xml:space="preserve"> Left Primer:</w:t>
      </w:r>
    </w:p>
    <w:p w14:paraId="379F8C10" w14:textId="5AD1D3B8" w:rsidR="00CC3320" w:rsidRDefault="00504D52" w:rsidP="008A3161">
      <w:pPr>
        <w:outlineLvl w:val="0"/>
      </w:pPr>
      <w:r w:rsidRPr="00504D52">
        <w:rPr>
          <w:rFonts w:eastAsia="Times New Roman"/>
          <w:color w:val="FF0000"/>
          <w:lang w:val="en-CA"/>
        </w:rPr>
        <w:t>ACACTGACGACATGGTTCTACA</w:t>
      </w:r>
      <w:r w:rsidR="00CC3320">
        <w:rPr>
          <w:color w:val="000000"/>
        </w:rPr>
        <w:t>CTGTGCAGTTGTGGGTCAG</w:t>
      </w:r>
    </w:p>
    <w:p w14:paraId="7ECD1547" w14:textId="484DE5C4" w:rsidR="00CC3320" w:rsidRDefault="002F73C8" w:rsidP="00CC3320">
      <w:r>
        <w:t xml:space="preserve">p53 </w:t>
      </w:r>
      <w:proofErr w:type="spellStart"/>
      <w:r w:rsidR="00CC3320">
        <w:t>MiSeq</w:t>
      </w:r>
      <w:proofErr w:type="spellEnd"/>
      <w:r w:rsidR="00CC3320">
        <w:t xml:space="preserve"> Right Primer:</w:t>
      </w:r>
    </w:p>
    <w:p w14:paraId="1CB65256" w14:textId="42B3C0BB" w:rsidR="00CC3320" w:rsidRDefault="00504D52" w:rsidP="00CC3320">
      <w:pPr>
        <w:outlineLvl w:val="0"/>
      </w:pPr>
      <w:r w:rsidRPr="00504D52">
        <w:rPr>
          <w:rFonts w:eastAsia="Times New Roman"/>
          <w:color w:val="FF0000"/>
          <w:lang w:val="en-CA"/>
        </w:rPr>
        <w:t>TACGGTAGCAGAGACTTGGTCT</w:t>
      </w:r>
      <w:r w:rsidR="00CC3320">
        <w:rPr>
          <w:color w:val="000000"/>
        </w:rPr>
        <w:t>ACAAATTTCCTTCCACCCGG</w:t>
      </w:r>
      <w:r w:rsidR="00C02868">
        <w:rPr>
          <w:color w:val="000000"/>
        </w:rPr>
        <w:t xml:space="preserve"> </w:t>
      </w:r>
    </w:p>
    <w:p w14:paraId="7F34A2BB" w14:textId="086377C8" w:rsidR="008A3161" w:rsidRDefault="008A3161" w:rsidP="008A3161">
      <w:r>
        <w:rPr>
          <w:color w:val="000000" w:themeColor="text1"/>
        </w:rPr>
        <w:t>258</w:t>
      </w:r>
      <w:r w:rsidR="00971E30">
        <w:rPr>
          <w:color w:val="000000" w:themeColor="text1"/>
        </w:rPr>
        <w:t>bp (+44</w:t>
      </w:r>
      <w:r>
        <w:rPr>
          <w:color w:val="000000" w:themeColor="text1"/>
        </w:rPr>
        <w:t>bp w/adaptors)</w:t>
      </w:r>
    </w:p>
    <w:p w14:paraId="330694D6" w14:textId="77777777" w:rsidR="00CC3320" w:rsidRDefault="00CC3320" w:rsidP="005778F9">
      <w:pPr>
        <w:outlineLvl w:val="0"/>
      </w:pPr>
    </w:p>
    <w:p w14:paraId="12569AEC" w14:textId="5DAD5141" w:rsidR="002D2B6A" w:rsidRDefault="002D2B6A"/>
    <w:p w14:paraId="366F126C" w14:textId="0E540AEC" w:rsidR="004E5F1F" w:rsidRPr="008A3161" w:rsidRDefault="002D2B6A" w:rsidP="005778F9">
      <w:pPr>
        <w:outlineLvl w:val="0"/>
        <w:rPr>
          <w:b/>
          <w:sz w:val="32"/>
          <w:u w:val="single"/>
        </w:rPr>
      </w:pPr>
      <w:r w:rsidRPr="008A3161">
        <w:rPr>
          <w:b/>
          <w:sz w:val="32"/>
          <w:u w:val="single"/>
        </w:rPr>
        <w:t>PTEN</w:t>
      </w:r>
      <w:r w:rsidR="001E190C" w:rsidRPr="008A3161">
        <w:rPr>
          <w:b/>
          <w:sz w:val="32"/>
          <w:u w:val="single"/>
        </w:rPr>
        <w:t>2</w:t>
      </w:r>
      <w:r w:rsidR="0057683E" w:rsidRPr="008A3161">
        <w:rPr>
          <w:b/>
          <w:sz w:val="32"/>
          <w:u w:val="single"/>
        </w:rPr>
        <w:t xml:space="preserve"> primers</w:t>
      </w:r>
      <w:r w:rsidRPr="008A3161">
        <w:rPr>
          <w:b/>
          <w:sz w:val="32"/>
          <w:u w:val="single"/>
        </w:rPr>
        <w:t>:</w:t>
      </w:r>
      <w:r w:rsidR="002F1E0B" w:rsidRPr="008A3161">
        <w:rPr>
          <w:b/>
          <w:sz w:val="32"/>
          <w:u w:val="single"/>
        </w:rPr>
        <w:t xml:space="preserve"> (Exon 5</w:t>
      </w:r>
      <w:r w:rsidR="0057683E" w:rsidRPr="008A3161">
        <w:rPr>
          <w:b/>
          <w:sz w:val="32"/>
          <w:u w:val="single"/>
        </w:rPr>
        <w:t xml:space="preserve">) </w:t>
      </w:r>
      <w:r w:rsidR="004E5F1F" w:rsidRPr="008A3161">
        <w:rPr>
          <w:b/>
          <w:sz w:val="32"/>
          <w:u w:val="single"/>
        </w:rPr>
        <w:t xml:space="preserve">with </w:t>
      </w:r>
      <w:r w:rsidR="004E5F1F" w:rsidRPr="008A3161">
        <w:rPr>
          <w:b/>
          <w:color w:val="FF0000"/>
          <w:sz w:val="32"/>
          <w:u w:val="single"/>
        </w:rPr>
        <w:t>adaptors</w:t>
      </w:r>
      <w:r w:rsidR="00E65DC2" w:rsidRPr="008A3161">
        <w:rPr>
          <w:b/>
          <w:sz w:val="32"/>
          <w:u w:val="single"/>
        </w:rPr>
        <w:t>)</w:t>
      </w:r>
    </w:p>
    <w:p w14:paraId="6D322B70" w14:textId="77777777" w:rsidR="004E5F1F" w:rsidRDefault="004E5F1F"/>
    <w:p w14:paraId="10297C66" w14:textId="310E90BE" w:rsidR="004E5F1F" w:rsidRPr="00E65DC2" w:rsidRDefault="00CF12B1">
      <w:r>
        <w:t xml:space="preserve">PTEN2 </w:t>
      </w:r>
      <w:proofErr w:type="spellStart"/>
      <w:r>
        <w:t>MiSeq</w:t>
      </w:r>
      <w:proofErr w:type="spellEnd"/>
      <w:r>
        <w:t xml:space="preserve"> Left Primer</w:t>
      </w:r>
      <w:r w:rsidR="00E65DC2">
        <w:t>:</w:t>
      </w:r>
      <w:r w:rsidR="002D2B6A">
        <w:t xml:space="preserve"> </w:t>
      </w:r>
    </w:p>
    <w:p w14:paraId="5D101151" w14:textId="68A84ACF" w:rsidR="004E5F1F" w:rsidRPr="00CF12B1" w:rsidRDefault="00971E30" w:rsidP="00CF12B1">
      <w:pPr>
        <w:outlineLvl w:val="0"/>
      </w:pPr>
      <w:r w:rsidRPr="00971E30">
        <w:rPr>
          <w:color w:val="FF0000"/>
        </w:rPr>
        <w:t>ACACTGACGACATGGTTCTACA</w:t>
      </w:r>
      <w:r w:rsidR="00E65DC2" w:rsidRPr="004E5F1F">
        <w:t>GTTGCACAGTATCCTTTTGAAGA</w:t>
      </w:r>
    </w:p>
    <w:p w14:paraId="2F9DAE51" w14:textId="325AE154" w:rsidR="004E5F1F" w:rsidRDefault="00CF12B1">
      <w:r>
        <w:t xml:space="preserve">PTEN2 </w:t>
      </w:r>
      <w:proofErr w:type="spellStart"/>
      <w:r>
        <w:t>MiSeq</w:t>
      </w:r>
      <w:proofErr w:type="spellEnd"/>
      <w:r>
        <w:t xml:space="preserve"> Right Primer:</w:t>
      </w:r>
    </w:p>
    <w:p w14:paraId="124BA25F" w14:textId="3007D89B" w:rsidR="004E5F1F" w:rsidRDefault="00971E30" w:rsidP="00CF12B1">
      <w:pPr>
        <w:outlineLvl w:val="0"/>
      </w:pPr>
      <w:r w:rsidRPr="00971E30">
        <w:rPr>
          <w:color w:val="FF0000"/>
        </w:rPr>
        <w:t>TACGGTAGCAGAGACTTGGTCT</w:t>
      </w:r>
      <w:r w:rsidR="004E5F1F" w:rsidRPr="004E5F1F">
        <w:t>CAGCTTACCTTTTTGTCTCTGG</w:t>
      </w:r>
    </w:p>
    <w:p w14:paraId="078E2846" w14:textId="5CE481D9" w:rsidR="004E5F1F" w:rsidRDefault="00E65DC2" w:rsidP="005778F9">
      <w:pPr>
        <w:outlineLvl w:val="0"/>
      </w:pPr>
      <w:r>
        <w:t xml:space="preserve">Band size: </w:t>
      </w:r>
      <w:r w:rsidR="004E5F1F">
        <w:t>248bp</w:t>
      </w:r>
      <w:r w:rsidR="00971E30">
        <w:t xml:space="preserve"> (+44</w:t>
      </w:r>
      <w:r w:rsidR="003E0C13">
        <w:t>bp w/ adaptors)</w:t>
      </w:r>
    </w:p>
    <w:p w14:paraId="10C0D0BD" w14:textId="50148C3F" w:rsidR="004E5F1F" w:rsidRDefault="004E5F1F"/>
    <w:p w14:paraId="3F551F75" w14:textId="374B2F81" w:rsidR="004E5F1F" w:rsidRPr="008A3161" w:rsidRDefault="007A38BB" w:rsidP="005778F9">
      <w:pPr>
        <w:outlineLvl w:val="0"/>
        <w:rPr>
          <w:b/>
          <w:sz w:val="32"/>
          <w:u w:val="single"/>
        </w:rPr>
      </w:pPr>
      <w:r w:rsidRPr="008A3161">
        <w:rPr>
          <w:b/>
          <w:sz w:val="32"/>
          <w:u w:val="single"/>
        </w:rPr>
        <w:t>PTEN</w:t>
      </w:r>
      <w:r w:rsidR="00E65DC2" w:rsidRPr="008A3161">
        <w:rPr>
          <w:b/>
          <w:sz w:val="32"/>
          <w:u w:val="single"/>
        </w:rPr>
        <w:t>3</w:t>
      </w:r>
      <w:r w:rsidR="0057683E" w:rsidRPr="008A3161">
        <w:rPr>
          <w:b/>
          <w:sz w:val="32"/>
          <w:u w:val="single"/>
        </w:rPr>
        <w:t xml:space="preserve"> primers</w:t>
      </w:r>
      <w:r w:rsidRPr="008A3161">
        <w:rPr>
          <w:b/>
          <w:sz w:val="32"/>
          <w:u w:val="single"/>
        </w:rPr>
        <w:t>: (Exon 7</w:t>
      </w:r>
      <w:r w:rsidR="0057683E" w:rsidRPr="008A3161">
        <w:rPr>
          <w:b/>
          <w:sz w:val="32"/>
          <w:u w:val="single"/>
        </w:rPr>
        <w:t>)</w:t>
      </w:r>
      <w:r w:rsidRPr="008A3161">
        <w:rPr>
          <w:b/>
          <w:sz w:val="32"/>
          <w:u w:val="single"/>
        </w:rPr>
        <w:t xml:space="preserve"> with</w:t>
      </w:r>
      <w:r w:rsidRPr="008A3161">
        <w:rPr>
          <w:b/>
          <w:color w:val="FF0000"/>
          <w:sz w:val="32"/>
          <w:u w:val="single"/>
        </w:rPr>
        <w:t xml:space="preserve"> adaptors</w:t>
      </w:r>
    </w:p>
    <w:p w14:paraId="3EC30ED4" w14:textId="5C1CB035" w:rsidR="007A38BB" w:rsidRDefault="007A38BB">
      <w:pPr>
        <w:rPr>
          <w:b/>
        </w:rPr>
      </w:pPr>
    </w:p>
    <w:p w14:paraId="15CE39C3" w14:textId="24B612B1" w:rsidR="007A38BB" w:rsidRDefault="00CF12B1">
      <w:r>
        <w:t xml:space="preserve">PTEN3 </w:t>
      </w:r>
      <w:proofErr w:type="spellStart"/>
      <w:r>
        <w:t>MiSeq</w:t>
      </w:r>
      <w:proofErr w:type="spellEnd"/>
      <w:r>
        <w:t xml:space="preserve"> Left Primer:</w:t>
      </w:r>
    </w:p>
    <w:p w14:paraId="6CB27607" w14:textId="1B4AE681" w:rsidR="007A38BB" w:rsidRDefault="00971E30" w:rsidP="00CF12B1">
      <w:pPr>
        <w:outlineLvl w:val="0"/>
      </w:pPr>
      <w:r w:rsidRPr="00971E30">
        <w:rPr>
          <w:color w:val="FF0000"/>
        </w:rPr>
        <w:t>ACACTGACGACATGGTTCTACA</w:t>
      </w:r>
      <w:r w:rsidR="007A38BB" w:rsidRPr="007A38BB">
        <w:t>AAGAAGTCCTTACATGGGTTGG</w:t>
      </w:r>
    </w:p>
    <w:p w14:paraId="179079D3" w14:textId="2470D839" w:rsidR="007A38BB" w:rsidRDefault="00CF12B1">
      <w:r>
        <w:t xml:space="preserve">PTEN3 </w:t>
      </w:r>
      <w:proofErr w:type="spellStart"/>
      <w:r>
        <w:t>MiSeq</w:t>
      </w:r>
      <w:proofErr w:type="spellEnd"/>
      <w:r>
        <w:t xml:space="preserve"> Right Primer:</w:t>
      </w:r>
    </w:p>
    <w:p w14:paraId="289B878D" w14:textId="1823C9F7" w:rsidR="007A38BB" w:rsidRDefault="00971E30" w:rsidP="00CF12B1">
      <w:pPr>
        <w:outlineLvl w:val="0"/>
      </w:pPr>
      <w:r w:rsidRPr="00971E30">
        <w:rPr>
          <w:color w:val="FF0000"/>
        </w:rPr>
        <w:t>TACGGTAGCAGAGACTTGGTCT</w:t>
      </w:r>
      <w:r w:rsidR="007A38BB" w:rsidRPr="007A38BB">
        <w:t>TGGCTGAGGGAACTCAAAGT</w:t>
      </w:r>
    </w:p>
    <w:p w14:paraId="6FAAE2E5" w14:textId="5C28CFA0" w:rsidR="007A38BB" w:rsidRDefault="0057683E" w:rsidP="005778F9">
      <w:pPr>
        <w:outlineLvl w:val="0"/>
      </w:pPr>
      <w:r>
        <w:t xml:space="preserve">Band size: </w:t>
      </w:r>
      <w:r w:rsidR="007A38BB">
        <w:t>290bp</w:t>
      </w:r>
      <w:r w:rsidR="00971E30">
        <w:t xml:space="preserve"> (+44</w:t>
      </w:r>
      <w:r w:rsidR="003E0C13">
        <w:t>bp w/ adaptors)</w:t>
      </w:r>
    </w:p>
    <w:p w14:paraId="6C0BE9DA" w14:textId="20173D12" w:rsidR="007A38BB" w:rsidRDefault="007A38BB"/>
    <w:p w14:paraId="41E94E19" w14:textId="57D6BB10" w:rsidR="006531A8" w:rsidRPr="008A3161" w:rsidRDefault="0057683E" w:rsidP="005778F9">
      <w:pPr>
        <w:outlineLvl w:val="0"/>
        <w:rPr>
          <w:b/>
          <w:sz w:val="32"/>
          <w:u w:val="single"/>
        </w:rPr>
      </w:pPr>
      <w:r w:rsidRPr="008A3161">
        <w:rPr>
          <w:b/>
          <w:sz w:val="32"/>
          <w:u w:val="single"/>
        </w:rPr>
        <w:t>BRCA</w:t>
      </w:r>
      <w:r w:rsidR="00A84CE1" w:rsidRPr="008A3161">
        <w:rPr>
          <w:b/>
          <w:sz w:val="32"/>
          <w:u w:val="single"/>
        </w:rPr>
        <w:t>1 (</w:t>
      </w:r>
      <w:r w:rsidRPr="008A3161">
        <w:rPr>
          <w:b/>
          <w:sz w:val="32"/>
          <w:u w:val="single"/>
        </w:rPr>
        <w:t xml:space="preserve">Exon 6) </w:t>
      </w:r>
      <w:r w:rsidR="006531A8" w:rsidRPr="008A3161">
        <w:rPr>
          <w:b/>
          <w:sz w:val="32"/>
          <w:u w:val="single"/>
        </w:rPr>
        <w:t xml:space="preserve">with </w:t>
      </w:r>
      <w:r w:rsidR="006531A8" w:rsidRPr="008A3161">
        <w:rPr>
          <w:b/>
          <w:color w:val="FF0000"/>
          <w:sz w:val="32"/>
          <w:u w:val="single"/>
        </w:rPr>
        <w:t>adaptors</w:t>
      </w:r>
    </w:p>
    <w:p w14:paraId="75252462" w14:textId="77777777" w:rsidR="00CC3320" w:rsidRDefault="00CC3320">
      <w:pPr>
        <w:rPr>
          <w:u w:val="single"/>
        </w:rPr>
      </w:pPr>
    </w:p>
    <w:p w14:paraId="6EB3D6AB" w14:textId="6F745A3B" w:rsidR="00CC3320" w:rsidRDefault="002F73C8">
      <w:r>
        <w:t xml:space="preserve">BRCA1 </w:t>
      </w:r>
      <w:proofErr w:type="spellStart"/>
      <w:r w:rsidR="00CC3320">
        <w:t>MiSeq</w:t>
      </w:r>
      <w:proofErr w:type="spellEnd"/>
      <w:r w:rsidR="00CC3320">
        <w:t xml:space="preserve"> Left Primer:</w:t>
      </w:r>
    </w:p>
    <w:p w14:paraId="1290763E" w14:textId="3CF1BB83" w:rsidR="00A24309" w:rsidRPr="00CC3320" w:rsidRDefault="00504D52">
      <w:r w:rsidRPr="00504D52">
        <w:rPr>
          <w:color w:val="FF0000"/>
        </w:rPr>
        <w:t>ACACTGACGACATGGTTCTACA</w:t>
      </w:r>
      <w:r w:rsidR="00CC3320" w:rsidRPr="00CC3320">
        <w:t>TGCCCCTTTTTGTTTTACAGT</w:t>
      </w:r>
    </w:p>
    <w:p w14:paraId="631D9512" w14:textId="5DB674F4" w:rsidR="00A24309" w:rsidRDefault="002F73C8">
      <w:r>
        <w:t xml:space="preserve">BRCA1 </w:t>
      </w:r>
      <w:proofErr w:type="spellStart"/>
      <w:r w:rsidR="00CC3320">
        <w:t>MiSeq</w:t>
      </w:r>
      <w:proofErr w:type="spellEnd"/>
      <w:r w:rsidR="00CC3320">
        <w:t xml:space="preserve"> Right Primer:</w:t>
      </w:r>
    </w:p>
    <w:p w14:paraId="0E775FBE" w14:textId="4E2D3D63" w:rsidR="00CC3320" w:rsidRDefault="00504D52">
      <w:pPr>
        <w:rPr>
          <w:color w:val="000000" w:themeColor="text1"/>
        </w:rPr>
      </w:pPr>
      <w:r w:rsidRPr="00504D52">
        <w:rPr>
          <w:color w:val="FF0000"/>
        </w:rPr>
        <w:t>TACGGTAGCAGAGACTTGGTCT</w:t>
      </w:r>
      <w:r w:rsidR="00CC3320" w:rsidRPr="00CC3320">
        <w:rPr>
          <w:color w:val="000000" w:themeColor="text1"/>
        </w:rPr>
        <w:t>AGAACACTTGTCCAGCCACTA</w:t>
      </w:r>
    </w:p>
    <w:p w14:paraId="22839C04" w14:textId="77777777" w:rsidR="00CC3320" w:rsidRDefault="00CC3320">
      <w:pPr>
        <w:rPr>
          <w:color w:val="000000" w:themeColor="text1"/>
        </w:rPr>
      </w:pPr>
    </w:p>
    <w:p w14:paraId="2E0512B5" w14:textId="13AB67A6" w:rsidR="00CC3320" w:rsidRDefault="00CC3320">
      <w:r>
        <w:rPr>
          <w:color w:val="000000" w:themeColor="text1"/>
        </w:rPr>
        <w:t>294bp (+42bp w/adaptors)</w:t>
      </w:r>
    </w:p>
    <w:p w14:paraId="6801C260" w14:textId="77777777" w:rsidR="0057683E" w:rsidRDefault="0057683E"/>
    <w:p w14:paraId="2C53E388" w14:textId="294C989F" w:rsidR="00CB43C5" w:rsidRDefault="00CB43C5">
      <w:r w:rsidRPr="00ED36A7">
        <w:rPr>
          <w:rFonts w:eastAsia="Times New Roman"/>
          <w:lang w:val="en-CA"/>
        </w:rPr>
        <w:t>ACACTGACGACATGGTTCTACA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894"/>
        <w:gridCol w:w="1701"/>
        <w:gridCol w:w="1559"/>
        <w:gridCol w:w="3119"/>
      </w:tblGrid>
      <w:tr w:rsidR="0057683E" w:rsidRPr="0057683E" w14:paraId="215F55A4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D703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</w:pPr>
            <w:proofErr w:type="spellStart"/>
            <w:r w:rsidRPr="0057683E"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>sgRNA</w:t>
            </w:r>
            <w:proofErr w:type="spellEnd"/>
            <w:r w:rsidRPr="0057683E"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36A0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>Exon 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7C3C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>Quality 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7B1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>Seq. Scan Score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8621" w14:textId="7A226934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>Sequence</w:t>
            </w:r>
            <w:r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 xml:space="preserve"> (</w:t>
            </w:r>
            <w:r w:rsidRPr="0057683E">
              <w:rPr>
                <w:rFonts w:ascii="Calibri" w:eastAsia="ＭＳ 明朝" w:hAnsi="Calibri"/>
                <w:b/>
                <w:color w:val="70AD47" w:themeColor="accent6"/>
                <w:sz w:val="20"/>
                <w:szCs w:val="20"/>
                <w:lang w:eastAsia="ja-JP"/>
              </w:rPr>
              <w:t>PAM</w:t>
            </w:r>
            <w:r>
              <w:rPr>
                <w:rFonts w:ascii="Calibri" w:eastAsia="ＭＳ 明朝" w:hAnsi="Calibri"/>
                <w:b/>
                <w:sz w:val="20"/>
                <w:szCs w:val="20"/>
                <w:lang w:eastAsia="ja-JP"/>
              </w:rPr>
              <w:t>)</w:t>
            </w:r>
          </w:p>
        </w:tc>
      </w:tr>
      <w:tr w:rsidR="0057683E" w:rsidRPr="0057683E" w14:paraId="4640A5EC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4416" w14:textId="707CA3C3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proofErr w:type="spellStart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Trp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 xml:space="preserve"> 53 </w:t>
            </w:r>
            <w:proofErr w:type="spellStart"/>
            <w:r w:rsidR="00183BD7">
              <w:rPr>
                <w:rFonts w:ascii="Calibri" w:eastAsia="ＭＳ 明朝" w:hAnsi="Calibri"/>
                <w:sz w:val="20"/>
                <w:szCs w:val="20"/>
                <w:lang w:eastAsia="ja-JP"/>
              </w:rPr>
              <w:t>s</w:t>
            </w: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 xml:space="preserve"> #2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FE7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32D0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ABA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0.5926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F7C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CATCGGAGCAGCGCTCATGG</w:t>
            </w:r>
            <w:r w:rsidRPr="0057683E">
              <w:rPr>
                <w:rFonts w:ascii="Calibri" w:eastAsia="ＭＳ 明朝" w:hAnsi="Calibri"/>
                <w:color w:val="9BBB59"/>
                <w:sz w:val="20"/>
                <w:szCs w:val="20"/>
                <w:lang w:eastAsia="ja-JP"/>
              </w:rPr>
              <w:t>TGG</w:t>
            </w:r>
          </w:p>
        </w:tc>
      </w:tr>
      <w:tr w:rsidR="0057683E" w:rsidRPr="0057683E" w14:paraId="6E829BDE" w14:textId="77777777" w:rsidTr="005778F9">
        <w:trPr>
          <w:trHeight w:val="15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28A6" w14:textId="78A35451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proofErr w:type="spellStart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Trp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 xml:space="preserve"> 53 </w:t>
            </w:r>
            <w:proofErr w:type="spellStart"/>
            <w:r w:rsidR="00183BD7">
              <w:rPr>
                <w:rFonts w:ascii="Calibri" w:eastAsia="ＭＳ 明朝" w:hAnsi="Calibri"/>
                <w:sz w:val="20"/>
                <w:szCs w:val="20"/>
                <w:lang w:eastAsia="ja-JP"/>
              </w:rPr>
              <w:t>s</w:t>
            </w: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 xml:space="preserve"> #3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40F2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592E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 xml:space="preserve">44 (Chop </w:t>
            </w:r>
            <w:proofErr w:type="spellStart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chop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EAD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0.8054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B27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CGGAGCAGCGCTCATGGTGG</w:t>
            </w:r>
            <w:r w:rsidRPr="0057683E">
              <w:rPr>
                <w:rFonts w:ascii="Calibri" w:eastAsia="ＭＳ 明朝" w:hAnsi="Calibri"/>
                <w:color w:val="9BBB59"/>
                <w:sz w:val="20"/>
                <w:szCs w:val="20"/>
                <w:lang w:eastAsia="ja-JP"/>
              </w:rPr>
              <w:t>GGG</w:t>
            </w:r>
          </w:p>
        </w:tc>
      </w:tr>
      <w:tr w:rsidR="0057683E" w:rsidRPr="0057683E" w14:paraId="60F11A17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4F38" w14:textId="2CE69798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PTEN </w:t>
            </w:r>
            <w:proofErr w:type="spellStart"/>
            <w:r w:rsidR="00183BD7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 #2 (Ex 5)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FBA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A7E1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D41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eastAsia="ja-JP"/>
              </w:rPr>
              <w:t>0.394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AA46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TGTGCATATTTATTGCATCG</w:t>
            </w:r>
            <w:r w:rsidRPr="0057683E">
              <w:rPr>
                <w:rFonts w:ascii="Calibri" w:eastAsia="ＭＳ 明朝" w:hAnsi="Calibri"/>
                <w:color w:val="9BBB59"/>
                <w:sz w:val="20"/>
                <w:szCs w:val="20"/>
                <w:lang w:val="fr-CA" w:eastAsia="ja-JP"/>
              </w:rPr>
              <w:t>GGG</w:t>
            </w:r>
          </w:p>
        </w:tc>
      </w:tr>
      <w:tr w:rsidR="0057683E" w:rsidRPr="0057683E" w14:paraId="6EA3D1AE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C51" w14:textId="255278EA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PTEN </w:t>
            </w:r>
            <w:proofErr w:type="spellStart"/>
            <w:r w:rsidR="00183BD7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 #3 (Ex 7)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E1D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142E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#5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417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0.6911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E5DA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AGCTGGCAGACCACAAACTG</w:t>
            </w:r>
            <w:r w:rsidRPr="0057683E">
              <w:rPr>
                <w:rFonts w:ascii="Calibri" w:eastAsia="ＭＳ 明朝" w:hAnsi="Calibri"/>
                <w:color w:val="9BBB59"/>
                <w:sz w:val="20"/>
                <w:szCs w:val="20"/>
                <w:lang w:val="fr-CA" w:eastAsia="ja-JP"/>
              </w:rPr>
              <w:t>AGG</w:t>
            </w:r>
          </w:p>
        </w:tc>
      </w:tr>
      <w:tr w:rsidR="0057683E" w:rsidRPr="0057683E" w14:paraId="345756EB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2FB" w14:textId="67F5628D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BRCA1 </w:t>
            </w:r>
            <w:proofErr w:type="spellStart"/>
            <w:r w:rsidR="00183BD7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 #1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6BC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DE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MIT Score = 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C43E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0.7279</w:t>
            </w: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ab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3E06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GCGTCGATCATCCAGAGCGT</w:t>
            </w:r>
            <w:r w:rsidRPr="0057683E">
              <w:rPr>
                <w:rFonts w:ascii="Calibri" w:eastAsia="ＭＳ 明朝" w:hAnsi="Calibri"/>
                <w:color w:val="9BBB59"/>
                <w:sz w:val="20"/>
                <w:szCs w:val="20"/>
                <w:lang w:val="fr-CA" w:eastAsia="ja-JP"/>
              </w:rPr>
              <w:t>GGG</w:t>
            </w:r>
          </w:p>
        </w:tc>
      </w:tr>
      <w:tr w:rsidR="0057683E" w:rsidRPr="0057683E" w14:paraId="653695EC" w14:textId="77777777" w:rsidTr="0057683E">
        <w:trPr>
          <w:trHeight w:val="19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271" w14:textId="4BD2A83E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BRCA1 </w:t>
            </w:r>
            <w:proofErr w:type="spellStart"/>
            <w:r w:rsidR="00183BD7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 xml:space="preserve"> #2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CDF3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C642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MIT Score = 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A9CB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0.7254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A618" w14:textId="77777777" w:rsidR="0057683E" w:rsidRPr="0057683E" w:rsidRDefault="0057683E" w:rsidP="0057683E">
            <w:pPr>
              <w:spacing w:line="276" w:lineRule="auto"/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>GCTACCGGAACCGTGTCAGA</w:t>
            </w:r>
            <w:r w:rsidRPr="0057683E">
              <w:rPr>
                <w:rFonts w:ascii="Calibri" w:eastAsia="ＭＳ 明朝" w:hAnsi="Calibri"/>
                <w:color w:val="9BBB59"/>
                <w:sz w:val="20"/>
                <w:szCs w:val="20"/>
                <w:lang w:val="fr-CA" w:eastAsia="ja-JP"/>
              </w:rPr>
              <w:t>AGG</w:t>
            </w:r>
            <w:r w:rsidRPr="0057683E">
              <w:rPr>
                <w:rFonts w:ascii="Calibri" w:eastAsia="ＭＳ 明朝" w:hAnsi="Calibri"/>
                <w:sz w:val="20"/>
                <w:szCs w:val="20"/>
                <w:lang w:val="fr-CA" w:eastAsia="ja-JP"/>
              </w:rPr>
              <w:tab/>
            </w:r>
          </w:p>
        </w:tc>
      </w:tr>
    </w:tbl>
    <w:p w14:paraId="268AC780" w14:textId="77777777" w:rsidR="0057683E" w:rsidRDefault="0057683E"/>
    <w:p w14:paraId="07F95CEF" w14:textId="06FB8042" w:rsidR="004B0F95" w:rsidRDefault="004B0F95">
      <w:r w:rsidRPr="004B0F95">
        <w:rPr>
          <w:highlight w:val="green"/>
        </w:rPr>
        <w:lastRenderedPageBreak/>
        <w:t xml:space="preserve">LEFT </w:t>
      </w:r>
      <w:proofErr w:type="gramStart"/>
      <w:r w:rsidRPr="004B0F95">
        <w:rPr>
          <w:highlight w:val="green"/>
        </w:rPr>
        <w:t>PRIMER</w:t>
      </w:r>
      <w:r>
        <w:t xml:space="preserve">  </w:t>
      </w:r>
      <w:r w:rsidRPr="004B0F95">
        <w:rPr>
          <w:highlight w:val="cyan"/>
        </w:rPr>
        <w:t>RIGHT</w:t>
      </w:r>
      <w:proofErr w:type="gramEnd"/>
      <w:r w:rsidRPr="004B0F95">
        <w:rPr>
          <w:highlight w:val="cyan"/>
        </w:rPr>
        <w:t xml:space="preserve"> PRIMER</w:t>
      </w:r>
      <w:r>
        <w:t xml:space="preserve">  </w:t>
      </w:r>
      <w:r w:rsidRPr="004B0F95">
        <w:rPr>
          <w:highlight w:val="red"/>
        </w:rPr>
        <w:t>TARGET REGION</w:t>
      </w:r>
      <w:r w:rsidR="00F45069">
        <w:t xml:space="preserve"> </w:t>
      </w:r>
      <w:r w:rsidR="00F45069" w:rsidRPr="00F45069">
        <w:rPr>
          <w:highlight w:val="magenta"/>
        </w:rPr>
        <w:t>PAM</w:t>
      </w:r>
    </w:p>
    <w:p w14:paraId="591C766D" w14:textId="1EC1350E" w:rsidR="0092070F" w:rsidRPr="005C76CF" w:rsidRDefault="0092070F">
      <w:pPr>
        <w:rPr>
          <w:b/>
        </w:rPr>
      </w:pPr>
    </w:p>
    <w:p w14:paraId="33F81F6C" w14:textId="751D2DEE" w:rsidR="0092070F" w:rsidRDefault="0092070F">
      <w:r>
        <w:t>p53:</w:t>
      </w:r>
    </w:p>
    <w:p w14:paraId="50DA3452" w14:textId="689B7D67" w:rsidR="0092070F" w:rsidRPr="004B0F95" w:rsidRDefault="0092070F">
      <w:r w:rsidRPr="005C76CF">
        <w:rPr>
          <w:highlight w:val="green"/>
        </w:rPr>
        <w:t>CTGTGCAGTTGTGGGTCAG</w:t>
      </w:r>
      <w:r w:rsidRPr="0092070F">
        <w:t>CGCCACACCTCCAGCTGGGAGCCGTGTCCGCGCCATGGCCATCTACAAGAAGTCACAGCACATGACGGAGGTCGTGAGACGCTG</w:t>
      </w:r>
      <w:r w:rsidRPr="00F45069">
        <w:rPr>
          <w:highlight w:val="magenta"/>
        </w:rPr>
        <w:t>CCCCCA</w:t>
      </w:r>
      <w:r w:rsidRPr="00874A7F">
        <w:rPr>
          <w:highlight w:val="red"/>
        </w:rPr>
        <w:t>CCATGAGCGCTGCTCCGATG</w:t>
      </w:r>
      <w:r w:rsidRPr="0092070F">
        <w:t>GTGATGGTAAGCCCTCAACACCGCCTGTGGGGTTAGGACTGGCAGCCTCCCATCTCCCGGCTTCTGACTTATTCTTGCTCTTAGGCCTGGCTCCTCCCCAGCATCTTAT</w:t>
      </w:r>
      <w:r w:rsidRPr="005C76CF">
        <w:rPr>
          <w:highlight w:val="cyan"/>
        </w:rPr>
        <w:t>CCGGGTGGAAGGAAATTTGT</w:t>
      </w:r>
    </w:p>
    <w:p w14:paraId="72A0DFD6" w14:textId="77777777" w:rsidR="00CE6632" w:rsidRDefault="00CE6632">
      <w:pPr>
        <w:rPr>
          <w:b/>
        </w:rPr>
      </w:pPr>
    </w:p>
    <w:p w14:paraId="20B81612" w14:textId="28400DD4" w:rsidR="00CE6632" w:rsidRDefault="00CE6632">
      <w:pPr>
        <w:rPr>
          <w:b/>
        </w:rPr>
      </w:pPr>
      <w:r>
        <w:rPr>
          <w:b/>
        </w:rPr>
        <w:t>PTEN 2:</w:t>
      </w:r>
    </w:p>
    <w:p w14:paraId="4848B477" w14:textId="77777777" w:rsidR="00CE6632" w:rsidRDefault="00CE6632">
      <w:pPr>
        <w:rPr>
          <w:b/>
        </w:rPr>
      </w:pPr>
    </w:p>
    <w:p w14:paraId="50E4AB61" w14:textId="472F987A" w:rsidR="00CE6632" w:rsidRPr="004B0F95" w:rsidRDefault="00CE6632">
      <w:r w:rsidRPr="00CE6632">
        <w:rPr>
          <w:highlight w:val="green"/>
        </w:rPr>
        <w:t>GTTGCACAGTATCCTTTTGAAGA</w:t>
      </w:r>
      <w:r w:rsidRPr="00CE6632">
        <w:t>CCATAACCCACCACAGCTAGAACTTATCAAACCCTTCTGTGAAGATCTTGACCAATGGCTAAGTGAAGATGACAATCATGTTGCAGCAATTCACTGTAAAGCTGGAAAGGGACGGACTGGTGTAATGATT</w:t>
      </w:r>
      <w:r w:rsidRPr="00CE6632">
        <w:rPr>
          <w:highlight w:val="red"/>
        </w:rPr>
        <w:t>TGTGCATATTTATTGCATCG</w:t>
      </w:r>
      <w:r w:rsidRPr="00F45069">
        <w:rPr>
          <w:highlight w:val="magenta"/>
        </w:rPr>
        <w:t>GGG</w:t>
      </w:r>
      <w:r w:rsidRPr="00CE6632">
        <w:t>CAAATTTTTAAAGGCACAAGAGGCCCTAGATTTTTATGGGGAAGTAAGGA</w:t>
      </w:r>
      <w:r w:rsidRPr="004B0F95">
        <w:rPr>
          <w:highlight w:val="cyan"/>
        </w:rPr>
        <w:t>CCAGAGACAAAAAGGTAAGCTG</w:t>
      </w:r>
      <w:r>
        <w:t>G</w:t>
      </w:r>
    </w:p>
    <w:p w14:paraId="6F8F7C01" w14:textId="77777777" w:rsidR="00CE6632" w:rsidRDefault="00CE6632">
      <w:pPr>
        <w:rPr>
          <w:b/>
        </w:rPr>
      </w:pPr>
    </w:p>
    <w:p w14:paraId="19BABE36" w14:textId="1665779C" w:rsidR="00CE6632" w:rsidRPr="00CE6632" w:rsidRDefault="00CE6632">
      <w:pPr>
        <w:rPr>
          <w:b/>
        </w:rPr>
      </w:pPr>
      <w:r w:rsidRPr="00CE6632">
        <w:rPr>
          <w:b/>
        </w:rPr>
        <w:t>PTEN3:</w:t>
      </w:r>
    </w:p>
    <w:p w14:paraId="2510F3CB" w14:textId="77777777" w:rsidR="00CE6632" w:rsidRDefault="00CE6632"/>
    <w:p w14:paraId="2C1FD30B" w14:textId="1EC58253" w:rsidR="004B0F95" w:rsidRDefault="00CE6632">
      <w:r w:rsidRPr="00CE6632">
        <w:rPr>
          <w:highlight w:val="green"/>
        </w:rPr>
        <w:t>AAGAAGTCCTTACATGGGTTGG</w:t>
      </w:r>
      <w:r w:rsidRPr="00CE6632">
        <w:t>TTATGTTTTTACATATTTTATTTCTACTGATTTGTTTTAGATAAGCAGTCAATATGAAGAGTTATCATTTTGTGTATATTTCTGTTTATTTTATCATTAAAGTAGTTTTTGATAAGTTGAAGACATTTCTTGTGAAATGATCCTATATGTATTTAACCACACAGAT</w:t>
      </w:r>
      <w:r w:rsidRPr="00F45069">
        <w:rPr>
          <w:highlight w:val="magenta"/>
        </w:rPr>
        <w:t>CCT</w:t>
      </w:r>
      <w:r w:rsidRPr="00CE6632">
        <w:rPr>
          <w:highlight w:val="red"/>
        </w:rPr>
        <w:t>CAGTTTGTGGTCTGCCAGCT</w:t>
      </w:r>
      <w:r w:rsidRPr="00CE6632">
        <w:t>AAAGGTGAAGATATATTCCTCCAATTCAGGACCCACGCGGCGGGAGGACAAGTTCATGT</w:t>
      </w:r>
      <w:r w:rsidRPr="004B0F95">
        <w:rPr>
          <w:highlight w:val="cyan"/>
        </w:rPr>
        <w:t>ACTTTGAGTTCCCTCAGCCA</w:t>
      </w:r>
    </w:p>
    <w:p w14:paraId="1A257203" w14:textId="42D60EE6" w:rsidR="004B0F95" w:rsidRDefault="004B0F95" w:rsidP="004B0F95"/>
    <w:p w14:paraId="05918143" w14:textId="08873533" w:rsidR="005A0A30" w:rsidRPr="005C76CF" w:rsidRDefault="004B0F95" w:rsidP="004B0F95">
      <w:pPr>
        <w:rPr>
          <w:b/>
        </w:rPr>
      </w:pPr>
      <w:r w:rsidRPr="004B0F95">
        <w:rPr>
          <w:b/>
        </w:rPr>
        <w:t>BRCA1:</w:t>
      </w:r>
    </w:p>
    <w:p w14:paraId="3460A19A" w14:textId="02926103" w:rsidR="005A0A30" w:rsidRPr="004B0F95" w:rsidRDefault="005A0A30" w:rsidP="004B0F95">
      <w:r w:rsidRPr="005C76CF">
        <w:rPr>
          <w:highlight w:val="green"/>
        </w:rPr>
        <w:t>TGCCCCTTTTTGTTTTACAGT</w:t>
      </w:r>
      <w:r w:rsidRPr="005A0A30">
        <w:t>TACAAATGGTTTTAGTTTTTCAAAAAAGAGAAATAATTCTTGTGAGCGTTTGAATGAGGAG</w:t>
      </w:r>
      <w:r w:rsidRPr="00F45069">
        <w:rPr>
          <w:highlight w:val="red"/>
        </w:rPr>
        <w:t>GCGTCGATCATCCAGAGCGT</w:t>
      </w:r>
      <w:r w:rsidRPr="00F45069">
        <w:rPr>
          <w:highlight w:val="magenta"/>
        </w:rPr>
        <w:t>GGG</w:t>
      </w:r>
      <w:r w:rsidRPr="00F45069">
        <w:rPr>
          <w:highlight w:val="red"/>
        </w:rPr>
        <w:t>CTACCGGAACCGTGTCAGA</w:t>
      </w:r>
      <w:r w:rsidRPr="00F45069">
        <w:rPr>
          <w:highlight w:val="magenta"/>
        </w:rPr>
        <w:t>AGG</w:t>
      </w:r>
      <w:bookmarkStart w:id="0" w:name="_GoBack"/>
      <w:bookmarkEnd w:id="0"/>
      <w:r w:rsidRPr="005A0A30">
        <w:t>CTTCCCCAGGTCGAACCTGGAAATGCCACCTTGGTAAAGCTGCTTTCCACGTTTTTTTCTGCCGTCTCTTTATTGAGTCTTAGTGAGTTAGTGAGTGTGTGGATCTATATAAGAACTTAGTAGAGAGAGGATGGTGATTGTACATT</w:t>
      </w:r>
      <w:r w:rsidRPr="005C76CF">
        <w:rPr>
          <w:highlight w:val="cyan"/>
        </w:rPr>
        <w:t>TAGTGGCTGGACAAGTGTTCT</w:t>
      </w:r>
    </w:p>
    <w:sectPr w:rsidR="005A0A30" w:rsidRPr="004B0F95" w:rsidSect="005601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F6"/>
    <w:rsid w:val="001111FA"/>
    <w:rsid w:val="00183BD7"/>
    <w:rsid w:val="001E190C"/>
    <w:rsid w:val="002478F3"/>
    <w:rsid w:val="002D2B6A"/>
    <w:rsid w:val="002F1E0B"/>
    <w:rsid w:val="002F73C8"/>
    <w:rsid w:val="003273EA"/>
    <w:rsid w:val="003E0C13"/>
    <w:rsid w:val="0042505C"/>
    <w:rsid w:val="004B0F95"/>
    <w:rsid w:val="004C3C6E"/>
    <w:rsid w:val="004E5F1F"/>
    <w:rsid w:val="00504D52"/>
    <w:rsid w:val="00560110"/>
    <w:rsid w:val="00567990"/>
    <w:rsid w:val="0057683E"/>
    <w:rsid w:val="005778F9"/>
    <w:rsid w:val="005908BF"/>
    <w:rsid w:val="005A0A30"/>
    <w:rsid w:val="005C76CF"/>
    <w:rsid w:val="005D4D8E"/>
    <w:rsid w:val="0064003F"/>
    <w:rsid w:val="006531A8"/>
    <w:rsid w:val="00735B0E"/>
    <w:rsid w:val="007A38BB"/>
    <w:rsid w:val="007D5005"/>
    <w:rsid w:val="00874A7F"/>
    <w:rsid w:val="008A27B6"/>
    <w:rsid w:val="008A3161"/>
    <w:rsid w:val="008E1382"/>
    <w:rsid w:val="00917BD6"/>
    <w:rsid w:val="0092070F"/>
    <w:rsid w:val="009510D0"/>
    <w:rsid w:val="00971E30"/>
    <w:rsid w:val="009D15F6"/>
    <w:rsid w:val="00A24309"/>
    <w:rsid w:val="00A84CE1"/>
    <w:rsid w:val="00AF7A06"/>
    <w:rsid w:val="00B061B7"/>
    <w:rsid w:val="00B12D39"/>
    <w:rsid w:val="00B979CD"/>
    <w:rsid w:val="00C02868"/>
    <w:rsid w:val="00C103B4"/>
    <w:rsid w:val="00C2522E"/>
    <w:rsid w:val="00CB43C5"/>
    <w:rsid w:val="00CC3320"/>
    <w:rsid w:val="00CE6632"/>
    <w:rsid w:val="00CF12B1"/>
    <w:rsid w:val="00E47CE4"/>
    <w:rsid w:val="00E65DC2"/>
    <w:rsid w:val="00E7282C"/>
    <w:rsid w:val="00EA2306"/>
    <w:rsid w:val="00EC311D"/>
    <w:rsid w:val="00F4169A"/>
    <w:rsid w:val="00F45069"/>
    <w:rsid w:val="00F52D8F"/>
    <w:rsid w:val="00FA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9F0E"/>
  <w15:chartTrackingRefBased/>
  <w15:docId w15:val="{B991CC85-4962-CF49-AE3F-2F608CA6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306"/>
    <w:rPr>
      <w:rFonts w:ascii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A23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990"/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679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306"/>
    <w:rPr>
      <w:rFonts w:ascii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2164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Ford</dc:creator>
  <cp:keywords/>
  <dc:description/>
  <cp:lastModifiedBy>Katie Teng</cp:lastModifiedBy>
  <cp:revision>5</cp:revision>
  <dcterms:created xsi:type="dcterms:W3CDTF">2019-03-01T20:11:00Z</dcterms:created>
  <dcterms:modified xsi:type="dcterms:W3CDTF">2019-03-01T20:28:00Z</dcterms:modified>
</cp:coreProperties>
</file>