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20" w:rsidRDefault="00FD5AF2" w:rsidP="00570A00">
      <w:pPr>
        <w:jc w:val="center"/>
        <w:rPr>
          <w:b/>
          <w:sz w:val="28"/>
          <w:szCs w:val="28"/>
        </w:rPr>
      </w:pPr>
      <w:r w:rsidRPr="00FD5AF2">
        <w:rPr>
          <w:b/>
          <w:sz w:val="28"/>
          <w:szCs w:val="28"/>
        </w:rPr>
        <w:t>CVE-2018-8174</w:t>
      </w:r>
      <w:r w:rsidR="001F59AA" w:rsidRPr="001F59AA">
        <w:rPr>
          <w:b/>
          <w:sz w:val="28"/>
          <w:szCs w:val="28"/>
        </w:rPr>
        <w:t>漏洞利用分析</w:t>
      </w:r>
    </w:p>
    <w:p w:rsidR="00421E8D" w:rsidRPr="00184582" w:rsidRDefault="00CF77CD" w:rsidP="00421E8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="007A5638">
        <w:rPr>
          <w:rFonts w:hint="eastAsia"/>
          <w:b/>
          <w:sz w:val="24"/>
          <w:szCs w:val="24"/>
        </w:rPr>
        <w:t>.</w:t>
      </w:r>
      <w:r w:rsidR="006D2216"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POC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2E78" w:rsidTr="00722E78">
        <w:tc>
          <w:tcPr>
            <w:tcW w:w="10456" w:type="dxa"/>
          </w:tcPr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&lt;!doctype html&gt;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&lt;html lang="en"&gt;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&lt;head&gt;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&lt;meta http-equiv="x-ua-compatible" content="IE=10"&gt;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&lt;/head&gt;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&lt;body&gt;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&lt;script language="vbscript"&gt;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Dim a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Dim b(1)</w:t>
            </w:r>
          </w:p>
          <w:p w:rsidR="00A547ED" w:rsidRPr="00A547ED" w:rsidRDefault="00A547ED" w:rsidP="00A547ED">
            <w:pPr>
              <w:rPr>
                <w:szCs w:val="21"/>
              </w:rPr>
            </w:pP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Class MyClass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Private Sub Class_Terminate()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ab/>
              <w:t>Set b(0) = a(1)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ab/>
              <w:t>a(1) = 1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End Sub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End Class</w:t>
            </w:r>
          </w:p>
          <w:p w:rsidR="00A547ED" w:rsidRPr="00A547ED" w:rsidRDefault="00A547ED" w:rsidP="00A547ED">
            <w:pPr>
              <w:rPr>
                <w:szCs w:val="21"/>
              </w:rPr>
            </w:pP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Sub PrepareVuln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ab/>
              <w:t>ReDim a(1)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ab/>
              <w:t>Set a(1) = New MyClass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ab/>
              <w:t>Erase a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End Sub</w:t>
            </w:r>
          </w:p>
          <w:p w:rsidR="00A547ED" w:rsidRPr="00A547ED" w:rsidRDefault="00A547ED" w:rsidP="00A547ED">
            <w:pPr>
              <w:rPr>
                <w:szCs w:val="21"/>
              </w:rPr>
            </w:pP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Sub TriggerVuln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ab/>
              <w:t>b(0) = 0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End Sub</w:t>
            </w:r>
          </w:p>
          <w:p w:rsidR="00A547ED" w:rsidRPr="00A547ED" w:rsidRDefault="00A547ED" w:rsidP="00A547ED">
            <w:pPr>
              <w:rPr>
                <w:szCs w:val="21"/>
              </w:rPr>
            </w:pP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Sub StartExploit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ab/>
              <w:t>PrepareVuln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ab/>
              <w:t>TriggerVuln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End Sub</w:t>
            </w:r>
          </w:p>
          <w:p w:rsidR="00A547ED" w:rsidRPr="00A547ED" w:rsidRDefault="00A547ED" w:rsidP="00A547ED">
            <w:pPr>
              <w:rPr>
                <w:szCs w:val="21"/>
              </w:rPr>
            </w:pP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StartExploit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&lt;/script&gt;</w:t>
            </w:r>
          </w:p>
          <w:p w:rsidR="00A547ED" w:rsidRPr="00A547ED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&lt;/body&gt;</w:t>
            </w:r>
          </w:p>
          <w:p w:rsidR="00722E78" w:rsidRDefault="00A547ED" w:rsidP="00A547ED">
            <w:pPr>
              <w:rPr>
                <w:szCs w:val="21"/>
              </w:rPr>
            </w:pPr>
            <w:r w:rsidRPr="00A547ED">
              <w:rPr>
                <w:szCs w:val="21"/>
              </w:rPr>
              <w:t>&lt;/html&gt;</w:t>
            </w:r>
          </w:p>
        </w:tc>
      </w:tr>
    </w:tbl>
    <w:p w:rsidR="00EA7979" w:rsidRPr="00531A3A" w:rsidRDefault="00EA7979" w:rsidP="00EA7979">
      <w:pPr>
        <w:rPr>
          <w:szCs w:val="21"/>
        </w:rPr>
      </w:pPr>
    </w:p>
    <w:p w:rsidR="00D04747" w:rsidRDefault="00AA1D51" w:rsidP="00863582">
      <w:pPr>
        <w:rPr>
          <w:szCs w:val="21"/>
        </w:rPr>
      </w:pPr>
      <w:r>
        <w:rPr>
          <w:szCs w:val="21"/>
        </w:rPr>
        <w:t>P</w:t>
      </w:r>
      <w:r w:rsidR="002C5660">
        <w:rPr>
          <w:szCs w:val="21"/>
        </w:rPr>
        <w:t>oc</w:t>
      </w:r>
      <w:r>
        <w:rPr>
          <w:rFonts w:hint="eastAsia"/>
          <w:szCs w:val="21"/>
        </w:rPr>
        <w:t>首先定义两个数组a</w:t>
      </w:r>
      <w:r>
        <w:rPr>
          <w:szCs w:val="21"/>
        </w:rPr>
        <w:t xml:space="preserve"> b</w:t>
      </w:r>
      <w:r>
        <w:rPr>
          <w:rFonts w:hint="eastAsia"/>
          <w:szCs w:val="21"/>
        </w:rPr>
        <w:t>并声明了一个类</w:t>
      </w:r>
      <w:r w:rsidRPr="00A547ED">
        <w:rPr>
          <w:szCs w:val="21"/>
        </w:rPr>
        <w:t>MyClass</w:t>
      </w:r>
      <w:r>
        <w:rPr>
          <w:rFonts w:hint="eastAsia"/>
          <w:szCs w:val="21"/>
        </w:rPr>
        <w:t>，</w:t>
      </w:r>
      <w:r w:rsidRPr="00A547ED">
        <w:rPr>
          <w:szCs w:val="21"/>
        </w:rPr>
        <w:t>MyClass</w:t>
      </w:r>
      <w:r>
        <w:rPr>
          <w:rFonts w:hint="eastAsia"/>
          <w:szCs w:val="21"/>
        </w:rPr>
        <w:t>中重载了</w:t>
      </w:r>
      <w:r>
        <w:rPr>
          <w:rFonts w:hint="eastAsia"/>
          <w:kern w:val="0"/>
          <w:szCs w:val="21"/>
        </w:rPr>
        <w:t>析构函数Class_Terminate</w:t>
      </w:r>
      <w:r>
        <w:rPr>
          <w:rFonts w:hint="eastAsia"/>
          <w:szCs w:val="21"/>
        </w:rPr>
        <w:t>，在</w:t>
      </w:r>
      <w:r w:rsidRPr="00A547ED">
        <w:rPr>
          <w:szCs w:val="21"/>
        </w:rPr>
        <w:t>PrepareVuln</w:t>
      </w:r>
      <w:r>
        <w:rPr>
          <w:rFonts w:hint="eastAsia"/>
          <w:szCs w:val="21"/>
        </w:rPr>
        <w:t>中</w:t>
      </w:r>
      <w:r w:rsidR="00514286">
        <w:rPr>
          <w:rFonts w:hint="eastAsia"/>
          <w:szCs w:val="21"/>
        </w:rPr>
        <w:t>，创建了一个</w:t>
      </w:r>
      <w:r w:rsidR="00514286" w:rsidRPr="00A547ED">
        <w:rPr>
          <w:szCs w:val="21"/>
        </w:rPr>
        <w:t>MyClass</w:t>
      </w:r>
      <w:r w:rsidR="00514286">
        <w:rPr>
          <w:rFonts w:hint="eastAsia"/>
          <w:szCs w:val="21"/>
        </w:rPr>
        <w:t>的实例赋值给a</w:t>
      </w:r>
      <w:r w:rsidR="00514286">
        <w:rPr>
          <w:szCs w:val="21"/>
        </w:rPr>
        <w:t>(1)</w:t>
      </w:r>
      <w:r w:rsidR="00514286">
        <w:rPr>
          <w:rFonts w:hint="eastAsia"/>
          <w:szCs w:val="21"/>
        </w:rPr>
        <w:t>，通过</w:t>
      </w:r>
      <w:r w:rsidR="00514286" w:rsidRPr="00A547ED">
        <w:rPr>
          <w:szCs w:val="21"/>
        </w:rPr>
        <w:t>Erase a</w:t>
      </w:r>
      <w:r w:rsidR="00514286">
        <w:rPr>
          <w:rFonts w:hint="eastAsia"/>
          <w:szCs w:val="21"/>
        </w:rPr>
        <w:t>清空a中的元素，这时候会触发</w:t>
      </w:r>
      <w:r w:rsidR="00514286">
        <w:rPr>
          <w:rFonts w:hint="eastAsia"/>
          <w:kern w:val="0"/>
          <w:szCs w:val="21"/>
        </w:rPr>
        <w:t>Class_Terminate</w:t>
      </w:r>
      <w:r w:rsidR="00514286">
        <w:rPr>
          <w:rFonts w:hint="eastAsia"/>
          <w:kern w:val="0"/>
          <w:szCs w:val="21"/>
        </w:rPr>
        <w:t>的调用，在</w:t>
      </w:r>
      <w:r w:rsidR="00514286">
        <w:rPr>
          <w:rFonts w:hint="eastAsia"/>
          <w:kern w:val="0"/>
          <w:szCs w:val="21"/>
        </w:rPr>
        <w:t>Class_Terminate</w:t>
      </w:r>
      <w:r w:rsidR="00514286">
        <w:rPr>
          <w:rFonts w:hint="eastAsia"/>
          <w:kern w:val="0"/>
          <w:szCs w:val="21"/>
        </w:rPr>
        <w:t>中增加了一个b</w:t>
      </w:r>
      <w:r w:rsidR="00514286">
        <w:rPr>
          <w:kern w:val="0"/>
          <w:szCs w:val="21"/>
        </w:rPr>
        <w:t>(0)</w:t>
      </w:r>
      <w:r w:rsidR="00514286">
        <w:rPr>
          <w:rFonts w:hint="eastAsia"/>
          <w:kern w:val="0"/>
          <w:szCs w:val="21"/>
        </w:rPr>
        <w:t>对</w:t>
      </w:r>
      <w:r w:rsidR="00514286" w:rsidRPr="00A547ED">
        <w:rPr>
          <w:szCs w:val="21"/>
        </w:rPr>
        <w:t>MyClass</w:t>
      </w:r>
      <w:r w:rsidR="00514286">
        <w:rPr>
          <w:rFonts w:hint="eastAsia"/>
          <w:szCs w:val="21"/>
        </w:rPr>
        <w:t>实例</w:t>
      </w:r>
      <w:r w:rsidR="00514286">
        <w:rPr>
          <w:rFonts w:hint="eastAsia"/>
          <w:szCs w:val="21"/>
        </w:rPr>
        <w:t>的引用，再通过</w:t>
      </w:r>
      <w:r w:rsidR="00514286" w:rsidRPr="00A547ED">
        <w:rPr>
          <w:szCs w:val="21"/>
        </w:rPr>
        <w:t>a(1) = 1</w:t>
      </w:r>
      <w:r w:rsidR="00514286">
        <w:rPr>
          <w:rFonts w:hint="eastAsia"/>
          <w:szCs w:val="21"/>
        </w:rPr>
        <w:t>删除</w:t>
      </w:r>
      <w:r w:rsidR="00514286" w:rsidRPr="00A547ED">
        <w:rPr>
          <w:szCs w:val="21"/>
        </w:rPr>
        <w:t>a(1)</w:t>
      </w:r>
      <w:r w:rsidR="00514286" w:rsidRPr="00514286">
        <w:rPr>
          <w:rFonts w:hint="eastAsia"/>
          <w:kern w:val="0"/>
          <w:szCs w:val="21"/>
        </w:rPr>
        <w:t xml:space="preserve"> </w:t>
      </w:r>
      <w:r w:rsidR="00514286">
        <w:rPr>
          <w:rFonts w:hint="eastAsia"/>
          <w:kern w:val="0"/>
          <w:szCs w:val="21"/>
        </w:rPr>
        <w:t>对</w:t>
      </w:r>
      <w:r w:rsidR="00514286" w:rsidRPr="00A547ED">
        <w:rPr>
          <w:szCs w:val="21"/>
        </w:rPr>
        <w:t>MyClass</w:t>
      </w:r>
      <w:r w:rsidR="00514286">
        <w:rPr>
          <w:rFonts w:hint="eastAsia"/>
          <w:szCs w:val="21"/>
        </w:rPr>
        <w:t>实例的引用</w:t>
      </w:r>
      <w:r w:rsidR="00A323A9">
        <w:rPr>
          <w:rFonts w:hint="eastAsia"/>
          <w:szCs w:val="21"/>
        </w:rPr>
        <w:t>，这时候</w:t>
      </w:r>
      <w:r w:rsidR="00A323A9" w:rsidRPr="00A547ED">
        <w:rPr>
          <w:szCs w:val="21"/>
        </w:rPr>
        <w:t>MyClass</w:t>
      </w:r>
      <w:r w:rsidR="00A323A9">
        <w:rPr>
          <w:rFonts w:hint="eastAsia"/>
          <w:szCs w:val="21"/>
        </w:rPr>
        <w:t>实例</w:t>
      </w:r>
      <w:r w:rsidR="00A323A9">
        <w:rPr>
          <w:rFonts w:hint="eastAsia"/>
          <w:szCs w:val="21"/>
        </w:rPr>
        <w:t>会被释放，但是</w:t>
      </w:r>
      <w:r w:rsidR="00A323A9">
        <w:rPr>
          <w:rFonts w:hint="eastAsia"/>
          <w:kern w:val="0"/>
          <w:szCs w:val="21"/>
        </w:rPr>
        <w:t>b</w:t>
      </w:r>
      <w:r w:rsidR="00A323A9">
        <w:rPr>
          <w:kern w:val="0"/>
          <w:szCs w:val="21"/>
        </w:rPr>
        <w:t>(0)</w:t>
      </w:r>
      <w:r w:rsidR="00A323A9">
        <w:rPr>
          <w:rFonts w:hint="eastAsia"/>
          <w:kern w:val="0"/>
          <w:szCs w:val="21"/>
        </w:rPr>
        <w:t>仍然保留了一个</w:t>
      </w:r>
      <w:r w:rsidR="00A323A9" w:rsidRPr="00A547ED">
        <w:rPr>
          <w:szCs w:val="21"/>
        </w:rPr>
        <w:t>MyClass</w:t>
      </w:r>
      <w:r w:rsidR="00A323A9">
        <w:rPr>
          <w:rFonts w:hint="eastAsia"/>
          <w:szCs w:val="21"/>
        </w:rPr>
        <w:t>实例的引用</w:t>
      </w:r>
      <w:r w:rsidR="00A323A9">
        <w:rPr>
          <w:rFonts w:hint="eastAsia"/>
          <w:szCs w:val="21"/>
        </w:rPr>
        <w:t>，最终在</w:t>
      </w:r>
      <w:r w:rsidR="00A323A9" w:rsidRPr="00A547ED">
        <w:rPr>
          <w:szCs w:val="21"/>
        </w:rPr>
        <w:t>TriggerVuln</w:t>
      </w:r>
      <w:r w:rsidR="00A323A9">
        <w:rPr>
          <w:rFonts w:hint="eastAsia"/>
          <w:szCs w:val="21"/>
        </w:rPr>
        <w:t>中通过</w:t>
      </w:r>
      <w:r w:rsidR="00A323A9" w:rsidRPr="00A547ED">
        <w:rPr>
          <w:szCs w:val="21"/>
        </w:rPr>
        <w:t>b(0) = 0</w:t>
      </w:r>
      <w:r w:rsidR="00A323A9">
        <w:rPr>
          <w:rFonts w:hint="eastAsia"/>
          <w:szCs w:val="21"/>
        </w:rPr>
        <w:t>触发漏洞</w:t>
      </w:r>
      <w:r w:rsidR="00200A54">
        <w:rPr>
          <w:rFonts w:hint="eastAsia"/>
          <w:szCs w:val="21"/>
        </w:rPr>
        <w:t>。</w:t>
      </w:r>
    </w:p>
    <w:p w:rsidR="007A5638" w:rsidRDefault="007A5638" w:rsidP="00863582">
      <w:pPr>
        <w:rPr>
          <w:szCs w:val="21"/>
        </w:rPr>
      </w:pPr>
    </w:p>
    <w:p w:rsidR="007A5638" w:rsidRPr="00184582" w:rsidRDefault="007A5638" w:rsidP="007A5638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.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漏洞原理</w:t>
      </w:r>
    </w:p>
    <w:p w:rsidR="00245E91" w:rsidRPr="00AD24A2" w:rsidRDefault="00245E91" w:rsidP="00245E91">
      <w:pPr>
        <w:rPr>
          <w:szCs w:val="21"/>
        </w:rPr>
      </w:pPr>
      <w:r>
        <w:rPr>
          <w:rFonts w:hint="eastAsia"/>
          <w:szCs w:val="21"/>
        </w:rPr>
        <w:lastRenderedPageBreak/>
        <w:t>该漏洞原理和CVE-2018-1004类似，都是通过重载类</w:t>
      </w:r>
      <w:r>
        <w:rPr>
          <w:rFonts w:hint="eastAsia"/>
          <w:kern w:val="0"/>
          <w:szCs w:val="21"/>
        </w:rPr>
        <w:t>析构函数Class_Terminate</w:t>
      </w:r>
      <w:r>
        <w:rPr>
          <w:rFonts w:hint="eastAsia"/>
          <w:kern w:val="0"/>
          <w:szCs w:val="21"/>
        </w:rPr>
        <w:t>，在自定义析构函数中对即将被释放的内存进行操作，而造成的内存破坏。</w:t>
      </w:r>
    </w:p>
    <w:p w:rsidR="00F14704" w:rsidRDefault="00A359E6" w:rsidP="00863582">
      <w:pPr>
        <w:rPr>
          <w:szCs w:val="21"/>
        </w:rPr>
      </w:pPr>
      <w:r>
        <w:rPr>
          <w:rFonts w:hint="eastAsia"/>
          <w:szCs w:val="21"/>
        </w:rPr>
        <w:t>开启hpa和ust，观察漏洞现场：</w:t>
      </w:r>
    </w:p>
    <w:p w:rsidR="00A359E6" w:rsidRDefault="00B50447" w:rsidP="00863582">
      <w:pPr>
        <w:rPr>
          <w:szCs w:val="21"/>
        </w:rPr>
      </w:pPr>
      <w:r>
        <w:rPr>
          <w:noProof/>
        </w:rPr>
        <w:drawing>
          <wp:inline distT="0" distB="0" distL="0" distR="0" wp14:anchorId="4F534879" wp14:editId="2AB6826C">
            <wp:extent cx="6645910" cy="3742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A1" w:rsidRDefault="009A4DA1" w:rsidP="00863582">
      <w:pPr>
        <w:rPr>
          <w:szCs w:val="21"/>
        </w:rPr>
      </w:pPr>
      <w:r>
        <w:rPr>
          <w:rFonts w:hint="eastAsia"/>
          <w:szCs w:val="21"/>
        </w:rPr>
        <w:t>显然eax已经在</w:t>
      </w:r>
      <w:r w:rsidR="0053272A" w:rsidRPr="0053272A">
        <w:rPr>
          <w:szCs w:val="21"/>
        </w:rPr>
        <w:t>vbscript!VbsErase</w:t>
      </w:r>
      <w:r w:rsidR="0053272A">
        <w:rPr>
          <w:rFonts w:hint="eastAsia"/>
          <w:szCs w:val="21"/>
        </w:rPr>
        <w:t>中被释放了，通过ust可以看出eax保存的可能是</w:t>
      </w:r>
      <w:r w:rsidR="0053272A" w:rsidRPr="0053272A">
        <w:rPr>
          <w:szCs w:val="21"/>
        </w:rPr>
        <w:t>VBScriptClass</w:t>
      </w:r>
      <w:r w:rsidR="0053272A">
        <w:rPr>
          <w:rFonts w:hint="eastAsia"/>
          <w:szCs w:val="21"/>
        </w:rPr>
        <w:t>对象也就是脚本中的</w:t>
      </w:r>
      <w:r w:rsidR="0053272A" w:rsidRPr="00A547ED">
        <w:rPr>
          <w:szCs w:val="21"/>
        </w:rPr>
        <w:t>MyClass</w:t>
      </w:r>
      <w:r w:rsidR="0053272A">
        <w:rPr>
          <w:rFonts w:hint="eastAsia"/>
          <w:szCs w:val="21"/>
        </w:rPr>
        <w:t>实例的地址。</w:t>
      </w:r>
      <w:r w:rsidR="00133FA9">
        <w:rPr>
          <w:rFonts w:hint="eastAsia"/>
          <w:szCs w:val="21"/>
        </w:rPr>
        <w:t>类似mshtml</w:t>
      </w:r>
      <w:r w:rsidR="00133FA9">
        <w:rPr>
          <w:szCs w:val="21"/>
        </w:rPr>
        <w:t>.dll</w:t>
      </w:r>
      <w:r w:rsidR="00133FA9">
        <w:rPr>
          <w:rFonts w:hint="eastAsia"/>
          <w:szCs w:val="21"/>
        </w:rPr>
        <w:t>，微软通过引用计数来进行垃圾回收，这里对应的函数是</w:t>
      </w:r>
      <w:r w:rsidR="00133FA9" w:rsidRPr="00133FA9">
        <w:rPr>
          <w:szCs w:val="21"/>
        </w:rPr>
        <w:t>VBScriptClass::Release</w:t>
      </w:r>
      <w:r w:rsidR="00133FA9">
        <w:rPr>
          <w:rFonts w:hint="eastAsia"/>
          <w:szCs w:val="21"/>
        </w:rPr>
        <w:t>：</w:t>
      </w:r>
    </w:p>
    <w:p w:rsidR="00133FA9" w:rsidRDefault="001813FB" w:rsidP="00863582">
      <w:pPr>
        <w:rPr>
          <w:szCs w:val="21"/>
        </w:rPr>
      </w:pPr>
      <w:r>
        <w:rPr>
          <w:noProof/>
        </w:rPr>
        <w:drawing>
          <wp:inline distT="0" distB="0" distL="0" distR="0" wp14:anchorId="154C6006" wp14:editId="2690D30E">
            <wp:extent cx="6645910" cy="3212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F3" w:rsidRDefault="00CF04F3" w:rsidP="00863582">
      <w:pPr>
        <w:rPr>
          <w:kern w:val="0"/>
          <w:szCs w:val="21"/>
        </w:rPr>
      </w:pPr>
      <w:r w:rsidRPr="00133FA9">
        <w:rPr>
          <w:szCs w:val="21"/>
        </w:rPr>
        <w:t>VBScriptClass::Release</w:t>
      </w:r>
      <w:r>
        <w:rPr>
          <w:rFonts w:hint="eastAsia"/>
          <w:szCs w:val="21"/>
        </w:rPr>
        <w:t>中首先对</w:t>
      </w:r>
      <w:r w:rsidRPr="00133FA9">
        <w:rPr>
          <w:szCs w:val="21"/>
        </w:rPr>
        <w:t>VBScriptClass</w:t>
      </w:r>
      <w:r>
        <w:rPr>
          <w:rFonts w:hint="eastAsia"/>
          <w:szCs w:val="21"/>
        </w:rPr>
        <w:t>的引用计数-1（&amp;</w:t>
      </w:r>
      <w:r w:rsidRPr="00133FA9">
        <w:rPr>
          <w:szCs w:val="21"/>
        </w:rPr>
        <w:t>VBScriptClass</w:t>
      </w:r>
      <w:r>
        <w:rPr>
          <w:rFonts w:hint="eastAsia"/>
          <w:szCs w:val="21"/>
        </w:rPr>
        <w:t>+0x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3D5437">
        <w:rPr>
          <w:rFonts w:hint="eastAsia"/>
          <w:szCs w:val="21"/>
        </w:rPr>
        <w:t>，如果</w:t>
      </w:r>
      <w:r w:rsidR="003D5437">
        <w:rPr>
          <w:rFonts w:hint="eastAsia"/>
          <w:szCs w:val="21"/>
        </w:rPr>
        <w:t>引用计数</w:t>
      </w:r>
      <w:bookmarkStart w:id="0" w:name="_GoBack"/>
      <w:bookmarkEnd w:id="0"/>
      <w:r w:rsidR="003D5437">
        <w:rPr>
          <w:rFonts w:hint="eastAsia"/>
          <w:szCs w:val="21"/>
        </w:rPr>
        <w:t>=0</w:t>
      </w:r>
      <w:r w:rsidR="00CB71D6">
        <w:rPr>
          <w:rFonts w:hint="eastAsia"/>
          <w:szCs w:val="21"/>
        </w:rPr>
        <w:t>（</w:t>
      </w:r>
      <w:r w:rsidR="0054193A" w:rsidRPr="0053272A">
        <w:rPr>
          <w:szCs w:val="21"/>
        </w:rPr>
        <w:t>vbscript!VbsErase</w:t>
      </w:r>
      <w:r w:rsidR="0054193A">
        <w:rPr>
          <w:rFonts w:hint="eastAsia"/>
          <w:szCs w:val="21"/>
        </w:rPr>
        <w:t>后会多次调用</w:t>
      </w:r>
      <w:r w:rsidR="0054193A" w:rsidRPr="00133FA9">
        <w:rPr>
          <w:szCs w:val="21"/>
        </w:rPr>
        <w:t>VBScriptClass::Release</w:t>
      </w:r>
      <w:r w:rsidR="00324831">
        <w:rPr>
          <w:rFonts w:hint="eastAsia"/>
          <w:szCs w:val="21"/>
        </w:rPr>
        <w:t>递减</w:t>
      </w:r>
      <w:r w:rsidR="00324831" w:rsidRPr="00133FA9">
        <w:rPr>
          <w:szCs w:val="21"/>
        </w:rPr>
        <w:t>VBScriptClass</w:t>
      </w:r>
      <w:r w:rsidR="00324831">
        <w:rPr>
          <w:rFonts w:hint="eastAsia"/>
          <w:szCs w:val="21"/>
        </w:rPr>
        <w:t>的引用计数</w:t>
      </w:r>
      <w:r w:rsidR="00CB71D6">
        <w:rPr>
          <w:rFonts w:hint="eastAsia"/>
          <w:szCs w:val="21"/>
        </w:rPr>
        <w:t>）</w:t>
      </w:r>
      <w:r w:rsidR="003D5437">
        <w:rPr>
          <w:rFonts w:hint="eastAsia"/>
          <w:szCs w:val="21"/>
        </w:rPr>
        <w:t>则调用</w:t>
      </w:r>
      <w:r w:rsidR="003D5437" w:rsidRPr="003D5437">
        <w:rPr>
          <w:szCs w:val="21"/>
        </w:rPr>
        <w:t>VBScriptClass::TerminateClass</w:t>
      </w:r>
      <w:r w:rsidR="003D5437">
        <w:rPr>
          <w:rFonts w:hint="eastAsia"/>
          <w:szCs w:val="21"/>
        </w:rPr>
        <w:t>，调用</w:t>
      </w:r>
      <w:r w:rsidR="003D5437" w:rsidRPr="003D5437">
        <w:rPr>
          <w:szCs w:val="21"/>
        </w:rPr>
        <w:t>VBScriptClass::TerminateClass</w:t>
      </w:r>
      <w:r w:rsidR="003D5437">
        <w:rPr>
          <w:rFonts w:hint="eastAsia"/>
          <w:szCs w:val="21"/>
        </w:rPr>
        <w:t>时因为在脚本中重载了</w:t>
      </w:r>
      <w:r w:rsidR="003D5437">
        <w:rPr>
          <w:rFonts w:hint="eastAsia"/>
          <w:kern w:val="0"/>
          <w:szCs w:val="21"/>
        </w:rPr>
        <w:t>Class_Terminate</w:t>
      </w:r>
      <w:r w:rsidR="003D5437">
        <w:rPr>
          <w:rFonts w:hint="eastAsia"/>
          <w:kern w:val="0"/>
          <w:szCs w:val="21"/>
        </w:rPr>
        <w:t>函数，所以获得了一次脚本执行的机会，这里就可以</w:t>
      </w:r>
      <w:r w:rsidR="006A6BE9">
        <w:rPr>
          <w:rFonts w:hint="eastAsia"/>
          <w:kern w:val="0"/>
          <w:szCs w:val="21"/>
        </w:rPr>
        <w:t>在</w:t>
      </w:r>
      <w:r w:rsidR="003D5437">
        <w:rPr>
          <w:rFonts w:hint="eastAsia"/>
          <w:kern w:val="0"/>
          <w:szCs w:val="21"/>
        </w:rPr>
        <w:t>释放</w:t>
      </w:r>
      <w:r w:rsidR="00D86988" w:rsidRPr="00133FA9">
        <w:rPr>
          <w:szCs w:val="21"/>
        </w:rPr>
        <w:t>VBScriptClass</w:t>
      </w:r>
      <w:r w:rsidR="00D86988">
        <w:rPr>
          <w:rFonts w:hint="eastAsia"/>
          <w:szCs w:val="21"/>
        </w:rPr>
        <w:t>的</w:t>
      </w:r>
      <w:r w:rsidR="003D5437">
        <w:rPr>
          <w:rFonts w:hint="eastAsia"/>
          <w:kern w:val="0"/>
          <w:szCs w:val="21"/>
        </w:rPr>
        <w:t>内存前将即将释放的内存地址保存脚本控制的</w:t>
      </w:r>
      <w:r w:rsidR="007D484E">
        <w:rPr>
          <w:rFonts w:hint="eastAsia"/>
          <w:kern w:val="0"/>
          <w:szCs w:val="21"/>
        </w:rPr>
        <w:t>变量中(</w:t>
      </w:r>
      <w:r w:rsidR="007D484E" w:rsidRPr="00A547ED">
        <w:rPr>
          <w:szCs w:val="21"/>
        </w:rPr>
        <w:t>Set b(0) = a(1)</w:t>
      </w:r>
      <w:r w:rsidR="007D484E">
        <w:rPr>
          <w:kern w:val="0"/>
          <w:szCs w:val="21"/>
        </w:rPr>
        <w:t>)</w:t>
      </w:r>
      <w:r w:rsidR="00B92061">
        <w:rPr>
          <w:rFonts w:hint="eastAsia"/>
          <w:kern w:val="0"/>
          <w:szCs w:val="21"/>
        </w:rPr>
        <w:t>，并通过</w:t>
      </w:r>
      <w:r w:rsidR="00B92061" w:rsidRPr="00A547ED">
        <w:rPr>
          <w:szCs w:val="21"/>
        </w:rPr>
        <w:t>a(1) = 1</w:t>
      </w:r>
      <w:r w:rsidR="00B92061">
        <w:rPr>
          <w:rFonts w:hint="eastAsia"/>
          <w:szCs w:val="21"/>
        </w:rPr>
        <w:t>平衡引用计数，使得最终释放内存</w:t>
      </w:r>
      <w:r w:rsidR="005A114C">
        <w:rPr>
          <w:rFonts w:hint="eastAsia"/>
          <w:kern w:val="0"/>
          <w:szCs w:val="21"/>
        </w:rPr>
        <w:t>。</w:t>
      </w:r>
    </w:p>
    <w:p w:rsidR="003D5437" w:rsidRDefault="00A63A13" w:rsidP="00863582">
      <w:pPr>
        <w:rPr>
          <w:szCs w:val="21"/>
        </w:rPr>
      </w:pPr>
      <w:r>
        <w:rPr>
          <w:rFonts w:hint="eastAsia"/>
          <w:szCs w:val="21"/>
        </w:rPr>
        <w:t>观察</w:t>
      </w:r>
      <w:r w:rsidRPr="00133FA9">
        <w:rPr>
          <w:szCs w:val="21"/>
        </w:rPr>
        <w:t>VBScriptClass</w:t>
      </w:r>
      <w:r>
        <w:rPr>
          <w:rFonts w:hint="eastAsia"/>
          <w:szCs w:val="21"/>
        </w:rPr>
        <w:t>的引用计数的变化：</w:t>
      </w:r>
    </w:p>
    <w:p w:rsidR="00A63A13" w:rsidRPr="00A63A13" w:rsidRDefault="00A63A13" w:rsidP="00863582">
      <w:pPr>
        <w:rPr>
          <w:rFonts w:hint="eastAsia"/>
          <w:szCs w:val="21"/>
        </w:rPr>
      </w:pPr>
    </w:p>
    <w:p w:rsidR="003D5437" w:rsidRDefault="00FD44A8" w:rsidP="00FD44A8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A547ED">
        <w:rPr>
          <w:szCs w:val="21"/>
        </w:rPr>
        <w:lastRenderedPageBreak/>
        <w:t>Set a(1) = New MyClass</w:t>
      </w:r>
      <w:r w:rsidR="00C22593">
        <w:rPr>
          <w:szCs w:val="21"/>
        </w:rPr>
        <w:t xml:space="preserve"> </w:t>
      </w:r>
      <w:r w:rsidR="00C22593">
        <w:rPr>
          <w:rFonts w:hint="eastAsia"/>
          <w:szCs w:val="21"/>
        </w:rPr>
        <w:t>后</w:t>
      </w:r>
      <w:r w:rsidR="00B13297" w:rsidRPr="00A547ED">
        <w:rPr>
          <w:szCs w:val="21"/>
        </w:rPr>
        <w:t>MyClass</w:t>
      </w:r>
      <w:r w:rsidR="00B13297">
        <w:rPr>
          <w:rFonts w:hint="eastAsia"/>
          <w:szCs w:val="21"/>
        </w:rPr>
        <w:t>的引用计数为2</w:t>
      </w:r>
      <w:r w:rsidR="007F05EA">
        <w:rPr>
          <w:rFonts w:hint="eastAsia"/>
          <w:szCs w:val="21"/>
        </w:rPr>
        <w:t>：</w:t>
      </w:r>
    </w:p>
    <w:p w:rsidR="003F29F0" w:rsidRDefault="00B60FF5" w:rsidP="003F29F0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1FA5A28" wp14:editId="49DEDCA2">
            <wp:extent cx="4828571" cy="16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8" w:rsidRDefault="00620ABD" w:rsidP="00FD44A8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A547ED">
        <w:rPr>
          <w:szCs w:val="21"/>
        </w:rPr>
        <w:t>Erase a</w:t>
      </w:r>
      <w:r>
        <w:rPr>
          <w:rFonts w:hint="eastAsia"/>
          <w:szCs w:val="21"/>
        </w:rPr>
        <w:t>后</w:t>
      </w:r>
      <w:r w:rsidR="00B05356" w:rsidRPr="00A547ED">
        <w:rPr>
          <w:szCs w:val="21"/>
        </w:rPr>
        <w:t>MyClass</w:t>
      </w:r>
      <w:r w:rsidR="00B05356">
        <w:rPr>
          <w:rFonts w:hint="eastAsia"/>
          <w:szCs w:val="21"/>
        </w:rPr>
        <w:t>的引用计数为</w:t>
      </w:r>
      <w:r w:rsidR="00B05356">
        <w:rPr>
          <w:rFonts w:hint="eastAsia"/>
          <w:szCs w:val="21"/>
        </w:rPr>
        <w:t>4</w:t>
      </w:r>
      <w:r w:rsidR="009C5339">
        <w:rPr>
          <w:rFonts w:hint="eastAsia"/>
          <w:szCs w:val="21"/>
        </w:rPr>
        <w:t>：</w:t>
      </w:r>
    </w:p>
    <w:p w:rsidR="009C5339" w:rsidRPr="009C5339" w:rsidRDefault="009C5339" w:rsidP="009C5339">
      <w:pPr>
        <w:ind w:left="3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E6118E2" wp14:editId="03089AC4">
            <wp:extent cx="4609524" cy="70476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9" w:rsidRDefault="001A06D6" w:rsidP="00FD44A8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进入</w:t>
      </w:r>
      <w:r w:rsidRPr="00A547ED">
        <w:rPr>
          <w:szCs w:val="21"/>
        </w:rPr>
        <w:t>Erase a</w:t>
      </w:r>
      <w:r>
        <w:rPr>
          <w:rFonts w:hint="eastAsia"/>
          <w:szCs w:val="21"/>
        </w:rPr>
        <w:t>后根据之前的分析会递减</w:t>
      </w:r>
      <w:r w:rsidRPr="00133FA9">
        <w:rPr>
          <w:szCs w:val="21"/>
        </w:rPr>
        <w:t>VBScriptClass</w:t>
      </w:r>
      <w:r>
        <w:rPr>
          <w:rFonts w:hint="eastAsia"/>
          <w:szCs w:val="21"/>
        </w:rPr>
        <w:t>的引用计数</w:t>
      </w:r>
      <w:r>
        <w:rPr>
          <w:rFonts w:hint="eastAsia"/>
          <w:szCs w:val="21"/>
        </w:rPr>
        <w:t>，最终在</w:t>
      </w:r>
      <w:r>
        <w:rPr>
          <w:rFonts w:hint="eastAsia"/>
          <w:szCs w:val="21"/>
        </w:rPr>
        <w:t>引用计数</w:t>
      </w:r>
      <w:r>
        <w:rPr>
          <w:rFonts w:hint="eastAsia"/>
          <w:szCs w:val="21"/>
        </w:rPr>
        <w:t>=0时进入</w:t>
      </w:r>
      <w:r w:rsidRPr="003D5437">
        <w:rPr>
          <w:szCs w:val="21"/>
        </w:rPr>
        <w:t>TerminateClass</w:t>
      </w:r>
      <w:r>
        <w:rPr>
          <w:rFonts w:hint="eastAsia"/>
          <w:szCs w:val="21"/>
        </w:rPr>
        <w:t>：</w:t>
      </w:r>
    </w:p>
    <w:p w:rsidR="001A06D6" w:rsidRDefault="001D384B" w:rsidP="001A06D6">
      <w:pPr>
        <w:pStyle w:val="a3"/>
        <w:ind w:left="360" w:firstLineChars="0" w:firstLine="0"/>
        <w:rPr>
          <w:szCs w:val="21"/>
        </w:rPr>
      </w:pPr>
      <w:r w:rsidRPr="001D384B">
        <w:rPr>
          <w:szCs w:val="21"/>
        </w:rPr>
        <w:t>Set b(0) = a(1)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后</w:t>
      </w:r>
      <w:r w:rsidRPr="00A547ED">
        <w:rPr>
          <w:szCs w:val="21"/>
        </w:rPr>
        <w:t>MyClass</w:t>
      </w:r>
      <w:r>
        <w:rPr>
          <w:rFonts w:hint="eastAsia"/>
          <w:szCs w:val="21"/>
        </w:rPr>
        <w:t>的引用计数为</w:t>
      </w:r>
      <w:r>
        <w:rPr>
          <w:rFonts w:hint="eastAsia"/>
          <w:szCs w:val="21"/>
        </w:rPr>
        <w:t>5：</w:t>
      </w:r>
    </w:p>
    <w:p w:rsidR="001D384B" w:rsidRDefault="00512830" w:rsidP="001A06D6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3F69494" wp14:editId="454AE42C">
            <wp:extent cx="4809524" cy="16952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14" w:rsidRDefault="001F2314" w:rsidP="001A06D6">
      <w:pPr>
        <w:pStyle w:val="a3"/>
        <w:ind w:left="360" w:firstLineChars="0" w:firstLine="0"/>
        <w:rPr>
          <w:szCs w:val="21"/>
        </w:rPr>
      </w:pPr>
      <w:r w:rsidRPr="00A547ED">
        <w:rPr>
          <w:szCs w:val="21"/>
        </w:rPr>
        <w:t>a(1) = 1</w:t>
      </w:r>
      <w:r>
        <w:rPr>
          <w:rFonts w:hint="eastAsia"/>
          <w:szCs w:val="21"/>
        </w:rPr>
        <w:t>后又将</w:t>
      </w:r>
      <w:r w:rsidRPr="00A547ED">
        <w:rPr>
          <w:szCs w:val="21"/>
        </w:rPr>
        <w:t>MyClass</w:t>
      </w:r>
      <w:r>
        <w:rPr>
          <w:rFonts w:hint="eastAsia"/>
          <w:szCs w:val="21"/>
        </w:rPr>
        <w:t>的引用计数</w:t>
      </w:r>
      <w:r>
        <w:rPr>
          <w:rFonts w:hint="eastAsia"/>
          <w:szCs w:val="21"/>
        </w:rPr>
        <w:t>还原为4：</w:t>
      </w:r>
    </w:p>
    <w:p w:rsidR="001F2314" w:rsidRDefault="00941C00" w:rsidP="001A06D6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221ADB9" wp14:editId="08B25DB2">
            <wp:extent cx="3885714" cy="7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EE" w:rsidRDefault="009D05EE" w:rsidP="009D05EE">
      <w:pPr>
        <w:pStyle w:val="a3"/>
        <w:ind w:left="360" w:firstLineChars="0" w:firstLine="0"/>
        <w:rPr>
          <w:szCs w:val="21"/>
        </w:rPr>
      </w:pPr>
      <w:r w:rsidRPr="003D5437">
        <w:rPr>
          <w:szCs w:val="21"/>
        </w:rPr>
        <w:t>TerminateClass</w:t>
      </w:r>
      <w:r>
        <w:rPr>
          <w:rFonts w:hint="eastAsia"/>
          <w:szCs w:val="21"/>
        </w:rPr>
        <w:t>返回后</w:t>
      </w:r>
      <w:r w:rsidR="0055218C" w:rsidRPr="00A547ED">
        <w:rPr>
          <w:szCs w:val="21"/>
        </w:rPr>
        <w:t>MyClass</w:t>
      </w:r>
      <w:r w:rsidR="0055218C">
        <w:rPr>
          <w:rFonts w:hint="eastAsia"/>
          <w:szCs w:val="21"/>
        </w:rPr>
        <w:t>的引用计数为</w:t>
      </w:r>
      <w:r w:rsidR="0055218C">
        <w:rPr>
          <w:rFonts w:hint="eastAsia"/>
          <w:szCs w:val="21"/>
        </w:rPr>
        <w:t>1</w:t>
      </w:r>
    </w:p>
    <w:p w:rsidR="009377D2" w:rsidRPr="00FD44A8" w:rsidRDefault="009377D2" w:rsidP="009D05EE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FBD16E9" wp14:editId="4EF78FD7">
            <wp:extent cx="5457143" cy="10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EE" w:rsidRDefault="00B26B7B" w:rsidP="001A06D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最终调用析构函数释放内存：</w:t>
      </w:r>
    </w:p>
    <w:p w:rsidR="00B26B7B" w:rsidRDefault="00B26B7B" w:rsidP="001A06D6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9A037D0" wp14:editId="64DBDD4C">
            <wp:extent cx="6645910" cy="52127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0A" w:rsidRDefault="00C4740A" w:rsidP="001A06D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此时b</w:t>
      </w:r>
      <w:r>
        <w:rPr>
          <w:szCs w:val="21"/>
        </w:rPr>
        <w:t>(0)</w:t>
      </w:r>
      <w:r>
        <w:rPr>
          <w:rFonts w:hint="eastAsia"/>
          <w:szCs w:val="21"/>
        </w:rPr>
        <w:t>中仍然保存了这块地址</w:t>
      </w:r>
      <w:r>
        <w:rPr>
          <w:szCs w:val="21"/>
        </w:rPr>
        <w:t>:</w:t>
      </w:r>
    </w:p>
    <w:p w:rsidR="00C4740A" w:rsidRDefault="00196E38" w:rsidP="001A06D6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826B48B" wp14:editId="477D6C70">
            <wp:extent cx="4352381" cy="252380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48" w:rsidRDefault="004107C8" w:rsidP="001A06D6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最终造成UAF漏洞。</w:t>
      </w:r>
    </w:p>
    <w:p w:rsidR="00C03448" w:rsidRDefault="00C03448" w:rsidP="001A06D6">
      <w:pPr>
        <w:pStyle w:val="a3"/>
        <w:ind w:left="360" w:firstLineChars="0" w:firstLine="0"/>
        <w:rPr>
          <w:szCs w:val="21"/>
        </w:rPr>
      </w:pPr>
    </w:p>
    <w:p w:rsidR="00C03448" w:rsidRDefault="00C03448" w:rsidP="001A06D6">
      <w:pPr>
        <w:pStyle w:val="a3"/>
        <w:ind w:left="360" w:firstLineChars="0" w:firstLine="0"/>
        <w:rPr>
          <w:rFonts w:hint="eastAsia"/>
          <w:szCs w:val="21"/>
        </w:rPr>
      </w:pPr>
    </w:p>
    <w:p w:rsidR="00C03448" w:rsidRDefault="00C03448" w:rsidP="001A06D6">
      <w:pPr>
        <w:pStyle w:val="a3"/>
        <w:ind w:left="360" w:firstLineChars="0" w:firstLine="0"/>
        <w:rPr>
          <w:rFonts w:hint="eastAsia"/>
          <w:szCs w:val="21"/>
        </w:rPr>
      </w:pPr>
    </w:p>
    <w:sectPr w:rsidR="00C03448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5244B"/>
    <w:multiLevelType w:val="hybridMultilevel"/>
    <w:tmpl w:val="52F87C94"/>
    <w:lvl w:ilvl="0" w:tplc="4AEEE4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F59AA"/>
    <w:multiLevelType w:val="hybridMultilevel"/>
    <w:tmpl w:val="A8AECC40"/>
    <w:lvl w:ilvl="0" w:tplc="849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D83688"/>
    <w:multiLevelType w:val="multilevel"/>
    <w:tmpl w:val="5EE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5246F"/>
    <w:multiLevelType w:val="hybridMultilevel"/>
    <w:tmpl w:val="6228F5B4"/>
    <w:lvl w:ilvl="0" w:tplc="3C70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76315"/>
    <w:multiLevelType w:val="hybridMultilevel"/>
    <w:tmpl w:val="11E260FE"/>
    <w:lvl w:ilvl="0" w:tplc="D40E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B22228"/>
    <w:multiLevelType w:val="hybridMultilevel"/>
    <w:tmpl w:val="69963394"/>
    <w:lvl w:ilvl="0" w:tplc="54580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5A"/>
    <w:rsid w:val="00006967"/>
    <w:rsid w:val="00006F2C"/>
    <w:rsid w:val="0001564F"/>
    <w:rsid w:val="000223CF"/>
    <w:rsid w:val="0002338C"/>
    <w:rsid w:val="00024B34"/>
    <w:rsid w:val="00034740"/>
    <w:rsid w:val="00035991"/>
    <w:rsid w:val="0003711D"/>
    <w:rsid w:val="000375B1"/>
    <w:rsid w:val="00042826"/>
    <w:rsid w:val="00043B44"/>
    <w:rsid w:val="0004489A"/>
    <w:rsid w:val="00054454"/>
    <w:rsid w:val="00057376"/>
    <w:rsid w:val="00057CF4"/>
    <w:rsid w:val="000638A4"/>
    <w:rsid w:val="00063E3E"/>
    <w:rsid w:val="00074A08"/>
    <w:rsid w:val="00074A85"/>
    <w:rsid w:val="00082621"/>
    <w:rsid w:val="00091B42"/>
    <w:rsid w:val="000923B5"/>
    <w:rsid w:val="00094C6A"/>
    <w:rsid w:val="0009564F"/>
    <w:rsid w:val="00095C8E"/>
    <w:rsid w:val="000A1383"/>
    <w:rsid w:val="000A604F"/>
    <w:rsid w:val="000B3C03"/>
    <w:rsid w:val="000B4736"/>
    <w:rsid w:val="000C4634"/>
    <w:rsid w:val="000C7FCE"/>
    <w:rsid w:val="000E0CB7"/>
    <w:rsid w:val="000E1D57"/>
    <w:rsid w:val="000E38BB"/>
    <w:rsid w:val="000E6DB1"/>
    <w:rsid w:val="000F44A0"/>
    <w:rsid w:val="000F5610"/>
    <w:rsid w:val="000F56F8"/>
    <w:rsid w:val="001042E5"/>
    <w:rsid w:val="00106079"/>
    <w:rsid w:val="001065D4"/>
    <w:rsid w:val="001104B0"/>
    <w:rsid w:val="00112942"/>
    <w:rsid w:val="00114D5B"/>
    <w:rsid w:val="00120CED"/>
    <w:rsid w:val="0012288F"/>
    <w:rsid w:val="00126C85"/>
    <w:rsid w:val="00127296"/>
    <w:rsid w:val="00132EC3"/>
    <w:rsid w:val="00133FA9"/>
    <w:rsid w:val="00134702"/>
    <w:rsid w:val="00143550"/>
    <w:rsid w:val="00144120"/>
    <w:rsid w:val="0014486D"/>
    <w:rsid w:val="00151AFD"/>
    <w:rsid w:val="00151B27"/>
    <w:rsid w:val="00162BA6"/>
    <w:rsid w:val="00171611"/>
    <w:rsid w:val="0017381F"/>
    <w:rsid w:val="001807D9"/>
    <w:rsid w:val="001813FB"/>
    <w:rsid w:val="001816B6"/>
    <w:rsid w:val="001829A7"/>
    <w:rsid w:val="00182A8B"/>
    <w:rsid w:val="00184582"/>
    <w:rsid w:val="00185E71"/>
    <w:rsid w:val="0019459F"/>
    <w:rsid w:val="00196557"/>
    <w:rsid w:val="00196E38"/>
    <w:rsid w:val="001A06D6"/>
    <w:rsid w:val="001A1306"/>
    <w:rsid w:val="001A7CD8"/>
    <w:rsid w:val="001B1100"/>
    <w:rsid w:val="001B4230"/>
    <w:rsid w:val="001C1217"/>
    <w:rsid w:val="001C1379"/>
    <w:rsid w:val="001C187B"/>
    <w:rsid w:val="001C388B"/>
    <w:rsid w:val="001C4A0F"/>
    <w:rsid w:val="001C6572"/>
    <w:rsid w:val="001D08EE"/>
    <w:rsid w:val="001D1901"/>
    <w:rsid w:val="001D2E20"/>
    <w:rsid w:val="001D384B"/>
    <w:rsid w:val="001D5BA1"/>
    <w:rsid w:val="001D6DE5"/>
    <w:rsid w:val="001E02D5"/>
    <w:rsid w:val="001E086D"/>
    <w:rsid w:val="001E1760"/>
    <w:rsid w:val="001E18A7"/>
    <w:rsid w:val="001E36C2"/>
    <w:rsid w:val="001E44BD"/>
    <w:rsid w:val="001E5DDE"/>
    <w:rsid w:val="001E79EC"/>
    <w:rsid w:val="001F0793"/>
    <w:rsid w:val="001F13AC"/>
    <w:rsid w:val="001F2314"/>
    <w:rsid w:val="001F597C"/>
    <w:rsid w:val="001F59AA"/>
    <w:rsid w:val="001F7AC3"/>
    <w:rsid w:val="00200A54"/>
    <w:rsid w:val="00203837"/>
    <w:rsid w:val="00204B45"/>
    <w:rsid w:val="00204E92"/>
    <w:rsid w:val="00206D92"/>
    <w:rsid w:val="00210D96"/>
    <w:rsid w:val="00212DC6"/>
    <w:rsid w:val="002142DF"/>
    <w:rsid w:val="00215C31"/>
    <w:rsid w:val="00217286"/>
    <w:rsid w:val="00220104"/>
    <w:rsid w:val="00220C70"/>
    <w:rsid w:val="00227F39"/>
    <w:rsid w:val="002331B9"/>
    <w:rsid w:val="00233E1B"/>
    <w:rsid w:val="002366D0"/>
    <w:rsid w:val="002368AF"/>
    <w:rsid w:val="00244C81"/>
    <w:rsid w:val="0024570C"/>
    <w:rsid w:val="00245E91"/>
    <w:rsid w:val="00246013"/>
    <w:rsid w:val="00250271"/>
    <w:rsid w:val="00252317"/>
    <w:rsid w:val="00255F8D"/>
    <w:rsid w:val="002569F2"/>
    <w:rsid w:val="00256A8B"/>
    <w:rsid w:val="00257EBC"/>
    <w:rsid w:val="002647A6"/>
    <w:rsid w:val="00265964"/>
    <w:rsid w:val="00265A20"/>
    <w:rsid w:val="0027538C"/>
    <w:rsid w:val="00276D20"/>
    <w:rsid w:val="00280F06"/>
    <w:rsid w:val="00281640"/>
    <w:rsid w:val="002824A7"/>
    <w:rsid w:val="002825A1"/>
    <w:rsid w:val="00286A7A"/>
    <w:rsid w:val="00291946"/>
    <w:rsid w:val="00293C13"/>
    <w:rsid w:val="002A0DBD"/>
    <w:rsid w:val="002A7AA0"/>
    <w:rsid w:val="002B31D1"/>
    <w:rsid w:val="002B4865"/>
    <w:rsid w:val="002B605B"/>
    <w:rsid w:val="002C1475"/>
    <w:rsid w:val="002C203F"/>
    <w:rsid w:val="002C40BC"/>
    <w:rsid w:val="002C47FE"/>
    <w:rsid w:val="002C5660"/>
    <w:rsid w:val="002D26F6"/>
    <w:rsid w:val="002D59DB"/>
    <w:rsid w:val="002D61FC"/>
    <w:rsid w:val="002D73E3"/>
    <w:rsid w:val="002E1291"/>
    <w:rsid w:val="002E6B84"/>
    <w:rsid w:val="002F27A8"/>
    <w:rsid w:val="002F2E47"/>
    <w:rsid w:val="002F3A0D"/>
    <w:rsid w:val="002F4D4B"/>
    <w:rsid w:val="003012F6"/>
    <w:rsid w:val="00311CE8"/>
    <w:rsid w:val="00312C19"/>
    <w:rsid w:val="00321123"/>
    <w:rsid w:val="00324831"/>
    <w:rsid w:val="00325B1C"/>
    <w:rsid w:val="00336297"/>
    <w:rsid w:val="00340C6C"/>
    <w:rsid w:val="00343D35"/>
    <w:rsid w:val="0035425C"/>
    <w:rsid w:val="0035462E"/>
    <w:rsid w:val="00362DF8"/>
    <w:rsid w:val="00363C5E"/>
    <w:rsid w:val="00365D8E"/>
    <w:rsid w:val="00371254"/>
    <w:rsid w:val="00375014"/>
    <w:rsid w:val="00375367"/>
    <w:rsid w:val="00375F01"/>
    <w:rsid w:val="00377E1B"/>
    <w:rsid w:val="00377E21"/>
    <w:rsid w:val="00382E4D"/>
    <w:rsid w:val="00392717"/>
    <w:rsid w:val="003944D5"/>
    <w:rsid w:val="00395091"/>
    <w:rsid w:val="00396741"/>
    <w:rsid w:val="00397489"/>
    <w:rsid w:val="003A484E"/>
    <w:rsid w:val="003A603C"/>
    <w:rsid w:val="003B0961"/>
    <w:rsid w:val="003B3906"/>
    <w:rsid w:val="003B4518"/>
    <w:rsid w:val="003B52A3"/>
    <w:rsid w:val="003C028E"/>
    <w:rsid w:val="003C0AF0"/>
    <w:rsid w:val="003C158C"/>
    <w:rsid w:val="003C34D0"/>
    <w:rsid w:val="003D01F4"/>
    <w:rsid w:val="003D0B7F"/>
    <w:rsid w:val="003D35F2"/>
    <w:rsid w:val="003D51AA"/>
    <w:rsid w:val="003D5437"/>
    <w:rsid w:val="003D563D"/>
    <w:rsid w:val="003D7B33"/>
    <w:rsid w:val="003E0DC6"/>
    <w:rsid w:val="003E1292"/>
    <w:rsid w:val="003F091A"/>
    <w:rsid w:val="003F223A"/>
    <w:rsid w:val="003F29F0"/>
    <w:rsid w:val="004025A1"/>
    <w:rsid w:val="004107C8"/>
    <w:rsid w:val="00410BDB"/>
    <w:rsid w:val="004116A1"/>
    <w:rsid w:val="004123C7"/>
    <w:rsid w:val="00414337"/>
    <w:rsid w:val="0041761A"/>
    <w:rsid w:val="00420596"/>
    <w:rsid w:val="00421E8D"/>
    <w:rsid w:val="004258BB"/>
    <w:rsid w:val="00431216"/>
    <w:rsid w:val="0043194B"/>
    <w:rsid w:val="00431E6C"/>
    <w:rsid w:val="00440713"/>
    <w:rsid w:val="0044104E"/>
    <w:rsid w:val="00443330"/>
    <w:rsid w:val="004437AF"/>
    <w:rsid w:val="004478A5"/>
    <w:rsid w:val="00450A25"/>
    <w:rsid w:val="0045160D"/>
    <w:rsid w:val="00453F18"/>
    <w:rsid w:val="00456315"/>
    <w:rsid w:val="00460996"/>
    <w:rsid w:val="004648A0"/>
    <w:rsid w:val="00472A3F"/>
    <w:rsid w:val="004732A7"/>
    <w:rsid w:val="00474C8D"/>
    <w:rsid w:val="004777DB"/>
    <w:rsid w:val="00487B62"/>
    <w:rsid w:val="0049174A"/>
    <w:rsid w:val="00491C20"/>
    <w:rsid w:val="004A1D37"/>
    <w:rsid w:val="004A2AC4"/>
    <w:rsid w:val="004A3069"/>
    <w:rsid w:val="004B1795"/>
    <w:rsid w:val="004B2245"/>
    <w:rsid w:val="004B2E8E"/>
    <w:rsid w:val="004B5727"/>
    <w:rsid w:val="004B6F54"/>
    <w:rsid w:val="004B721A"/>
    <w:rsid w:val="004C252B"/>
    <w:rsid w:val="004D04B6"/>
    <w:rsid w:val="004D42E7"/>
    <w:rsid w:val="004D6438"/>
    <w:rsid w:val="004E0F53"/>
    <w:rsid w:val="004E1301"/>
    <w:rsid w:val="004E1B5B"/>
    <w:rsid w:val="004E1F60"/>
    <w:rsid w:val="004E2ABF"/>
    <w:rsid w:val="004E48F0"/>
    <w:rsid w:val="004E4C82"/>
    <w:rsid w:val="004F3BE9"/>
    <w:rsid w:val="004F412D"/>
    <w:rsid w:val="004F5573"/>
    <w:rsid w:val="004F57C1"/>
    <w:rsid w:val="004F7E4A"/>
    <w:rsid w:val="00502FBD"/>
    <w:rsid w:val="00504E81"/>
    <w:rsid w:val="00505844"/>
    <w:rsid w:val="00506597"/>
    <w:rsid w:val="00510F10"/>
    <w:rsid w:val="00512830"/>
    <w:rsid w:val="00514286"/>
    <w:rsid w:val="005208CB"/>
    <w:rsid w:val="00522560"/>
    <w:rsid w:val="00524D3E"/>
    <w:rsid w:val="00530171"/>
    <w:rsid w:val="00531A3A"/>
    <w:rsid w:val="00531D8E"/>
    <w:rsid w:val="0053272A"/>
    <w:rsid w:val="00536C3D"/>
    <w:rsid w:val="0054193A"/>
    <w:rsid w:val="005425C1"/>
    <w:rsid w:val="00542794"/>
    <w:rsid w:val="00545A6B"/>
    <w:rsid w:val="00546913"/>
    <w:rsid w:val="00546A5C"/>
    <w:rsid w:val="005516F3"/>
    <w:rsid w:val="0055218C"/>
    <w:rsid w:val="00556850"/>
    <w:rsid w:val="005618D4"/>
    <w:rsid w:val="00561D2E"/>
    <w:rsid w:val="00562F6F"/>
    <w:rsid w:val="005648B7"/>
    <w:rsid w:val="005650B4"/>
    <w:rsid w:val="0056725C"/>
    <w:rsid w:val="00570A00"/>
    <w:rsid w:val="0057373D"/>
    <w:rsid w:val="00573D78"/>
    <w:rsid w:val="00576088"/>
    <w:rsid w:val="00577631"/>
    <w:rsid w:val="00580A67"/>
    <w:rsid w:val="00581180"/>
    <w:rsid w:val="00581912"/>
    <w:rsid w:val="0058233B"/>
    <w:rsid w:val="00583ACD"/>
    <w:rsid w:val="00587818"/>
    <w:rsid w:val="00592E77"/>
    <w:rsid w:val="00593927"/>
    <w:rsid w:val="0059498D"/>
    <w:rsid w:val="005A032E"/>
    <w:rsid w:val="005A114C"/>
    <w:rsid w:val="005A3446"/>
    <w:rsid w:val="005A36B9"/>
    <w:rsid w:val="005B3786"/>
    <w:rsid w:val="005B4054"/>
    <w:rsid w:val="005B4898"/>
    <w:rsid w:val="005B64E2"/>
    <w:rsid w:val="005C307E"/>
    <w:rsid w:val="005C448F"/>
    <w:rsid w:val="005C55D7"/>
    <w:rsid w:val="005C570B"/>
    <w:rsid w:val="005C5977"/>
    <w:rsid w:val="005C6308"/>
    <w:rsid w:val="005D380B"/>
    <w:rsid w:val="005D4994"/>
    <w:rsid w:val="005D4F3C"/>
    <w:rsid w:val="005D577C"/>
    <w:rsid w:val="005E020B"/>
    <w:rsid w:val="005E03B6"/>
    <w:rsid w:val="005E1512"/>
    <w:rsid w:val="005E2F03"/>
    <w:rsid w:val="005E6EB5"/>
    <w:rsid w:val="005F2618"/>
    <w:rsid w:val="005F5C44"/>
    <w:rsid w:val="005F70D3"/>
    <w:rsid w:val="005F7865"/>
    <w:rsid w:val="00611DD5"/>
    <w:rsid w:val="00611E69"/>
    <w:rsid w:val="00613463"/>
    <w:rsid w:val="00620ABD"/>
    <w:rsid w:val="00620DA7"/>
    <w:rsid w:val="00621711"/>
    <w:rsid w:val="00623E0E"/>
    <w:rsid w:val="00626221"/>
    <w:rsid w:val="0062684E"/>
    <w:rsid w:val="00626D7D"/>
    <w:rsid w:val="00627916"/>
    <w:rsid w:val="006321CE"/>
    <w:rsid w:val="00633DF3"/>
    <w:rsid w:val="00634901"/>
    <w:rsid w:val="0063672B"/>
    <w:rsid w:val="00637C89"/>
    <w:rsid w:val="00637E9C"/>
    <w:rsid w:val="00641A69"/>
    <w:rsid w:val="006439EA"/>
    <w:rsid w:val="00645C1B"/>
    <w:rsid w:val="00647EC8"/>
    <w:rsid w:val="006500B6"/>
    <w:rsid w:val="00651D28"/>
    <w:rsid w:val="006535F0"/>
    <w:rsid w:val="00653646"/>
    <w:rsid w:val="00653F22"/>
    <w:rsid w:val="00660DAF"/>
    <w:rsid w:val="00662A8F"/>
    <w:rsid w:val="00665D20"/>
    <w:rsid w:val="006809E5"/>
    <w:rsid w:val="0068235F"/>
    <w:rsid w:val="00683B97"/>
    <w:rsid w:val="00694A1A"/>
    <w:rsid w:val="0069556A"/>
    <w:rsid w:val="00697FBA"/>
    <w:rsid w:val="006A07AE"/>
    <w:rsid w:val="006A3549"/>
    <w:rsid w:val="006A3AB0"/>
    <w:rsid w:val="006A5D0B"/>
    <w:rsid w:val="006A6BE9"/>
    <w:rsid w:val="006B009A"/>
    <w:rsid w:val="006B0748"/>
    <w:rsid w:val="006B24AA"/>
    <w:rsid w:val="006B2E3E"/>
    <w:rsid w:val="006B60A5"/>
    <w:rsid w:val="006B7065"/>
    <w:rsid w:val="006C0FBB"/>
    <w:rsid w:val="006C11B5"/>
    <w:rsid w:val="006C5239"/>
    <w:rsid w:val="006D2216"/>
    <w:rsid w:val="006D3ABF"/>
    <w:rsid w:val="006E5A5F"/>
    <w:rsid w:val="007042C8"/>
    <w:rsid w:val="0070672F"/>
    <w:rsid w:val="00707FB3"/>
    <w:rsid w:val="00710D21"/>
    <w:rsid w:val="00711766"/>
    <w:rsid w:val="00711A87"/>
    <w:rsid w:val="00717523"/>
    <w:rsid w:val="00722E78"/>
    <w:rsid w:val="007247E4"/>
    <w:rsid w:val="00725056"/>
    <w:rsid w:val="00727557"/>
    <w:rsid w:val="00730CC7"/>
    <w:rsid w:val="00731EFA"/>
    <w:rsid w:val="00732352"/>
    <w:rsid w:val="007339DB"/>
    <w:rsid w:val="00735370"/>
    <w:rsid w:val="00740BC6"/>
    <w:rsid w:val="0075202C"/>
    <w:rsid w:val="00752B5C"/>
    <w:rsid w:val="00753ADB"/>
    <w:rsid w:val="0076077A"/>
    <w:rsid w:val="0076092F"/>
    <w:rsid w:val="0076095A"/>
    <w:rsid w:val="00763BF8"/>
    <w:rsid w:val="00763F0E"/>
    <w:rsid w:val="00774FAA"/>
    <w:rsid w:val="00777D50"/>
    <w:rsid w:val="00791A8F"/>
    <w:rsid w:val="00797873"/>
    <w:rsid w:val="007A12EA"/>
    <w:rsid w:val="007A5361"/>
    <w:rsid w:val="007A5638"/>
    <w:rsid w:val="007A61B1"/>
    <w:rsid w:val="007B1230"/>
    <w:rsid w:val="007C08BB"/>
    <w:rsid w:val="007C583F"/>
    <w:rsid w:val="007C608F"/>
    <w:rsid w:val="007C6D54"/>
    <w:rsid w:val="007D3F93"/>
    <w:rsid w:val="007D484E"/>
    <w:rsid w:val="007D6012"/>
    <w:rsid w:val="007E07DE"/>
    <w:rsid w:val="007E6495"/>
    <w:rsid w:val="007E7442"/>
    <w:rsid w:val="007F05EA"/>
    <w:rsid w:val="007F0848"/>
    <w:rsid w:val="007F2BA2"/>
    <w:rsid w:val="007F4518"/>
    <w:rsid w:val="007F5132"/>
    <w:rsid w:val="0080061B"/>
    <w:rsid w:val="00800847"/>
    <w:rsid w:val="00800AE8"/>
    <w:rsid w:val="00804348"/>
    <w:rsid w:val="00814322"/>
    <w:rsid w:val="00815303"/>
    <w:rsid w:val="0082420A"/>
    <w:rsid w:val="008276B4"/>
    <w:rsid w:val="00832BCE"/>
    <w:rsid w:val="00834565"/>
    <w:rsid w:val="00836BBC"/>
    <w:rsid w:val="008415FD"/>
    <w:rsid w:val="008417BB"/>
    <w:rsid w:val="008432AE"/>
    <w:rsid w:val="00844F8F"/>
    <w:rsid w:val="008466EA"/>
    <w:rsid w:val="0084701A"/>
    <w:rsid w:val="008558D8"/>
    <w:rsid w:val="008565A7"/>
    <w:rsid w:val="00861A80"/>
    <w:rsid w:val="00863582"/>
    <w:rsid w:val="008679D9"/>
    <w:rsid w:val="00871880"/>
    <w:rsid w:val="00872908"/>
    <w:rsid w:val="00872F12"/>
    <w:rsid w:val="00877B38"/>
    <w:rsid w:val="00880B7D"/>
    <w:rsid w:val="0088410A"/>
    <w:rsid w:val="00887253"/>
    <w:rsid w:val="008910B2"/>
    <w:rsid w:val="00896315"/>
    <w:rsid w:val="0089780C"/>
    <w:rsid w:val="008A1EBB"/>
    <w:rsid w:val="008A458D"/>
    <w:rsid w:val="008A64BF"/>
    <w:rsid w:val="008B0C88"/>
    <w:rsid w:val="008B19E7"/>
    <w:rsid w:val="008B1D1B"/>
    <w:rsid w:val="008B252F"/>
    <w:rsid w:val="008B7F5B"/>
    <w:rsid w:val="008C1CB9"/>
    <w:rsid w:val="008C60CD"/>
    <w:rsid w:val="008C75EB"/>
    <w:rsid w:val="008D1C5A"/>
    <w:rsid w:val="008D6870"/>
    <w:rsid w:val="008E0A2E"/>
    <w:rsid w:val="008F2B25"/>
    <w:rsid w:val="008F7B2B"/>
    <w:rsid w:val="00900199"/>
    <w:rsid w:val="00902CF2"/>
    <w:rsid w:val="00905C8F"/>
    <w:rsid w:val="0091391A"/>
    <w:rsid w:val="00913A2E"/>
    <w:rsid w:val="0091620C"/>
    <w:rsid w:val="00916D90"/>
    <w:rsid w:val="00917358"/>
    <w:rsid w:val="00924AFB"/>
    <w:rsid w:val="00932419"/>
    <w:rsid w:val="00933F2E"/>
    <w:rsid w:val="009377D2"/>
    <w:rsid w:val="00941C00"/>
    <w:rsid w:val="00941CC2"/>
    <w:rsid w:val="00945170"/>
    <w:rsid w:val="00946687"/>
    <w:rsid w:val="00946E1F"/>
    <w:rsid w:val="009516A2"/>
    <w:rsid w:val="00953D6F"/>
    <w:rsid w:val="00954D54"/>
    <w:rsid w:val="0096002C"/>
    <w:rsid w:val="009621F5"/>
    <w:rsid w:val="009640A4"/>
    <w:rsid w:val="009646A2"/>
    <w:rsid w:val="00965A7B"/>
    <w:rsid w:val="00971842"/>
    <w:rsid w:val="00977004"/>
    <w:rsid w:val="00977B88"/>
    <w:rsid w:val="00981188"/>
    <w:rsid w:val="0098562F"/>
    <w:rsid w:val="00986C9B"/>
    <w:rsid w:val="009900CE"/>
    <w:rsid w:val="00993443"/>
    <w:rsid w:val="0099403F"/>
    <w:rsid w:val="009A2515"/>
    <w:rsid w:val="009A3239"/>
    <w:rsid w:val="009A421E"/>
    <w:rsid w:val="009A4DA1"/>
    <w:rsid w:val="009A50E8"/>
    <w:rsid w:val="009B2039"/>
    <w:rsid w:val="009B6CF8"/>
    <w:rsid w:val="009B7602"/>
    <w:rsid w:val="009C1B8E"/>
    <w:rsid w:val="009C27E4"/>
    <w:rsid w:val="009C4457"/>
    <w:rsid w:val="009C511E"/>
    <w:rsid w:val="009C5339"/>
    <w:rsid w:val="009D05EE"/>
    <w:rsid w:val="009D2892"/>
    <w:rsid w:val="009E1957"/>
    <w:rsid w:val="009E4FC4"/>
    <w:rsid w:val="009E5B76"/>
    <w:rsid w:val="009E63A5"/>
    <w:rsid w:val="009E644B"/>
    <w:rsid w:val="009E6909"/>
    <w:rsid w:val="009F0FA3"/>
    <w:rsid w:val="009F1B0E"/>
    <w:rsid w:val="009F3472"/>
    <w:rsid w:val="009F3486"/>
    <w:rsid w:val="00A02029"/>
    <w:rsid w:val="00A06C51"/>
    <w:rsid w:val="00A06E20"/>
    <w:rsid w:val="00A075C6"/>
    <w:rsid w:val="00A14875"/>
    <w:rsid w:val="00A22D63"/>
    <w:rsid w:val="00A23C45"/>
    <w:rsid w:val="00A27138"/>
    <w:rsid w:val="00A27D98"/>
    <w:rsid w:val="00A323A9"/>
    <w:rsid w:val="00A324D6"/>
    <w:rsid w:val="00A32E80"/>
    <w:rsid w:val="00A335C5"/>
    <w:rsid w:val="00A359E6"/>
    <w:rsid w:val="00A379CC"/>
    <w:rsid w:val="00A42BEE"/>
    <w:rsid w:val="00A44B77"/>
    <w:rsid w:val="00A506F9"/>
    <w:rsid w:val="00A50BAE"/>
    <w:rsid w:val="00A51407"/>
    <w:rsid w:val="00A53B75"/>
    <w:rsid w:val="00A547ED"/>
    <w:rsid w:val="00A5499A"/>
    <w:rsid w:val="00A61F60"/>
    <w:rsid w:val="00A63A13"/>
    <w:rsid w:val="00A6421E"/>
    <w:rsid w:val="00A7026D"/>
    <w:rsid w:val="00A71201"/>
    <w:rsid w:val="00A72C31"/>
    <w:rsid w:val="00A72C33"/>
    <w:rsid w:val="00A73408"/>
    <w:rsid w:val="00A75B9D"/>
    <w:rsid w:val="00A85706"/>
    <w:rsid w:val="00A9085B"/>
    <w:rsid w:val="00A90D04"/>
    <w:rsid w:val="00A9175D"/>
    <w:rsid w:val="00A93E3B"/>
    <w:rsid w:val="00A966A7"/>
    <w:rsid w:val="00AA1D51"/>
    <w:rsid w:val="00AA4719"/>
    <w:rsid w:val="00AA5BFD"/>
    <w:rsid w:val="00AA60A4"/>
    <w:rsid w:val="00AB0B5B"/>
    <w:rsid w:val="00AB2097"/>
    <w:rsid w:val="00AB5358"/>
    <w:rsid w:val="00AB6DF1"/>
    <w:rsid w:val="00AB72AA"/>
    <w:rsid w:val="00AC2C78"/>
    <w:rsid w:val="00AD07A9"/>
    <w:rsid w:val="00AD163A"/>
    <w:rsid w:val="00AD24A2"/>
    <w:rsid w:val="00AD5ABA"/>
    <w:rsid w:val="00AD6F93"/>
    <w:rsid w:val="00AE25CC"/>
    <w:rsid w:val="00AE3F23"/>
    <w:rsid w:val="00AE4340"/>
    <w:rsid w:val="00AF07E1"/>
    <w:rsid w:val="00AF1300"/>
    <w:rsid w:val="00AF36D8"/>
    <w:rsid w:val="00AF4A8E"/>
    <w:rsid w:val="00AF53B9"/>
    <w:rsid w:val="00AF691F"/>
    <w:rsid w:val="00AF7DD5"/>
    <w:rsid w:val="00B04204"/>
    <w:rsid w:val="00B04583"/>
    <w:rsid w:val="00B047AD"/>
    <w:rsid w:val="00B04DF3"/>
    <w:rsid w:val="00B05356"/>
    <w:rsid w:val="00B05D8E"/>
    <w:rsid w:val="00B0650B"/>
    <w:rsid w:val="00B115E5"/>
    <w:rsid w:val="00B1216A"/>
    <w:rsid w:val="00B12228"/>
    <w:rsid w:val="00B13272"/>
    <w:rsid w:val="00B13297"/>
    <w:rsid w:val="00B154CE"/>
    <w:rsid w:val="00B15756"/>
    <w:rsid w:val="00B16990"/>
    <w:rsid w:val="00B26B7B"/>
    <w:rsid w:val="00B271FE"/>
    <w:rsid w:val="00B3021C"/>
    <w:rsid w:val="00B3501E"/>
    <w:rsid w:val="00B43C8B"/>
    <w:rsid w:val="00B50447"/>
    <w:rsid w:val="00B52801"/>
    <w:rsid w:val="00B530B9"/>
    <w:rsid w:val="00B54159"/>
    <w:rsid w:val="00B60FF5"/>
    <w:rsid w:val="00B611F9"/>
    <w:rsid w:val="00B652C8"/>
    <w:rsid w:val="00B662D0"/>
    <w:rsid w:val="00B67D7D"/>
    <w:rsid w:val="00B836FC"/>
    <w:rsid w:val="00B86C05"/>
    <w:rsid w:val="00B905AB"/>
    <w:rsid w:val="00B92061"/>
    <w:rsid w:val="00B95A6C"/>
    <w:rsid w:val="00B95FCC"/>
    <w:rsid w:val="00B97603"/>
    <w:rsid w:val="00BA4D85"/>
    <w:rsid w:val="00BA580D"/>
    <w:rsid w:val="00BB0C47"/>
    <w:rsid w:val="00BB19DF"/>
    <w:rsid w:val="00BB38AC"/>
    <w:rsid w:val="00BC32D5"/>
    <w:rsid w:val="00BC472F"/>
    <w:rsid w:val="00BD7566"/>
    <w:rsid w:val="00BD773B"/>
    <w:rsid w:val="00BE2F82"/>
    <w:rsid w:val="00BE45C6"/>
    <w:rsid w:val="00BE5B1F"/>
    <w:rsid w:val="00BF0721"/>
    <w:rsid w:val="00BF1E8D"/>
    <w:rsid w:val="00BF2F22"/>
    <w:rsid w:val="00C00501"/>
    <w:rsid w:val="00C031D2"/>
    <w:rsid w:val="00C03448"/>
    <w:rsid w:val="00C03659"/>
    <w:rsid w:val="00C041D6"/>
    <w:rsid w:val="00C07C23"/>
    <w:rsid w:val="00C109A2"/>
    <w:rsid w:val="00C20498"/>
    <w:rsid w:val="00C22593"/>
    <w:rsid w:val="00C226C9"/>
    <w:rsid w:val="00C22F03"/>
    <w:rsid w:val="00C230BB"/>
    <w:rsid w:val="00C24FFB"/>
    <w:rsid w:val="00C46EF1"/>
    <w:rsid w:val="00C4740A"/>
    <w:rsid w:val="00C47CEA"/>
    <w:rsid w:val="00C52740"/>
    <w:rsid w:val="00C537F4"/>
    <w:rsid w:val="00C56B46"/>
    <w:rsid w:val="00C60910"/>
    <w:rsid w:val="00C63266"/>
    <w:rsid w:val="00C66335"/>
    <w:rsid w:val="00C71179"/>
    <w:rsid w:val="00C72DBA"/>
    <w:rsid w:val="00C7487C"/>
    <w:rsid w:val="00C823B1"/>
    <w:rsid w:val="00C829B4"/>
    <w:rsid w:val="00C838C4"/>
    <w:rsid w:val="00C838D0"/>
    <w:rsid w:val="00C85F99"/>
    <w:rsid w:val="00C86844"/>
    <w:rsid w:val="00C868F9"/>
    <w:rsid w:val="00C869E1"/>
    <w:rsid w:val="00C874B8"/>
    <w:rsid w:val="00C916C0"/>
    <w:rsid w:val="00C972D7"/>
    <w:rsid w:val="00CA324C"/>
    <w:rsid w:val="00CA6138"/>
    <w:rsid w:val="00CA7E75"/>
    <w:rsid w:val="00CB2497"/>
    <w:rsid w:val="00CB71D6"/>
    <w:rsid w:val="00CC140F"/>
    <w:rsid w:val="00CC3E06"/>
    <w:rsid w:val="00CC473F"/>
    <w:rsid w:val="00CD35AB"/>
    <w:rsid w:val="00CE0706"/>
    <w:rsid w:val="00CE14C5"/>
    <w:rsid w:val="00CE189E"/>
    <w:rsid w:val="00CE2419"/>
    <w:rsid w:val="00CE4BDA"/>
    <w:rsid w:val="00CE51B0"/>
    <w:rsid w:val="00CE7BD6"/>
    <w:rsid w:val="00CF04F3"/>
    <w:rsid w:val="00CF3E48"/>
    <w:rsid w:val="00CF77CD"/>
    <w:rsid w:val="00D01C30"/>
    <w:rsid w:val="00D035EF"/>
    <w:rsid w:val="00D04747"/>
    <w:rsid w:val="00D05633"/>
    <w:rsid w:val="00D0625E"/>
    <w:rsid w:val="00D06777"/>
    <w:rsid w:val="00D12A5E"/>
    <w:rsid w:val="00D14CE3"/>
    <w:rsid w:val="00D2135D"/>
    <w:rsid w:val="00D2235D"/>
    <w:rsid w:val="00D249C2"/>
    <w:rsid w:val="00D314DF"/>
    <w:rsid w:val="00D3329A"/>
    <w:rsid w:val="00D3391A"/>
    <w:rsid w:val="00D4144F"/>
    <w:rsid w:val="00D4154E"/>
    <w:rsid w:val="00D41B86"/>
    <w:rsid w:val="00D4314B"/>
    <w:rsid w:val="00D454AB"/>
    <w:rsid w:val="00D46775"/>
    <w:rsid w:val="00D4701E"/>
    <w:rsid w:val="00D51192"/>
    <w:rsid w:val="00D52D8D"/>
    <w:rsid w:val="00D54F38"/>
    <w:rsid w:val="00D56929"/>
    <w:rsid w:val="00D631E7"/>
    <w:rsid w:val="00D63DF0"/>
    <w:rsid w:val="00D63EB9"/>
    <w:rsid w:val="00D64411"/>
    <w:rsid w:val="00D714D4"/>
    <w:rsid w:val="00D71E20"/>
    <w:rsid w:val="00D73039"/>
    <w:rsid w:val="00D73077"/>
    <w:rsid w:val="00D73608"/>
    <w:rsid w:val="00D751B0"/>
    <w:rsid w:val="00D803A8"/>
    <w:rsid w:val="00D86988"/>
    <w:rsid w:val="00D90C3D"/>
    <w:rsid w:val="00D93CC4"/>
    <w:rsid w:val="00D962D1"/>
    <w:rsid w:val="00D9639F"/>
    <w:rsid w:val="00DA3F5D"/>
    <w:rsid w:val="00DA4B04"/>
    <w:rsid w:val="00DA5F48"/>
    <w:rsid w:val="00DA7D70"/>
    <w:rsid w:val="00DB10ED"/>
    <w:rsid w:val="00DB14FD"/>
    <w:rsid w:val="00DB7016"/>
    <w:rsid w:val="00DC1A98"/>
    <w:rsid w:val="00DC2676"/>
    <w:rsid w:val="00DD28D2"/>
    <w:rsid w:val="00DD48B3"/>
    <w:rsid w:val="00DD4E15"/>
    <w:rsid w:val="00DD6376"/>
    <w:rsid w:val="00DD66FE"/>
    <w:rsid w:val="00DE0280"/>
    <w:rsid w:val="00DE26BA"/>
    <w:rsid w:val="00DE378B"/>
    <w:rsid w:val="00DE6DB0"/>
    <w:rsid w:val="00DF0AA6"/>
    <w:rsid w:val="00DF20BC"/>
    <w:rsid w:val="00DF272A"/>
    <w:rsid w:val="00DF2E43"/>
    <w:rsid w:val="00DF577B"/>
    <w:rsid w:val="00DF5A89"/>
    <w:rsid w:val="00E03518"/>
    <w:rsid w:val="00E12B20"/>
    <w:rsid w:val="00E15AC5"/>
    <w:rsid w:val="00E17B0C"/>
    <w:rsid w:val="00E25A33"/>
    <w:rsid w:val="00E27996"/>
    <w:rsid w:val="00E3051C"/>
    <w:rsid w:val="00E348A0"/>
    <w:rsid w:val="00E37E12"/>
    <w:rsid w:val="00E43326"/>
    <w:rsid w:val="00E44619"/>
    <w:rsid w:val="00E45850"/>
    <w:rsid w:val="00E45A6B"/>
    <w:rsid w:val="00E50008"/>
    <w:rsid w:val="00E51D20"/>
    <w:rsid w:val="00E56623"/>
    <w:rsid w:val="00E60379"/>
    <w:rsid w:val="00E62B5C"/>
    <w:rsid w:val="00E63F06"/>
    <w:rsid w:val="00E6457E"/>
    <w:rsid w:val="00E71225"/>
    <w:rsid w:val="00E71564"/>
    <w:rsid w:val="00E725E6"/>
    <w:rsid w:val="00E746E7"/>
    <w:rsid w:val="00E80FE2"/>
    <w:rsid w:val="00E81D13"/>
    <w:rsid w:val="00E8684D"/>
    <w:rsid w:val="00E90C25"/>
    <w:rsid w:val="00E91500"/>
    <w:rsid w:val="00E93A49"/>
    <w:rsid w:val="00E95565"/>
    <w:rsid w:val="00EA0354"/>
    <w:rsid w:val="00EA4549"/>
    <w:rsid w:val="00EA4B83"/>
    <w:rsid w:val="00EA7979"/>
    <w:rsid w:val="00EB2015"/>
    <w:rsid w:val="00EB4CB7"/>
    <w:rsid w:val="00EB4ECD"/>
    <w:rsid w:val="00EB7F9B"/>
    <w:rsid w:val="00EC087A"/>
    <w:rsid w:val="00EC52E1"/>
    <w:rsid w:val="00EC5607"/>
    <w:rsid w:val="00EC5C23"/>
    <w:rsid w:val="00EC5D14"/>
    <w:rsid w:val="00EC6360"/>
    <w:rsid w:val="00EC6A55"/>
    <w:rsid w:val="00ED1AA9"/>
    <w:rsid w:val="00ED6966"/>
    <w:rsid w:val="00EE1B2A"/>
    <w:rsid w:val="00EE2FA2"/>
    <w:rsid w:val="00EE3BE5"/>
    <w:rsid w:val="00EE4681"/>
    <w:rsid w:val="00EE5CEA"/>
    <w:rsid w:val="00EE7EFD"/>
    <w:rsid w:val="00EF47DF"/>
    <w:rsid w:val="00EF4AF3"/>
    <w:rsid w:val="00F032F3"/>
    <w:rsid w:val="00F05ABD"/>
    <w:rsid w:val="00F068E5"/>
    <w:rsid w:val="00F10687"/>
    <w:rsid w:val="00F14704"/>
    <w:rsid w:val="00F17656"/>
    <w:rsid w:val="00F211B6"/>
    <w:rsid w:val="00F22604"/>
    <w:rsid w:val="00F236F7"/>
    <w:rsid w:val="00F25022"/>
    <w:rsid w:val="00F26A24"/>
    <w:rsid w:val="00F31709"/>
    <w:rsid w:val="00F35A28"/>
    <w:rsid w:val="00F364ED"/>
    <w:rsid w:val="00F378F0"/>
    <w:rsid w:val="00F466EB"/>
    <w:rsid w:val="00F5030A"/>
    <w:rsid w:val="00F5045D"/>
    <w:rsid w:val="00F5249E"/>
    <w:rsid w:val="00F53E0E"/>
    <w:rsid w:val="00F574C3"/>
    <w:rsid w:val="00F64B58"/>
    <w:rsid w:val="00F651D7"/>
    <w:rsid w:val="00F65C25"/>
    <w:rsid w:val="00F7046D"/>
    <w:rsid w:val="00F72365"/>
    <w:rsid w:val="00F80CFA"/>
    <w:rsid w:val="00F81E5B"/>
    <w:rsid w:val="00F842C5"/>
    <w:rsid w:val="00F9508E"/>
    <w:rsid w:val="00F96739"/>
    <w:rsid w:val="00F97020"/>
    <w:rsid w:val="00F978EF"/>
    <w:rsid w:val="00FA15CF"/>
    <w:rsid w:val="00FA258F"/>
    <w:rsid w:val="00FB461F"/>
    <w:rsid w:val="00FC2B81"/>
    <w:rsid w:val="00FC3345"/>
    <w:rsid w:val="00FC610B"/>
    <w:rsid w:val="00FD058C"/>
    <w:rsid w:val="00FD31CD"/>
    <w:rsid w:val="00FD379B"/>
    <w:rsid w:val="00FD39DE"/>
    <w:rsid w:val="00FD44A8"/>
    <w:rsid w:val="00FD5AF2"/>
    <w:rsid w:val="00FE239C"/>
    <w:rsid w:val="00FE31D3"/>
    <w:rsid w:val="00FE7959"/>
    <w:rsid w:val="00FF6FAB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6FC5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87C"/>
    <w:pPr>
      <w:ind w:firstLineChars="200" w:firstLine="420"/>
    </w:pPr>
  </w:style>
  <w:style w:type="table" w:styleId="a4">
    <w:name w:val="Table Grid"/>
    <w:basedOn w:val="a1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D2E20"/>
    <w:pPr>
      <w:widowControl w:val="0"/>
      <w:jc w:val="both"/>
    </w:pPr>
  </w:style>
  <w:style w:type="character" w:customStyle="1" w:styleId="fontstyle01">
    <w:name w:val="fontstyle01"/>
    <w:basedOn w:val="a0"/>
    <w:rsid w:val="00453F1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8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6AD5-69E2-494B-BF68-97DB9930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lei cao</cp:lastModifiedBy>
  <cp:revision>884</cp:revision>
  <dcterms:created xsi:type="dcterms:W3CDTF">2017-06-19T09:12:00Z</dcterms:created>
  <dcterms:modified xsi:type="dcterms:W3CDTF">2018-05-10T15:19:00Z</dcterms:modified>
</cp:coreProperties>
</file>