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proofErr w:type="gramStart"/>
      <w:r>
        <w:t>’</w:t>
      </w:r>
      <w:r>
        <w:rPr>
          <w:rFonts w:ascii="メイリオ" w:eastAsia="メイリオ" w:hAnsi="メイリオ" w:cs="メイリオ" w:hint="eastAsia"/>
        </w:rPr>
        <w:t>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(Job 28:20-24)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proofErr w:type="gramEnd"/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>(Romans 11:33-36)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Pr="00EC4D21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>(John 1:10-11)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 w:rsidR="0007682E">
        <w:rPr>
          <w:rFonts w:ascii="メイリオ" w:eastAsia="メイリオ" w:hAnsi="メイリオ" w:cs="メイリオ" w:hint="eastAsia"/>
        </w:rPr>
        <w:t>好顯明他所作的都是靠著</w:t>
      </w:r>
      <w:r>
        <w:rPr>
          <w:rFonts w:ascii="メイリオ" w:eastAsia="メイリオ" w:hAnsi="メイリオ" w:cs="メイリオ" w:hint="eastAsia"/>
        </w:rPr>
        <w:t>神而作的。</w:t>
      </w:r>
      <w:r>
        <w:t xml:space="preserve">”   (John 3:19-21) 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</w:t>
      </w:r>
      <w:proofErr w:type="gramEnd"/>
      <w:r>
        <w:rPr>
          <w:rFonts w:ascii="メイリオ" w:eastAsia="メイリオ" w:hAnsi="メイリオ" w:cs="メイリオ" w:hint="eastAsia"/>
        </w:rPr>
        <w:t>。耶和華是我的巖石、我的山寨、我的救主、我的　神、我的磐石、我所投靠的、我的盾牌、我救恩的角、我的高臺。</w:t>
      </w:r>
      <w:r>
        <w:t>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你們不可偷竊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不可欺騙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不可彼此說謊。</w:t>
      </w:r>
      <w:r>
        <w:t xml:space="preserve">   (Leviticus 19:11)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>(Deuteronomy 16:19)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>
        <w:rPr>
          <w:rFonts w:ascii="メイリオ" w:eastAsia="メイリオ" w:hAnsi="メイリオ" w:cs="メイリオ"/>
          <w:b/>
          <w:sz w:val="28"/>
        </w:rPr>
        <w:t>。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>(Proverbs 17:14)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>(Romans 12:18)</w:t>
      </w:r>
    </w:p>
    <w:p w:rsidR="001C32CA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C32CA" w:rsidRPr="00221C4E" w:rsidRDefault="001C32CA" w:rsidP="001C32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07682E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C32CA"/>
    <w:rsid w:val="0007682E"/>
    <w:rsid w:val="001C32CA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1C32CA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Macintosh Word</Application>
  <DocSecurity>0</DocSecurity>
  <Lines>6</Lines>
  <Paragraphs>1</Paragraphs>
  <ScaleCrop>false</ScaleCrop>
  <Company>gsword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2012-05-15T00:27:00Z</dcterms:created>
  <dcterms:modified xsi:type="dcterms:W3CDTF">2012-05-15T00:29:00Z</dcterms:modified>
</cp:coreProperties>
</file>