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FD0" w:rsidRDefault="00A13FD0" w:rsidP="00A13FD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A13FD0" w:rsidRDefault="00A13FD0" w:rsidP="00A13FD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A13FD0" w:rsidRDefault="00A13FD0" w:rsidP="00A13FD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rFonts w:ascii="メイリオ" w:eastAsia="メイリオ" w:hAnsi="メイリオ" w:cs="メイリオ" w:hint="eastAsia"/>
          <w:b/>
          <w:sz w:val="28"/>
        </w:rPr>
        <w:t>神的属性</w:t>
      </w:r>
      <w:proofErr w:type="spellEnd"/>
    </w:p>
    <w:p w:rsidR="00A13FD0" w:rsidRDefault="00A13FD0" w:rsidP="00A13FD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A13FD0" w:rsidRDefault="00A13FD0" w:rsidP="00A13FD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現在你們要知道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只有我是那一位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並沒有別的神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我打傷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我也醫治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沒有人可以從我的手裡搶救出去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 (Deuteronomy 32:39)</w:t>
      </w:r>
    </w:p>
    <w:p w:rsidR="00A13FD0" w:rsidRDefault="00A13FD0" w:rsidP="00A13FD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A13FD0" w:rsidRDefault="00A13FD0" w:rsidP="00A13FD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耶和華我們列祖的神啊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你不是天上的神嗎</w:t>
      </w:r>
      <w:proofErr w:type="gramStart"/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你不是統治萬國的嗎</w:t>
      </w:r>
      <w:proofErr w:type="gramEnd"/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你手中有大能大力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沒有人能抵擋你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>(2 Chronicles 20:6)</w:t>
      </w:r>
    </w:p>
    <w:p w:rsidR="00A13FD0" w:rsidRDefault="00A13FD0" w:rsidP="00A13FD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A13FD0" w:rsidRPr="00EC4D21" w:rsidRDefault="00A13FD0" w:rsidP="00A13FD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A13FD0" w:rsidRDefault="00A13FD0" w:rsidP="00A13FD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A13FD0" w:rsidRDefault="00A13FD0" w:rsidP="00A13FD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rFonts w:ascii="メイリオ" w:eastAsia="メイリオ" w:hAnsi="メイリオ" w:cs="メイリオ" w:hint="eastAsia"/>
          <w:b/>
          <w:sz w:val="28"/>
        </w:rPr>
        <w:t>神的工作</w:t>
      </w:r>
      <w:proofErr w:type="spellEnd"/>
    </w:p>
    <w:p w:rsidR="00A13FD0" w:rsidRDefault="00A13FD0" w:rsidP="00A13FD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A13FD0" w:rsidRDefault="00A13FD0" w:rsidP="00A13FD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這福音是神藉著眾先知在聖經上預先所應許的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就是論到他的兒子我們的主耶穌基督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按肉身說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他是從大衛的後裔生的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按聖潔的靈說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顯明他是大有能力的、神的兒子</w:t>
      </w:r>
      <w:r>
        <w:rPr>
          <w:rFonts w:ascii="Apple Symbols" w:hAnsi="Apple Symbols" w:cs="Apple Symbols"/>
        </w:rPr>
        <w:t>（</w:t>
      </w:r>
      <w:r>
        <w:t>“</w:t>
      </w:r>
      <w:proofErr w:type="spellStart"/>
      <w:r>
        <w:rPr>
          <w:rFonts w:ascii="メイリオ" w:eastAsia="メイリオ" w:hAnsi="メイリオ" w:cs="メイリオ" w:hint="eastAsia"/>
        </w:rPr>
        <w:t>顯明他是大有能力的、神的兒子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 w:rsidR="0086377E">
        <w:rPr>
          <w:rFonts w:ascii="メイリオ" w:eastAsia="メイリオ" w:hAnsi="メイリオ" w:cs="メイリオ" w:hint="eastAsia"/>
        </w:rPr>
        <w:t>以大能顯明他是</w:t>
      </w:r>
      <w:r>
        <w:rPr>
          <w:rFonts w:ascii="メイリオ" w:eastAsia="メイリオ" w:hAnsi="メイリオ" w:cs="メイリオ" w:hint="eastAsia"/>
        </w:rPr>
        <w:t>神的兒子</w:t>
      </w:r>
      <w:proofErr w:type="spellEnd"/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(Romans 1:2-4)</w:t>
      </w:r>
    </w:p>
    <w:p w:rsidR="00A13FD0" w:rsidRDefault="00A13FD0" w:rsidP="00A13FD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A13FD0" w:rsidRDefault="00A13FD0" w:rsidP="00A13FD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神設立了耶穌為贖罪祭</w:t>
      </w:r>
      <w:proofErr w:type="spellEnd"/>
      <w:r>
        <w:rPr>
          <w:rFonts w:ascii="Apple Symbols" w:hAnsi="Apple Symbols" w:cs="Apple Symbols"/>
        </w:rPr>
        <w:t>（</w:t>
      </w:r>
      <w:r>
        <w:t>“</w:t>
      </w:r>
      <w:proofErr w:type="spellStart"/>
      <w:r>
        <w:rPr>
          <w:rFonts w:ascii="メイリオ" w:eastAsia="メイリオ" w:hAnsi="メイリオ" w:cs="メイリオ" w:hint="eastAsia"/>
        </w:rPr>
        <w:t>贖罪祭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蔽罪所</w:t>
      </w:r>
      <w:proofErr w:type="spellEnd"/>
      <w:r>
        <w:t>”</w:t>
      </w:r>
      <w:proofErr w:type="gramStart"/>
      <w:r>
        <w:rPr>
          <w:rFonts w:ascii="Apple Symbols" w:hAnsi="Apple Symbols" w:cs="Apple Symbols"/>
        </w:rPr>
        <w:t>）</w:t>
      </w:r>
      <w:proofErr w:type="spellStart"/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是憑著他的血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藉著人的信</w:t>
      </w:r>
      <w:r>
        <w:rPr>
          <w:rFonts w:ascii="Apple Symbols" w:hAnsi="Apple Symbols" w:cs="Apple Symbols"/>
        </w:rPr>
        <w:t>，</w:t>
      </w:r>
      <w:r w:rsidR="0086377E">
        <w:rPr>
          <w:rFonts w:ascii="メイリオ" w:eastAsia="メイリオ" w:hAnsi="メイリオ" w:cs="メイリオ" w:hint="eastAsia"/>
        </w:rPr>
        <w:t>為的是要顯明</w:t>
      </w:r>
      <w:r>
        <w:rPr>
          <w:rFonts w:ascii="メイリオ" w:eastAsia="メイリオ" w:hAnsi="メイリオ" w:cs="メイリオ" w:hint="eastAsia"/>
        </w:rPr>
        <w:t>神的義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</w:t>
      </w:r>
      <w:proofErr w:type="spellEnd"/>
      <w:r>
        <w:rPr>
          <w:rFonts w:ascii="メイリオ" w:eastAsia="メイリオ" w:hAnsi="メイリオ" w:cs="メイリオ" w:hint="eastAsia"/>
        </w:rPr>
        <w:t xml:space="preserve">　</w:t>
      </w:r>
      <w:proofErr w:type="spellStart"/>
      <w:r>
        <w:rPr>
          <w:rFonts w:ascii="メイリオ" w:eastAsia="メイリオ" w:hAnsi="メイリオ" w:cs="メイリオ" w:hint="eastAsia"/>
        </w:rPr>
        <w:t>神用忍耐的心寬容了人從前所犯的罪</w:t>
      </w:r>
      <w:r>
        <w:rPr>
          <w:rFonts w:ascii="Apple Symbols" w:hAnsi="Apple Symbols" w:cs="Apple Symbols"/>
        </w:rPr>
        <w:t>，</w:t>
      </w:r>
      <w:proofErr w:type="spellEnd"/>
      <w:r>
        <w:t xml:space="preserve">  </w:t>
      </w:r>
      <w:proofErr w:type="spellStart"/>
      <w:r>
        <w:rPr>
          <w:rFonts w:ascii="メイリオ" w:eastAsia="メイリオ" w:hAnsi="メイリオ" w:cs="メイリオ" w:hint="eastAsia"/>
        </w:rPr>
        <w:t>好在現今顯明他的義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使人知道他自己為義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又稱信耶穌的人為義</w:t>
      </w:r>
      <w:proofErr w:type="spellEnd"/>
      <w:proofErr w:type="gramEnd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spellStart"/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有甚麼可誇的呢</w:t>
      </w:r>
      <w:proofErr w:type="gramStart"/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沒有可誇的了</w:t>
      </w:r>
      <w:proofErr w:type="gramEnd"/>
      <w:r>
        <w:rPr>
          <w:rFonts w:ascii="メイリオ" w:eastAsia="メイリオ" w:hAnsi="メイリオ" w:cs="メイリオ" w:hint="eastAsia"/>
        </w:rPr>
        <w:t>。憑甚麼準則說沒有的呢</w:t>
      </w:r>
      <w:proofErr w:type="gramStart"/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憑行為嗎</w:t>
      </w:r>
      <w:proofErr w:type="gramEnd"/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而是以信心為準則說的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spellStart"/>
      <w:r>
        <w:rPr>
          <w:rFonts w:ascii="メイリオ" w:eastAsia="メイリオ" w:hAnsi="メイリオ" w:cs="メイリオ" w:hint="eastAsia"/>
        </w:rPr>
        <w:t>因為我們認定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人稱義是由於信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並不是靠行律法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  (Romans 3:25-28)</w:t>
      </w:r>
    </w:p>
    <w:p w:rsidR="00A13FD0" w:rsidRDefault="00A13FD0" w:rsidP="00A13FD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A13FD0" w:rsidRDefault="00A13FD0" w:rsidP="00A13FD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A13FD0" w:rsidRDefault="00A13FD0" w:rsidP="00A13FD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proofErr w:type="spellEnd"/>
      <w:r>
        <w:rPr>
          <w:rFonts w:ascii="メイリオ" w:eastAsia="メイリオ" w:hAnsi="メイリオ" w:cs="メイリオ"/>
          <w:b/>
          <w:sz w:val="28"/>
        </w:rPr>
        <w:t>。</w:t>
      </w:r>
    </w:p>
    <w:p w:rsidR="00A13FD0" w:rsidRPr="0086377E" w:rsidRDefault="00A13FD0" w:rsidP="00A13FD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宋体" w:eastAsia="宋体" w:hAnsi="宋体" w:cs="宋体"/>
          <w:b/>
          <w:sz w:val="28"/>
        </w:rPr>
      </w:pPr>
    </w:p>
    <w:p w:rsidR="00A13FD0" w:rsidRDefault="00A13FD0" w:rsidP="00A13FD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>
        <w:rPr>
          <w:rFonts w:ascii="メイリオ" w:eastAsia="メイリオ" w:hAnsi="メイリオ" w:cs="メイリオ"/>
          <w:b/>
          <w:sz w:val="28"/>
        </w:rPr>
        <w:t>我同神的关系</w:t>
      </w:r>
      <w:proofErr w:type="spellEnd"/>
    </w:p>
    <w:p w:rsidR="00A13FD0" w:rsidRDefault="00A13FD0" w:rsidP="00A13FD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A13FD0" w:rsidRDefault="00A13FD0" w:rsidP="00A13FD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A13FD0" w:rsidRDefault="00A13FD0" w:rsidP="00A13FD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雅各說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你先向我起誓吧。</w:t>
      </w:r>
      <w:r>
        <w:t>”</w:t>
      </w:r>
      <w:r>
        <w:rPr>
          <w:rFonts w:ascii="メイリオ" w:eastAsia="メイリオ" w:hAnsi="メイリオ" w:cs="メイリオ" w:hint="eastAsia"/>
        </w:rPr>
        <w:t>以掃就向他起了誓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把自己的長子名分賣給雅各</w:t>
      </w:r>
      <w:proofErr w:type="spellEnd"/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spellStart"/>
      <w:proofErr w:type="gramEnd"/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雅各把餅和紅豆湯給了以掃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以掃吃了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喝了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就起來走了。以掃就這樣輕看了他的長子名分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  (Genesis 25:33-34)  </w:t>
      </w:r>
    </w:p>
    <w:p w:rsidR="00A13FD0" w:rsidRDefault="00A13FD0" w:rsidP="00A13FD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A13FD0" w:rsidRDefault="00A13FD0" w:rsidP="00A13FD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你們只要敬畏耶和華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誠實全心事奉他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因為你們已經看過他為你們所作的是何等大的事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  (1 Samuel 12:24)</w:t>
      </w:r>
    </w:p>
    <w:p w:rsidR="00A13FD0" w:rsidRDefault="00A13FD0" w:rsidP="00A13FD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A13FD0" w:rsidRDefault="00A13FD0" w:rsidP="00A13FD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A13FD0" w:rsidRDefault="00A13FD0" w:rsidP="00A13FD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A13FD0" w:rsidRDefault="00A13FD0" w:rsidP="00A13FD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 w:rsidRPr="00965A42">
        <w:rPr>
          <w:rFonts w:ascii="华文仿宋" w:eastAsia="华文仿宋" w:hAnsi="华文仿宋" w:cs="メイリオ"/>
          <w:sz w:val="28"/>
        </w:rPr>
        <w:t>停下来为你在基督耶稣里所享受的关系感谢神</w:t>
      </w:r>
      <w:proofErr w:type="spellEnd"/>
      <w:r w:rsidRPr="00965A42">
        <w:rPr>
          <w:rFonts w:ascii="华文仿宋" w:eastAsia="华文仿宋" w:hAnsi="华文仿宋" w:cs="メイリオ"/>
          <w:sz w:val="28"/>
        </w:rPr>
        <w:t>。</w:t>
      </w:r>
    </w:p>
    <w:p w:rsidR="00A13FD0" w:rsidRDefault="00A13FD0" w:rsidP="00A13FD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>
        <w:rPr>
          <w:rFonts w:ascii="メイリオ" w:eastAsia="メイリオ" w:hAnsi="メイリオ" w:cs="メイリオ"/>
          <w:b/>
          <w:sz w:val="28"/>
        </w:rPr>
        <w:t>我要培养的品格</w:t>
      </w:r>
      <w:proofErr w:type="spellEnd"/>
    </w:p>
    <w:p w:rsidR="00A13FD0" w:rsidRDefault="00A13FD0" w:rsidP="00A13FD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A13FD0" w:rsidRDefault="00A13FD0" w:rsidP="00A13FD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A13FD0" w:rsidRDefault="00A13FD0" w:rsidP="00A13FD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不要勞碌求富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你要明智地放下這企圖</w:t>
      </w:r>
      <w:proofErr w:type="spellEnd"/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spellStart"/>
      <w:proofErr w:type="gramEnd"/>
      <w:r>
        <w:rPr>
          <w:rFonts w:ascii="メイリオ" w:eastAsia="メイリオ" w:hAnsi="メイリオ" w:cs="メイリオ" w:hint="eastAsia"/>
        </w:rPr>
        <w:t>你的眼睛注視在錢財上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錢財卻不見了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因為錢財必長起翅膀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如鷹飛往天上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  (Proverbs 23:4-5)</w:t>
      </w:r>
    </w:p>
    <w:p w:rsidR="00A13FD0" w:rsidRDefault="00A13FD0" w:rsidP="00A13FD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A13FD0" w:rsidRPr="001C2143" w:rsidRDefault="00A13FD0" w:rsidP="00A13FD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我並不是因為缺乏才這樣說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我已經學會了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無論在甚麼情況之下都可以知足</w:t>
      </w:r>
      <w:proofErr w:type="spellEnd"/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spellStart"/>
      <w:proofErr w:type="gramEnd"/>
      <w:r>
        <w:rPr>
          <w:rFonts w:ascii="メイリオ" w:eastAsia="メイリオ" w:hAnsi="メイリオ" w:cs="メイリオ" w:hint="eastAsia"/>
        </w:rPr>
        <w:t>我知道怎樣處卑賤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也知道怎樣處富裕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我已經得了祕訣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無論在任何情況之下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或是飽足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或是飢餓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或是富裕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或是缺乏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都可以知足</w:t>
      </w:r>
      <w:proofErr w:type="spellEnd"/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spellStart"/>
      <w:proofErr w:type="gramEnd"/>
      <w:r>
        <w:rPr>
          <w:rFonts w:ascii="メイリオ" w:eastAsia="メイリオ" w:hAnsi="メイリオ" w:cs="メイリオ" w:hint="eastAsia"/>
        </w:rPr>
        <w:t>我靠著那加給我能力的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凡事都能作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  (Philippians 4:11-13)</w:t>
      </w:r>
    </w:p>
    <w:p w:rsidR="00A13FD0" w:rsidRDefault="00A13FD0" w:rsidP="00A13FD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 w:rsidRPr="00837F83">
        <w:rPr>
          <w:rFonts w:ascii="SimSun" w:hAnsi="SimSun" w:cs="メイリオ"/>
          <w:sz w:val="28"/>
        </w:rPr>
        <w:t>停下来请求神赐给你恩典成长敬虔的品格</w:t>
      </w:r>
      <w:proofErr w:type="spellEnd"/>
      <w:r>
        <w:rPr>
          <w:rFonts w:ascii="メイリオ" w:eastAsia="メイリオ" w:hAnsi="メイリオ" w:cs="メイリオ"/>
          <w:b/>
          <w:sz w:val="28"/>
        </w:rPr>
        <w:t>。</w:t>
      </w:r>
    </w:p>
    <w:p w:rsidR="00A13FD0" w:rsidRDefault="00A13FD0" w:rsidP="00A13FD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>
        <w:rPr>
          <w:rFonts w:ascii="メイリオ" w:eastAsia="メイリオ" w:hAnsi="メイリオ" w:cs="メイリオ"/>
          <w:b/>
          <w:sz w:val="28"/>
        </w:rPr>
        <w:t>我同别人的关系</w:t>
      </w:r>
      <w:proofErr w:type="spellEnd"/>
    </w:p>
    <w:p w:rsidR="00A13FD0" w:rsidRDefault="00A13FD0" w:rsidP="00A13FD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A13FD0" w:rsidRDefault="00A13FD0" w:rsidP="00A13FD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A13FD0" w:rsidRDefault="00A13FD0" w:rsidP="00A13FD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proofErr w:type="spellStart"/>
      <w:r>
        <w:rPr>
          <w:rFonts w:ascii="メイリオ" w:eastAsia="メイリオ" w:hAnsi="メイリオ" w:cs="メイリオ" w:hint="eastAsia"/>
        </w:rPr>
        <w:t>你不可心裡恨你的兄弟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應坦誠責備你的鄰舍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免得你因他擔當罪過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  (Leviticus 19:17)</w:t>
      </w:r>
    </w:p>
    <w:p w:rsidR="00A13FD0" w:rsidRDefault="00A13FD0" w:rsidP="00A13FD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A13FD0" w:rsidRDefault="00A13FD0" w:rsidP="00A13FD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恨能挑起紛爭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愛能遮掩一切過失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  (Proverbs 10:12)</w:t>
      </w:r>
    </w:p>
    <w:p w:rsidR="00A13FD0" w:rsidRDefault="00A13FD0" w:rsidP="00A13FD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  <w:r>
        <w:rPr>
          <w:rFonts w:ascii="SimSun" w:hAnsi="SimSun" w:cs="SimSun" w:hint="eastAsia"/>
          <w:lang w:eastAsia="zh-CN"/>
        </w:rPr>
        <w:t>停下来反思你同他人的关系，并将他们交托给神</w:t>
      </w:r>
    </w:p>
    <w:p w:rsidR="00D14D7C" w:rsidRDefault="0086377E" w:rsidP="00A13FD0"/>
    <w:sectPr w:rsidR="00D14D7C" w:rsidSect="0079055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宋体">
    <w:altName w:val="宋体"/>
    <w:charset w:val="50"/>
    <w:family w:val="auto"/>
    <w:pitch w:val="variable"/>
    <w:sig w:usb0="00000001" w:usb1="00000000" w:usb2="0100040E" w:usb3="00000000" w:csb0="0004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メイリオ">
    <w:charset w:val="4E"/>
    <w:family w:val="auto"/>
    <w:pitch w:val="variable"/>
    <w:sig w:usb0="00000001" w:usb1="00000000" w:usb2="01000407" w:usb3="00000000" w:csb0="00020000" w:csb1="00000000"/>
  </w:font>
  <w:font w:name="Apple Symbols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华文仿宋">
    <w:charset w:val="50"/>
    <w:family w:val="auto"/>
    <w:pitch w:val="variable"/>
    <w:sig w:usb0="00000001" w:usb1="00000000" w:usb2="0100040E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A13FD0"/>
    <w:rsid w:val="0086377E"/>
    <w:rsid w:val="00A13FD0"/>
  </w:rsids>
  <m:mathPr>
    <m:mathFont m:val="Facile SSi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</w:latentStyles>
  <w:style w:type="paragraph" w:default="1" w:styleId="Normal">
    <w:name w:val="Normal"/>
    <w:qFormat/>
    <w:rsid w:val="00A13FD0"/>
    <w:pPr>
      <w:tabs>
        <w:tab w:val="left" w:pos="720"/>
      </w:tabs>
      <w:spacing w:line="480" w:lineRule="auto"/>
      <w:ind w:firstLine="720"/>
    </w:pPr>
    <w:rPr>
      <w:rFonts w:ascii="Book Antiqua" w:eastAsia="SimSun" w:hAnsi="Book Antiqua" w:cs="Times New Roman"/>
      <w:color w:val="00000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L">
    <w:name w:val="SL"/>
    <w:rsid w:val="00A13FD0"/>
    <w:rPr>
      <w:rFonts w:ascii="Book Antiqua" w:eastAsia="SimSun" w:hAnsi="Book Antiqua" w:cs="Times New Roman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162</Words>
  <Characters>926</Characters>
  <Application>Microsoft Macintosh Word</Application>
  <DocSecurity>0</DocSecurity>
  <Lines>7</Lines>
  <Paragraphs>1</Paragraphs>
  <ScaleCrop>false</ScaleCrop>
  <Company>gsword</Company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Yiguang Hu</dc:creator>
  <cp:keywords/>
  <cp:lastModifiedBy>Yiguang Hu</cp:lastModifiedBy>
  <cp:revision>2</cp:revision>
  <dcterms:created xsi:type="dcterms:W3CDTF">2012-05-14T02:49:00Z</dcterms:created>
  <dcterms:modified xsi:type="dcterms:W3CDTF">2012-05-14T02:51:00Z</dcterms:modified>
</cp:coreProperties>
</file>