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89C60" w14:textId="5E9AA9CA" w:rsidR="000561F3" w:rsidRPr="000561F3" w:rsidRDefault="000561F3" w:rsidP="0094295F">
      <w:pPr>
        <w:spacing w:line="276" w:lineRule="auto"/>
        <w:jc w:val="center"/>
        <w:rPr>
          <w:rFonts w:ascii="Georgia" w:hAnsi="Georgia"/>
          <w:sz w:val="28"/>
          <w:szCs w:val="28"/>
        </w:rPr>
      </w:pPr>
      <w:r w:rsidRPr="000561F3">
        <w:rPr>
          <w:rFonts w:ascii="Georgia" w:hAnsi="Georgia"/>
          <w:sz w:val="28"/>
          <w:szCs w:val="28"/>
        </w:rPr>
        <w:t>MULTICORE PROGRAMMING (CS535) PROJECT</w:t>
      </w:r>
    </w:p>
    <w:p w14:paraId="6ECF41E4" w14:textId="35E29247" w:rsidR="000561F3" w:rsidRPr="000561F3" w:rsidRDefault="000561F3" w:rsidP="0094295F">
      <w:pPr>
        <w:spacing w:line="276" w:lineRule="auto"/>
        <w:jc w:val="center"/>
        <w:rPr>
          <w:rFonts w:ascii="Georgia" w:hAnsi="Georgia"/>
          <w:sz w:val="28"/>
          <w:szCs w:val="28"/>
        </w:rPr>
      </w:pPr>
      <w:r w:rsidRPr="000561F3">
        <w:rPr>
          <w:rFonts w:ascii="Georgia" w:hAnsi="Georgia"/>
          <w:sz w:val="28"/>
          <w:szCs w:val="28"/>
        </w:rPr>
        <w:t>Yiğit Bektaş Gürsoy</w:t>
      </w:r>
    </w:p>
    <w:p w14:paraId="72713D71" w14:textId="7C3AC0BC" w:rsidR="000561F3" w:rsidRPr="000561F3" w:rsidRDefault="000561F3" w:rsidP="0094295F">
      <w:pPr>
        <w:spacing w:line="276" w:lineRule="auto"/>
        <w:jc w:val="center"/>
        <w:rPr>
          <w:rFonts w:ascii="Georgia" w:hAnsi="Georgia"/>
          <w:sz w:val="28"/>
          <w:szCs w:val="28"/>
        </w:rPr>
      </w:pPr>
      <w:r w:rsidRPr="000561F3">
        <w:rPr>
          <w:rFonts w:ascii="Georgia" w:hAnsi="Georgia"/>
          <w:sz w:val="28"/>
          <w:szCs w:val="28"/>
        </w:rPr>
        <w:t>S042073</w:t>
      </w:r>
    </w:p>
    <w:p w14:paraId="7E062174" w14:textId="71702829" w:rsidR="000561F3" w:rsidRPr="0094295F" w:rsidRDefault="000561F3" w:rsidP="0094295F">
      <w:pPr>
        <w:spacing w:line="276" w:lineRule="auto"/>
        <w:jc w:val="center"/>
        <w:rPr>
          <w:rFonts w:ascii="Georgia" w:hAnsi="Georgia"/>
          <w:sz w:val="28"/>
          <w:szCs w:val="28"/>
        </w:rPr>
      </w:pPr>
      <w:r w:rsidRPr="0094295F">
        <w:rPr>
          <w:rFonts w:ascii="Georgia" w:hAnsi="Georgia"/>
          <w:sz w:val="28"/>
          <w:szCs w:val="28"/>
        </w:rPr>
        <w:t>Lecturer: İsmail Aktürk</w:t>
      </w:r>
    </w:p>
    <w:p w14:paraId="47F65196" w14:textId="79B3B3D0" w:rsidR="000561F3" w:rsidRPr="000561F3" w:rsidRDefault="000561F3" w:rsidP="0094295F">
      <w:pPr>
        <w:spacing w:line="276" w:lineRule="auto"/>
        <w:jc w:val="center"/>
        <w:rPr>
          <w:rFonts w:ascii="Georgia" w:hAnsi="Georgia"/>
          <w:sz w:val="28"/>
          <w:szCs w:val="28"/>
        </w:rPr>
      </w:pPr>
      <w:r w:rsidRPr="000561F3">
        <w:rPr>
          <w:rFonts w:ascii="Georgia" w:hAnsi="Georgia"/>
          <w:sz w:val="28"/>
          <w:szCs w:val="28"/>
        </w:rPr>
        <w:t>Parallel Matrix Multiplication with Optimizations</w:t>
      </w:r>
    </w:p>
    <w:p w14:paraId="4FA4CA66" w14:textId="77777777" w:rsidR="000561F3" w:rsidRDefault="000561F3" w:rsidP="0094295F">
      <w:pPr>
        <w:spacing w:line="276" w:lineRule="auto"/>
      </w:pPr>
    </w:p>
    <w:p w14:paraId="7FF57BE6" w14:textId="6F341883" w:rsidR="000561F3" w:rsidRPr="00C76443" w:rsidRDefault="000561F3" w:rsidP="00C76443">
      <w:pPr>
        <w:pStyle w:val="ListParagraph"/>
        <w:numPr>
          <w:ilvl w:val="0"/>
          <w:numId w:val="4"/>
        </w:numPr>
        <w:spacing w:line="276" w:lineRule="auto"/>
        <w:rPr>
          <w:b/>
          <w:bCs/>
          <w:sz w:val="28"/>
          <w:szCs w:val="28"/>
        </w:rPr>
      </w:pPr>
      <w:r w:rsidRPr="00C76443">
        <w:rPr>
          <w:rFonts w:ascii="Georgia" w:hAnsi="Georgia"/>
          <w:b/>
          <w:bCs/>
          <w:sz w:val="28"/>
          <w:szCs w:val="28"/>
        </w:rPr>
        <w:t>Summary</w:t>
      </w:r>
    </w:p>
    <w:p w14:paraId="079F2663" w14:textId="77777777" w:rsidR="000561F3" w:rsidRPr="000561F3" w:rsidRDefault="000561F3" w:rsidP="0094295F">
      <w:pPr>
        <w:spacing w:line="276" w:lineRule="auto"/>
        <w:jc w:val="both"/>
        <w:rPr>
          <w:rFonts w:ascii="Arial" w:hAnsi="Arial" w:cs="Arial"/>
          <w:sz w:val="20"/>
          <w:szCs w:val="20"/>
        </w:rPr>
      </w:pPr>
      <w:r w:rsidRPr="000561F3">
        <w:rPr>
          <w:rFonts w:ascii="Arial" w:hAnsi="Arial" w:cs="Arial"/>
          <w:sz w:val="20"/>
          <w:szCs w:val="20"/>
        </w:rPr>
        <w:t>This project explores the implementation of parallel matrix multiplication, a critical operation in computational workloads, with a focus on optimization techniques such as loop unrolling, cache blocking, and memory alignment. Using OpenMP as the programming model, we implemented a baseline parallel version and three optimized versions. We measured their performance under varying thread counts on a modern multicore processor. The results demonstrate substantial performance gains with optimizations, particularly for the cache-blocked and memory-aligned approaches, achieving significant reductions in execution time and enhanced CPU utilization. These findings underscore the importance of tailored optimizations in high-performance computing tasks.</w:t>
      </w:r>
    </w:p>
    <w:p w14:paraId="2885D04F" w14:textId="77777777" w:rsidR="000561F3" w:rsidRDefault="000561F3" w:rsidP="0094295F">
      <w:pPr>
        <w:spacing w:line="276" w:lineRule="auto"/>
      </w:pPr>
    </w:p>
    <w:p w14:paraId="08EAB331" w14:textId="77777777" w:rsidR="0094295F" w:rsidRDefault="0094295F" w:rsidP="0094295F">
      <w:pPr>
        <w:spacing w:line="276" w:lineRule="auto"/>
      </w:pPr>
    </w:p>
    <w:p w14:paraId="3D22FE67" w14:textId="77777777" w:rsidR="0094295F" w:rsidRDefault="0094295F" w:rsidP="0094295F">
      <w:pPr>
        <w:spacing w:line="276" w:lineRule="auto"/>
      </w:pPr>
    </w:p>
    <w:p w14:paraId="2495844C" w14:textId="77777777" w:rsidR="0094295F" w:rsidRDefault="0094295F" w:rsidP="0094295F">
      <w:pPr>
        <w:spacing w:line="276" w:lineRule="auto"/>
      </w:pPr>
    </w:p>
    <w:p w14:paraId="5E995445" w14:textId="6DCFCD2F" w:rsidR="0094295F" w:rsidRPr="00C76443" w:rsidRDefault="000561F3" w:rsidP="00C76443">
      <w:pPr>
        <w:pStyle w:val="ListParagraph"/>
        <w:numPr>
          <w:ilvl w:val="0"/>
          <w:numId w:val="4"/>
        </w:numPr>
        <w:spacing w:line="276" w:lineRule="auto"/>
        <w:rPr>
          <w:rFonts w:ascii="Georgia" w:hAnsi="Georgia"/>
          <w:b/>
          <w:bCs/>
          <w:sz w:val="28"/>
          <w:szCs w:val="28"/>
        </w:rPr>
      </w:pPr>
      <w:r w:rsidRPr="00C76443">
        <w:rPr>
          <w:rFonts w:ascii="Georgia" w:hAnsi="Georgia"/>
          <w:b/>
          <w:bCs/>
          <w:sz w:val="28"/>
          <w:szCs w:val="28"/>
        </w:rPr>
        <w:t>Introduction</w:t>
      </w:r>
    </w:p>
    <w:p w14:paraId="161107C1" w14:textId="38C0287E" w:rsidR="000561F3" w:rsidRPr="0094295F" w:rsidRDefault="000561F3" w:rsidP="0094295F">
      <w:pPr>
        <w:spacing w:line="276" w:lineRule="auto"/>
        <w:jc w:val="both"/>
        <w:rPr>
          <w:rFonts w:ascii="Georgia" w:hAnsi="Georgia"/>
          <w:b/>
          <w:bCs/>
          <w:sz w:val="28"/>
          <w:szCs w:val="28"/>
        </w:rPr>
      </w:pPr>
      <w:r w:rsidRPr="0094295F">
        <w:rPr>
          <w:rFonts w:ascii="Arial" w:hAnsi="Arial" w:cs="Arial"/>
          <w:sz w:val="20"/>
          <w:szCs w:val="20"/>
        </w:rPr>
        <w:t>Matrix multiplication is a cornerstone of numerous scientific and engineering applications, including numerical simulations, machine learning, and high-performance computing. Optimizing this computationally intensive task is critical for maximizing the efficiency of multicore processors. The objectives of this project are:</w:t>
      </w:r>
    </w:p>
    <w:p w14:paraId="2663371B" w14:textId="451EB09A" w:rsidR="000561F3" w:rsidRPr="0094295F" w:rsidRDefault="000561F3" w:rsidP="0094295F">
      <w:pPr>
        <w:pStyle w:val="ListParagraph"/>
        <w:numPr>
          <w:ilvl w:val="0"/>
          <w:numId w:val="2"/>
        </w:numPr>
        <w:spacing w:line="276" w:lineRule="auto"/>
        <w:jc w:val="both"/>
        <w:rPr>
          <w:rFonts w:ascii="Arial" w:hAnsi="Arial" w:cs="Arial"/>
          <w:sz w:val="20"/>
          <w:szCs w:val="20"/>
        </w:rPr>
      </w:pPr>
      <w:r w:rsidRPr="0094295F">
        <w:rPr>
          <w:rFonts w:ascii="Arial" w:hAnsi="Arial" w:cs="Arial"/>
          <w:sz w:val="20"/>
          <w:szCs w:val="20"/>
        </w:rPr>
        <w:t>Implement a baseline parallel matrix multiplication algorithm.</w:t>
      </w:r>
    </w:p>
    <w:p w14:paraId="4745BEEE" w14:textId="115D48ED" w:rsidR="000561F3" w:rsidRPr="0094295F" w:rsidRDefault="000561F3" w:rsidP="0094295F">
      <w:pPr>
        <w:pStyle w:val="ListParagraph"/>
        <w:numPr>
          <w:ilvl w:val="0"/>
          <w:numId w:val="2"/>
        </w:numPr>
        <w:spacing w:line="276" w:lineRule="auto"/>
        <w:jc w:val="both"/>
        <w:rPr>
          <w:rFonts w:ascii="Arial" w:hAnsi="Arial" w:cs="Arial"/>
          <w:sz w:val="20"/>
          <w:szCs w:val="20"/>
        </w:rPr>
      </w:pPr>
      <w:r w:rsidRPr="0094295F">
        <w:rPr>
          <w:rFonts w:ascii="Arial" w:hAnsi="Arial" w:cs="Arial"/>
          <w:sz w:val="20"/>
          <w:szCs w:val="20"/>
        </w:rPr>
        <w:t>Apply optimization techniques—loop unrolling, cache blocking, and memory alignment—to improve performance.</w:t>
      </w:r>
    </w:p>
    <w:p w14:paraId="64A05A69" w14:textId="37A64472" w:rsidR="000561F3" w:rsidRPr="0094295F" w:rsidRDefault="000561F3" w:rsidP="0094295F">
      <w:pPr>
        <w:pStyle w:val="ListParagraph"/>
        <w:numPr>
          <w:ilvl w:val="0"/>
          <w:numId w:val="2"/>
        </w:numPr>
        <w:spacing w:line="276" w:lineRule="auto"/>
        <w:jc w:val="both"/>
        <w:rPr>
          <w:rFonts w:ascii="Arial" w:hAnsi="Arial" w:cs="Arial"/>
          <w:sz w:val="20"/>
          <w:szCs w:val="20"/>
        </w:rPr>
      </w:pPr>
      <w:r w:rsidRPr="0094295F">
        <w:rPr>
          <w:rFonts w:ascii="Arial" w:hAnsi="Arial" w:cs="Arial"/>
          <w:sz w:val="20"/>
          <w:szCs w:val="20"/>
        </w:rPr>
        <w:t>Evaluate and compare the performance across different thread counts to identify the most effective optimization strategy.</w:t>
      </w:r>
    </w:p>
    <w:p w14:paraId="3EC8EC2C" w14:textId="7C91B90A" w:rsidR="000561F3" w:rsidRPr="0094295F" w:rsidRDefault="000561F3" w:rsidP="0094295F">
      <w:pPr>
        <w:spacing w:line="276" w:lineRule="auto"/>
        <w:jc w:val="both"/>
        <w:rPr>
          <w:rFonts w:ascii="Arial" w:hAnsi="Arial" w:cs="Arial"/>
          <w:sz w:val="20"/>
          <w:szCs w:val="20"/>
        </w:rPr>
      </w:pPr>
      <w:r w:rsidRPr="0094295F">
        <w:rPr>
          <w:rFonts w:ascii="Arial" w:hAnsi="Arial" w:cs="Arial"/>
          <w:sz w:val="20"/>
          <w:szCs w:val="20"/>
        </w:rPr>
        <w:t>With the proliferation of multicore architectures, efficient parallelization and optimization of matrix operations have become increasingly important. These optimizations directly impact the throughput of applications such as deep learning training, physical simulations, and graph analytics. This project contributes to the broader goal of improving computational efficiency in such applications.</w:t>
      </w:r>
    </w:p>
    <w:p w14:paraId="3D193ADD" w14:textId="77777777" w:rsidR="000561F3" w:rsidRDefault="000561F3" w:rsidP="0094295F">
      <w:pPr>
        <w:spacing w:line="276" w:lineRule="auto"/>
      </w:pPr>
    </w:p>
    <w:p w14:paraId="12A03844" w14:textId="77777777" w:rsidR="0094295F" w:rsidRDefault="0094295F" w:rsidP="0094295F">
      <w:pPr>
        <w:spacing w:line="276" w:lineRule="auto"/>
      </w:pPr>
    </w:p>
    <w:p w14:paraId="28B74785" w14:textId="77777777" w:rsidR="000561F3" w:rsidRDefault="000561F3" w:rsidP="0094295F">
      <w:pPr>
        <w:spacing w:line="276" w:lineRule="auto"/>
      </w:pPr>
    </w:p>
    <w:p w14:paraId="1A3F7C01" w14:textId="14A677E6" w:rsidR="000561F3" w:rsidRPr="00C76443" w:rsidRDefault="000561F3" w:rsidP="00C76443">
      <w:pPr>
        <w:pStyle w:val="ListParagraph"/>
        <w:numPr>
          <w:ilvl w:val="0"/>
          <w:numId w:val="4"/>
        </w:numPr>
        <w:spacing w:line="276" w:lineRule="auto"/>
        <w:rPr>
          <w:rFonts w:ascii="Georgia" w:hAnsi="Georgia" w:cs="Arial"/>
          <w:b/>
          <w:bCs/>
          <w:sz w:val="28"/>
          <w:szCs w:val="28"/>
        </w:rPr>
      </w:pPr>
      <w:r w:rsidRPr="00C76443">
        <w:rPr>
          <w:rFonts w:ascii="Georgia" w:hAnsi="Georgia" w:cs="Arial"/>
          <w:b/>
          <w:bCs/>
          <w:sz w:val="28"/>
          <w:szCs w:val="28"/>
        </w:rPr>
        <w:lastRenderedPageBreak/>
        <w:t>Methodology</w:t>
      </w:r>
    </w:p>
    <w:p w14:paraId="1084FF2B" w14:textId="77777777" w:rsidR="000561F3" w:rsidRDefault="000561F3" w:rsidP="0094295F">
      <w:pPr>
        <w:spacing w:line="276" w:lineRule="auto"/>
      </w:pPr>
    </w:p>
    <w:p w14:paraId="593DCF10" w14:textId="7A30331A" w:rsidR="000561F3" w:rsidRPr="00C76443" w:rsidRDefault="00C76443" w:rsidP="00C76443">
      <w:pPr>
        <w:spacing w:line="276" w:lineRule="auto"/>
        <w:rPr>
          <w:rFonts w:ascii="Georgia" w:hAnsi="Georgia"/>
          <w:b/>
          <w:bCs/>
        </w:rPr>
      </w:pPr>
      <w:r>
        <w:rPr>
          <w:rFonts w:ascii="Georgia" w:hAnsi="Georgia"/>
          <w:b/>
          <w:bCs/>
        </w:rPr>
        <w:t xml:space="preserve">  3.1 </w:t>
      </w:r>
      <w:r w:rsidR="000561F3" w:rsidRPr="00C76443">
        <w:rPr>
          <w:rFonts w:ascii="Georgia" w:hAnsi="Georgia"/>
          <w:b/>
          <w:bCs/>
        </w:rPr>
        <w:t>Approach</w:t>
      </w:r>
    </w:p>
    <w:p w14:paraId="333D8CBA" w14:textId="77777777" w:rsidR="000561F3" w:rsidRPr="00C76443" w:rsidRDefault="000561F3" w:rsidP="00C76443">
      <w:pPr>
        <w:spacing w:line="276" w:lineRule="auto"/>
        <w:jc w:val="both"/>
        <w:rPr>
          <w:rFonts w:ascii="Arial" w:hAnsi="Arial" w:cs="Arial"/>
          <w:sz w:val="20"/>
          <w:szCs w:val="20"/>
        </w:rPr>
      </w:pPr>
      <w:r w:rsidRPr="00C76443">
        <w:rPr>
          <w:rFonts w:ascii="Arial" w:hAnsi="Arial" w:cs="Arial"/>
          <w:sz w:val="20"/>
          <w:szCs w:val="20"/>
        </w:rPr>
        <w:t>The implementation was carried out using OpenMP for thread-level parallelism. Four different implementations were developed:</w:t>
      </w:r>
    </w:p>
    <w:p w14:paraId="5B4C9555" w14:textId="3A42D012" w:rsidR="000561F3" w:rsidRPr="00C76443" w:rsidRDefault="000561F3" w:rsidP="00257C8D">
      <w:pPr>
        <w:pStyle w:val="ListParagraph"/>
        <w:numPr>
          <w:ilvl w:val="0"/>
          <w:numId w:val="5"/>
        </w:numPr>
        <w:spacing w:line="276" w:lineRule="auto"/>
        <w:jc w:val="both"/>
        <w:rPr>
          <w:rFonts w:ascii="Arial" w:hAnsi="Arial" w:cs="Arial"/>
          <w:sz w:val="20"/>
          <w:szCs w:val="20"/>
        </w:rPr>
      </w:pPr>
      <w:r w:rsidRPr="00C76443">
        <w:rPr>
          <w:rFonts w:ascii="Arial" w:hAnsi="Arial" w:cs="Arial"/>
          <w:b/>
          <w:bCs/>
          <w:sz w:val="20"/>
          <w:szCs w:val="20"/>
        </w:rPr>
        <w:t>Naive Parallel Implementation:</w:t>
      </w:r>
      <w:r w:rsidRPr="00C76443">
        <w:rPr>
          <w:rFonts w:ascii="Arial" w:hAnsi="Arial" w:cs="Arial"/>
          <w:sz w:val="20"/>
          <w:szCs w:val="20"/>
        </w:rPr>
        <w:t xml:space="preserve"> </w:t>
      </w:r>
      <w:r w:rsidR="00020189" w:rsidRPr="00020189">
        <w:rPr>
          <w:rFonts w:ascii="Arial" w:hAnsi="Arial" w:cs="Arial"/>
          <w:sz w:val="20"/>
          <w:szCs w:val="20"/>
        </w:rPr>
        <w:t>Uses straightforward triple</w:t>
      </w:r>
      <w:r w:rsidR="00020189" w:rsidRPr="00020189">
        <w:rPr>
          <w:rFonts w:ascii="Cambria Math" w:hAnsi="Cambria Math" w:cs="Cambria Math"/>
          <w:sz w:val="20"/>
          <w:szCs w:val="20"/>
        </w:rPr>
        <w:t>‐</w:t>
      </w:r>
      <w:r w:rsidR="00020189" w:rsidRPr="00020189">
        <w:rPr>
          <w:rFonts w:ascii="Arial" w:hAnsi="Arial" w:cs="Arial"/>
          <w:sz w:val="20"/>
          <w:szCs w:val="20"/>
        </w:rPr>
        <w:t>nested loops, parallelized with OpenMP #pragma omp parallel for. This version serves as a baseline to compare against more advanced optimizations.</w:t>
      </w:r>
    </w:p>
    <w:p w14:paraId="7A6CF82B" w14:textId="77777777" w:rsidR="00020189" w:rsidRDefault="000561F3" w:rsidP="00257C8D">
      <w:pPr>
        <w:pStyle w:val="ListParagraph"/>
        <w:numPr>
          <w:ilvl w:val="0"/>
          <w:numId w:val="5"/>
        </w:numPr>
        <w:spacing w:line="276" w:lineRule="auto"/>
        <w:jc w:val="both"/>
        <w:rPr>
          <w:rFonts w:ascii="Arial" w:hAnsi="Arial" w:cs="Arial"/>
          <w:sz w:val="20"/>
          <w:szCs w:val="20"/>
        </w:rPr>
      </w:pPr>
      <w:r w:rsidRPr="00020189">
        <w:rPr>
          <w:rFonts w:ascii="Arial" w:hAnsi="Arial" w:cs="Arial"/>
          <w:b/>
          <w:bCs/>
          <w:sz w:val="20"/>
          <w:szCs w:val="20"/>
        </w:rPr>
        <w:t>Loop Unrolling Optimization:</w:t>
      </w:r>
      <w:r w:rsidRPr="00020189">
        <w:rPr>
          <w:rFonts w:ascii="Arial" w:hAnsi="Arial" w:cs="Arial"/>
          <w:sz w:val="20"/>
          <w:szCs w:val="20"/>
        </w:rPr>
        <w:t xml:space="preserve"> </w:t>
      </w:r>
      <w:r w:rsidR="00020189" w:rsidRPr="00020189">
        <w:rPr>
          <w:rFonts w:ascii="Arial" w:hAnsi="Arial" w:cs="Arial"/>
          <w:sz w:val="20"/>
          <w:szCs w:val="20"/>
        </w:rPr>
        <w:t>Reduces loop control overhead by manually unrolling the innermost loop in blocks of four iterations. This typically boosts performance by allowing the compiler to schedule instructions more efficiently.</w:t>
      </w:r>
    </w:p>
    <w:p w14:paraId="2754F76D" w14:textId="2F3CB4BA" w:rsidR="000561F3" w:rsidRPr="00020189" w:rsidRDefault="000561F3" w:rsidP="00257C8D">
      <w:pPr>
        <w:pStyle w:val="ListParagraph"/>
        <w:numPr>
          <w:ilvl w:val="0"/>
          <w:numId w:val="5"/>
        </w:numPr>
        <w:spacing w:line="276" w:lineRule="auto"/>
        <w:jc w:val="both"/>
        <w:rPr>
          <w:rFonts w:ascii="Arial" w:hAnsi="Arial" w:cs="Arial"/>
          <w:sz w:val="20"/>
          <w:szCs w:val="20"/>
        </w:rPr>
      </w:pPr>
      <w:r w:rsidRPr="00020189">
        <w:rPr>
          <w:rFonts w:ascii="Arial" w:hAnsi="Arial" w:cs="Arial"/>
          <w:b/>
          <w:bCs/>
          <w:sz w:val="20"/>
          <w:szCs w:val="20"/>
        </w:rPr>
        <w:t>Cache Blocking Optimization:</w:t>
      </w:r>
      <w:r w:rsidRPr="00020189">
        <w:rPr>
          <w:rFonts w:ascii="Arial" w:hAnsi="Arial" w:cs="Arial"/>
          <w:sz w:val="20"/>
          <w:szCs w:val="20"/>
        </w:rPr>
        <w:t xml:space="preserve"> </w:t>
      </w:r>
      <w:r w:rsidR="00020189" w:rsidRPr="00020189">
        <w:rPr>
          <w:rFonts w:ascii="Arial" w:hAnsi="Arial" w:cs="Arial"/>
          <w:sz w:val="20"/>
          <w:szCs w:val="20"/>
        </w:rPr>
        <w:t>Divides the matrices into 64×64 blocks, improving data locality. This approach tries to keep relevant data in cache as much as possible, reducing the cost of repeatedly fetching elements from main memory.</w:t>
      </w:r>
    </w:p>
    <w:p w14:paraId="01A4DE74" w14:textId="32D99800" w:rsidR="000561F3" w:rsidRPr="00C76443" w:rsidRDefault="000561F3" w:rsidP="00257C8D">
      <w:pPr>
        <w:pStyle w:val="ListParagraph"/>
        <w:numPr>
          <w:ilvl w:val="0"/>
          <w:numId w:val="5"/>
        </w:numPr>
        <w:spacing w:line="276" w:lineRule="auto"/>
        <w:jc w:val="both"/>
        <w:rPr>
          <w:rFonts w:ascii="Arial" w:hAnsi="Arial" w:cs="Arial"/>
          <w:sz w:val="20"/>
          <w:szCs w:val="20"/>
        </w:rPr>
      </w:pPr>
      <w:r w:rsidRPr="00C76443">
        <w:rPr>
          <w:rFonts w:ascii="Arial" w:hAnsi="Arial" w:cs="Arial"/>
          <w:b/>
          <w:bCs/>
          <w:sz w:val="20"/>
          <w:szCs w:val="20"/>
        </w:rPr>
        <w:t>Memory Alignment Optimization:</w:t>
      </w:r>
      <w:r w:rsidRPr="00C76443">
        <w:rPr>
          <w:rFonts w:ascii="Arial" w:hAnsi="Arial" w:cs="Arial"/>
          <w:sz w:val="20"/>
          <w:szCs w:val="20"/>
        </w:rPr>
        <w:t xml:space="preserve"> </w:t>
      </w:r>
      <w:r w:rsidR="00020189" w:rsidRPr="00020189">
        <w:rPr>
          <w:rFonts w:ascii="Arial" w:hAnsi="Arial" w:cs="Arial"/>
          <w:sz w:val="20"/>
          <w:szCs w:val="20"/>
        </w:rPr>
        <w:t>Ensures that matrix data is allocated on 64</w:t>
      </w:r>
      <w:r w:rsidR="00020189" w:rsidRPr="00020189">
        <w:rPr>
          <w:rFonts w:ascii="Cambria Math" w:hAnsi="Cambria Math" w:cs="Cambria Math"/>
          <w:sz w:val="20"/>
          <w:szCs w:val="20"/>
        </w:rPr>
        <w:t>‐</w:t>
      </w:r>
      <w:r w:rsidR="00020189" w:rsidRPr="00020189">
        <w:rPr>
          <w:rFonts w:ascii="Arial" w:hAnsi="Arial" w:cs="Arial"/>
          <w:sz w:val="20"/>
          <w:szCs w:val="20"/>
        </w:rPr>
        <w:t>byte boundaries using posix_memalign. Aligning data to cache line boundaries helps avoid partial cache</w:t>
      </w:r>
      <w:r w:rsidR="00020189" w:rsidRPr="00020189">
        <w:rPr>
          <w:rFonts w:ascii="Cambria Math" w:hAnsi="Cambria Math" w:cs="Cambria Math"/>
          <w:sz w:val="20"/>
          <w:szCs w:val="20"/>
        </w:rPr>
        <w:t>‐</w:t>
      </w:r>
      <w:r w:rsidR="00020189" w:rsidRPr="00020189">
        <w:rPr>
          <w:rFonts w:ascii="Arial" w:hAnsi="Arial" w:cs="Arial"/>
          <w:sz w:val="20"/>
          <w:szCs w:val="20"/>
        </w:rPr>
        <w:t>line accesses and facilitates more effective SIMD vectorization by the compiler.</w:t>
      </w:r>
    </w:p>
    <w:p w14:paraId="55D48433" w14:textId="77777777" w:rsidR="00C76443" w:rsidRDefault="00C76443" w:rsidP="00C76443">
      <w:pPr>
        <w:spacing w:line="276" w:lineRule="auto"/>
      </w:pPr>
    </w:p>
    <w:p w14:paraId="0EF3204F" w14:textId="50DC358D" w:rsidR="000561F3" w:rsidRPr="00C76443" w:rsidRDefault="00C76443" w:rsidP="00C76443">
      <w:pPr>
        <w:spacing w:line="276" w:lineRule="auto"/>
        <w:rPr>
          <w:rFonts w:ascii="Georgia" w:hAnsi="Georgia"/>
          <w:b/>
          <w:bCs/>
        </w:rPr>
      </w:pPr>
      <w:r>
        <w:rPr>
          <w:rFonts w:ascii="Georgia" w:hAnsi="Georgia"/>
          <w:b/>
          <w:bCs/>
        </w:rPr>
        <w:t xml:space="preserve">  3.2 </w:t>
      </w:r>
      <w:r w:rsidR="000561F3" w:rsidRPr="00C76443">
        <w:rPr>
          <w:rFonts w:ascii="Georgia" w:hAnsi="Georgia"/>
          <w:b/>
          <w:bCs/>
        </w:rPr>
        <w:t>Implementation Details</w:t>
      </w:r>
    </w:p>
    <w:p w14:paraId="202B3AD9" w14:textId="4290B441" w:rsidR="000561F3" w:rsidRDefault="000561F3" w:rsidP="00C76443">
      <w:pPr>
        <w:pStyle w:val="ListParagraph"/>
        <w:numPr>
          <w:ilvl w:val="0"/>
          <w:numId w:val="6"/>
        </w:numPr>
        <w:spacing w:line="276" w:lineRule="auto"/>
        <w:rPr>
          <w:rFonts w:ascii="Arial" w:hAnsi="Arial" w:cs="Arial"/>
          <w:sz w:val="20"/>
          <w:szCs w:val="20"/>
        </w:rPr>
      </w:pPr>
      <w:r w:rsidRPr="00C76443">
        <w:rPr>
          <w:rFonts w:ascii="Arial" w:hAnsi="Arial" w:cs="Arial"/>
          <w:b/>
          <w:bCs/>
          <w:sz w:val="20"/>
          <w:szCs w:val="20"/>
        </w:rPr>
        <w:t>Programming Language:</w:t>
      </w:r>
      <w:r w:rsidRPr="00C76443">
        <w:rPr>
          <w:rFonts w:ascii="Arial" w:hAnsi="Arial" w:cs="Arial"/>
          <w:sz w:val="20"/>
          <w:szCs w:val="20"/>
        </w:rPr>
        <w:t xml:space="preserve"> C with OpenMP directives.</w:t>
      </w:r>
    </w:p>
    <w:p w14:paraId="7DB7E0C5" w14:textId="5510C05D" w:rsidR="004013D5" w:rsidRPr="004013D5" w:rsidRDefault="004013D5" w:rsidP="004013D5">
      <w:pPr>
        <w:pStyle w:val="ListParagraph"/>
        <w:numPr>
          <w:ilvl w:val="0"/>
          <w:numId w:val="6"/>
        </w:numPr>
        <w:spacing w:line="276" w:lineRule="auto"/>
        <w:rPr>
          <w:rFonts w:ascii="Arial" w:hAnsi="Arial" w:cs="Arial"/>
          <w:b/>
          <w:bCs/>
          <w:sz w:val="20"/>
          <w:szCs w:val="20"/>
        </w:rPr>
      </w:pPr>
      <w:r w:rsidRPr="004013D5">
        <w:rPr>
          <w:rFonts w:ascii="Arial" w:hAnsi="Arial" w:cs="Arial"/>
          <w:b/>
          <w:bCs/>
          <w:sz w:val="20"/>
          <w:szCs w:val="20"/>
        </w:rPr>
        <w:t>Libraries</w:t>
      </w:r>
      <w:r>
        <w:rPr>
          <w:rFonts w:ascii="Arial" w:hAnsi="Arial" w:cs="Arial"/>
          <w:b/>
          <w:bCs/>
          <w:sz w:val="20"/>
          <w:szCs w:val="20"/>
        </w:rPr>
        <w:t xml:space="preserve">: </w:t>
      </w:r>
      <w:r w:rsidRPr="004013D5">
        <w:rPr>
          <w:rFonts w:ascii="Arial" w:hAnsi="Arial" w:cs="Arial"/>
          <w:sz w:val="20"/>
          <w:szCs w:val="20"/>
        </w:rPr>
        <w:t>The following standard libraries were used to support various aspects of the implementation:</w:t>
      </w:r>
    </w:p>
    <w:p w14:paraId="1236DBA8" w14:textId="77777777" w:rsidR="004013D5" w:rsidRPr="004013D5" w:rsidRDefault="004013D5" w:rsidP="004013D5">
      <w:pPr>
        <w:pStyle w:val="ListParagraph"/>
        <w:numPr>
          <w:ilvl w:val="0"/>
          <w:numId w:val="30"/>
        </w:numPr>
        <w:spacing w:line="276" w:lineRule="auto"/>
        <w:rPr>
          <w:rFonts w:ascii="Arial" w:hAnsi="Arial" w:cs="Arial"/>
          <w:sz w:val="20"/>
          <w:szCs w:val="20"/>
        </w:rPr>
      </w:pPr>
      <w:r w:rsidRPr="004013D5">
        <w:rPr>
          <w:rFonts w:ascii="Arial" w:hAnsi="Arial" w:cs="Arial"/>
          <w:b/>
          <w:bCs/>
          <w:sz w:val="20"/>
          <w:szCs w:val="20"/>
        </w:rPr>
        <w:t>&lt;stdio.h&gt;:</w:t>
      </w:r>
      <w:r w:rsidRPr="004013D5">
        <w:rPr>
          <w:rFonts w:ascii="Arial" w:hAnsi="Arial" w:cs="Arial"/>
          <w:sz w:val="20"/>
          <w:szCs w:val="20"/>
        </w:rPr>
        <w:t xml:space="preserve"> For input/output operations, such as printing results and performance metrics.</w:t>
      </w:r>
    </w:p>
    <w:p w14:paraId="5D9579B2" w14:textId="77777777" w:rsidR="004013D5" w:rsidRPr="004013D5" w:rsidRDefault="004013D5" w:rsidP="004013D5">
      <w:pPr>
        <w:pStyle w:val="ListParagraph"/>
        <w:numPr>
          <w:ilvl w:val="0"/>
          <w:numId w:val="30"/>
        </w:numPr>
        <w:spacing w:line="276" w:lineRule="auto"/>
        <w:rPr>
          <w:rFonts w:ascii="Arial" w:hAnsi="Arial" w:cs="Arial"/>
          <w:sz w:val="20"/>
          <w:szCs w:val="20"/>
        </w:rPr>
      </w:pPr>
      <w:r w:rsidRPr="004013D5">
        <w:rPr>
          <w:rFonts w:ascii="Arial" w:hAnsi="Arial" w:cs="Arial"/>
          <w:b/>
          <w:bCs/>
          <w:sz w:val="20"/>
          <w:szCs w:val="20"/>
        </w:rPr>
        <w:t>&lt;stdlib.h&gt;:</w:t>
      </w:r>
      <w:r w:rsidRPr="004013D5">
        <w:rPr>
          <w:rFonts w:ascii="Arial" w:hAnsi="Arial" w:cs="Arial"/>
          <w:sz w:val="20"/>
          <w:szCs w:val="20"/>
        </w:rPr>
        <w:t xml:space="preserve"> For dynamic memory allocation (malloc, free) and generating random numbers (rand).</w:t>
      </w:r>
    </w:p>
    <w:p w14:paraId="4A6A8E4F" w14:textId="77777777" w:rsidR="004013D5" w:rsidRPr="004013D5" w:rsidRDefault="004013D5" w:rsidP="004013D5">
      <w:pPr>
        <w:pStyle w:val="ListParagraph"/>
        <w:numPr>
          <w:ilvl w:val="0"/>
          <w:numId w:val="30"/>
        </w:numPr>
        <w:spacing w:line="276" w:lineRule="auto"/>
        <w:rPr>
          <w:rFonts w:ascii="Arial" w:hAnsi="Arial" w:cs="Arial"/>
          <w:sz w:val="20"/>
          <w:szCs w:val="20"/>
        </w:rPr>
      </w:pPr>
      <w:r w:rsidRPr="004013D5">
        <w:rPr>
          <w:rFonts w:ascii="Arial" w:hAnsi="Arial" w:cs="Arial"/>
          <w:b/>
          <w:bCs/>
          <w:sz w:val="20"/>
          <w:szCs w:val="20"/>
        </w:rPr>
        <w:t>&lt;omp.h&gt;:</w:t>
      </w:r>
      <w:r w:rsidRPr="004013D5">
        <w:rPr>
          <w:rFonts w:ascii="Arial" w:hAnsi="Arial" w:cs="Arial"/>
          <w:sz w:val="20"/>
          <w:szCs w:val="20"/>
        </w:rPr>
        <w:t xml:space="preserve"> Provides OpenMP functions and directives for parallel programming, such as #pragma omp parallel for and omp_get_</w:t>
      </w:r>
      <w:proofErr w:type="gramStart"/>
      <w:r w:rsidRPr="004013D5">
        <w:rPr>
          <w:rFonts w:ascii="Arial" w:hAnsi="Arial" w:cs="Arial"/>
          <w:sz w:val="20"/>
          <w:szCs w:val="20"/>
        </w:rPr>
        <w:t>wtime(</w:t>
      </w:r>
      <w:proofErr w:type="gramEnd"/>
      <w:r w:rsidRPr="004013D5">
        <w:rPr>
          <w:rFonts w:ascii="Arial" w:hAnsi="Arial" w:cs="Arial"/>
          <w:sz w:val="20"/>
          <w:szCs w:val="20"/>
        </w:rPr>
        <w:t>) for timing.</w:t>
      </w:r>
    </w:p>
    <w:p w14:paraId="74E25512" w14:textId="77777777" w:rsidR="004013D5" w:rsidRPr="004013D5" w:rsidRDefault="004013D5" w:rsidP="004013D5">
      <w:pPr>
        <w:pStyle w:val="ListParagraph"/>
        <w:numPr>
          <w:ilvl w:val="0"/>
          <w:numId w:val="30"/>
        </w:numPr>
        <w:spacing w:line="276" w:lineRule="auto"/>
        <w:rPr>
          <w:rFonts w:ascii="Arial" w:hAnsi="Arial" w:cs="Arial"/>
          <w:sz w:val="20"/>
          <w:szCs w:val="20"/>
        </w:rPr>
      </w:pPr>
      <w:r w:rsidRPr="004013D5">
        <w:rPr>
          <w:rFonts w:ascii="Arial" w:hAnsi="Arial" w:cs="Arial"/>
          <w:b/>
          <w:bCs/>
          <w:sz w:val="20"/>
          <w:szCs w:val="20"/>
        </w:rPr>
        <w:t>&lt;string.h&gt;:</w:t>
      </w:r>
      <w:r w:rsidRPr="004013D5">
        <w:rPr>
          <w:rFonts w:ascii="Arial" w:hAnsi="Arial" w:cs="Arial"/>
          <w:sz w:val="20"/>
          <w:szCs w:val="20"/>
        </w:rPr>
        <w:t xml:space="preserve"> Used for memory initialization and manipulation, such as memset to zero-initialize matrices.</w:t>
      </w:r>
    </w:p>
    <w:p w14:paraId="29E694B8" w14:textId="77777777" w:rsidR="004013D5" w:rsidRPr="004013D5" w:rsidRDefault="004013D5" w:rsidP="004013D5">
      <w:pPr>
        <w:pStyle w:val="ListParagraph"/>
        <w:numPr>
          <w:ilvl w:val="0"/>
          <w:numId w:val="30"/>
        </w:numPr>
        <w:spacing w:line="276" w:lineRule="auto"/>
        <w:rPr>
          <w:rFonts w:ascii="Arial" w:hAnsi="Arial" w:cs="Arial"/>
          <w:sz w:val="20"/>
          <w:szCs w:val="20"/>
        </w:rPr>
      </w:pPr>
      <w:r w:rsidRPr="004013D5">
        <w:rPr>
          <w:rFonts w:ascii="Arial" w:hAnsi="Arial" w:cs="Arial"/>
          <w:b/>
          <w:bCs/>
          <w:sz w:val="20"/>
          <w:szCs w:val="20"/>
        </w:rPr>
        <w:t>&lt;time.h&gt;:</w:t>
      </w:r>
      <w:r w:rsidRPr="004013D5">
        <w:rPr>
          <w:rFonts w:ascii="Arial" w:hAnsi="Arial" w:cs="Arial"/>
          <w:sz w:val="20"/>
          <w:szCs w:val="20"/>
        </w:rPr>
        <w:t xml:space="preserve"> Provides high-precision timing functions like clock_gettime to measure execution times.</w:t>
      </w:r>
    </w:p>
    <w:p w14:paraId="0DE41004" w14:textId="77777777" w:rsidR="004013D5" w:rsidRPr="004013D5" w:rsidRDefault="004013D5" w:rsidP="004013D5">
      <w:pPr>
        <w:pStyle w:val="ListParagraph"/>
        <w:numPr>
          <w:ilvl w:val="0"/>
          <w:numId w:val="30"/>
        </w:numPr>
        <w:spacing w:line="276" w:lineRule="auto"/>
        <w:rPr>
          <w:rFonts w:ascii="Arial" w:hAnsi="Arial" w:cs="Arial"/>
          <w:sz w:val="20"/>
          <w:szCs w:val="20"/>
        </w:rPr>
      </w:pPr>
      <w:r w:rsidRPr="004013D5">
        <w:rPr>
          <w:rFonts w:ascii="Arial" w:hAnsi="Arial" w:cs="Arial"/>
          <w:b/>
          <w:bCs/>
          <w:sz w:val="20"/>
          <w:szCs w:val="20"/>
        </w:rPr>
        <w:t>&lt;assert.h&gt;:</w:t>
      </w:r>
      <w:r w:rsidRPr="004013D5">
        <w:rPr>
          <w:rFonts w:ascii="Arial" w:hAnsi="Arial" w:cs="Arial"/>
          <w:sz w:val="20"/>
          <w:szCs w:val="20"/>
        </w:rPr>
        <w:t xml:space="preserve"> Used for runtime validation and debugging, such as ensuring proper memory allocation.</w:t>
      </w:r>
    </w:p>
    <w:p w14:paraId="357D653F" w14:textId="61EA502F" w:rsidR="000561F3" w:rsidRPr="00326ABE" w:rsidRDefault="000561F3" w:rsidP="00326ABE">
      <w:pPr>
        <w:pStyle w:val="ListParagraph"/>
        <w:numPr>
          <w:ilvl w:val="0"/>
          <w:numId w:val="32"/>
        </w:numPr>
        <w:spacing w:line="276" w:lineRule="auto"/>
        <w:rPr>
          <w:rFonts w:ascii="Arial" w:hAnsi="Arial" w:cs="Arial"/>
          <w:sz w:val="20"/>
          <w:szCs w:val="20"/>
        </w:rPr>
      </w:pPr>
      <w:r w:rsidRPr="00326ABE">
        <w:rPr>
          <w:rFonts w:ascii="Arial" w:hAnsi="Arial" w:cs="Arial"/>
          <w:b/>
          <w:bCs/>
          <w:sz w:val="20"/>
          <w:szCs w:val="20"/>
        </w:rPr>
        <w:t>Matrix Dimension:</w:t>
      </w:r>
      <w:r w:rsidR="001E487C" w:rsidRPr="00326ABE">
        <w:rPr>
          <w:rFonts w:ascii="Arial" w:hAnsi="Arial" w:cs="Arial"/>
          <w:sz w:val="20"/>
          <w:szCs w:val="20"/>
        </w:rPr>
        <w:t xml:space="preserve"> 2048×2048 matrices of double</w:t>
      </w:r>
      <w:r w:rsidR="001E487C" w:rsidRPr="00326ABE">
        <w:rPr>
          <w:rFonts w:ascii="Cambria Math" w:hAnsi="Cambria Math" w:cs="Cambria Math"/>
          <w:sz w:val="20"/>
          <w:szCs w:val="20"/>
        </w:rPr>
        <w:t>‐</w:t>
      </w:r>
      <w:r w:rsidR="001E487C" w:rsidRPr="00326ABE">
        <w:rPr>
          <w:rFonts w:ascii="Arial" w:hAnsi="Arial" w:cs="Arial"/>
          <w:sz w:val="20"/>
          <w:szCs w:val="20"/>
        </w:rPr>
        <w:t>precision floating</w:t>
      </w:r>
      <w:r w:rsidR="001E487C" w:rsidRPr="00326ABE">
        <w:rPr>
          <w:rFonts w:ascii="Cambria Math" w:hAnsi="Cambria Math" w:cs="Cambria Math"/>
          <w:sz w:val="20"/>
          <w:szCs w:val="20"/>
        </w:rPr>
        <w:t>‐</w:t>
      </w:r>
      <w:r w:rsidR="001E487C" w:rsidRPr="00326ABE">
        <w:rPr>
          <w:rFonts w:ascii="Arial" w:hAnsi="Arial" w:cs="Arial"/>
          <w:sz w:val="20"/>
          <w:szCs w:val="20"/>
        </w:rPr>
        <w:t>point numbers (each matrix ~32 MB).</w:t>
      </w:r>
    </w:p>
    <w:p w14:paraId="26A1EBE1" w14:textId="7AC7AE8A" w:rsidR="000561F3" w:rsidRPr="005528B6" w:rsidRDefault="000561F3" w:rsidP="004013D5">
      <w:pPr>
        <w:pStyle w:val="ListParagraph"/>
        <w:numPr>
          <w:ilvl w:val="0"/>
          <w:numId w:val="31"/>
        </w:numPr>
        <w:spacing w:line="276" w:lineRule="auto"/>
        <w:rPr>
          <w:rFonts w:ascii="Arial" w:hAnsi="Arial" w:cs="Arial"/>
          <w:b/>
          <w:bCs/>
          <w:sz w:val="20"/>
          <w:szCs w:val="20"/>
        </w:rPr>
      </w:pPr>
      <w:r w:rsidRPr="005528B6">
        <w:rPr>
          <w:rFonts w:ascii="Arial" w:hAnsi="Arial" w:cs="Arial"/>
          <w:b/>
          <w:bCs/>
          <w:sz w:val="20"/>
          <w:szCs w:val="20"/>
        </w:rPr>
        <w:t>Optimization Parameters:</w:t>
      </w:r>
    </w:p>
    <w:p w14:paraId="2CE2EB8F" w14:textId="2A1EF981" w:rsidR="000561F3" w:rsidRPr="00C76443" w:rsidRDefault="000561F3" w:rsidP="008869D8">
      <w:pPr>
        <w:pStyle w:val="ListParagraph"/>
        <w:numPr>
          <w:ilvl w:val="0"/>
          <w:numId w:val="14"/>
        </w:numPr>
        <w:spacing w:line="276" w:lineRule="auto"/>
        <w:rPr>
          <w:rFonts w:ascii="Arial" w:hAnsi="Arial" w:cs="Arial"/>
          <w:sz w:val="20"/>
          <w:szCs w:val="20"/>
        </w:rPr>
      </w:pPr>
      <w:r w:rsidRPr="001E487C">
        <w:rPr>
          <w:rFonts w:ascii="Arial" w:hAnsi="Arial" w:cs="Arial"/>
          <w:b/>
          <w:bCs/>
          <w:sz w:val="20"/>
          <w:szCs w:val="20"/>
        </w:rPr>
        <w:t>Loop Unrolling</w:t>
      </w:r>
      <w:r w:rsidRPr="00C76443">
        <w:rPr>
          <w:rFonts w:ascii="Arial" w:hAnsi="Arial" w:cs="Arial"/>
          <w:sz w:val="20"/>
          <w:szCs w:val="20"/>
        </w:rPr>
        <w:t xml:space="preserve">: </w:t>
      </w:r>
      <w:r w:rsidR="001E487C" w:rsidRPr="001E487C">
        <w:rPr>
          <w:rFonts w:ascii="Arial" w:hAnsi="Arial" w:cs="Arial"/>
          <w:sz w:val="20"/>
          <w:szCs w:val="20"/>
        </w:rPr>
        <w:t>4. We chose 4 to strike a balance between reducing loop overhead and avoiding code bloat or register pressure.</w:t>
      </w:r>
    </w:p>
    <w:p w14:paraId="07428389" w14:textId="2D9919B7" w:rsidR="001E487C" w:rsidRDefault="000561F3" w:rsidP="00D1006E">
      <w:pPr>
        <w:pStyle w:val="ListParagraph"/>
        <w:numPr>
          <w:ilvl w:val="0"/>
          <w:numId w:val="14"/>
        </w:numPr>
        <w:spacing w:line="276" w:lineRule="auto"/>
        <w:jc w:val="both"/>
        <w:rPr>
          <w:rFonts w:ascii="Arial" w:hAnsi="Arial" w:cs="Arial"/>
          <w:sz w:val="20"/>
          <w:szCs w:val="20"/>
        </w:rPr>
      </w:pPr>
      <w:r w:rsidRPr="001E487C">
        <w:rPr>
          <w:rFonts w:ascii="Arial" w:hAnsi="Arial" w:cs="Arial"/>
          <w:b/>
          <w:bCs/>
          <w:sz w:val="20"/>
          <w:szCs w:val="20"/>
        </w:rPr>
        <w:t>Cache Blocking:</w:t>
      </w:r>
      <w:r w:rsidRPr="001E487C">
        <w:rPr>
          <w:rFonts w:ascii="Arial" w:hAnsi="Arial" w:cs="Arial"/>
          <w:sz w:val="20"/>
          <w:szCs w:val="20"/>
        </w:rPr>
        <w:t xml:space="preserve"> </w:t>
      </w:r>
      <w:r w:rsidR="004013D5" w:rsidRPr="004013D5">
        <w:rPr>
          <w:rFonts w:ascii="Arial" w:hAnsi="Arial" w:cs="Arial"/>
          <w:sz w:val="20"/>
          <w:szCs w:val="20"/>
        </w:rPr>
        <w:t xml:space="preserve">A block size of </w:t>
      </w:r>
      <w:r w:rsidR="004013D5" w:rsidRPr="004013D5">
        <w:rPr>
          <w:rFonts w:ascii="Arial" w:hAnsi="Arial" w:cs="Arial"/>
          <w:b/>
          <w:bCs/>
          <w:sz w:val="20"/>
          <w:szCs w:val="20"/>
        </w:rPr>
        <w:t>64×64</w:t>
      </w:r>
      <w:r w:rsidR="004013D5" w:rsidRPr="004013D5">
        <w:rPr>
          <w:rFonts w:ascii="Arial" w:hAnsi="Arial" w:cs="Arial"/>
          <w:sz w:val="20"/>
          <w:szCs w:val="20"/>
        </w:rPr>
        <w:t xml:space="preserve"> was chosen to optimize cache usage, based on profiling across different block sizes.</w:t>
      </w:r>
    </w:p>
    <w:p w14:paraId="37EC366C" w14:textId="2187D8CD" w:rsidR="0044188F" w:rsidRDefault="000561F3" w:rsidP="0044188F">
      <w:pPr>
        <w:pStyle w:val="ListParagraph"/>
        <w:numPr>
          <w:ilvl w:val="0"/>
          <w:numId w:val="14"/>
        </w:numPr>
        <w:spacing w:line="276" w:lineRule="auto"/>
        <w:rPr>
          <w:rFonts w:ascii="Arial" w:hAnsi="Arial" w:cs="Arial"/>
          <w:sz w:val="20"/>
          <w:szCs w:val="20"/>
        </w:rPr>
      </w:pPr>
      <w:r w:rsidRPr="001E487C">
        <w:rPr>
          <w:rFonts w:ascii="Arial" w:hAnsi="Arial" w:cs="Arial"/>
          <w:b/>
          <w:bCs/>
          <w:sz w:val="20"/>
          <w:szCs w:val="20"/>
        </w:rPr>
        <w:t>Memory Alignment:</w:t>
      </w:r>
      <w:r w:rsidR="004013D5" w:rsidRPr="004013D5">
        <w:rPr>
          <w:rFonts w:ascii="Arial" w:hAnsi="Arial" w:cs="Arial"/>
          <w:sz w:val="20"/>
          <w:szCs w:val="20"/>
        </w:rPr>
        <w:t xml:space="preserve"> All data structures were aligned to </w:t>
      </w:r>
      <w:r w:rsidR="004013D5" w:rsidRPr="004013D5">
        <w:rPr>
          <w:rFonts w:ascii="Arial" w:hAnsi="Arial" w:cs="Arial"/>
          <w:b/>
          <w:bCs/>
          <w:sz w:val="20"/>
          <w:szCs w:val="20"/>
        </w:rPr>
        <w:t>64-byte boundaries</w:t>
      </w:r>
      <w:r w:rsidR="004013D5" w:rsidRPr="004013D5">
        <w:rPr>
          <w:rFonts w:ascii="Arial" w:hAnsi="Arial" w:cs="Arial"/>
          <w:sz w:val="20"/>
          <w:szCs w:val="20"/>
        </w:rPr>
        <w:t xml:space="preserve"> using posix_memalign to improve memory access efficiency.</w:t>
      </w:r>
    </w:p>
    <w:p w14:paraId="3C2B6D27" w14:textId="77777777" w:rsidR="004013D5" w:rsidRDefault="004013D5" w:rsidP="004013D5">
      <w:pPr>
        <w:pStyle w:val="ListParagraph"/>
        <w:spacing w:line="276" w:lineRule="auto"/>
        <w:ind w:left="1080"/>
        <w:rPr>
          <w:rFonts w:ascii="Arial" w:hAnsi="Arial" w:cs="Arial"/>
          <w:sz w:val="20"/>
          <w:szCs w:val="20"/>
        </w:rPr>
      </w:pPr>
    </w:p>
    <w:p w14:paraId="3DCD2DEF" w14:textId="77777777" w:rsidR="0044188F" w:rsidRDefault="0044188F" w:rsidP="0044188F">
      <w:pPr>
        <w:spacing w:line="276" w:lineRule="auto"/>
        <w:rPr>
          <w:rFonts w:ascii="Arial" w:hAnsi="Arial" w:cs="Arial"/>
          <w:sz w:val="20"/>
          <w:szCs w:val="20"/>
        </w:rPr>
      </w:pPr>
    </w:p>
    <w:p w14:paraId="79FE607C" w14:textId="77777777" w:rsidR="00C355BC" w:rsidRPr="00C355BC" w:rsidRDefault="00C355BC" w:rsidP="00C355BC">
      <w:pPr>
        <w:pStyle w:val="ListParagraph"/>
        <w:numPr>
          <w:ilvl w:val="0"/>
          <w:numId w:val="29"/>
        </w:numPr>
        <w:spacing w:line="276" w:lineRule="auto"/>
        <w:rPr>
          <w:rFonts w:ascii="Arial" w:hAnsi="Arial" w:cs="Arial"/>
          <w:sz w:val="20"/>
          <w:szCs w:val="20"/>
        </w:rPr>
      </w:pPr>
      <w:r w:rsidRPr="00C355BC">
        <w:rPr>
          <w:rFonts w:ascii="Arial" w:hAnsi="Arial" w:cs="Arial"/>
          <w:b/>
          <w:bCs/>
          <w:sz w:val="20"/>
          <w:szCs w:val="20"/>
        </w:rPr>
        <w:lastRenderedPageBreak/>
        <w:t>Initialization and Timing</w:t>
      </w:r>
    </w:p>
    <w:p w14:paraId="4A2DE9D0" w14:textId="4A74B2DB" w:rsidR="00C355BC" w:rsidRPr="00C355BC" w:rsidRDefault="00C355BC" w:rsidP="00C355BC">
      <w:pPr>
        <w:pStyle w:val="ListParagraph"/>
        <w:spacing w:line="276" w:lineRule="auto"/>
        <w:rPr>
          <w:rFonts w:ascii="Arial" w:hAnsi="Arial" w:cs="Arial"/>
          <w:sz w:val="20"/>
          <w:szCs w:val="20"/>
        </w:rPr>
      </w:pPr>
      <w:r w:rsidRPr="00C355BC">
        <w:rPr>
          <w:rFonts w:ascii="Arial" w:hAnsi="Arial" w:cs="Arial"/>
          <w:sz w:val="20"/>
          <w:szCs w:val="20"/>
        </w:rPr>
        <w:t>Matrices are allocated and initialized with random double values in [0.0, 1.0]. We measure execution time using omp_get_</w:t>
      </w:r>
      <w:proofErr w:type="gramStart"/>
      <w:r w:rsidRPr="00C355BC">
        <w:rPr>
          <w:rFonts w:ascii="Arial" w:hAnsi="Arial" w:cs="Arial"/>
          <w:sz w:val="20"/>
          <w:szCs w:val="20"/>
        </w:rPr>
        <w:t>wtime(</w:t>
      </w:r>
      <w:proofErr w:type="gramEnd"/>
      <w:r w:rsidRPr="00C355BC">
        <w:rPr>
          <w:rFonts w:ascii="Arial" w:hAnsi="Arial" w:cs="Arial"/>
          <w:sz w:val="20"/>
          <w:szCs w:val="20"/>
        </w:rPr>
        <w:t>), capturing only the multiplication portion (excluding initialization) to focus on computational efficiency.</w:t>
      </w:r>
    </w:p>
    <w:p w14:paraId="5E6FBABC" w14:textId="7A984BE4" w:rsidR="00C355BC" w:rsidRPr="00174738" w:rsidRDefault="00C355BC" w:rsidP="00C355BC">
      <w:pPr>
        <w:pStyle w:val="ListParagraph"/>
        <w:numPr>
          <w:ilvl w:val="0"/>
          <w:numId w:val="29"/>
        </w:numPr>
        <w:spacing w:line="276" w:lineRule="auto"/>
        <w:rPr>
          <w:rFonts w:ascii="Arial" w:hAnsi="Arial" w:cs="Arial"/>
          <w:b/>
          <w:bCs/>
          <w:sz w:val="20"/>
          <w:szCs w:val="20"/>
        </w:rPr>
      </w:pPr>
      <w:r w:rsidRPr="00C355BC">
        <w:rPr>
          <w:rFonts w:ascii="Arial" w:hAnsi="Arial" w:cs="Arial"/>
          <w:b/>
          <w:bCs/>
          <w:sz w:val="20"/>
          <w:szCs w:val="20"/>
        </w:rPr>
        <w:t>Thread Scheduling</w:t>
      </w:r>
      <w:r w:rsidRPr="00C355BC">
        <w:rPr>
          <w:rFonts w:ascii="Arial" w:hAnsi="Arial" w:cs="Arial"/>
          <w:sz w:val="20"/>
          <w:szCs w:val="20"/>
        </w:rPr>
        <w:br/>
        <w:t xml:space="preserve">We primarily used </w:t>
      </w:r>
      <w:r w:rsidRPr="00C355BC">
        <w:rPr>
          <w:rFonts w:ascii="Arial" w:hAnsi="Arial" w:cs="Arial"/>
          <w:b/>
          <w:bCs/>
          <w:sz w:val="20"/>
          <w:szCs w:val="20"/>
        </w:rPr>
        <w:t>static scheduling</w:t>
      </w:r>
      <w:r w:rsidRPr="00C355BC">
        <w:rPr>
          <w:rFonts w:ascii="Arial" w:hAnsi="Arial" w:cs="Arial"/>
          <w:sz w:val="20"/>
          <w:szCs w:val="20"/>
        </w:rPr>
        <w:t xml:space="preserve"> (schedule(static)) in our #pragma omp parallel for clauses. Since the work per iteration is largely uniform, static scheduling reduces overhead compared to dynamic schedules. However, we also tested dynamic scheduling for the blocked version to handle boundary effects, noting only marginal differences in performance.</w:t>
      </w:r>
    </w:p>
    <w:p w14:paraId="22AFAAE1" w14:textId="6EC8F98A" w:rsidR="00174738" w:rsidRPr="00174738" w:rsidRDefault="00174738" w:rsidP="00174738">
      <w:pPr>
        <w:pStyle w:val="ListParagraph"/>
        <w:numPr>
          <w:ilvl w:val="0"/>
          <w:numId w:val="29"/>
        </w:numPr>
        <w:spacing w:line="276" w:lineRule="auto"/>
        <w:rPr>
          <w:rFonts w:ascii="Arial" w:hAnsi="Arial" w:cs="Arial"/>
          <w:sz w:val="20"/>
          <w:szCs w:val="20"/>
        </w:rPr>
      </w:pPr>
      <w:r w:rsidRPr="00174738">
        <w:rPr>
          <w:rFonts w:ascii="Arial" w:hAnsi="Arial" w:cs="Arial"/>
          <w:b/>
          <w:bCs/>
          <w:sz w:val="20"/>
          <w:szCs w:val="20"/>
        </w:rPr>
        <w:t>Cache Miss Rate Measurement</w:t>
      </w:r>
      <w:r w:rsidRPr="00174738">
        <w:rPr>
          <w:rFonts w:ascii="Arial" w:hAnsi="Arial" w:cs="Arial"/>
          <w:sz w:val="20"/>
          <w:szCs w:val="20"/>
        </w:rPr>
        <w:t>: Cache performance was analyzed using Linux perf tool. The following process was automated using a Bash script:</w:t>
      </w:r>
    </w:p>
    <w:p w14:paraId="483B3BD3" w14:textId="77777777" w:rsidR="00174738" w:rsidRPr="00174738" w:rsidRDefault="00174738" w:rsidP="00174738">
      <w:pPr>
        <w:pStyle w:val="ListParagraph"/>
        <w:numPr>
          <w:ilvl w:val="0"/>
          <w:numId w:val="33"/>
        </w:numPr>
        <w:spacing w:line="276" w:lineRule="auto"/>
        <w:rPr>
          <w:rFonts w:ascii="Arial" w:hAnsi="Arial" w:cs="Arial"/>
          <w:sz w:val="20"/>
          <w:szCs w:val="20"/>
        </w:rPr>
      </w:pPr>
      <w:r w:rsidRPr="00174738">
        <w:rPr>
          <w:rFonts w:ascii="Arial" w:hAnsi="Arial" w:cs="Arial"/>
          <w:sz w:val="20"/>
          <w:szCs w:val="20"/>
        </w:rPr>
        <w:t>Thread counts (1, 2, 4, 8, 16) were specified.</w:t>
      </w:r>
    </w:p>
    <w:p w14:paraId="2372EF70" w14:textId="77777777" w:rsidR="00174738" w:rsidRPr="00174738" w:rsidRDefault="00174738" w:rsidP="00174738">
      <w:pPr>
        <w:pStyle w:val="ListParagraph"/>
        <w:numPr>
          <w:ilvl w:val="0"/>
          <w:numId w:val="33"/>
        </w:numPr>
        <w:spacing w:line="276" w:lineRule="auto"/>
        <w:rPr>
          <w:rFonts w:ascii="Arial" w:hAnsi="Arial" w:cs="Arial"/>
          <w:sz w:val="20"/>
          <w:szCs w:val="20"/>
        </w:rPr>
      </w:pPr>
      <w:r w:rsidRPr="00174738">
        <w:rPr>
          <w:rFonts w:ascii="Arial" w:hAnsi="Arial" w:cs="Arial"/>
          <w:sz w:val="20"/>
          <w:szCs w:val="20"/>
        </w:rPr>
        <w:t>The perf tool was run with events L1-dcache-load-misses, L1-dcache-loads, LLC-load-misses, and LLC-loads.</w:t>
      </w:r>
    </w:p>
    <w:p w14:paraId="0B5850BE" w14:textId="77777777" w:rsidR="00174738" w:rsidRPr="00174738" w:rsidRDefault="00174738" w:rsidP="00174738">
      <w:pPr>
        <w:pStyle w:val="ListParagraph"/>
        <w:numPr>
          <w:ilvl w:val="0"/>
          <w:numId w:val="33"/>
        </w:numPr>
        <w:spacing w:line="276" w:lineRule="auto"/>
        <w:rPr>
          <w:rFonts w:ascii="Arial" w:hAnsi="Arial" w:cs="Arial"/>
          <w:sz w:val="20"/>
          <w:szCs w:val="20"/>
        </w:rPr>
      </w:pPr>
      <w:r w:rsidRPr="00174738">
        <w:rPr>
          <w:rFonts w:ascii="Arial" w:hAnsi="Arial" w:cs="Arial"/>
          <w:sz w:val="20"/>
          <w:szCs w:val="20"/>
        </w:rPr>
        <w:t>The script saved results for each thread count into separate log files, which were subsequently parsed for analysis.</w:t>
      </w:r>
    </w:p>
    <w:p w14:paraId="104FC0EB" w14:textId="77777777" w:rsidR="00174738" w:rsidRPr="00C355BC" w:rsidRDefault="00174738" w:rsidP="00174738">
      <w:pPr>
        <w:pStyle w:val="ListParagraph"/>
        <w:spacing w:line="276" w:lineRule="auto"/>
        <w:rPr>
          <w:rFonts w:ascii="Arial" w:hAnsi="Arial" w:cs="Arial"/>
          <w:b/>
          <w:bCs/>
          <w:sz w:val="20"/>
          <w:szCs w:val="20"/>
        </w:rPr>
      </w:pPr>
    </w:p>
    <w:p w14:paraId="67DDD199" w14:textId="77777777" w:rsidR="00C355BC" w:rsidRDefault="00C355BC" w:rsidP="0044188F">
      <w:pPr>
        <w:spacing w:line="276" w:lineRule="auto"/>
        <w:rPr>
          <w:rFonts w:ascii="Arial" w:hAnsi="Arial" w:cs="Arial"/>
          <w:sz w:val="20"/>
          <w:szCs w:val="20"/>
        </w:rPr>
      </w:pPr>
    </w:p>
    <w:p w14:paraId="69D369FE" w14:textId="77777777" w:rsidR="0044188F" w:rsidRDefault="0044188F" w:rsidP="0044188F">
      <w:pPr>
        <w:spacing w:line="276" w:lineRule="auto"/>
        <w:rPr>
          <w:rFonts w:ascii="Arial" w:hAnsi="Arial" w:cs="Arial"/>
          <w:sz w:val="20"/>
          <w:szCs w:val="20"/>
        </w:rPr>
      </w:pPr>
    </w:p>
    <w:p w14:paraId="5F9290E7" w14:textId="77777777" w:rsidR="000561F3" w:rsidRPr="00614AEB" w:rsidRDefault="000561F3" w:rsidP="0094295F">
      <w:pPr>
        <w:spacing w:line="276" w:lineRule="auto"/>
        <w:rPr>
          <w:rFonts w:ascii="Georgia" w:hAnsi="Georgia" w:cs="Arial"/>
        </w:rPr>
      </w:pPr>
    </w:p>
    <w:p w14:paraId="14CDE5CE" w14:textId="37CA5744" w:rsidR="000561F3" w:rsidRPr="00614AEB" w:rsidRDefault="00614AEB" w:rsidP="0094295F">
      <w:pPr>
        <w:spacing w:line="276" w:lineRule="auto"/>
        <w:rPr>
          <w:rFonts w:ascii="Georgia" w:hAnsi="Georgia" w:cs="Arial"/>
          <w:b/>
          <w:bCs/>
        </w:rPr>
      </w:pPr>
      <w:r w:rsidRPr="00614AEB">
        <w:rPr>
          <w:rFonts w:ascii="Georgia" w:hAnsi="Georgia" w:cs="Arial"/>
          <w:b/>
          <w:bCs/>
        </w:rPr>
        <w:t xml:space="preserve">3.3 </w:t>
      </w:r>
      <w:r w:rsidR="000561F3" w:rsidRPr="00614AEB">
        <w:rPr>
          <w:rFonts w:ascii="Georgia" w:hAnsi="Georgia" w:cs="Arial"/>
          <w:b/>
          <w:bCs/>
        </w:rPr>
        <w:t>Hardware and Software Setup</w:t>
      </w:r>
    </w:p>
    <w:p w14:paraId="39F5DB4A" w14:textId="141DFDF3" w:rsidR="000561F3" w:rsidRPr="00614AEB" w:rsidRDefault="000561F3" w:rsidP="00614AEB">
      <w:pPr>
        <w:pStyle w:val="ListParagraph"/>
        <w:numPr>
          <w:ilvl w:val="0"/>
          <w:numId w:val="12"/>
        </w:numPr>
        <w:spacing w:line="276" w:lineRule="auto"/>
        <w:rPr>
          <w:rFonts w:ascii="Arial" w:hAnsi="Arial" w:cs="Arial"/>
          <w:sz w:val="20"/>
          <w:szCs w:val="20"/>
        </w:rPr>
      </w:pPr>
      <w:r w:rsidRPr="00D1006E">
        <w:rPr>
          <w:rFonts w:ascii="Arial" w:hAnsi="Arial" w:cs="Arial"/>
          <w:b/>
          <w:bCs/>
          <w:sz w:val="20"/>
          <w:szCs w:val="20"/>
        </w:rPr>
        <w:t>Processor:</w:t>
      </w:r>
      <w:r w:rsidRPr="00614AEB">
        <w:rPr>
          <w:rFonts w:ascii="Arial" w:hAnsi="Arial" w:cs="Arial"/>
          <w:sz w:val="20"/>
          <w:szCs w:val="20"/>
        </w:rPr>
        <w:t xml:space="preserve"> </w:t>
      </w:r>
      <w:r w:rsidR="00D1006E" w:rsidRPr="00D1006E">
        <w:rPr>
          <w:rFonts w:ascii="Arial" w:hAnsi="Arial" w:cs="Arial"/>
          <w:sz w:val="20"/>
          <w:szCs w:val="20"/>
        </w:rPr>
        <w:t>Intel Core i7-11800H (11th Gen), 8 cores, 16 threads, base frequency 2.30 GHz, max frequency 4.60 GHz.</w:t>
      </w:r>
    </w:p>
    <w:p w14:paraId="27EA7C5A" w14:textId="26444962" w:rsidR="000561F3" w:rsidRDefault="000561F3" w:rsidP="00614AEB">
      <w:pPr>
        <w:pStyle w:val="ListParagraph"/>
        <w:numPr>
          <w:ilvl w:val="0"/>
          <w:numId w:val="12"/>
        </w:numPr>
        <w:spacing w:line="276" w:lineRule="auto"/>
        <w:rPr>
          <w:rFonts w:ascii="Arial" w:hAnsi="Arial" w:cs="Arial"/>
          <w:sz w:val="20"/>
          <w:szCs w:val="20"/>
        </w:rPr>
      </w:pPr>
      <w:r w:rsidRPr="00D1006E">
        <w:rPr>
          <w:rFonts w:ascii="Arial" w:hAnsi="Arial" w:cs="Arial"/>
          <w:b/>
          <w:bCs/>
          <w:sz w:val="20"/>
          <w:szCs w:val="20"/>
        </w:rPr>
        <w:t>Memory:</w:t>
      </w:r>
      <w:r w:rsidRPr="00614AEB">
        <w:rPr>
          <w:rFonts w:ascii="Arial" w:hAnsi="Arial" w:cs="Arial"/>
          <w:sz w:val="20"/>
          <w:szCs w:val="20"/>
        </w:rPr>
        <w:t xml:space="preserve"> </w:t>
      </w:r>
      <w:r w:rsidR="00D1006E" w:rsidRPr="00D1006E">
        <w:rPr>
          <w:rFonts w:ascii="Arial" w:hAnsi="Arial" w:cs="Arial"/>
          <w:sz w:val="20"/>
          <w:szCs w:val="20"/>
        </w:rPr>
        <w:t xml:space="preserve">16 GB DDR4, </w:t>
      </w:r>
      <w:proofErr w:type="gramStart"/>
      <w:r w:rsidR="00D1006E" w:rsidRPr="00D1006E">
        <w:rPr>
          <w:rFonts w:ascii="Arial" w:hAnsi="Arial" w:cs="Arial"/>
          <w:sz w:val="20"/>
          <w:szCs w:val="20"/>
        </w:rPr>
        <w:t>dual-channel</w:t>
      </w:r>
      <w:proofErr w:type="gramEnd"/>
      <w:r w:rsidR="00D1006E" w:rsidRPr="00D1006E">
        <w:rPr>
          <w:rFonts w:ascii="Arial" w:hAnsi="Arial" w:cs="Arial"/>
          <w:sz w:val="20"/>
          <w:szCs w:val="20"/>
        </w:rPr>
        <w:t>, running at 1463.4 MHz (effective 2926.8 MHz) with CAS latency 21.</w:t>
      </w:r>
    </w:p>
    <w:p w14:paraId="3D7266EC" w14:textId="63D6F1D7" w:rsidR="00D1006E" w:rsidRPr="00614AEB" w:rsidRDefault="00D1006E" w:rsidP="00614AEB">
      <w:pPr>
        <w:pStyle w:val="ListParagraph"/>
        <w:numPr>
          <w:ilvl w:val="0"/>
          <w:numId w:val="12"/>
        </w:numPr>
        <w:spacing w:line="276" w:lineRule="auto"/>
        <w:rPr>
          <w:rFonts w:ascii="Arial" w:hAnsi="Arial" w:cs="Arial"/>
          <w:sz w:val="20"/>
          <w:szCs w:val="20"/>
        </w:rPr>
      </w:pPr>
      <w:r w:rsidRPr="00D1006E">
        <w:rPr>
          <w:rFonts w:ascii="Arial" w:hAnsi="Arial" w:cs="Arial"/>
          <w:b/>
          <w:bCs/>
          <w:sz w:val="20"/>
          <w:szCs w:val="20"/>
        </w:rPr>
        <w:t>GPU:</w:t>
      </w:r>
      <w:r w:rsidRPr="00D1006E">
        <w:rPr>
          <w:rFonts w:ascii="Arial" w:hAnsi="Arial" w:cs="Arial"/>
          <w:sz w:val="20"/>
          <w:szCs w:val="20"/>
        </w:rPr>
        <w:t xml:space="preserve"> NVIDIA GeForce RTX 3050 Ti Laptop GPU, 4 GB GDDR6, 128-bit bus width, core clock 1222 MHz, memory clock 6001 MHz</w:t>
      </w:r>
    </w:p>
    <w:p w14:paraId="69B153B2" w14:textId="6D41A4D6" w:rsidR="000561F3" w:rsidRPr="00614AEB" w:rsidRDefault="000561F3" w:rsidP="00614AEB">
      <w:pPr>
        <w:pStyle w:val="ListParagraph"/>
        <w:numPr>
          <w:ilvl w:val="0"/>
          <w:numId w:val="12"/>
        </w:numPr>
        <w:spacing w:line="276" w:lineRule="auto"/>
        <w:rPr>
          <w:rFonts w:ascii="Arial" w:hAnsi="Arial" w:cs="Arial"/>
          <w:sz w:val="20"/>
          <w:szCs w:val="20"/>
        </w:rPr>
      </w:pPr>
      <w:r w:rsidRPr="00D1006E">
        <w:rPr>
          <w:rFonts w:ascii="Arial" w:hAnsi="Arial" w:cs="Arial"/>
          <w:b/>
          <w:bCs/>
          <w:sz w:val="20"/>
          <w:szCs w:val="20"/>
        </w:rPr>
        <w:t>Operating System:</w:t>
      </w:r>
      <w:r w:rsidRPr="00614AEB">
        <w:rPr>
          <w:rFonts w:ascii="Arial" w:hAnsi="Arial" w:cs="Arial"/>
          <w:sz w:val="20"/>
          <w:szCs w:val="20"/>
        </w:rPr>
        <w:t xml:space="preserve"> </w:t>
      </w:r>
      <w:r w:rsidR="00D1006E">
        <w:rPr>
          <w:rFonts w:ascii="Arial" w:hAnsi="Arial" w:cs="Arial"/>
          <w:sz w:val="20"/>
          <w:szCs w:val="20"/>
        </w:rPr>
        <w:t>Fedora 40</w:t>
      </w:r>
      <w:r w:rsidR="00FC18FA">
        <w:rPr>
          <w:rFonts w:ascii="Arial" w:hAnsi="Arial" w:cs="Arial"/>
          <w:sz w:val="20"/>
          <w:szCs w:val="20"/>
        </w:rPr>
        <w:t xml:space="preserve"> with 6.12.6 kernel version.</w:t>
      </w:r>
    </w:p>
    <w:p w14:paraId="52E4CD0C" w14:textId="1F427C1E" w:rsidR="000561F3" w:rsidRPr="00614AEB" w:rsidRDefault="000561F3" w:rsidP="00614AEB">
      <w:pPr>
        <w:pStyle w:val="ListParagraph"/>
        <w:numPr>
          <w:ilvl w:val="0"/>
          <w:numId w:val="12"/>
        </w:numPr>
        <w:spacing w:line="276" w:lineRule="auto"/>
        <w:rPr>
          <w:rFonts w:ascii="Arial" w:hAnsi="Arial" w:cs="Arial"/>
          <w:sz w:val="20"/>
          <w:szCs w:val="20"/>
        </w:rPr>
      </w:pPr>
      <w:r w:rsidRPr="00D1006E">
        <w:rPr>
          <w:rFonts w:ascii="Arial" w:hAnsi="Arial" w:cs="Arial"/>
          <w:b/>
          <w:bCs/>
          <w:sz w:val="20"/>
          <w:szCs w:val="20"/>
        </w:rPr>
        <w:t>Compiler:</w:t>
      </w:r>
      <w:r w:rsidR="00D1006E" w:rsidRPr="00D1006E">
        <w:t xml:space="preserve"> </w:t>
      </w:r>
      <w:r w:rsidR="00D1006E" w:rsidRPr="00D1006E">
        <w:rPr>
          <w:rFonts w:ascii="Arial" w:hAnsi="Arial" w:cs="Arial"/>
          <w:sz w:val="20"/>
          <w:szCs w:val="20"/>
        </w:rPr>
        <w:t>GCC 14.2.1 (Red Hat) with OpenMP support.</w:t>
      </w:r>
    </w:p>
    <w:p w14:paraId="2E9B2917" w14:textId="77777777" w:rsidR="000561F3" w:rsidRPr="00614AEB" w:rsidRDefault="000561F3" w:rsidP="0094295F">
      <w:pPr>
        <w:spacing w:line="276" w:lineRule="auto"/>
        <w:rPr>
          <w:rFonts w:ascii="Arial" w:hAnsi="Arial" w:cs="Arial"/>
          <w:sz w:val="20"/>
          <w:szCs w:val="20"/>
        </w:rPr>
      </w:pPr>
    </w:p>
    <w:p w14:paraId="11842822" w14:textId="6CD86E34" w:rsidR="000561F3" w:rsidRPr="00614AEB" w:rsidRDefault="00614AEB" w:rsidP="0094295F">
      <w:pPr>
        <w:spacing w:line="276" w:lineRule="auto"/>
        <w:rPr>
          <w:rFonts w:ascii="Georgia" w:hAnsi="Georgia" w:cs="Arial"/>
          <w:b/>
          <w:bCs/>
        </w:rPr>
      </w:pPr>
      <w:r w:rsidRPr="00614AEB">
        <w:rPr>
          <w:rFonts w:ascii="Georgia" w:hAnsi="Georgia" w:cs="Arial"/>
          <w:b/>
          <w:bCs/>
        </w:rPr>
        <w:t xml:space="preserve">3.4 </w:t>
      </w:r>
      <w:r w:rsidR="000561F3" w:rsidRPr="00614AEB">
        <w:rPr>
          <w:rFonts w:ascii="Georgia" w:hAnsi="Georgia" w:cs="Arial"/>
          <w:b/>
          <w:bCs/>
        </w:rPr>
        <w:t>Challenges and Solutions</w:t>
      </w:r>
    </w:p>
    <w:p w14:paraId="16044C7D" w14:textId="1AF6C403" w:rsidR="000561F3" w:rsidRDefault="000561F3" w:rsidP="0035748B">
      <w:pPr>
        <w:pStyle w:val="ListParagraph"/>
        <w:numPr>
          <w:ilvl w:val="0"/>
          <w:numId w:val="13"/>
        </w:numPr>
        <w:spacing w:line="276" w:lineRule="auto"/>
        <w:jc w:val="both"/>
        <w:rPr>
          <w:rFonts w:ascii="Arial" w:hAnsi="Arial" w:cs="Arial"/>
          <w:sz w:val="20"/>
          <w:szCs w:val="20"/>
        </w:rPr>
      </w:pPr>
      <w:r w:rsidRPr="004C556B">
        <w:rPr>
          <w:rFonts w:ascii="Arial" w:hAnsi="Arial" w:cs="Arial"/>
          <w:b/>
          <w:bCs/>
          <w:sz w:val="20"/>
          <w:szCs w:val="20"/>
        </w:rPr>
        <w:t>Loop Unrolling:</w:t>
      </w:r>
      <w:r w:rsidR="004C556B" w:rsidRPr="004C556B">
        <w:t xml:space="preserve"> </w:t>
      </w:r>
      <w:r w:rsidR="004C556B" w:rsidRPr="004C556B">
        <w:rPr>
          <w:rFonts w:ascii="Arial" w:hAnsi="Arial" w:cs="Arial"/>
          <w:sz w:val="20"/>
          <w:szCs w:val="20"/>
        </w:rPr>
        <w:t xml:space="preserve">Managing boundary conditions (e.g., when N % </w:t>
      </w:r>
      <w:proofErr w:type="gramStart"/>
      <w:r w:rsidR="004C556B" w:rsidRPr="004C556B">
        <w:rPr>
          <w:rFonts w:ascii="Arial" w:hAnsi="Arial" w:cs="Arial"/>
          <w:sz w:val="20"/>
          <w:szCs w:val="20"/>
        </w:rPr>
        <w:t>4 !</w:t>
      </w:r>
      <w:proofErr w:type="gramEnd"/>
      <w:r w:rsidR="004C556B" w:rsidRPr="004C556B">
        <w:rPr>
          <w:rFonts w:ascii="Arial" w:hAnsi="Arial" w:cs="Arial"/>
          <w:sz w:val="20"/>
          <w:szCs w:val="20"/>
        </w:rPr>
        <w:t>= 0) required special handling to ensure remaining elements were multiplied correctly. We added a small cleanup loop after the unrolled loop to handle leftover elements.</w:t>
      </w:r>
    </w:p>
    <w:p w14:paraId="2D43A9C3" w14:textId="698AB4D3" w:rsidR="004C556B" w:rsidRPr="00614AEB" w:rsidRDefault="004C556B" w:rsidP="0035748B">
      <w:pPr>
        <w:pStyle w:val="ListParagraph"/>
        <w:numPr>
          <w:ilvl w:val="0"/>
          <w:numId w:val="13"/>
        </w:numPr>
        <w:spacing w:line="276" w:lineRule="auto"/>
        <w:jc w:val="both"/>
        <w:rPr>
          <w:rFonts w:ascii="Arial" w:hAnsi="Arial" w:cs="Arial"/>
          <w:sz w:val="20"/>
          <w:szCs w:val="20"/>
        </w:rPr>
      </w:pPr>
      <w:r>
        <w:rPr>
          <w:rFonts w:ascii="Arial" w:hAnsi="Arial" w:cs="Arial"/>
          <w:b/>
          <w:bCs/>
          <w:sz w:val="20"/>
          <w:szCs w:val="20"/>
        </w:rPr>
        <w:t>Cache Blocking:</w:t>
      </w:r>
      <w:r>
        <w:rPr>
          <w:rFonts w:ascii="Arial" w:hAnsi="Arial" w:cs="Arial"/>
          <w:sz w:val="20"/>
          <w:szCs w:val="20"/>
        </w:rPr>
        <w:t xml:space="preserve"> </w:t>
      </w:r>
      <w:r w:rsidRPr="004C556B">
        <w:rPr>
          <w:rFonts w:ascii="Arial" w:hAnsi="Arial" w:cs="Arial"/>
          <w:sz w:val="20"/>
          <w:szCs w:val="20"/>
        </w:rPr>
        <w:t>Selecting the 64×64 block size was nontrivial. Through performance profiling, we discovered that larger blocks often led to excessive cache evictions, while smaller blocks did not utilize the L2 cache effectively.</w:t>
      </w:r>
    </w:p>
    <w:p w14:paraId="6A45CADE" w14:textId="7FFE9BD2" w:rsidR="000561F3" w:rsidRDefault="000561F3" w:rsidP="0076260F">
      <w:pPr>
        <w:pStyle w:val="ListParagraph"/>
        <w:numPr>
          <w:ilvl w:val="0"/>
          <w:numId w:val="13"/>
        </w:numPr>
        <w:spacing w:line="276" w:lineRule="auto"/>
        <w:jc w:val="both"/>
      </w:pPr>
      <w:r w:rsidRPr="004C556B">
        <w:rPr>
          <w:rFonts w:ascii="Arial" w:hAnsi="Arial" w:cs="Arial"/>
          <w:b/>
          <w:bCs/>
          <w:sz w:val="20"/>
          <w:szCs w:val="20"/>
        </w:rPr>
        <w:t>Memory Alignment</w:t>
      </w:r>
      <w:r w:rsidR="004C556B" w:rsidRPr="004C556B">
        <w:rPr>
          <w:rFonts w:ascii="Arial" w:hAnsi="Arial" w:cs="Arial"/>
          <w:b/>
          <w:bCs/>
          <w:sz w:val="20"/>
          <w:szCs w:val="20"/>
        </w:rPr>
        <w:t>:</w:t>
      </w:r>
      <w:r w:rsidR="004C556B">
        <w:rPr>
          <w:rFonts w:ascii="Arial" w:hAnsi="Arial" w:cs="Arial"/>
          <w:sz w:val="20"/>
          <w:szCs w:val="20"/>
        </w:rPr>
        <w:t xml:space="preserve"> </w:t>
      </w:r>
      <w:r w:rsidR="004C556B" w:rsidRPr="004C556B">
        <w:rPr>
          <w:rFonts w:ascii="Arial" w:hAnsi="Arial" w:cs="Arial"/>
          <w:sz w:val="20"/>
          <w:szCs w:val="20"/>
        </w:rPr>
        <w:t>Ensuring 64</w:t>
      </w:r>
      <w:r w:rsidR="004C556B" w:rsidRPr="004C556B">
        <w:rPr>
          <w:rFonts w:ascii="Cambria Math" w:hAnsi="Cambria Math" w:cs="Cambria Math"/>
          <w:sz w:val="20"/>
          <w:szCs w:val="20"/>
        </w:rPr>
        <w:t>‐</w:t>
      </w:r>
      <w:r w:rsidR="004C556B" w:rsidRPr="004C556B">
        <w:rPr>
          <w:rFonts w:ascii="Arial" w:hAnsi="Arial" w:cs="Arial"/>
          <w:sz w:val="20"/>
          <w:szCs w:val="20"/>
        </w:rPr>
        <w:t>byte alignment demanded changes to the default matrix allocation routines. By using posix_memalign, we reduced false sharing and partial cache</w:t>
      </w:r>
      <w:r w:rsidR="004C556B" w:rsidRPr="004C556B">
        <w:rPr>
          <w:rFonts w:ascii="Cambria Math" w:hAnsi="Cambria Math" w:cs="Cambria Math"/>
          <w:sz w:val="20"/>
          <w:szCs w:val="20"/>
        </w:rPr>
        <w:t>‐</w:t>
      </w:r>
      <w:r w:rsidR="004C556B" w:rsidRPr="004C556B">
        <w:rPr>
          <w:rFonts w:ascii="Arial" w:hAnsi="Arial" w:cs="Arial"/>
          <w:sz w:val="20"/>
          <w:szCs w:val="20"/>
        </w:rPr>
        <w:t>line loads, thereby boosting overall throughput.</w:t>
      </w:r>
    </w:p>
    <w:p w14:paraId="0A72501A" w14:textId="19C57B7A" w:rsidR="004C556B" w:rsidRPr="00412B8A" w:rsidRDefault="004C556B" w:rsidP="00412B8A">
      <w:pPr>
        <w:spacing w:line="276" w:lineRule="auto"/>
        <w:jc w:val="both"/>
        <w:rPr>
          <w:rFonts w:ascii="Arial" w:hAnsi="Arial" w:cs="Arial"/>
          <w:sz w:val="20"/>
          <w:szCs w:val="20"/>
        </w:rPr>
      </w:pPr>
      <w:r w:rsidRPr="004C556B">
        <w:rPr>
          <w:rFonts w:ascii="Arial" w:hAnsi="Arial" w:cs="Arial"/>
          <w:sz w:val="20"/>
          <w:szCs w:val="20"/>
        </w:rPr>
        <w:t>Overall, these refinements—unrolling loops, blocking for cache, and aligning data—were critical for extracting maximum performance from the hardware. While each optimization targets a different bottleneck, together they address common HPC challenges such as high memory latency, loop overhead, and synchronization costs.</w:t>
      </w:r>
    </w:p>
    <w:p w14:paraId="279A4026" w14:textId="77777777" w:rsidR="00BF3803" w:rsidRDefault="00BF3803" w:rsidP="0094295F">
      <w:pPr>
        <w:spacing w:line="276" w:lineRule="auto"/>
      </w:pPr>
    </w:p>
    <w:p w14:paraId="358DE8D0" w14:textId="4FCEA2B5" w:rsidR="000561F3" w:rsidRPr="008869D8" w:rsidRDefault="000561F3" w:rsidP="008869D8">
      <w:pPr>
        <w:pStyle w:val="ListParagraph"/>
        <w:numPr>
          <w:ilvl w:val="0"/>
          <w:numId w:val="4"/>
        </w:numPr>
        <w:spacing w:line="276" w:lineRule="auto"/>
        <w:rPr>
          <w:rFonts w:ascii="Georgia" w:hAnsi="Georgia"/>
          <w:b/>
          <w:bCs/>
          <w:sz w:val="28"/>
          <w:szCs w:val="28"/>
        </w:rPr>
      </w:pPr>
      <w:r w:rsidRPr="008869D8">
        <w:rPr>
          <w:rFonts w:ascii="Georgia" w:hAnsi="Georgia"/>
          <w:b/>
          <w:bCs/>
          <w:sz w:val="28"/>
          <w:szCs w:val="28"/>
        </w:rPr>
        <w:lastRenderedPageBreak/>
        <w:t>Analysis</w:t>
      </w:r>
    </w:p>
    <w:p w14:paraId="20294756" w14:textId="77777777" w:rsidR="000561F3" w:rsidRPr="0035748B" w:rsidRDefault="000561F3" w:rsidP="0094295F">
      <w:pPr>
        <w:spacing w:line="276" w:lineRule="auto"/>
        <w:rPr>
          <w:rFonts w:ascii="Georgia" w:hAnsi="Georgia"/>
          <w:b/>
          <w:bCs/>
        </w:rPr>
      </w:pPr>
    </w:p>
    <w:p w14:paraId="6AA26490" w14:textId="0625757B" w:rsidR="000561F3" w:rsidRPr="0035748B" w:rsidRDefault="0035748B" w:rsidP="0094295F">
      <w:pPr>
        <w:spacing w:line="276" w:lineRule="auto"/>
        <w:rPr>
          <w:rFonts w:ascii="Georgia" w:hAnsi="Georgia"/>
          <w:b/>
          <w:bCs/>
        </w:rPr>
      </w:pPr>
      <w:r w:rsidRPr="0035748B">
        <w:rPr>
          <w:rFonts w:ascii="Georgia" w:hAnsi="Georgia"/>
          <w:b/>
          <w:bCs/>
        </w:rPr>
        <w:t xml:space="preserve">  4.1 </w:t>
      </w:r>
      <w:r w:rsidR="000561F3" w:rsidRPr="0035748B">
        <w:rPr>
          <w:rFonts w:ascii="Georgia" w:hAnsi="Georgia"/>
          <w:b/>
          <w:bCs/>
        </w:rPr>
        <w:t>Metrics Used</w:t>
      </w:r>
    </w:p>
    <w:p w14:paraId="72F8DC99" w14:textId="05D2B89F" w:rsidR="000561F3" w:rsidRPr="0035748B" w:rsidRDefault="000561F3" w:rsidP="0035748B">
      <w:pPr>
        <w:pStyle w:val="ListParagraph"/>
        <w:numPr>
          <w:ilvl w:val="0"/>
          <w:numId w:val="15"/>
        </w:numPr>
        <w:spacing w:line="276" w:lineRule="auto"/>
        <w:jc w:val="both"/>
        <w:rPr>
          <w:rFonts w:ascii="Arial" w:hAnsi="Arial" w:cs="Arial"/>
          <w:sz w:val="20"/>
          <w:szCs w:val="20"/>
        </w:rPr>
      </w:pPr>
      <w:r w:rsidRPr="0035748B">
        <w:rPr>
          <w:rFonts w:ascii="Arial" w:hAnsi="Arial" w:cs="Arial"/>
          <w:b/>
          <w:bCs/>
          <w:sz w:val="20"/>
          <w:szCs w:val="20"/>
        </w:rPr>
        <w:t>Execution Time:</w:t>
      </w:r>
      <w:r w:rsidRPr="0035748B">
        <w:rPr>
          <w:rFonts w:ascii="Arial" w:hAnsi="Arial" w:cs="Arial"/>
          <w:sz w:val="20"/>
          <w:szCs w:val="20"/>
        </w:rPr>
        <w:t xml:space="preserve"> Measured the time taken to complete matrix multiplication for each implementation.</w:t>
      </w:r>
    </w:p>
    <w:p w14:paraId="5033D630" w14:textId="0D5D1363" w:rsidR="000561F3" w:rsidRPr="0035748B" w:rsidRDefault="000561F3" w:rsidP="0035748B">
      <w:pPr>
        <w:pStyle w:val="ListParagraph"/>
        <w:numPr>
          <w:ilvl w:val="0"/>
          <w:numId w:val="15"/>
        </w:numPr>
        <w:spacing w:line="276" w:lineRule="auto"/>
        <w:jc w:val="both"/>
        <w:rPr>
          <w:rFonts w:ascii="Arial" w:hAnsi="Arial" w:cs="Arial"/>
          <w:sz w:val="20"/>
          <w:szCs w:val="20"/>
        </w:rPr>
      </w:pPr>
      <w:r w:rsidRPr="0035748B">
        <w:rPr>
          <w:rFonts w:ascii="Arial" w:hAnsi="Arial" w:cs="Arial"/>
          <w:b/>
          <w:bCs/>
          <w:sz w:val="20"/>
          <w:szCs w:val="20"/>
        </w:rPr>
        <w:t>Speedup:</w:t>
      </w:r>
      <w:r w:rsidRPr="0035748B">
        <w:rPr>
          <w:rFonts w:ascii="Arial" w:hAnsi="Arial" w:cs="Arial"/>
          <w:sz w:val="20"/>
          <w:szCs w:val="20"/>
        </w:rPr>
        <w:t xml:space="preserve"> Calculated as the ratio of single-threaded execution time to multi-threaded execution time.</w:t>
      </w:r>
    </w:p>
    <w:p w14:paraId="6FACCBF9" w14:textId="57DEC763" w:rsidR="000561F3" w:rsidRPr="0035748B" w:rsidRDefault="000561F3" w:rsidP="0035748B">
      <w:pPr>
        <w:pStyle w:val="ListParagraph"/>
        <w:numPr>
          <w:ilvl w:val="0"/>
          <w:numId w:val="15"/>
        </w:numPr>
        <w:spacing w:line="276" w:lineRule="auto"/>
        <w:jc w:val="both"/>
        <w:rPr>
          <w:rFonts w:ascii="Arial" w:hAnsi="Arial" w:cs="Arial"/>
          <w:sz w:val="20"/>
          <w:szCs w:val="20"/>
        </w:rPr>
      </w:pPr>
      <w:r w:rsidRPr="0035748B">
        <w:rPr>
          <w:rFonts w:ascii="Arial" w:hAnsi="Arial" w:cs="Arial"/>
          <w:b/>
          <w:bCs/>
          <w:sz w:val="20"/>
          <w:szCs w:val="20"/>
        </w:rPr>
        <w:t>CPU Utilizati</w:t>
      </w:r>
      <w:r w:rsidR="0035748B" w:rsidRPr="0035748B">
        <w:rPr>
          <w:rFonts w:ascii="Arial" w:hAnsi="Arial" w:cs="Arial"/>
          <w:b/>
          <w:bCs/>
          <w:sz w:val="20"/>
          <w:szCs w:val="20"/>
        </w:rPr>
        <w:t>on</w:t>
      </w:r>
      <w:r w:rsidRPr="0035748B">
        <w:rPr>
          <w:rFonts w:ascii="Arial" w:hAnsi="Arial" w:cs="Arial"/>
          <w:b/>
          <w:bCs/>
          <w:sz w:val="20"/>
          <w:szCs w:val="20"/>
        </w:rPr>
        <w:t>:</w:t>
      </w:r>
      <w:r w:rsidRPr="0035748B">
        <w:rPr>
          <w:rFonts w:ascii="Arial" w:hAnsi="Arial" w:cs="Arial"/>
          <w:sz w:val="20"/>
          <w:szCs w:val="20"/>
        </w:rPr>
        <w:t xml:space="preserve"> Evaluated the percentage of effective CPU usage during execution.</w:t>
      </w:r>
    </w:p>
    <w:p w14:paraId="25F7E4D6" w14:textId="2BFFDB53" w:rsidR="000561F3" w:rsidRPr="00BE5D75" w:rsidRDefault="000561F3" w:rsidP="008A2E97">
      <w:pPr>
        <w:pStyle w:val="ListParagraph"/>
        <w:numPr>
          <w:ilvl w:val="0"/>
          <w:numId w:val="15"/>
        </w:numPr>
        <w:spacing w:line="276" w:lineRule="auto"/>
        <w:jc w:val="both"/>
      </w:pPr>
      <w:r w:rsidRPr="00412B8A">
        <w:rPr>
          <w:rFonts w:ascii="Arial" w:hAnsi="Arial" w:cs="Arial"/>
          <w:b/>
          <w:bCs/>
          <w:sz w:val="20"/>
          <w:szCs w:val="20"/>
        </w:rPr>
        <w:t>Cache Performance:</w:t>
      </w:r>
      <w:r w:rsidRPr="00412B8A">
        <w:rPr>
          <w:rFonts w:ascii="Arial" w:hAnsi="Arial" w:cs="Arial"/>
          <w:sz w:val="20"/>
          <w:szCs w:val="20"/>
        </w:rPr>
        <w:t xml:space="preserve"> Assessed via hardware performance counters</w:t>
      </w:r>
      <w:r w:rsidR="00412B8A">
        <w:rPr>
          <w:rFonts w:ascii="Arial" w:hAnsi="Arial" w:cs="Arial"/>
          <w:sz w:val="20"/>
          <w:szCs w:val="20"/>
        </w:rPr>
        <w:t>.</w:t>
      </w:r>
    </w:p>
    <w:p w14:paraId="2001302D" w14:textId="77777777" w:rsidR="00BE5D75" w:rsidRDefault="00BE5D75" w:rsidP="00A64676">
      <w:pPr>
        <w:pStyle w:val="ListParagraph"/>
        <w:spacing w:line="276" w:lineRule="auto"/>
        <w:jc w:val="both"/>
      </w:pPr>
    </w:p>
    <w:p w14:paraId="10EB4FBB" w14:textId="2110C46F" w:rsidR="000561F3" w:rsidRPr="0035748B" w:rsidRDefault="0035748B" w:rsidP="0094295F">
      <w:pPr>
        <w:spacing w:line="276" w:lineRule="auto"/>
        <w:rPr>
          <w:rFonts w:ascii="Georgia" w:hAnsi="Georgia"/>
          <w:b/>
          <w:bCs/>
        </w:rPr>
      </w:pPr>
      <w:r w:rsidRPr="0035748B">
        <w:rPr>
          <w:rFonts w:ascii="Georgia" w:hAnsi="Georgia"/>
          <w:b/>
          <w:bCs/>
        </w:rPr>
        <w:t xml:space="preserve">  4.</w:t>
      </w:r>
      <w:r>
        <w:rPr>
          <w:rFonts w:ascii="Georgia" w:hAnsi="Georgia"/>
          <w:b/>
          <w:bCs/>
        </w:rPr>
        <w:t>2</w:t>
      </w:r>
      <w:r w:rsidRPr="0035748B">
        <w:rPr>
          <w:rFonts w:ascii="Georgia" w:hAnsi="Georgia"/>
          <w:b/>
          <w:bCs/>
        </w:rPr>
        <w:t xml:space="preserve"> </w:t>
      </w:r>
      <w:r w:rsidR="000561F3" w:rsidRPr="0035748B">
        <w:rPr>
          <w:rFonts w:ascii="Georgia" w:hAnsi="Georgia"/>
          <w:b/>
          <w:bCs/>
        </w:rPr>
        <w:t>Experimental Results</w:t>
      </w:r>
    </w:p>
    <w:p w14:paraId="76BA7046" w14:textId="2F4264CF" w:rsidR="000561F3" w:rsidRPr="0035748B" w:rsidRDefault="000561F3" w:rsidP="0035748B">
      <w:pPr>
        <w:pStyle w:val="ListParagraph"/>
        <w:numPr>
          <w:ilvl w:val="0"/>
          <w:numId w:val="19"/>
        </w:numPr>
        <w:spacing w:line="276" w:lineRule="auto"/>
        <w:jc w:val="both"/>
        <w:rPr>
          <w:rFonts w:ascii="Arial" w:hAnsi="Arial" w:cs="Arial"/>
          <w:sz w:val="20"/>
          <w:szCs w:val="20"/>
        </w:rPr>
      </w:pPr>
      <w:r w:rsidRPr="0035748B">
        <w:rPr>
          <w:rFonts w:ascii="Arial" w:hAnsi="Arial" w:cs="Arial"/>
          <w:b/>
          <w:bCs/>
          <w:sz w:val="20"/>
          <w:szCs w:val="20"/>
        </w:rPr>
        <w:t>Execution Time Comparison</w:t>
      </w:r>
      <w:r w:rsidR="0035748B" w:rsidRPr="0035748B">
        <w:rPr>
          <w:rFonts w:ascii="Arial" w:hAnsi="Arial" w:cs="Arial"/>
          <w:b/>
          <w:bCs/>
          <w:sz w:val="20"/>
          <w:szCs w:val="20"/>
        </w:rPr>
        <w:t>:</w:t>
      </w:r>
      <w:r w:rsidR="0035748B">
        <w:rPr>
          <w:rFonts w:ascii="Arial" w:hAnsi="Arial" w:cs="Arial"/>
          <w:sz w:val="20"/>
          <w:szCs w:val="20"/>
        </w:rPr>
        <w:t xml:space="preserve"> </w:t>
      </w:r>
      <w:r w:rsidRPr="0035748B">
        <w:rPr>
          <w:rFonts w:ascii="Arial" w:hAnsi="Arial" w:cs="Arial"/>
          <w:sz w:val="20"/>
          <w:szCs w:val="20"/>
        </w:rPr>
        <w:t>The cache-blocked implementation demonstrated the shortest execution time across all thread counts, highlighting the effectiveness of improved data locality.</w:t>
      </w:r>
    </w:p>
    <w:p w14:paraId="013A416E" w14:textId="343B3EC4" w:rsidR="000561F3" w:rsidRPr="0035748B" w:rsidRDefault="000561F3" w:rsidP="0035748B">
      <w:pPr>
        <w:pStyle w:val="ListParagraph"/>
        <w:numPr>
          <w:ilvl w:val="0"/>
          <w:numId w:val="19"/>
        </w:numPr>
        <w:spacing w:line="276" w:lineRule="auto"/>
        <w:jc w:val="both"/>
        <w:rPr>
          <w:rFonts w:ascii="Arial" w:hAnsi="Arial" w:cs="Arial"/>
          <w:sz w:val="20"/>
          <w:szCs w:val="20"/>
        </w:rPr>
      </w:pPr>
      <w:r w:rsidRPr="0035748B">
        <w:rPr>
          <w:rFonts w:ascii="Arial" w:hAnsi="Arial" w:cs="Arial"/>
          <w:b/>
          <w:bCs/>
          <w:sz w:val="20"/>
          <w:szCs w:val="20"/>
        </w:rPr>
        <w:t>Speedup Trends</w:t>
      </w:r>
      <w:r w:rsidR="0035748B" w:rsidRPr="0035748B">
        <w:rPr>
          <w:rFonts w:ascii="Arial" w:hAnsi="Arial" w:cs="Arial"/>
          <w:b/>
          <w:bCs/>
          <w:sz w:val="20"/>
          <w:szCs w:val="20"/>
        </w:rPr>
        <w:t>:</w:t>
      </w:r>
      <w:r w:rsidR="0035748B">
        <w:rPr>
          <w:rFonts w:ascii="Arial" w:hAnsi="Arial" w:cs="Arial"/>
          <w:sz w:val="20"/>
          <w:szCs w:val="20"/>
        </w:rPr>
        <w:t xml:space="preserve"> </w:t>
      </w:r>
      <w:r w:rsidRPr="0035748B">
        <w:rPr>
          <w:rFonts w:ascii="Arial" w:hAnsi="Arial" w:cs="Arial"/>
          <w:sz w:val="20"/>
          <w:szCs w:val="20"/>
        </w:rPr>
        <w:t>Speedup improved with the number of threads but plateaued beyond 8 threads due to synchronization overhead and Amdahl’s law limitations.</w:t>
      </w:r>
    </w:p>
    <w:p w14:paraId="6F453C52" w14:textId="77777777" w:rsidR="00A64676" w:rsidRDefault="000561F3" w:rsidP="00A64676">
      <w:pPr>
        <w:pStyle w:val="ListParagraph"/>
        <w:numPr>
          <w:ilvl w:val="0"/>
          <w:numId w:val="19"/>
        </w:numPr>
        <w:spacing w:line="276" w:lineRule="auto"/>
        <w:jc w:val="both"/>
        <w:rPr>
          <w:rFonts w:ascii="Arial" w:hAnsi="Arial" w:cs="Arial"/>
          <w:sz w:val="20"/>
          <w:szCs w:val="20"/>
        </w:rPr>
      </w:pPr>
      <w:r w:rsidRPr="0035748B">
        <w:rPr>
          <w:rFonts w:ascii="Arial" w:hAnsi="Arial" w:cs="Arial"/>
          <w:b/>
          <w:bCs/>
          <w:sz w:val="20"/>
          <w:szCs w:val="20"/>
        </w:rPr>
        <w:t>CPU Utilization</w:t>
      </w:r>
      <w:r w:rsidR="0035748B" w:rsidRPr="0035748B">
        <w:rPr>
          <w:rFonts w:ascii="Arial" w:hAnsi="Arial" w:cs="Arial"/>
          <w:b/>
          <w:bCs/>
          <w:sz w:val="20"/>
          <w:szCs w:val="20"/>
        </w:rPr>
        <w:t>:</w:t>
      </w:r>
      <w:r w:rsidR="0035748B">
        <w:rPr>
          <w:rFonts w:ascii="Arial" w:hAnsi="Arial" w:cs="Arial"/>
          <w:sz w:val="20"/>
          <w:szCs w:val="20"/>
        </w:rPr>
        <w:t xml:space="preserve"> </w:t>
      </w:r>
      <w:r w:rsidR="00A64676" w:rsidRPr="00A64676">
        <w:rPr>
          <w:rFonts w:ascii="Arial" w:hAnsi="Arial" w:cs="Arial"/>
          <w:sz w:val="20"/>
          <w:szCs w:val="20"/>
        </w:rPr>
        <w:t>Memory alignment achieved higher CPU utilization, indicating efficient cache usage.</w:t>
      </w:r>
    </w:p>
    <w:p w14:paraId="46AE01E7" w14:textId="44A78298" w:rsidR="001463E8" w:rsidRPr="006D5839" w:rsidRDefault="006D5839" w:rsidP="001463E8">
      <w:pPr>
        <w:pStyle w:val="ListParagraph"/>
        <w:numPr>
          <w:ilvl w:val="0"/>
          <w:numId w:val="19"/>
        </w:numPr>
        <w:spacing w:line="276" w:lineRule="auto"/>
        <w:jc w:val="both"/>
        <w:rPr>
          <w:rFonts w:ascii="Arial" w:hAnsi="Arial" w:cs="Arial"/>
          <w:sz w:val="20"/>
          <w:szCs w:val="20"/>
        </w:rPr>
      </w:pPr>
      <w:r w:rsidRPr="006D5839">
        <w:rPr>
          <w:rFonts w:ascii="Arial" w:hAnsi="Arial" w:cs="Arial"/>
          <w:b/>
          <w:bCs/>
          <w:sz w:val="20"/>
          <w:szCs w:val="20"/>
        </w:rPr>
        <w:t>Cache Efficiency:</w:t>
      </w:r>
      <w:r w:rsidRPr="006D5839">
        <w:rPr>
          <w:rFonts w:ascii="Arial" w:hAnsi="Arial" w:cs="Arial"/>
          <w:sz w:val="20"/>
          <w:szCs w:val="20"/>
        </w:rPr>
        <w:t xml:space="preserve"> Cache blocking achieved the lowest miss rates, improving data locality and performance, while Naive and Aligned suffered higher misses at high thread counts.</w:t>
      </w:r>
    </w:p>
    <w:p w14:paraId="7167D9AE" w14:textId="77777777" w:rsidR="001463E8" w:rsidRPr="001463E8" w:rsidRDefault="001463E8" w:rsidP="001463E8">
      <w:pPr>
        <w:spacing w:line="276" w:lineRule="auto"/>
        <w:jc w:val="both"/>
        <w:rPr>
          <w:rFonts w:ascii="Arial" w:hAnsi="Arial" w:cs="Arial"/>
          <w:sz w:val="20"/>
          <w:szCs w:val="20"/>
        </w:rPr>
      </w:pPr>
    </w:p>
    <w:p w14:paraId="1DF9CDC8" w14:textId="05E61E1F" w:rsidR="001463E8" w:rsidRDefault="001463E8" w:rsidP="001463E8">
      <w:pPr>
        <w:pStyle w:val="ListParagraph"/>
        <w:numPr>
          <w:ilvl w:val="1"/>
          <w:numId w:val="5"/>
        </w:numPr>
        <w:spacing w:line="276" w:lineRule="auto"/>
        <w:rPr>
          <w:rFonts w:ascii="Georgia" w:hAnsi="Georgia"/>
          <w:b/>
          <w:bCs/>
        </w:rPr>
      </w:pPr>
      <w:r w:rsidRPr="001463E8">
        <w:rPr>
          <w:rFonts w:ascii="Georgia" w:hAnsi="Georgia"/>
          <w:b/>
          <w:bCs/>
        </w:rPr>
        <w:t>VTune</w:t>
      </w:r>
      <w:r w:rsidR="00A64676">
        <w:rPr>
          <w:rFonts w:ascii="Georgia" w:hAnsi="Georgia"/>
          <w:b/>
          <w:bCs/>
        </w:rPr>
        <w:t xml:space="preserve"> and Linux Performance Tool</w:t>
      </w:r>
      <w:r w:rsidRPr="001463E8">
        <w:rPr>
          <w:rFonts w:ascii="Georgia" w:hAnsi="Georgia"/>
          <w:b/>
          <w:bCs/>
        </w:rPr>
        <w:t xml:space="preserve"> Results</w:t>
      </w:r>
    </w:p>
    <w:p w14:paraId="6C2D5579" w14:textId="2C835138" w:rsidR="001463E8" w:rsidRPr="001463E8" w:rsidRDefault="000561F3" w:rsidP="001463E8">
      <w:pPr>
        <w:pStyle w:val="ListParagraph"/>
        <w:numPr>
          <w:ilvl w:val="2"/>
          <w:numId w:val="5"/>
        </w:numPr>
        <w:spacing w:line="276" w:lineRule="auto"/>
        <w:rPr>
          <w:rFonts w:ascii="Georgia" w:hAnsi="Georgia"/>
          <w:b/>
          <w:bCs/>
        </w:rPr>
      </w:pPr>
      <w:r w:rsidRPr="001463E8">
        <w:rPr>
          <w:rFonts w:ascii="Arial" w:hAnsi="Arial" w:cs="Arial"/>
          <w:b/>
          <w:bCs/>
          <w:sz w:val="20"/>
          <w:szCs w:val="20"/>
        </w:rPr>
        <w:t>Execution Time Comparison:</w:t>
      </w:r>
      <w:r w:rsidRPr="001463E8">
        <w:rPr>
          <w:rFonts w:ascii="Arial" w:hAnsi="Arial" w:cs="Arial"/>
          <w:sz w:val="20"/>
          <w:szCs w:val="20"/>
        </w:rPr>
        <w:t xml:space="preserve"> Bar chart showing execution times for each method.</w:t>
      </w:r>
    </w:p>
    <w:p w14:paraId="62B0D2BD" w14:textId="0AA2116F" w:rsidR="001463E8" w:rsidRDefault="001463E8" w:rsidP="001463E8">
      <w:pPr>
        <w:pStyle w:val="ListParagraph"/>
        <w:spacing w:line="276" w:lineRule="auto"/>
        <w:ind w:left="1440"/>
        <w:rPr>
          <w:rFonts w:ascii="Arial" w:hAnsi="Arial" w:cs="Arial"/>
          <w:b/>
          <w:bCs/>
          <w:sz w:val="20"/>
          <w:szCs w:val="20"/>
        </w:rPr>
      </w:pPr>
    </w:p>
    <w:p w14:paraId="3C8B53DB" w14:textId="446977AF" w:rsidR="001463E8" w:rsidRDefault="001463E8" w:rsidP="001463E8">
      <w:pPr>
        <w:pStyle w:val="ListParagraph"/>
        <w:spacing w:line="276" w:lineRule="auto"/>
        <w:ind w:left="1440"/>
        <w:rPr>
          <w:rFonts w:ascii="Arial" w:hAnsi="Arial" w:cs="Arial"/>
          <w:b/>
          <w:bCs/>
          <w:sz w:val="20"/>
          <w:szCs w:val="20"/>
        </w:rPr>
      </w:pPr>
      <w:r>
        <w:rPr>
          <w:rFonts w:ascii="Arial" w:hAnsi="Arial" w:cs="Arial"/>
          <w:b/>
          <w:bCs/>
          <w:noProof/>
          <w:sz w:val="20"/>
          <w:szCs w:val="20"/>
        </w:rPr>
        <w:drawing>
          <wp:inline distT="0" distB="0" distL="0" distR="0" wp14:anchorId="68DC4E89" wp14:editId="0636266C">
            <wp:extent cx="4226573" cy="2857500"/>
            <wp:effectExtent l="0" t="0" r="2540" b="0"/>
            <wp:docPr id="45695596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55964" name="Picture 1" descr="A graph of different colored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4099" cy="2862588"/>
                    </a:xfrm>
                    <a:prstGeom prst="rect">
                      <a:avLst/>
                    </a:prstGeom>
                    <a:noFill/>
                    <a:ln>
                      <a:noFill/>
                    </a:ln>
                  </pic:spPr>
                </pic:pic>
              </a:graphicData>
            </a:graphic>
          </wp:inline>
        </w:drawing>
      </w:r>
    </w:p>
    <w:p w14:paraId="1D2B3253" w14:textId="77777777" w:rsidR="001463E8" w:rsidRDefault="001463E8" w:rsidP="001463E8">
      <w:pPr>
        <w:pStyle w:val="ListParagraph"/>
        <w:spacing w:line="276" w:lineRule="auto"/>
        <w:ind w:left="1440"/>
        <w:rPr>
          <w:rFonts w:ascii="Arial" w:hAnsi="Arial" w:cs="Arial"/>
          <w:b/>
          <w:bCs/>
          <w:sz w:val="20"/>
          <w:szCs w:val="20"/>
        </w:rPr>
      </w:pPr>
    </w:p>
    <w:p w14:paraId="685B2013" w14:textId="06838607" w:rsidR="001463E8" w:rsidRDefault="00247171" w:rsidP="001463E8">
      <w:pPr>
        <w:pStyle w:val="ListParagraph"/>
        <w:spacing w:line="276" w:lineRule="auto"/>
        <w:ind w:left="1440"/>
        <w:rPr>
          <w:rFonts w:ascii="Arial" w:hAnsi="Arial" w:cs="Arial"/>
          <w:b/>
          <w:bCs/>
          <w:sz w:val="20"/>
          <w:szCs w:val="20"/>
        </w:rPr>
      </w:pPr>
      <w:r w:rsidRPr="00247171">
        <w:rPr>
          <w:rFonts w:ascii="Arial" w:hAnsi="Arial" w:cs="Arial"/>
          <w:b/>
          <w:bCs/>
          <w:noProof/>
          <w:sz w:val="20"/>
          <w:szCs w:val="20"/>
        </w:rPr>
        <mc:AlternateContent>
          <mc:Choice Requires="wps">
            <w:drawing>
              <wp:anchor distT="45720" distB="45720" distL="114300" distR="114300" simplePos="0" relativeHeight="251659264" behindDoc="0" locked="0" layoutInCell="1" allowOverlap="1" wp14:anchorId="088FE87E" wp14:editId="376B7580">
                <wp:simplePos x="0" y="0"/>
                <wp:positionH relativeFrom="column">
                  <wp:posOffset>1197610</wp:posOffset>
                </wp:positionH>
                <wp:positionV relativeFrom="paragraph">
                  <wp:posOffset>9525</wp:posOffset>
                </wp:positionV>
                <wp:extent cx="3943350" cy="323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solidFill>
                            <a:schemeClr val="bg1"/>
                          </a:solidFill>
                          <a:miter lim="800000"/>
                          <a:headEnd/>
                          <a:tailEnd/>
                        </a:ln>
                      </wps:spPr>
                      <wps:txbx>
                        <w:txbxContent>
                          <w:p w14:paraId="47D2F63B" w14:textId="221001F2" w:rsidR="00247171" w:rsidRPr="00247171" w:rsidRDefault="00247171">
                            <w:pPr>
                              <w:rPr>
                                <w:rFonts w:ascii="Times New Roman" w:hAnsi="Times New Roman" w:cs="Times New Roman"/>
                                <w:i/>
                                <w:iCs/>
                                <w:sz w:val="16"/>
                                <w:szCs w:val="16"/>
                              </w:rPr>
                            </w:pPr>
                            <w:r w:rsidRPr="00247171">
                              <w:rPr>
                                <w:rFonts w:ascii="Times New Roman" w:hAnsi="Times New Roman" w:cs="Times New Roman"/>
                                <w:b/>
                                <w:bCs/>
                                <w:sz w:val="16"/>
                                <w:szCs w:val="16"/>
                              </w:rPr>
                              <w:t>Figure 1:</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e</w:t>
                            </w:r>
                            <w:r w:rsidRPr="00247171">
                              <w:rPr>
                                <w:rFonts w:ascii="Times New Roman" w:hAnsi="Times New Roman" w:cs="Times New Roman"/>
                                <w:i/>
                                <w:iCs/>
                                <w:sz w:val="16"/>
                                <w:szCs w:val="16"/>
                              </w:rPr>
                              <w:t xml:space="preserve">xecution </w:t>
                            </w:r>
                            <w:r>
                              <w:rPr>
                                <w:rFonts w:ascii="Times New Roman" w:hAnsi="Times New Roman" w:cs="Times New Roman"/>
                                <w:i/>
                                <w:iCs/>
                                <w:sz w:val="16"/>
                                <w:szCs w:val="16"/>
                              </w:rPr>
                              <w:t>t</w:t>
                            </w:r>
                            <w:r w:rsidRPr="00247171">
                              <w:rPr>
                                <w:rFonts w:ascii="Times New Roman" w:hAnsi="Times New Roman" w:cs="Times New Roman"/>
                                <w:i/>
                                <w:iCs/>
                                <w:sz w:val="16"/>
                                <w:szCs w:val="16"/>
                              </w:rPr>
                              <w:t>ime among different parallelization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FE87E" id="_x0000_t202" coordsize="21600,21600" o:spt="202" path="m,l,21600r21600,l21600,xe">
                <v:stroke joinstyle="miter"/>
                <v:path gradientshapeok="t" o:connecttype="rect"/>
              </v:shapetype>
              <v:shape id="Text Box 2" o:spid="_x0000_s1026" type="#_x0000_t202" style="position:absolute;left:0;text-align:left;margin-left:94.3pt;margin-top:.75pt;width:310.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" strokecolor="white [3212]">
                <v:textbox>
                  <w:txbxContent>
                    <w:p w14:paraId="47D2F63B" w14:textId="221001F2" w:rsidR="00247171" w:rsidRPr="00247171" w:rsidRDefault="00247171">
                      <w:pPr>
                        <w:rPr>
                          <w:rFonts w:ascii="Times New Roman" w:hAnsi="Times New Roman" w:cs="Times New Roman"/>
                          <w:i/>
                          <w:iCs/>
                          <w:sz w:val="16"/>
                          <w:szCs w:val="16"/>
                        </w:rPr>
                      </w:pPr>
                      <w:r w:rsidRPr="00247171">
                        <w:rPr>
                          <w:rFonts w:ascii="Times New Roman" w:hAnsi="Times New Roman" w:cs="Times New Roman"/>
                          <w:b/>
                          <w:bCs/>
                          <w:sz w:val="16"/>
                          <w:szCs w:val="16"/>
                        </w:rPr>
                        <w:t>Figure 1:</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e</w:t>
                      </w:r>
                      <w:r w:rsidRPr="00247171">
                        <w:rPr>
                          <w:rFonts w:ascii="Times New Roman" w:hAnsi="Times New Roman" w:cs="Times New Roman"/>
                          <w:i/>
                          <w:iCs/>
                          <w:sz w:val="16"/>
                          <w:szCs w:val="16"/>
                        </w:rPr>
                        <w:t xml:space="preserve">xecution </w:t>
                      </w:r>
                      <w:r>
                        <w:rPr>
                          <w:rFonts w:ascii="Times New Roman" w:hAnsi="Times New Roman" w:cs="Times New Roman"/>
                          <w:i/>
                          <w:iCs/>
                          <w:sz w:val="16"/>
                          <w:szCs w:val="16"/>
                        </w:rPr>
                        <w:t>t</w:t>
                      </w:r>
                      <w:r w:rsidRPr="00247171">
                        <w:rPr>
                          <w:rFonts w:ascii="Times New Roman" w:hAnsi="Times New Roman" w:cs="Times New Roman"/>
                          <w:i/>
                          <w:iCs/>
                          <w:sz w:val="16"/>
                          <w:szCs w:val="16"/>
                        </w:rPr>
                        <w:t>ime among different parallelization methods</w:t>
                      </w:r>
                    </w:p>
                  </w:txbxContent>
                </v:textbox>
                <w10:wrap type="square"/>
              </v:shape>
            </w:pict>
          </mc:Fallback>
        </mc:AlternateContent>
      </w:r>
    </w:p>
    <w:p w14:paraId="4A324963" w14:textId="7C46BE21" w:rsidR="001463E8" w:rsidRDefault="001463E8" w:rsidP="001463E8">
      <w:pPr>
        <w:pStyle w:val="ListParagraph"/>
        <w:spacing w:line="276" w:lineRule="auto"/>
        <w:ind w:left="1440"/>
        <w:rPr>
          <w:rFonts w:ascii="Arial" w:hAnsi="Arial" w:cs="Arial"/>
          <w:b/>
          <w:bCs/>
          <w:sz w:val="20"/>
          <w:szCs w:val="20"/>
        </w:rPr>
      </w:pPr>
    </w:p>
    <w:p w14:paraId="5E016BD4" w14:textId="7AD56309" w:rsidR="001463E8" w:rsidRPr="001463E8" w:rsidRDefault="001463E8" w:rsidP="001463E8">
      <w:pPr>
        <w:pStyle w:val="ListParagraph"/>
        <w:spacing w:line="276" w:lineRule="auto"/>
        <w:ind w:left="1440"/>
        <w:rPr>
          <w:rFonts w:ascii="Arial" w:hAnsi="Arial" w:cs="Arial"/>
          <w:b/>
          <w:bCs/>
          <w:sz w:val="20"/>
          <w:szCs w:val="20"/>
        </w:rPr>
      </w:pPr>
    </w:p>
    <w:p w14:paraId="1189CB0F" w14:textId="22547D61" w:rsidR="001463E8" w:rsidRPr="001463E8" w:rsidRDefault="001463E8" w:rsidP="001463E8">
      <w:pPr>
        <w:pStyle w:val="ListParagraph"/>
        <w:spacing w:line="276" w:lineRule="auto"/>
        <w:ind w:left="1440"/>
        <w:rPr>
          <w:rFonts w:ascii="Georgia" w:hAnsi="Georgia"/>
          <w:b/>
          <w:bCs/>
        </w:rPr>
      </w:pPr>
    </w:p>
    <w:p w14:paraId="11186E6D" w14:textId="77777777" w:rsidR="001463E8" w:rsidRPr="001463E8" w:rsidRDefault="001463E8" w:rsidP="001463E8">
      <w:pPr>
        <w:pStyle w:val="ListParagraph"/>
        <w:spacing w:line="276" w:lineRule="auto"/>
        <w:ind w:left="1080"/>
        <w:rPr>
          <w:rFonts w:ascii="Georgia" w:hAnsi="Georgia"/>
          <w:b/>
          <w:bCs/>
        </w:rPr>
      </w:pPr>
      <w:r w:rsidRPr="001463E8">
        <w:rPr>
          <w:rFonts w:ascii="Arial" w:hAnsi="Arial" w:cs="Arial"/>
          <w:b/>
          <w:bCs/>
          <w:sz w:val="20"/>
          <w:szCs w:val="20"/>
        </w:rPr>
        <w:lastRenderedPageBreak/>
        <w:t>Dominance of Blocked Implementation:</w:t>
      </w:r>
      <w:r w:rsidRPr="001463E8">
        <w:rPr>
          <w:rFonts w:ascii="Arial" w:hAnsi="Arial" w:cs="Arial"/>
          <w:sz w:val="20"/>
          <w:szCs w:val="20"/>
        </w:rPr>
        <w:br/>
        <w:t>In almost every thread configuration, the Blocked (red) bars are significantly lower than the others, sometimes by half (or even more). That strongly confirms cache blocking is the most impactful optimization for large matrix sizes.</w:t>
      </w:r>
    </w:p>
    <w:p w14:paraId="71510B49" w14:textId="77777777" w:rsidR="001463E8" w:rsidRPr="001463E8" w:rsidRDefault="001463E8" w:rsidP="001463E8">
      <w:pPr>
        <w:numPr>
          <w:ilvl w:val="0"/>
          <w:numId w:val="20"/>
        </w:numPr>
        <w:tabs>
          <w:tab w:val="num" w:pos="720"/>
        </w:tabs>
        <w:spacing w:line="276" w:lineRule="auto"/>
        <w:jc w:val="both"/>
        <w:rPr>
          <w:rFonts w:ascii="Arial" w:hAnsi="Arial" w:cs="Arial"/>
          <w:sz w:val="20"/>
          <w:szCs w:val="20"/>
        </w:rPr>
      </w:pPr>
      <w:r w:rsidRPr="001463E8">
        <w:rPr>
          <w:rFonts w:ascii="Arial" w:hAnsi="Arial" w:cs="Arial"/>
          <w:b/>
          <w:bCs/>
          <w:sz w:val="20"/>
          <w:szCs w:val="20"/>
        </w:rPr>
        <w:t>Naive vs. Aligned vs. Unrolled:</w:t>
      </w:r>
    </w:p>
    <w:p w14:paraId="4D2AD87E" w14:textId="6E55D409" w:rsidR="001463E8" w:rsidRPr="001463E8" w:rsidRDefault="001463E8" w:rsidP="00247171">
      <w:pPr>
        <w:numPr>
          <w:ilvl w:val="1"/>
          <w:numId w:val="21"/>
        </w:numPr>
        <w:spacing w:line="276" w:lineRule="auto"/>
        <w:jc w:val="both"/>
        <w:rPr>
          <w:rFonts w:ascii="Arial" w:hAnsi="Arial" w:cs="Arial"/>
          <w:sz w:val="20"/>
          <w:szCs w:val="20"/>
        </w:rPr>
      </w:pPr>
      <w:r w:rsidRPr="001463E8">
        <w:rPr>
          <w:rFonts w:ascii="Arial" w:hAnsi="Arial" w:cs="Arial"/>
          <w:sz w:val="20"/>
          <w:szCs w:val="20"/>
        </w:rPr>
        <w:t xml:space="preserve">At </w:t>
      </w:r>
      <w:r w:rsidRPr="001463E8">
        <w:rPr>
          <w:rFonts w:ascii="Arial" w:hAnsi="Arial" w:cs="Arial"/>
          <w:b/>
          <w:bCs/>
          <w:sz w:val="20"/>
          <w:szCs w:val="20"/>
        </w:rPr>
        <w:t>2 threads</w:t>
      </w:r>
      <w:r w:rsidRPr="001463E8">
        <w:rPr>
          <w:rFonts w:ascii="Arial" w:hAnsi="Arial" w:cs="Arial"/>
          <w:sz w:val="20"/>
          <w:szCs w:val="20"/>
        </w:rPr>
        <w:t xml:space="preserve">, the Naive (green) version </w:t>
      </w:r>
      <w:r w:rsidR="002D36B9" w:rsidRPr="001463E8">
        <w:rPr>
          <w:rFonts w:ascii="Arial" w:hAnsi="Arial" w:cs="Arial"/>
          <w:sz w:val="20"/>
          <w:szCs w:val="20"/>
        </w:rPr>
        <w:t>lags</w:t>
      </w:r>
      <w:r w:rsidRPr="001463E8">
        <w:rPr>
          <w:rFonts w:ascii="Arial" w:hAnsi="Arial" w:cs="Arial"/>
          <w:sz w:val="20"/>
          <w:szCs w:val="20"/>
        </w:rPr>
        <w:t xml:space="preserve"> both Aligned (blue) and Unrolled (orange), but at higher thread counts (e.g., 8 or 16), Naive sometimes overtakes Unrolled.</w:t>
      </w:r>
    </w:p>
    <w:p w14:paraId="7FC0460B" w14:textId="77777777" w:rsidR="001463E8" w:rsidRPr="001463E8" w:rsidRDefault="001463E8" w:rsidP="00247171">
      <w:pPr>
        <w:numPr>
          <w:ilvl w:val="1"/>
          <w:numId w:val="21"/>
        </w:numPr>
        <w:spacing w:line="276" w:lineRule="auto"/>
        <w:jc w:val="both"/>
        <w:rPr>
          <w:rFonts w:ascii="Arial" w:hAnsi="Arial" w:cs="Arial"/>
          <w:sz w:val="20"/>
          <w:szCs w:val="20"/>
        </w:rPr>
      </w:pPr>
      <w:r w:rsidRPr="001463E8">
        <w:rPr>
          <w:rFonts w:ascii="Arial" w:hAnsi="Arial" w:cs="Arial"/>
          <w:sz w:val="20"/>
          <w:szCs w:val="20"/>
        </w:rPr>
        <w:t>Aligned (blue) tends to be second or third best, but never quite closes the gap with Blocked.</w:t>
      </w:r>
    </w:p>
    <w:p w14:paraId="0E4BFFE5" w14:textId="77777777" w:rsidR="001463E8" w:rsidRPr="001463E8" w:rsidRDefault="001463E8" w:rsidP="00247171">
      <w:pPr>
        <w:numPr>
          <w:ilvl w:val="1"/>
          <w:numId w:val="21"/>
        </w:numPr>
        <w:spacing w:line="276" w:lineRule="auto"/>
        <w:jc w:val="both"/>
        <w:rPr>
          <w:rFonts w:ascii="Arial" w:hAnsi="Arial" w:cs="Arial"/>
          <w:sz w:val="20"/>
          <w:szCs w:val="20"/>
        </w:rPr>
      </w:pPr>
      <w:r w:rsidRPr="001463E8">
        <w:rPr>
          <w:rFonts w:ascii="Arial" w:hAnsi="Arial" w:cs="Arial"/>
          <w:sz w:val="20"/>
          <w:szCs w:val="20"/>
        </w:rPr>
        <w:t>Unrolled (orange) is quite good at small thread counts (less loop overhead) but does not scale as well to large thread counts, possibly due to complexities in scheduling or leftover boundary-handling code.</w:t>
      </w:r>
    </w:p>
    <w:p w14:paraId="012CD500" w14:textId="5C9980B1" w:rsidR="00247171" w:rsidRPr="002D36B9" w:rsidRDefault="001463E8" w:rsidP="002D36B9">
      <w:pPr>
        <w:numPr>
          <w:ilvl w:val="0"/>
          <w:numId w:val="20"/>
        </w:numPr>
        <w:tabs>
          <w:tab w:val="num" w:pos="720"/>
        </w:tabs>
        <w:spacing w:line="276" w:lineRule="auto"/>
        <w:rPr>
          <w:rFonts w:ascii="Arial" w:hAnsi="Arial" w:cs="Arial"/>
          <w:sz w:val="20"/>
          <w:szCs w:val="20"/>
        </w:rPr>
      </w:pPr>
      <w:r w:rsidRPr="001463E8">
        <w:rPr>
          <w:rFonts w:ascii="Arial" w:hAnsi="Arial" w:cs="Arial"/>
          <w:b/>
          <w:bCs/>
          <w:sz w:val="20"/>
          <w:szCs w:val="20"/>
        </w:rPr>
        <w:t>Thread Scaling Behavior:</w:t>
      </w:r>
      <w:r w:rsidRPr="001463E8">
        <w:rPr>
          <w:rFonts w:ascii="Arial" w:hAnsi="Arial" w:cs="Arial"/>
          <w:sz w:val="20"/>
          <w:szCs w:val="20"/>
        </w:rPr>
        <w:br/>
      </w:r>
      <w:r w:rsidR="002D36B9" w:rsidRPr="002D36B9">
        <w:rPr>
          <w:rFonts w:ascii="Arial" w:hAnsi="Arial" w:cs="Arial"/>
          <w:sz w:val="20"/>
          <w:szCs w:val="20"/>
        </w:rPr>
        <w:t>Beyond eight threads, diminishing returns in execution time become apparent. This phenomenon aligns with Amdahl's Law, which highlights that certain portions of the code cannot be fully parallelized. Additionally, the performance is affected by increasing overheads, such as thread management, memory contention, and synchronization.</w:t>
      </w:r>
    </w:p>
    <w:p w14:paraId="3CAD036F" w14:textId="13F7131D" w:rsidR="00247171" w:rsidRPr="0044188F" w:rsidRDefault="001463E8" w:rsidP="0044188F">
      <w:pPr>
        <w:spacing w:line="276" w:lineRule="auto"/>
        <w:ind w:left="900"/>
        <w:rPr>
          <w:rFonts w:ascii="Arial" w:hAnsi="Arial" w:cs="Arial"/>
          <w:sz w:val="20"/>
          <w:szCs w:val="20"/>
        </w:rPr>
      </w:pPr>
      <w:r w:rsidRPr="001463E8">
        <w:rPr>
          <w:rFonts w:ascii="Arial" w:hAnsi="Arial" w:cs="Arial"/>
          <w:b/>
          <w:bCs/>
          <w:sz w:val="20"/>
          <w:szCs w:val="20"/>
        </w:rPr>
        <w:t>Key Takeaway:</w:t>
      </w:r>
      <w:r w:rsidRPr="001463E8">
        <w:rPr>
          <w:rFonts w:ascii="Arial" w:hAnsi="Arial" w:cs="Arial"/>
          <w:sz w:val="20"/>
          <w:szCs w:val="20"/>
        </w:rPr>
        <w:br/>
        <w:t>Cache blocking consistently leads to the lowest runtimes, implying it is the single most effective</w:t>
      </w:r>
      <w:r w:rsidR="00247171">
        <w:rPr>
          <w:rFonts w:ascii="Arial" w:hAnsi="Arial" w:cs="Arial"/>
          <w:sz w:val="20"/>
          <w:szCs w:val="20"/>
        </w:rPr>
        <w:t xml:space="preserve"> </w:t>
      </w:r>
      <w:r w:rsidRPr="001463E8">
        <w:rPr>
          <w:rFonts w:ascii="Arial" w:hAnsi="Arial" w:cs="Arial"/>
          <w:sz w:val="20"/>
          <w:szCs w:val="20"/>
        </w:rPr>
        <w:t>optimization for large dense matrix multiplication on this hardware. Unrolling is helpful at lower parallelism levels but struggles to keep up at 16 threads.</w:t>
      </w:r>
    </w:p>
    <w:p w14:paraId="70B43E38" w14:textId="2F59D6D0" w:rsidR="00B87E08" w:rsidRPr="00B87E08" w:rsidRDefault="001463E8" w:rsidP="00B87E08">
      <w:pPr>
        <w:pStyle w:val="ListParagraph"/>
        <w:numPr>
          <w:ilvl w:val="2"/>
          <w:numId w:val="5"/>
        </w:numPr>
        <w:spacing w:line="276" w:lineRule="auto"/>
        <w:rPr>
          <w:rFonts w:ascii="Georgia" w:hAnsi="Georgia"/>
          <w:b/>
          <w:bCs/>
        </w:rPr>
      </w:pPr>
      <w:r w:rsidRPr="00247171">
        <w:rPr>
          <w:rFonts w:ascii="Arial" w:hAnsi="Arial" w:cs="Arial"/>
          <w:b/>
          <w:bCs/>
          <w:sz w:val="20"/>
          <w:szCs w:val="20"/>
        </w:rPr>
        <w:t xml:space="preserve">Speedup Trends: </w:t>
      </w:r>
      <w:r w:rsidRPr="00D464AE">
        <w:rPr>
          <w:rFonts w:ascii="Arial" w:hAnsi="Arial" w:cs="Arial"/>
          <w:sz w:val="20"/>
          <w:szCs w:val="20"/>
        </w:rPr>
        <w:t>Line plot of speedup vs. thread count.</w:t>
      </w:r>
    </w:p>
    <w:p w14:paraId="4B0AD21F" w14:textId="3B43EB27" w:rsidR="00B87E08" w:rsidRDefault="00B87E08" w:rsidP="00B87E08">
      <w:pPr>
        <w:pStyle w:val="ListParagraph"/>
        <w:spacing w:line="276" w:lineRule="auto"/>
        <w:ind w:left="1440"/>
        <w:rPr>
          <w:rFonts w:ascii="Georgia" w:hAnsi="Georgia"/>
          <w:b/>
          <w:bCs/>
        </w:rPr>
      </w:pPr>
      <w:r>
        <w:rPr>
          <w:rFonts w:ascii="Arial" w:hAnsi="Arial" w:cs="Arial"/>
          <w:b/>
          <w:bCs/>
          <w:noProof/>
          <w:sz w:val="20"/>
          <w:szCs w:val="20"/>
        </w:rPr>
        <w:drawing>
          <wp:inline distT="0" distB="0" distL="0" distR="0" wp14:anchorId="522EAE7C" wp14:editId="4C3DE562">
            <wp:extent cx="4371975" cy="2955804"/>
            <wp:effectExtent l="0" t="0" r="0" b="0"/>
            <wp:docPr id="1835888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8364" cy="2960124"/>
                    </a:xfrm>
                    <a:prstGeom prst="rect">
                      <a:avLst/>
                    </a:prstGeom>
                    <a:noFill/>
                    <a:ln>
                      <a:noFill/>
                    </a:ln>
                  </pic:spPr>
                </pic:pic>
              </a:graphicData>
            </a:graphic>
          </wp:inline>
        </w:drawing>
      </w:r>
    </w:p>
    <w:p w14:paraId="01786FB7" w14:textId="37A1186D" w:rsidR="00B87E08" w:rsidRDefault="00B87E08" w:rsidP="00B87E08">
      <w:pPr>
        <w:spacing w:line="276" w:lineRule="auto"/>
        <w:rPr>
          <w:rFonts w:ascii="Georgia" w:hAnsi="Georgia"/>
          <w:b/>
          <w:bCs/>
        </w:rPr>
      </w:pPr>
      <w:r w:rsidRPr="00247171">
        <w:rPr>
          <w:rFonts w:ascii="Arial" w:hAnsi="Arial" w:cs="Arial"/>
          <w:b/>
          <w:bCs/>
          <w:noProof/>
          <w:sz w:val="20"/>
          <w:szCs w:val="20"/>
        </w:rPr>
        <mc:AlternateContent>
          <mc:Choice Requires="wps">
            <w:drawing>
              <wp:anchor distT="45720" distB="45720" distL="114300" distR="114300" simplePos="0" relativeHeight="251665408" behindDoc="0" locked="0" layoutInCell="1" allowOverlap="1" wp14:anchorId="28891230" wp14:editId="244CA247">
                <wp:simplePos x="0" y="0"/>
                <wp:positionH relativeFrom="column">
                  <wp:posOffset>1057275</wp:posOffset>
                </wp:positionH>
                <wp:positionV relativeFrom="paragraph">
                  <wp:posOffset>8890</wp:posOffset>
                </wp:positionV>
                <wp:extent cx="3943350" cy="323850"/>
                <wp:effectExtent l="0" t="0" r="19050" b="19050"/>
                <wp:wrapSquare wrapText="bothSides"/>
                <wp:docPr id="727477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solidFill>
                            <a:schemeClr val="bg1"/>
                          </a:solidFill>
                          <a:miter lim="800000"/>
                          <a:headEnd/>
                          <a:tailEnd/>
                        </a:ln>
                      </wps:spPr>
                      <wps:txbx>
                        <w:txbxContent>
                          <w:p w14:paraId="30BC1987" w14:textId="416EA1B1" w:rsidR="00B87E08" w:rsidRPr="00247171" w:rsidRDefault="00B87E08" w:rsidP="00B87E08">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Pr>
                                <w:rFonts w:ascii="Times New Roman" w:hAnsi="Times New Roman" w:cs="Times New Roman"/>
                                <w:b/>
                                <w:bCs/>
                                <w:sz w:val="16"/>
                                <w:szCs w:val="16"/>
                              </w:rPr>
                              <w:t>2</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speedup </w:t>
                            </w:r>
                            <w:r w:rsidRPr="00247171">
                              <w:rPr>
                                <w:rFonts w:ascii="Times New Roman" w:hAnsi="Times New Roman" w:cs="Times New Roman"/>
                                <w:i/>
                                <w:iCs/>
                                <w:sz w:val="16"/>
                                <w:szCs w:val="16"/>
                              </w:rPr>
                              <w:t>among different parallelization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1230" id="_x0000_s1027" type="#_x0000_t202" style="position:absolute;margin-left:83.25pt;margin-top:.7pt;width:310.5pt;height: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" strokecolor="white [3212]">
                <v:textbox>
                  <w:txbxContent>
                    <w:p w14:paraId="30BC1987" w14:textId="416EA1B1" w:rsidR="00B87E08" w:rsidRPr="00247171" w:rsidRDefault="00B87E08" w:rsidP="00B87E08">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Pr>
                          <w:rFonts w:ascii="Times New Roman" w:hAnsi="Times New Roman" w:cs="Times New Roman"/>
                          <w:b/>
                          <w:bCs/>
                          <w:sz w:val="16"/>
                          <w:szCs w:val="16"/>
                        </w:rPr>
                        <w:t>2</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speedup </w:t>
                      </w:r>
                      <w:r w:rsidRPr="00247171">
                        <w:rPr>
                          <w:rFonts w:ascii="Times New Roman" w:hAnsi="Times New Roman" w:cs="Times New Roman"/>
                          <w:i/>
                          <w:iCs/>
                          <w:sz w:val="16"/>
                          <w:szCs w:val="16"/>
                        </w:rPr>
                        <w:t>among different parallelization methods</w:t>
                      </w:r>
                    </w:p>
                  </w:txbxContent>
                </v:textbox>
                <w10:wrap type="square"/>
              </v:shape>
            </w:pict>
          </mc:Fallback>
        </mc:AlternateContent>
      </w:r>
    </w:p>
    <w:p w14:paraId="19D8F9FD" w14:textId="1B96DFA7" w:rsidR="00B87E08" w:rsidRDefault="00B87E08" w:rsidP="00B87E08">
      <w:pPr>
        <w:spacing w:line="276" w:lineRule="auto"/>
        <w:rPr>
          <w:rFonts w:ascii="Georgia" w:hAnsi="Georgia"/>
          <w:b/>
          <w:bCs/>
        </w:rPr>
      </w:pPr>
    </w:p>
    <w:p w14:paraId="79213C31" w14:textId="77777777" w:rsidR="00892288" w:rsidRPr="00B87E08" w:rsidRDefault="00892288" w:rsidP="00B87E08">
      <w:pPr>
        <w:spacing w:line="276" w:lineRule="auto"/>
        <w:rPr>
          <w:rFonts w:ascii="Georgia" w:hAnsi="Georgia"/>
          <w:b/>
          <w:bCs/>
        </w:rPr>
      </w:pPr>
    </w:p>
    <w:p w14:paraId="59C6B920" w14:textId="28B056CB" w:rsidR="00B87E08" w:rsidRDefault="00B87E08" w:rsidP="00B87E08">
      <w:pPr>
        <w:numPr>
          <w:ilvl w:val="0"/>
          <w:numId w:val="26"/>
        </w:numPr>
        <w:spacing w:before="100" w:beforeAutospacing="1" w:after="100" w:afterAutospacing="1" w:line="276" w:lineRule="auto"/>
        <w:rPr>
          <w:rFonts w:ascii="Arial" w:eastAsia="Times New Roman" w:hAnsi="Arial" w:cs="Arial"/>
          <w:kern w:val="0"/>
          <w:sz w:val="20"/>
          <w:szCs w:val="20"/>
          <w14:ligatures w14:val="none"/>
        </w:rPr>
      </w:pPr>
      <w:r w:rsidRPr="00B87E08">
        <w:rPr>
          <w:rFonts w:ascii="Arial" w:eastAsia="Times New Roman" w:hAnsi="Arial" w:cs="Arial"/>
          <w:b/>
          <w:bCs/>
          <w:kern w:val="0"/>
          <w:sz w:val="20"/>
          <w:szCs w:val="20"/>
          <w14:ligatures w14:val="none"/>
        </w:rPr>
        <w:lastRenderedPageBreak/>
        <w:t>Definition Reminder:</w:t>
      </w:r>
      <w:r w:rsidRPr="00B87E08">
        <w:rPr>
          <w:rFonts w:ascii="Arial" w:eastAsia="Times New Roman" w:hAnsi="Arial" w:cs="Arial"/>
          <w:kern w:val="0"/>
          <w:sz w:val="20"/>
          <w:szCs w:val="20"/>
          <w14:ligatures w14:val="none"/>
        </w:rPr>
        <w:br/>
      </w:r>
      <w:r w:rsidR="007C1E10" w:rsidRPr="007C1E10">
        <w:rPr>
          <w:rFonts w:ascii="Arial" w:eastAsia="Times New Roman" w:hAnsi="Arial" w:cs="Arial"/>
          <w:kern w:val="0"/>
          <w:sz w:val="20"/>
          <w:szCs w:val="20"/>
          <w14:ligatures w14:val="none"/>
        </w:rPr>
        <w:t>Speedup is calculated as (Single-thread time) / (</w:t>
      </w:r>
      <w:proofErr w:type="gramStart"/>
      <w:r w:rsidR="007C1E10" w:rsidRPr="007C1E10">
        <w:rPr>
          <w:rFonts w:ascii="Arial" w:eastAsia="Times New Roman" w:hAnsi="Arial" w:cs="Arial"/>
          <w:kern w:val="0"/>
          <w:sz w:val="20"/>
          <w:szCs w:val="20"/>
          <w14:ligatures w14:val="none"/>
        </w:rPr>
        <w:t>Multi-thread</w:t>
      </w:r>
      <w:proofErr w:type="gramEnd"/>
      <w:r w:rsidR="007C1E10" w:rsidRPr="007C1E10">
        <w:rPr>
          <w:rFonts w:ascii="Arial" w:eastAsia="Times New Roman" w:hAnsi="Arial" w:cs="Arial"/>
          <w:kern w:val="0"/>
          <w:sz w:val="20"/>
          <w:szCs w:val="20"/>
          <w14:ligatures w14:val="none"/>
        </w:rPr>
        <w:t xml:space="preserve"> time). Each implementation maintains its distinct single-thread baseline, making direct speedup curve comparisons between implementations impractical. The analysis focuses on how each implementation scales relative to its sequential version.</w:t>
      </w:r>
    </w:p>
    <w:p w14:paraId="2717232C" w14:textId="77777777" w:rsidR="00B87E08" w:rsidRPr="00B87E08" w:rsidRDefault="00B87E08" w:rsidP="00B87E08">
      <w:pPr>
        <w:spacing w:before="100" w:beforeAutospacing="1" w:after="100" w:afterAutospacing="1" w:line="276" w:lineRule="auto"/>
        <w:ind w:left="1530"/>
        <w:rPr>
          <w:rFonts w:ascii="Arial" w:eastAsia="Times New Roman" w:hAnsi="Arial" w:cs="Arial"/>
          <w:kern w:val="0"/>
          <w:sz w:val="20"/>
          <w:szCs w:val="20"/>
          <w14:ligatures w14:val="none"/>
        </w:rPr>
      </w:pPr>
    </w:p>
    <w:p w14:paraId="51D56195" w14:textId="45F68DA3" w:rsidR="00B87E08" w:rsidRPr="00B87E08" w:rsidRDefault="00B87E08" w:rsidP="00B87E08">
      <w:pPr>
        <w:numPr>
          <w:ilvl w:val="0"/>
          <w:numId w:val="26"/>
        </w:numPr>
        <w:spacing w:before="100" w:beforeAutospacing="1" w:after="100" w:afterAutospacing="1" w:line="276" w:lineRule="auto"/>
        <w:rPr>
          <w:rFonts w:ascii="Arial" w:eastAsia="Times New Roman" w:hAnsi="Arial" w:cs="Arial"/>
          <w:kern w:val="0"/>
          <w:sz w:val="20"/>
          <w:szCs w:val="20"/>
          <w14:ligatures w14:val="none"/>
        </w:rPr>
      </w:pPr>
      <w:r w:rsidRPr="00B87E08">
        <w:rPr>
          <w:rFonts w:ascii="Arial" w:eastAsia="Times New Roman" w:hAnsi="Arial" w:cs="Arial"/>
          <w:b/>
          <w:bCs/>
          <w:kern w:val="0"/>
          <w:sz w:val="20"/>
          <w:szCs w:val="20"/>
          <w14:ligatures w14:val="none"/>
        </w:rPr>
        <w:t>Naive’s Surprising Peak Speedup:</w:t>
      </w:r>
      <w:r w:rsidRPr="00B87E08">
        <w:rPr>
          <w:rFonts w:ascii="Arial" w:eastAsia="Times New Roman" w:hAnsi="Arial" w:cs="Arial"/>
          <w:kern w:val="0"/>
          <w:sz w:val="20"/>
          <w:szCs w:val="20"/>
          <w14:ligatures w14:val="none"/>
        </w:rPr>
        <w:br/>
      </w:r>
      <w:r w:rsidR="007C1E10" w:rsidRPr="007C1E10">
        <w:rPr>
          <w:rFonts w:ascii="Arial" w:eastAsia="Times New Roman" w:hAnsi="Arial" w:cs="Arial"/>
          <w:kern w:val="0"/>
          <w:sz w:val="20"/>
          <w:szCs w:val="20"/>
          <w14:ligatures w14:val="none"/>
        </w:rPr>
        <w:t>The Naive implementation's slow single-thread performance (without optimizations) leads to higher numerical speedup when parallelized. This explains the increase to 9× or 10× speedup at 8 threads. However, this higher speedup ratio does not indicate superior absolute performance, as shown in the execution time measurements, but rather reflects strong scaling relative to the baseline performance.</w:t>
      </w:r>
    </w:p>
    <w:p w14:paraId="042F8815" w14:textId="7EF6DCAD" w:rsidR="00B87E08" w:rsidRPr="00B87E08" w:rsidRDefault="00B87E08" w:rsidP="005F088B">
      <w:pPr>
        <w:spacing w:before="100" w:beforeAutospacing="1" w:after="100" w:afterAutospacing="1" w:line="276" w:lineRule="auto"/>
        <w:jc w:val="both"/>
        <w:rPr>
          <w:rFonts w:ascii="Arial" w:eastAsia="Times New Roman" w:hAnsi="Arial" w:cs="Arial"/>
          <w:kern w:val="0"/>
          <w:sz w:val="20"/>
          <w:szCs w:val="20"/>
          <w14:ligatures w14:val="none"/>
        </w:rPr>
      </w:pPr>
    </w:p>
    <w:p w14:paraId="703CF409" w14:textId="253F9CDA" w:rsidR="00B87E08" w:rsidRPr="00B87E08" w:rsidRDefault="00B87E08" w:rsidP="00B87E08">
      <w:pPr>
        <w:numPr>
          <w:ilvl w:val="0"/>
          <w:numId w:val="26"/>
        </w:numPr>
        <w:spacing w:before="100" w:beforeAutospacing="1" w:after="100" w:afterAutospacing="1" w:line="276" w:lineRule="auto"/>
        <w:rPr>
          <w:rFonts w:ascii="Arial" w:eastAsia="Times New Roman" w:hAnsi="Arial" w:cs="Arial"/>
          <w:kern w:val="0"/>
          <w:sz w:val="20"/>
          <w:szCs w:val="20"/>
          <w14:ligatures w14:val="none"/>
        </w:rPr>
      </w:pPr>
      <w:r w:rsidRPr="00B87E08">
        <w:rPr>
          <w:rFonts w:ascii="Arial" w:eastAsia="Times New Roman" w:hAnsi="Arial" w:cs="Arial"/>
          <w:b/>
          <w:bCs/>
          <w:kern w:val="0"/>
          <w:sz w:val="20"/>
          <w:szCs w:val="20"/>
          <w14:ligatures w14:val="none"/>
        </w:rPr>
        <w:t>Blocked &amp; Aligned Curves:</w:t>
      </w:r>
    </w:p>
    <w:p w14:paraId="22C55A5A" w14:textId="77777777" w:rsidR="00B87E08" w:rsidRPr="00B87E08" w:rsidRDefault="00B87E08" w:rsidP="002434E4">
      <w:pPr>
        <w:numPr>
          <w:ilvl w:val="1"/>
          <w:numId w:val="41"/>
        </w:numPr>
        <w:spacing w:before="100" w:beforeAutospacing="1" w:after="100" w:afterAutospacing="1" w:line="276" w:lineRule="auto"/>
        <w:jc w:val="both"/>
        <w:rPr>
          <w:rFonts w:ascii="Arial" w:eastAsia="Times New Roman" w:hAnsi="Arial" w:cs="Arial"/>
          <w:kern w:val="0"/>
          <w:sz w:val="20"/>
          <w:szCs w:val="20"/>
          <w14:ligatures w14:val="none"/>
        </w:rPr>
      </w:pPr>
      <w:r w:rsidRPr="00B87E08">
        <w:rPr>
          <w:rFonts w:ascii="Arial" w:eastAsia="Times New Roman" w:hAnsi="Arial" w:cs="Arial"/>
          <w:kern w:val="0"/>
          <w:sz w:val="20"/>
          <w:szCs w:val="20"/>
          <w14:ligatures w14:val="none"/>
        </w:rPr>
        <w:t xml:space="preserve">Blocked starts at a modest speedup (possibly because the </w:t>
      </w:r>
      <w:proofErr w:type="gramStart"/>
      <w:r w:rsidRPr="00B87E08">
        <w:rPr>
          <w:rFonts w:ascii="Arial" w:eastAsia="Times New Roman" w:hAnsi="Arial" w:cs="Arial"/>
          <w:kern w:val="0"/>
          <w:sz w:val="20"/>
          <w:szCs w:val="20"/>
          <w14:ligatures w14:val="none"/>
        </w:rPr>
        <w:t>single</w:t>
      </w:r>
      <w:r w:rsidRPr="00B87E08">
        <w:rPr>
          <w:rFonts w:ascii="Cambria Math" w:eastAsia="Times New Roman" w:hAnsi="Cambria Math" w:cs="Cambria Math"/>
          <w:kern w:val="0"/>
          <w:sz w:val="20"/>
          <w:szCs w:val="20"/>
          <w14:ligatures w14:val="none"/>
        </w:rPr>
        <w:t>‐</w:t>
      </w:r>
      <w:r w:rsidRPr="00B87E08">
        <w:rPr>
          <w:rFonts w:ascii="Arial" w:eastAsia="Times New Roman" w:hAnsi="Arial" w:cs="Arial"/>
          <w:kern w:val="0"/>
          <w:sz w:val="20"/>
          <w:szCs w:val="20"/>
          <w14:ligatures w14:val="none"/>
        </w:rPr>
        <w:t>thread</w:t>
      </w:r>
      <w:proofErr w:type="gramEnd"/>
      <w:r w:rsidRPr="00B87E08">
        <w:rPr>
          <w:rFonts w:ascii="Arial" w:eastAsia="Times New Roman" w:hAnsi="Arial" w:cs="Arial"/>
          <w:kern w:val="0"/>
          <w:sz w:val="20"/>
          <w:szCs w:val="20"/>
          <w14:ligatures w14:val="none"/>
        </w:rPr>
        <w:t xml:space="preserve"> blocked code may already be fairly optimized, so going from 1 to 2 threads doesn’t yield enormous gains). But it then ramps up nicely around 4–8 threads before tapering off.</w:t>
      </w:r>
    </w:p>
    <w:p w14:paraId="082803F8" w14:textId="77777777" w:rsidR="00B87E08" w:rsidRDefault="00B87E08" w:rsidP="002434E4">
      <w:pPr>
        <w:numPr>
          <w:ilvl w:val="1"/>
          <w:numId w:val="41"/>
        </w:numPr>
        <w:spacing w:before="100" w:beforeAutospacing="1" w:after="100" w:afterAutospacing="1" w:line="276" w:lineRule="auto"/>
        <w:jc w:val="both"/>
        <w:rPr>
          <w:rFonts w:ascii="Arial" w:eastAsia="Times New Roman" w:hAnsi="Arial" w:cs="Arial"/>
          <w:kern w:val="0"/>
          <w:sz w:val="20"/>
          <w:szCs w:val="20"/>
          <w14:ligatures w14:val="none"/>
        </w:rPr>
      </w:pPr>
      <w:r w:rsidRPr="00B87E08">
        <w:rPr>
          <w:rFonts w:ascii="Arial" w:eastAsia="Times New Roman" w:hAnsi="Arial" w:cs="Arial"/>
          <w:kern w:val="0"/>
          <w:sz w:val="20"/>
          <w:szCs w:val="20"/>
          <w14:ligatures w14:val="none"/>
        </w:rPr>
        <w:t>Aligned might look steady in scaling, with a decent jump at 4 threads, a dip at 8, and then a jump again at 16. This is common if alignment interacts well with vectorization and if the overhead of dividing up the work is overshadowed by improved memory throughput.</w:t>
      </w:r>
    </w:p>
    <w:p w14:paraId="45966C80" w14:textId="77777777" w:rsidR="00B87E08" w:rsidRPr="00B87E08" w:rsidRDefault="00B87E08" w:rsidP="00B87E08">
      <w:pPr>
        <w:spacing w:before="100" w:beforeAutospacing="1" w:after="100" w:afterAutospacing="1" w:line="276" w:lineRule="auto"/>
        <w:jc w:val="both"/>
        <w:rPr>
          <w:rFonts w:ascii="Arial" w:eastAsia="Times New Roman" w:hAnsi="Arial" w:cs="Arial"/>
          <w:kern w:val="0"/>
          <w:sz w:val="20"/>
          <w:szCs w:val="20"/>
          <w14:ligatures w14:val="none"/>
        </w:rPr>
      </w:pPr>
    </w:p>
    <w:p w14:paraId="4116D0A8" w14:textId="260ACAB0" w:rsidR="00B87E08" w:rsidRPr="00B87E08" w:rsidRDefault="00B87E08" w:rsidP="00B87E08">
      <w:pPr>
        <w:numPr>
          <w:ilvl w:val="0"/>
          <w:numId w:val="26"/>
        </w:numPr>
        <w:spacing w:before="100" w:beforeAutospacing="1" w:after="100" w:afterAutospacing="1" w:line="276" w:lineRule="auto"/>
        <w:rPr>
          <w:rFonts w:ascii="Arial" w:eastAsia="Times New Roman" w:hAnsi="Arial" w:cs="Arial"/>
          <w:kern w:val="0"/>
          <w:sz w:val="20"/>
          <w:szCs w:val="20"/>
          <w14:ligatures w14:val="none"/>
        </w:rPr>
      </w:pPr>
      <w:r w:rsidRPr="00B87E08">
        <w:rPr>
          <w:rFonts w:ascii="Arial" w:eastAsia="Times New Roman" w:hAnsi="Arial" w:cs="Arial"/>
          <w:b/>
          <w:bCs/>
          <w:kern w:val="0"/>
          <w:sz w:val="20"/>
          <w:szCs w:val="20"/>
          <w14:ligatures w14:val="none"/>
        </w:rPr>
        <w:t>Plateaus and Declines:</w:t>
      </w:r>
      <w:r w:rsidRPr="00B87E08">
        <w:rPr>
          <w:rFonts w:ascii="Arial" w:eastAsia="Times New Roman" w:hAnsi="Arial" w:cs="Arial"/>
          <w:kern w:val="0"/>
          <w:sz w:val="20"/>
          <w:szCs w:val="20"/>
          <w14:ligatures w14:val="none"/>
        </w:rPr>
        <w:br/>
        <w:t>Most curves eventually flatten or even drop (beyond 8 threads). This is a classic concurrency effect: not only is the memory subsystem being hammered by more threads, but synchronization overhead and partial serial sections (Amdahl’s law) also limit maximum speed</w:t>
      </w:r>
      <w:r w:rsidR="00D67CB7">
        <w:rPr>
          <w:rFonts w:ascii="Arial" w:eastAsia="Times New Roman" w:hAnsi="Arial" w:cs="Arial"/>
          <w:kern w:val="0"/>
          <w:sz w:val="20"/>
          <w:szCs w:val="20"/>
          <w14:ligatures w14:val="none"/>
        </w:rPr>
        <w:t xml:space="preserve"> </w:t>
      </w:r>
      <w:r w:rsidRPr="00B87E08">
        <w:rPr>
          <w:rFonts w:ascii="Arial" w:eastAsia="Times New Roman" w:hAnsi="Arial" w:cs="Arial"/>
          <w:kern w:val="0"/>
          <w:sz w:val="20"/>
          <w:szCs w:val="20"/>
          <w14:ligatures w14:val="none"/>
        </w:rPr>
        <w:t>up.</w:t>
      </w:r>
    </w:p>
    <w:p w14:paraId="57B8AB79" w14:textId="08A4ECB8" w:rsidR="00B87E08" w:rsidRDefault="00B87E08" w:rsidP="0044188F">
      <w:pPr>
        <w:spacing w:before="100" w:beforeAutospacing="1" w:after="100" w:afterAutospacing="1" w:line="276" w:lineRule="auto"/>
        <w:ind w:left="1080"/>
        <w:rPr>
          <w:rFonts w:ascii="Arial" w:eastAsia="Times New Roman" w:hAnsi="Arial" w:cs="Arial"/>
          <w:kern w:val="0"/>
          <w:sz w:val="20"/>
          <w:szCs w:val="20"/>
          <w14:ligatures w14:val="none"/>
        </w:rPr>
      </w:pPr>
      <w:r w:rsidRPr="00B87E08">
        <w:rPr>
          <w:rFonts w:ascii="Arial" w:eastAsia="Times New Roman" w:hAnsi="Arial" w:cs="Arial"/>
          <w:b/>
          <w:bCs/>
          <w:kern w:val="0"/>
          <w:sz w:val="20"/>
          <w:szCs w:val="20"/>
          <w14:ligatures w14:val="none"/>
        </w:rPr>
        <w:t>Key Takeaway:</w:t>
      </w:r>
      <w:r w:rsidRPr="00B87E08">
        <w:rPr>
          <w:rFonts w:ascii="Arial" w:eastAsia="Times New Roman" w:hAnsi="Arial" w:cs="Arial"/>
          <w:kern w:val="0"/>
          <w:sz w:val="20"/>
          <w:szCs w:val="20"/>
          <w14:ligatures w14:val="none"/>
        </w:rPr>
        <w:br/>
        <w:t>The speedup plot clarifies how each optimized version scales relative to its own single</w:t>
      </w:r>
      <w:r w:rsidRPr="00B87E08">
        <w:rPr>
          <w:rFonts w:ascii="Cambria Math" w:eastAsia="Times New Roman" w:hAnsi="Cambria Math" w:cs="Cambria Math"/>
          <w:kern w:val="0"/>
          <w:sz w:val="20"/>
          <w:szCs w:val="20"/>
          <w14:ligatures w14:val="none"/>
        </w:rPr>
        <w:t>‐</w:t>
      </w:r>
      <w:r w:rsidRPr="00B87E08">
        <w:rPr>
          <w:rFonts w:ascii="Arial" w:eastAsia="Times New Roman" w:hAnsi="Arial" w:cs="Arial"/>
          <w:kern w:val="0"/>
          <w:sz w:val="20"/>
          <w:szCs w:val="20"/>
          <w14:ligatures w14:val="none"/>
        </w:rPr>
        <w:t>thread baseline. Blocked has more modest speedups at low thread counts (because it was already good as a single</w:t>
      </w:r>
      <w:r w:rsidRPr="00B87E08">
        <w:rPr>
          <w:rFonts w:ascii="Cambria Math" w:eastAsia="Times New Roman" w:hAnsi="Cambria Math" w:cs="Cambria Math"/>
          <w:kern w:val="0"/>
          <w:sz w:val="20"/>
          <w:szCs w:val="20"/>
          <w14:ligatures w14:val="none"/>
        </w:rPr>
        <w:t>‐</w:t>
      </w:r>
      <w:r w:rsidRPr="00B87E08">
        <w:rPr>
          <w:rFonts w:ascii="Arial" w:eastAsia="Times New Roman" w:hAnsi="Arial" w:cs="Arial"/>
          <w:kern w:val="0"/>
          <w:sz w:val="20"/>
          <w:szCs w:val="20"/>
          <w14:ligatures w14:val="none"/>
        </w:rPr>
        <w:t>thread solution) but remains consistently effective overall.</w:t>
      </w:r>
    </w:p>
    <w:p w14:paraId="59118F2C" w14:textId="77777777" w:rsidR="004013D5" w:rsidRDefault="004013D5" w:rsidP="0044188F">
      <w:pPr>
        <w:spacing w:before="100" w:beforeAutospacing="1" w:after="100" w:afterAutospacing="1" w:line="276" w:lineRule="auto"/>
        <w:ind w:left="1080"/>
        <w:rPr>
          <w:rFonts w:ascii="Arial" w:eastAsia="Times New Roman" w:hAnsi="Arial" w:cs="Arial"/>
          <w:kern w:val="0"/>
          <w:sz w:val="20"/>
          <w:szCs w:val="20"/>
          <w14:ligatures w14:val="none"/>
        </w:rPr>
      </w:pPr>
    </w:p>
    <w:p w14:paraId="6B5BB8F1" w14:textId="77777777" w:rsidR="004013D5" w:rsidRDefault="004013D5" w:rsidP="0044188F">
      <w:pPr>
        <w:spacing w:before="100" w:beforeAutospacing="1" w:after="100" w:afterAutospacing="1" w:line="276" w:lineRule="auto"/>
        <w:ind w:left="1080"/>
        <w:rPr>
          <w:rFonts w:ascii="Arial" w:eastAsia="Times New Roman" w:hAnsi="Arial" w:cs="Arial"/>
          <w:kern w:val="0"/>
          <w:sz w:val="20"/>
          <w:szCs w:val="20"/>
          <w14:ligatures w14:val="none"/>
        </w:rPr>
      </w:pPr>
    </w:p>
    <w:p w14:paraId="0D7E9DA5" w14:textId="77777777" w:rsidR="004013D5" w:rsidRDefault="004013D5" w:rsidP="0044188F">
      <w:pPr>
        <w:spacing w:before="100" w:beforeAutospacing="1" w:after="100" w:afterAutospacing="1" w:line="276" w:lineRule="auto"/>
        <w:ind w:left="1080"/>
        <w:rPr>
          <w:rFonts w:ascii="Arial" w:eastAsia="Times New Roman" w:hAnsi="Arial" w:cs="Arial"/>
          <w:kern w:val="0"/>
          <w:sz w:val="20"/>
          <w:szCs w:val="20"/>
          <w14:ligatures w14:val="none"/>
        </w:rPr>
      </w:pPr>
    </w:p>
    <w:p w14:paraId="39B1AA01" w14:textId="77777777" w:rsidR="004013D5" w:rsidRDefault="004013D5" w:rsidP="0044188F">
      <w:pPr>
        <w:spacing w:before="100" w:beforeAutospacing="1" w:after="100" w:afterAutospacing="1" w:line="276" w:lineRule="auto"/>
        <w:ind w:left="1080"/>
        <w:rPr>
          <w:rFonts w:ascii="Arial" w:eastAsia="Times New Roman" w:hAnsi="Arial" w:cs="Arial"/>
          <w:kern w:val="0"/>
          <w:sz w:val="20"/>
          <w:szCs w:val="20"/>
          <w14:ligatures w14:val="none"/>
        </w:rPr>
      </w:pPr>
    </w:p>
    <w:p w14:paraId="1CFAB456" w14:textId="77777777" w:rsidR="00B87E08" w:rsidRPr="00247171" w:rsidRDefault="00B87E08" w:rsidP="00D67CB7">
      <w:pPr>
        <w:spacing w:line="276" w:lineRule="auto"/>
        <w:rPr>
          <w:rFonts w:ascii="Georgia" w:hAnsi="Georgia"/>
          <w:b/>
          <w:bCs/>
        </w:rPr>
      </w:pPr>
    </w:p>
    <w:p w14:paraId="351FF944" w14:textId="58A30676" w:rsidR="001463E8" w:rsidRPr="00874162" w:rsidRDefault="001463E8" w:rsidP="001463E8">
      <w:pPr>
        <w:pStyle w:val="ListParagraph"/>
        <w:numPr>
          <w:ilvl w:val="2"/>
          <w:numId w:val="5"/>
        </w:numPr>
        <w:spacing w:line="276" w:lineRule="auto"/>
        <w:rPr>
          <w:rFonts w:ascii="Georgia" w:hAnsi="Georgia"/>
          <w:b/>
          <w:bCs/>
        </w:rPr>
      </w:pPr>
      <w:r w:rsidRPr="0039441E">
        <w:rPr>
          <w:rFonts w:ascii="Arial" w:hAnsi="Arial" w:cs="Arial"/>
          <w:b/>
          <w:bCs/>
          <w:sz w:val="20"/>
          <w:szCs w:val="20"/>
        </w:rPr>
        <w:lastRenderedPageBreak/>
        <w:t>CPU Utilization</w:t>
      </w:r>
      <w:r w:rsidRPr="001463E8">
        <w:rPr>
          <w:rFonts w:ascii="Arial" w:hAnsi="Arial" w:cs="Arial"/>
          <w:sz w:val="20"/>
          <w:szCs w:val="20"/>
        </w:rPr>
        <w:t>: Bar chart comparing CPU utilization for all methods.</w:t>
      </w:r>
    </w:p>
    <w:p w14:paraId="43C0DD43" w14:textId="77777777" w:rsidR="00874162" w:rsidRDefault="00874162" w:rsidP="00874162">
      <w:pPr>
        <w:pStyle w:val="ListParagraph"/>
        <w:spacing w:line="276" w:lineRule="auto"/>
        <w:ind w:left="1080"/>
        <w:rPr>
          <w:rFonts w:ascii="Georgia" w:hAnsi="Georgia"/>
          <w:b/>
          <w:bCs/>
        </w:rPr>
      </w:pPr>
    </w:p>
    <w:p w14:paraId="58F5210A" w14:textId="77777777" w:rsidR="00874162" w:rsidRDefault="00874162" w:rsidP="00874162">
      <w:pPr>
        <w:pStyle w:val="ListParagraph"/>
        <w:spacing w:line="276" w:lineRule="auto"/>
        <w:ind w:left="1080"/>
        <w:rPr>
          <w:rFonts w:ascii="Georgia" w:hAnsi="Georgia"/>
          <w:b/>
          <w:bCs/>
        </w:rPr>
      </w:pPr>
      <w:r>
        <w:rPr>
          <w:rFonts w:ascii="Georgia" w:hAnsi="Georgia"/>
          <w:b/>
          <w:bCs/>
          <w:noProof/>
        </w:rPr>
        <w:drawing>
          <wp:inline distT="0" distB="0" distL="0" distR="0" wp14:anchorId="2BFF6E75" wp14:editId="53A78EE0">
            <wp:extent cx="3895725" cy="2633821"/>
            <wp:effectExtent l="0" t="0" r="0" b="0"/>
            <wp:docPr id="290347654"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7654" name="Picture 7" descr="A graph with different colored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8918" cy="2642741"/>
                    </a:xfrm>
                    <a:prstGeom prst="rect">
                      <a:avLst/>
                    </a:prstGeom>
                    <a:noFill/>
                    <a:ln>
                      <a:noFill/>
                    </a:ln>
                  </pic:spPr>
                </pic:pic>
              </a:graphicData>
            </a:graphic>
          </wp:inline>
        </w:drawing>
      </w:r>
    </w:p>
    <w:p w14:paraId="4F016455" w14:textId="77777777" w:rsidR="00874162" w:rsidRDefault="00874162" w:rsidP="00874162">
      <w:pPr>
        <w:pStyle w:val="ListParagraph"/>
        <w:spacing w:line="276" w:lineRule="auto"/>
        <w:ind w:left="1080"/>
        <w:rPr>
          <w:rFonts w:ascii="Georgia" w:hAnsi="Georgia"/>
          <w:b/>
          <w:bCs/>
        </w:rPr>
      </w:pPr>
      <w:r w:rsidRPr="00247171">
        <w:rPr>
          <w:rFonts w:ascii="Arial" w:hAnsi="Arial" w:cs="Arial"/>
          <w:b/>
          <w:bCs/>
          <w:noProof/>
          <w:sz w:val="20"/>
          <w:szCs w:val="20"/>
        </w:rPr>
        <mc:AlternateContent>
          <mc:Choice Requires="wps">
            <w:drawing>
              <wp:anchor distT="45720" distB="45720" distL="114300" distR="114300" simplePos="0" relativeHeight="251667456" behindDoc="0" locked="0" layoutInCell="1" allowOverlap="1" wp14:anchorId="28FA3F13" wp14:editId="0C885420">
                <wp:simplePos x="0" y="0"/>
                <wp:positionH relativeFrom="margin">
                  <wp:align>center</wp:align>
                </wp:positionH>
                <wp:positionV relativeFrom="paragraph">
                  <wp:posOffset>158750</wp:posOffset>
                </wp:positionV>
                <wp:extent cx="3943350" cy="323850"/>
                <wp:effectExtent l="0" t="0" r="19050" b="19050"/>
                <wp:wrapSquare wrapText="bothSides"/>
                <wp:docPr id="1223071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23850"/>
                        </a:xfrm>
                        <a:prstGeom prst="rect">
                          <a:avLst/>
                        </a:prstGeom>
                        <a:solidFill>
                          <a:srgbClr val="FFFFFF"/>
                        </a:solidFill>
                        <a:ln w="9525">
                          <a:solidFill>
                            <a:schemeClr val="bg1"/>
                          </a:solidFill>
                          <a:miter lim="800000"/>
                          <a:headEnd/>
                          <a:tailEnd/>
                        </a:ln>
                      </wps:spPr>
                      <wps:txbx>
                        <w:txbxContent>
                          <w:p w14:paraId="764EAFF2" w14:textId="77777777" w:rsidR="00874162" w:rsidRPr="00247171" w:rsidRDefault="00874162" w:rsidP="00874162">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Pr>
                                <w:rFonts w:ascii="Times New Roman" w:hAnsi="Times New Roman" w:cs="Times New Roman"/>
                                <w:b/>
                                <w:bCs/>
                                <w:sz w:val="16"/>
                                <w:szCs w:val="16"/>
                              </w:rPr>
                              <w:t>3</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CPU utilization </w:t>
                            </w:r>
                            <w:r w:rsidRPr="00247171">
                              <w:rPr>
                                <w:rFonts w:ascii="Times New Roman" w:hAnsi="Times New Roman" w:cs="Times New Roman"/>
                                <w:i/>
                                <w:iCs/>
                                <w:sz w:val="16"/>
                                <w:szCs w:val="16"/>
                              </w:rPr>
                              <w:t>among different parallelization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A3F13" id="_x0000_s1028" type="#_x0000_t202" style="position:absolute;left:0;text-align:left;margin-left:0;margin-top:12.5pt;width:310.5pt;height:2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" strokecolor="white [3212]">
                <v:textbox>
                  <w:txbxContent>
                    <w:p w14:paraId="764EAFF2" w14:textId="77777777" w:rsidR="00874162" w:rsidRPr="00247171" w:rsidRDefault="00874162" w:rsidP="00874162">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Pr>
                          <w:rFonts w:ascii="Times New Roman" w:hAnsi="Times New Roman" w:cs="Times New Roman"/>
                          <w:b/>
                          <w:bCs/>
                          <w:sz w:val="16"/>
                          <w:szCs w:val="16"/>
                        </w:rPr>
                        <w:t>3</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CPU utilization </w:t>
                      </w:r>
                      <w:r w:rsidRPr="00247171">
                        <w:rPr>
                          <w:rFonts w:ascii="Times New Roman" w:hAnsi="Times New Roman" w:cs="Times New Roman"/>
                          <w:i/>
                          <w:iCs/>
                          <w:sz w:val="16"/>
                          <w:szCs w:val="16"/>
                        </w:rPr>
                        <w:t>among different parallelization methods</w:t>
                      </w:r>
                    </w:p>
                  </w:txbxContent>
                </v:textbox>
                <w10:wrap type="square" anchorx="margin"/>
              </v:shape>
            </w:pict>
          </mc:Fallback>
        </mc:AlternateContent>
      </w:r>
    </w:p>
    <w:p w14:paraId="0372F9B5" w14:textId="77777777" w:rsidR="00874162" w:rsidRDefault="00874162" w:rsidP="00874162">
      <w:pPr>
        <w:pStyle w:val="ListParagraph"/>
        <w:spacing w:line="276" w:lineRule="auto"/>
        <w:ind w:left="1080"/>
        <w:rPr>
          <w:rFonts w:ascii="Georgia" w:hAnsi="Georgia"/>
          <w:b/>
          <w:bCs/>
        </w:rPr>
      </w:pPr>
    </w:p>
    <w:p w14:paraId="6CE24CA6" w14:textId="77777777" w:rsidR="00874162" w:rsidRDefault="00874162" w:rsidP="00874162">
      <w:pPr>
        <w:pStyle w:val="ListParagraph"/>
        <w:spacing w:line="276" w:lineRule="auto"/>
        <w:ind w:left="1080"/>
        <w:rPr>
          <w:rFonts w:ascii="Georgia" w:hAnsi="Georgia"/>
          <w:b/>
          <w:bCs/>
        </w:rPr>
      </w:pPr>
    </w:p>
    <w:p w14:paraId="40A3697A" w14:textId="77777777" w:rsidR="00874162" w:rsidRDefault="00874162" w:rsidP="00874162">
      <w:pPr>
        <w:pStyle w:val="ListParagraph"/>
        <w:spacing w:line="276" w:lineRule="auto"/>
        <w:ind w:left="1080"/>
        <w:rPr>
          <w:rFonts w:ascii="Georgia" w:hAnsi="Georgia"/>
          <w:b/>
          <w:bCs/>
        </w:rPr>
      </w:pPr>
    </w:p>
    <w:p w14:paraId="581239D2" w14:textId="3B5E6FEF" w:rsidR="00874162" w:rsidRPr="006B4BA7" w:rsidRDefault="00874162" w:rsidP="006B4BA7">
      <w:pPr>
        <w:pStyle w:val="ListParagraph"/>
        <w:numPr>
          <w:ilvl w:val="0"/>
          <w:numId w:val="23"/>
        </w:numPr>
        <w:spacing w:line="276" w:lineRule="auto"/>
        <w:rPr>
          <w:rFonts w:ascii="Arial" w:eastAsia="Times New Roman" w:hAnsi="Arial" w:cs="Arial"/>
          <w:kern w:val="0"/>
          <w:sz w:val="20"/>
          <w:szCs w:val="20"/>
          <w14:ligatures w14:val="none"/>
        </w:rPr>
      </w:pPr>
      <w:r w:rsidRPr="001479E6">
        <w:rPr>
          <w:rFonts w:ascii="Arial" w:eastAsia="Times New Roman" w:hAnsi="Arial" w:cs="Arial"/>
          <w:b/>
          <w:bCs/>
          <w:kern w:val="0"/>
          <w:sz w:val="20"/>
          <w:szCs w:val="20"/>
          <w14:ligatures w14:val="none"/>
        </w:rPr>
        <w:t>Blocked vs. Others at Low Thread Counts (2–4 threads):</w:t>
      </w:r>
      <w:r w:rsidRPr="003D3790">
        <w:rPr>
          <w:rFonts w:ascii="Arial" w:eastAsia="Times New Roman" w:hAnsi="Arial" w:cs="Arial"/>
          <w:kern w:val="0"/>
          <w:sz w:val="20"/>
          <w:szCs w:val="20"/>
          <w14:ligatures w14:val="none"/>
        </w:rPr>
        <w:br/>
      </w:r>
      <w:r w:rsidR="006B4BA7" w:rsidRPr="006B4BA7">
        <w:rPr>
          <w:rFonts w:ascii="Arial" w:eastAsia="Times New Roman" w:hAnsi="Arial" w:cs="Arial"/>
          <w:kern w:val="0"/>
          <w:sz w:val="20"/>
          <w:szCs w:val="20"/>
          <w14:ligatures w14:val="none"/>
        </w:rPr>
        <w:t>The bar chart indicates that the Blocked (red) implementation achieves significantly higher CPU utilization, reaching approximately 80% with only two threads. In contrast, the other three implementations—Aligned, Unrolled, and Naive—remain below 25% CPU utilization. This substantial difference suggests that cache blocking effectively enhances data locality from the outset, allowing CPU cores to maintain consistent activity rather than idling due to memory fetch delays.</w:t>
      </w:r>
    </w:p>
    <w:p w14:paraId="4E411896" w14:textId="77777777" w:rsidR="00874162" w:rsidRDefault="00874162" w:rsidP="00874162">
      <w:pPr>
        <w:pStyle w:val="ListParagraph"/>
        <w:spacing w:line="276" w:lineRule="auto"/>
        <w:ind w:left="1440"/>
        <w:rPr>
          <w:rFonts w:ascii="Arial" w:eastAsia="Times New Roman" w:hAnsi="Arial" w:cs="Arial"/>
          <w:kern w:val="0"/>
          <w:sz w:val="20"/>
          <w:szCs w:val="20"/>
          <w14:ligatures w14:val="none"/>
        </w:rPr>
      </w:pPr>
    </w:p>
    <w:p w14:paraId="32591087" w14:textId="464FF546" w:rsidR="00874162" w:rsidRPr="006B4BA7" w:rsidRDefault="00874162" w:rsidP="006B4BA7">
      <w:pPr>
        <w:pStyle w:val="ListParagraph"/>
        <w:numPr>
          <w:ilvl w:val="0"/>
          <w:numId w:val="23"/>
        </w:numPr>
        <w:spacing w:line="276" w:lineRule="auto"/>
        <w:rPr>
          <w:rFonts w:ascii="Arial" w:eastAsia="Times New Roman" w:hAnsi="Arial" w:cs="Arial"/>
          <w:kern w:val="0"/>
          <w:sz w:val="20"/>
          <w:szCs w:val="20"/>
          <w14:ligatures w14:val="none"/>
        </w:rPr>
      </w:pPr>
      <w:r w:rsidRPr="001479E6">
        <w:rPr>
          <w:rFonts w:ascii="Arial" w:eastAsia="Times New Roman" w:hAnsi="Arial" w:cs="Arial"/>
          <w:b/>
          <w:bCs/>
          <w:kern w:val="0"/>
          <w:sz w:val="20"/>
          <w:szCs w:val="20"/>
          <w14:ligatures w14:val="none"/>
        </w:rPr>
        <w:t>Scaling to 8 Threads:</w:t>
      </w:r>
      <w:r w:rsidRPr="003D3790">
        <w:rPr>
          <w:rFonts w:ascii="Arial" w:eastAsia="Times New Roman" w:hAnsi="Arial" w:cs="Arial"/>
          <w:kern w:val="0"/>
          <w:sz w:val="20"/>
          <w:szCs w:val="20"/>
          <w14:ligatures w14:val="none"/>
        </w:rPr>
        <w:br/>
      </w:r>
      <w:r w:rsidR="006B4BA7" w:rsidRPr="006B4BA7">
        <w:rPr>
          <w:rFonts w:ascii="Arial" w:eastAsia="Times New Roman" w:hAnsi="Arial" w:cs="Arial"/>
          <w:kern w:val="0"/>
          <w:sz w:val="20"/>
          <w:szCs w:val="20"/>
          <w14:ligatures w14:val="none"/>
        </w:rPr>
        <w:t>As the thread count increases from 4 to 8, CPU utilization improves across all implementations, with the Blocked implementation maintaining its lead. Although the performance gap between Blocked and the other methods is less pronounced compared to the 2- or 4-thread scenarios, Blocked continues to demonstrate more efficient hardware utilization. Additionally, the memory-aligned implementation (blue) begins to close the gap, suggesting that memory alignment effectively minimizes the overhead of cache line splits, thereby enhancing CPU efficiency.</w:t>
      </w:r>
    </w:p>
    <w:p w14:paraId="1DDBE350" w14:textId="77777777" w:rsidR="00874162" w:rsidRDefault="00874162" w:rsidP="00874162">
      <w:pPr>
        <w:pStyle w:val="ListParagraph"/>
        <w:spacing w:line="276" w:lineRule="auto"/>
        <w:ind w:left="1440"/>
        <w:rPr>
          <w:rFonts w:ascii="Arial" w:eastAsia="Times New Roman" w:hAnsi="Arial" w:cs="Arial"/>
          <w:b/>
          <w:bCs/>
          <w:kern w:val="0"/>
          <w:sz w:val="20"/>
          <w:szCs w:val="20"/>
          <w14:ligatures w14:val="none"/>
        </w:rPr>
      </w:pPr>
    </w:p>
    <w:p w14:paraId="424D6C9E" w14:textId="216B4599" w:rsidR="00874162" w:rsidRPr="007D02F9" w:rsidRDefault="00874162" w:rsidP="007D02F9">
      <w:pPr>
        <w:pStyle w:val="ListParagraph"/>
        <w:numPr>
          <w:ilvl w:val="0"/>
          <w:numId w:val="23"/>
        </w:numPr>
        <w:spacing w:line="276" w:lineRule="auto"/>
        <w:rPr>
          <w:rFonts w:ascii="Arial" w:eastAsia="Times New Roman" w:hAnsi="Arial" w:cs="Arial"/>
          <w:kern w:val="0"/>
          <w:sz w:val="20"/>
          <w:szCs w:val="20"/>
          <w14:ligatures w14:val="none"/>
        </w:rPr>
      </w:pPr>
      <w:r w:rsidRPr="00F23B82">
        <w:rPr>
          <w:rFonts w:ascii="Arial" w:eastAsia="Times New Roman" w:hAnsi="Arial" w:cs="Arial"/>
          <w:b/>
          <w:bCs/>
          <w:kern w:val="0"/>
          <w:sz w:val="20"/>
          <w:szCs w:val="20"/>
          <w14:ligatures w14:val="none"/>
        </w:rPr>
        <w:t>At 16 Threads:</w:t>
      </w:r>
      <w:r w:rsidRPr="003D3790">
        <w:rPr>
          <w:rFonts w:ascii="Arial" w:eastAsia="Times New Roman" w:hAnsi="Arial" w:cs="Arial"/>
          <w:kern w:val="0"/>
          <w:sz w:val="20"/>
          <w:szCs w:val="20"/>
          <w14:ligatures w14:val="none"/>
        </w:rPr>
        <w:br/>
      </w:r>
      <w:r w:rsidR="007D02F9" w:rsidRPr="007D02F9">
        <w:rPr>
          <w:rFonts w:ascii="Arial" w:eastAsia="Times New Roman" w:hAnsi="Arial" w:cs="Arial"/>
          <w:kern w:val="0"/>
          <w:sz w:val="20"/>
          <w:szCs w:val="20"/>
          <w14:ligatures w14:val="none"/>
        </w:rPr>
        <w:t>At 16 threads, the Aligned (blue) approach demonstrates the highest CPU utilization (close to 90%), followed by Unrolled (orange) and Naive (green), with Blocked (red) maintaining high but slightly lower performance. This pattern emerges due to block management overhead at high thread counts causing additional synchronization and partitioning costs. The alignment and potential vectorization benefits of the Aligned implementation become increasingly advantageous as data size and concurrency increase.</w:t>
      </w:r>
    </w:p>
    <w:p w14:paraId="10EE38EA" w14:textId="24CB50C9" w:rsidR="00874162" w:rsidRPr="00874162" w:rsidRDefault="00874162" w:rsidP="00874162">
      <w:pPr>
        <w:pStyle w:val="ListParagraph"/>
        <w:spacing w:line="276" w:lineRule="auto"/>
        <w:ind w:left="900"/>
        <w:rPr>
          <w:rFonts w:ascii="Arial" w:eastAsia="Times New Roman" w:hAnsi="Arial" w:cs="Arial"/>
          <w:kern w:val="0"/>
          <w:sz w:val="20"/>
          <w:szCs w:val="20"/>
          <w14:ligatures w14:val="none"/>
        </w:rPr>
      </w:pPr>
      <w:r w:rsidRPr="001479E6">
        <w:rPr>
          <w:rFonts w:ascii="Arial" w:eastAsia="Times New Roman" w:hAnsi="Arial" w:cs="Arial"/>
          <w:b/>
          <w:bCs/>
          <w:kern w:val="0"/>
          <w:sz w:val="20"/>
          <w:szCs w:val="20"/>
          <w14:ligatures w14:val="none"/>
        </w:rPr>
        <w:t>Key Takeaway:</w:t>
      </w:r>
      <w:r w:rsidRPr="003D3790">
        <w:rPr>
          <w:rFonts w:ascii="Arial" w:eastAsia="Times New Roman" w:hAnsi="Arial" w:cs="Arial"/>
          <w:kern w:val="0"/>
          <w:sz w:val="20"/>
          <w:szCs w:val="20"/>
          <w14:ligatures w14:val="none"/>
        </w:rPr>
        <w:br/>
        <w:t xml:space="preserve">High CPU utilization generally indicates good data locality and minimal idle/wait states. Blocked starts off extremely strong (since it exploits cache effectively) but eventually, as the </w:t>
      </w:r>
      <w:r w:rsidRPr="003D3790">
        <w:rPr>
          <w:rFonts w:ascii="Arial" w:eastAsia="Times New Roman" w:hAnsi="Arial" w:cs="Arial"/>
          <w:kern w:val="0"/>
          <w:sz w:val="20"/>
          <w:szCs w:val="20"/>
          <w14:ligatures w14:val="none"/>
        </w:rPr>
        <w:lastRenderedPageBreak/>
        <w:t>system saturates at higher thread counts, memory alignment may allow more direct throughput.</w:t>
      </w:r>
    </w:p>
    <w:p w14:paraId="68AC04F4" w14:textId="12B58DE5" w:rsidR="007B6C24" w:rsidRPr="007B6C24" w:rsidRDefault="00874162" w:rsidP="007B6C24">
      <w:pPr>
        <w:pStyle w:val="ListParagraph"/>
        <w:numPr>
          <w:ilvl w:val="2"/>
          <w:numId w:val="5"/>
        </w:numPr>
        <w:spacing w:line="276" w:lineRule="auto"/>
        <w:rPr>
          <w:rFonts w:ascii="Georgia" w:hAnsi="Georgia"/>
          <w:sz w:val="20"/>
          <w:szCs w:val="20"/>
        </w:rPr>
      </w:pPr>
      <w:r w:rsidRPr="00874162">
        <w:rPr>
          <w:rFonts w:ascii="Georgia" w:hAnsi="Georgia"/>
          <w:b/>
          <w:bCs/>
          <w:sz w:val="20"/>
          <w:szCs w:val="20"/>
        </w:rPr>
        <w:t xml:space="preserve"> Cache Performance:</w:t>
      </w:r>
      <w:r>
        <w:rPr>
          <w:rFonts w:ascii="Georgia" w:hAnsi="Georgia"/>
          <w:sz w:val="20"/>
          <w:szCs w:val="20"/>
        </w:rPr>
        <w:t xml:space="preserve"> </w:t>
      </w:r>
      <w:r w:rsidRPr="00874162">
        <w:rPr>
          <w:rFonts w:ascii="Georgia" w:hAnsi="Georgia"/>
          <w:sz w:val="20"/>
          <w:szCs w:val="20"/>
        </w:rPr>
        <w:t>L1 Miss Rates and LLC miss rates vs. Number of Threads</w:t>
      </w:r>
    </w:p>
    <w:p w14:paraId="71023CF0" w14:textId="19A8371D" w:rsidR="00874162" w:rsidRPr="00874162" w:rsidRDefault="00874162" w:rsidP="00874162">
      <w:pPr>
        <w:pStyle w:val="ListParagraph"/>
        <w:spacing w:line="276" w:lineRule="auto"/>
        <w:ind w:left="1440"/>
        <w:rPr>
          <w:rFonts w:ascii="Georgia" w:hAnsi="Georgia"/>
          <w:sz w:val="20"/>
          <w:szCs w:val="20"/>
        </w:rPr>
      </w:pPr>
    </w:p>
    <w:p w14:paraId="35D62E85" w14:textId="4C27A4D2" w:rsidR="00874162" w:rsidRPr="00874162" w:rsidRDefault="00271986" w:rsidP="00874162">
      <w:pPr>
        <w:pStyle w:val="ListParagraph"/>
        <w:spacing w:line="276" w:lineRule="auto"/>
        <w:ind w:left="1440"/>
        <w:rPr>
          <w:rFonts w:ascii="Georgia" w:hAnsi="Georgia"/>
          <w:b/>
          <w:bCs/>
        </w:rPr>
      </w:pPr>
      <w:r>
        <w:rPr>
          <w:rFonts w:ascii="Georgia" w:hAnsi="Georgia"/>
          <w:b/>
          <w:bCs/>
          <w:noProof/>
        </w:rPr>
        <w:drawing>
          <wp:inline distT="0" distB="0" distL="0" distR="0" wp14:anchorId="16FE2654" wp14:editId="29C01894">
            <wp:extent cx="4066500" cy="2522818"/>
            <wp:effectExtent l="0" t="0" r="0" b="0"/>
            <wp:docPr id="1442142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29" t="6201" r="5768" b="5106"/>
                    <a:stretch/>
                  </pic:blipFill>
                  <pic:spPr bwMode="auto">
                    <a:xfrm>
                      <a:off x="0" y="0"/>
                      <a:ext cx="4078236" cy="2530099"/>
                    </a:xfrm>
                    <a:prstGeom prst="rect">
                      <a:avLst/>
                    </a:prstGeom>
                    <a:noFill/>
                    <a:ln>
                      <a:noFill/>
                    </a:ln>
                    <a:extLst>
                      <a:ext uri="{53640926-AAD7-44D8-BBD7-CCE9431645EC}">
                        <a14:shadowObscured xmlns:a14="http://schemas.microsoft.com/office/drawing/2010/main"/>
                      </a:ext>
                    </a:extLst>
                  </pic:spPr>
                </pic:pic>
              </a:graphicData>
            </a:graphic>
          </wp:inline>
        </w:drawing>
      </w:r>
    </w:p>
    <w:p w14:paraId="0A8F38EC" w14:textId="1E14FF45" w:rsidR="00874162" w:rsidRDefault="00271986" w:rsidP="00B87E08">
      <w:pPr>
        <w:pStyle w:val="ListParagraph"/>
        <w:spacing w:line="276" w:lineRule="auto"/>
        <w:ind w:left="900"/>
        <w:rPr>
          <w:rFonts w:ascii="Arial" w:eastAsia="Times New Roman" w:hAnsi="Arial" w:cs="Arial"/>
          <w:b/>
          <w:bCs/>
          <w:kern w:val="0"/>
          <w:sz w:val="20"/>
          <w:szCs w:val="20"/>
          <w14:ligatures w14:val="none"/>
        </w:rPr>
      </w:pPr>
      <w:r w:rsidRPr="00874162">
        <w:rPr>
          <w:rFonts w:ascii="Arial" w:eastAsia="Times New Roman" w:hAnsi="Arial" w:cs="Arial"/>
          <w:b/>
          <w:bCs/>
          <w:noProof/>
          <w:kern w:val="0"/>
          <w:sz w:val="20"/>
          <w:szCs w:val="20"/>
          <w14:ligatures w14:val="none"/>
        </w:rPr>
        <mc:AlternateContent>
          <mc:Choice Requires="wps">
            <w:drawing>
              <wp:anchor distT="45720" distB="45720" distL="114300" distR="114300" simplePos="0" relativeHeight="251669504" behindDoc="0" locked="0" layoutInCell="1" allowOverlap="1" wp14:anchorId="3B11A717" wp14:editId="5F59E0D4">
                <wp:simplePos x="0" y="0"/>
                <wp:positionH relativeFrom="column">
                  <wp:posOffset>1266825</wp:posOffset>
                </wp:positionH>
                <wp:positionV relativeFrom="paragraph">
                  <wp:posOffset>108585</wp:posOffset>
                </wp:positionV>
                <wp:extent cx="3771900" cy="247650"/>
                <wp:effectExtent l="0" t="0" r="19050" b="19050"/>
                <wp:wrapSquare wrapText="bothSides"/>
                <wp:docPr id="1477004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7650"/>
                        </a:xfrm>
                        <a:prstGeom prst="rect">
                          <a:avLst/>
                        </a:prstGeom>
                        <a:solidFill>
                          <a:srgbClr val="FFFFFF"/>
                        </a:solidFill>
                        <a:ln w="9525">
                          <a:solidFill>
                            <a:schemeClr val="bg1"/>
                          </a:solidFill>
                          <a:miter lim="800000"/>
                          <a:headEnd/>
                          <a:tailEnd/>
                        </a:ln>
                      </wps:spPr>
                      <wps:txbx>
                        <w:txbxContent>
                          <w:p w14:paraId="421695AF" w14:textId="4292676E" w:rsidR="00874162" w:rsidRPr="00247171" w:rsidRDefault="00874162" w:rsidP="00874162">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sidR="00271986">
                              <w:rPr>
                                <w:rFonts w:ascii="Times New Roman" w:hAnsi="Times New Roman" w:cs="Times New Roman"/>
                                <w:b/>
                                <w:bCs/>
                                <w:sz w:val="16"/>
                                <w:szCs w:val="16"/>
                              </w:rPr>
                              <w:t>4</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L1 Miss Rates </w:t>
                            </w:r>
                            <w:r w:rsidRPr="00247171">
                              <w:rPr>
                                <w:rFonts w:ascii="Times New Roman" w:hAnsi="Times New Roman" w:cs="Times New Roman"/>
                                <w:i/>
                                <w:iCs/>
                                <w:sz w:val="16"/>
                                <w:szCs w:val="16"/>
                              </w:rPr>
                              <w:t>among different parallelization methods</w:t>
                            </w:r>
                          </w:p>
                          <w:p w14:paraId="064CC73A" w14:textId="29050ED4" w:rsidR="00874162" w:rsidRDefault="008741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1A717" id="_x0000_s1029" type="#_x0000_t202" style="position:absolute;left:0;text-align:left;margin-left:99.75pt;margin-top:8.55pt;width:297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" strokecolor="white [3212]">
                <v:textbox>
                  <w:txbxContent>
                    <w:p w14:paraId="421695AF" w14:textId="4292676E" w:rsidR="00874162" w:rsidRPr="00247171" w:rsidRDefault="00874162" w:rsidP="00874162">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sidR="00271986">
                        <w:rPr>
                          <w:rFonts w:ascii="Times New Roman" w:hAnsi="Times New Roman" w:cs="Times New Roman"/>
                          <w:b/>
                          <w:bCs/>
                          <w:sz w:val="16"/>
                          <w:szCs w:val="16"/>
                        </w:rPr>
                        <w:t>4</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L1 Miss Rates </w:t>
                      </w:r>
                      <w:r w:rsidRPr="00247171">
                        <w:rPr>
                          <w:rFonts w:ascii="Times New Roman" w:hAnsi="Times New Roman" w:cs="Times New Roman"/>
                          <w:i/>
                          <w:iCs/>
                          <w:sz w:val="16"/>
                          <w:szCs w:val="16"/>
                        </w:rPr>
                        <w:t>among different parallelization methods</w:t>
                      </w:r>
                    </w:p>
                    <w:p w14:paraId="064CC73A" w14:textId="29050ED4" w:rsidR="00874162" w:rsidRDefault="00874162"/>
                  </w:txbxContent>
                </v:textbox>
                <w10:wrap type="square"/>
              </v:shape>
            </w:pict>
          </mc:Fallback>
        </mc:AlternateContent>
      </w:r>
    </w:p>
    <w:p w14:paraId="6E463DFE" w14:textId="57602269" w:rsidR="00874162" w:rsidRDefault="00874162" w:rsidP="00B87E08">
      <w:pPr>
        <w:pStyle w:val="ListParagraph"/>
        <w:spacing w:line="276" w:lineRule="auto"/>
        <w:ind w:left="900"/>
        <w:rPr>
          <w:rFonts w:ascii="Arial" w:eastAsia="Times New Roman" w:hAnsi="Arial" w:cs="Arial"/>
          <w:b/>
          <w:bCs/>
          <w:kern w:val="0"/>
          <w:sz w:val="20"/>
          <w:szCs w:val="20"/>
          <w14:ligatures w14:val="none"/>
        </w:rPr>
      </w:pPr>
    </w:p>
    <w:p w14:paraId="0115F348" w14:textId="01678697" w:rsidR="00874162" w:rsidRDefault="00874162" w:rsidP="00B87E08">
      <w:pPr>
        <w:pStyle w:val="ListParagraph"/>
        <w:spacing w:line="276" w:lineRule="auto"/>
        <w:ind w:left="900"/>
        <w:rPr>
          <w:rFonts w:ascii="Arial" w:eastAsia="Times New Roman" w:hAnsi="Arial" w:cs="Arial"/>
          <w:b/>
          <w:bCs/>
          <w:kern w:val="0"/>
          <w:sz w:val="20"/>
          <w:szCs w:val="20"/>
          <w14:ligatures w14:val="none"/>
        </w:rPr>
      </w:pPr>
    </w:p>
    <w:p w14:paraId="2BE6E6F8" w14:textId="76024C12" w:rsidR="00027223" w:rsidRPr="00027223" w:rsidRDefault="00027223" w:rsidP="00027223">
      <w:pPr>
        <w:pStyle w:val="ListParagraph"/>
        <w:numPr>
          <w:ilvl w:val="0"/>
          <w:numId w:val="34"/>
        </w:numPr>
        <w:spacing w:line="276" w:lineRule="auto"/>
        <w:jc w:val="both"/>
        <w:rPr>
          <w:rFonts w:ascii="Arial" w:eastAsia="Times New Roman" w:hAnsi="Arial" w:cs="Arial"/>
          <w:kern w:val="0"/>
          <w:sz w:val="20"/>
          <w:szCs w:val="20"/>
          <w14:ligatures w14:val="none"/>
        </w:rPr>
      </w:pPr>
      <w:r w:rsidRPr="00027223">
        <w:rPr>
          <w:rFonts w:ascii="Arial" w:eastAsia="Times New Roman" w:hAnsi="Arial" w:cs="Arial"/>
          <w:b/>
          <w:bCs/>
          <w:kern w:val="0"/>
          <w:sz w:val="20"/>
          <w:szCs w:val="20"/>
          <w14:ligatures w14:val="none"/>
        </w:rPr>
        <w:t>Naive (green) &amp; Aligned (blue) Surge at High Thread Counts</w:t>
      </w:r>
      <w:r w:rsidRPr="00027223">
        <w:rPr>
          <w:rFonts w:ascii="Arial" w:eastAsia="Times New Roman" w:hAnsi="Arial" w:cs="Arial"/>
          <w:kern w:val="0"/>
          <w:sz w:val="20"/>
          <w:szCs w:val="20"/>
          <w14:ligatures w14:val="none"/>
        </w:rPr>
        <w:br/>
        <w:t>From 1 to 8 threads, Naive and Aligned hover around the mid</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70% L1</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 xml:space="preserve">miss rate. However, at 16 threads </w:t>
      </w:r>
      <w:proofErr w:type="gramStart"/>
      <w:r w:rsidRPr="00027223">
        <w:rPr>
          <w:rFonts w:ascii="Arial" w:eastAsia="Times New Roman" w:hAnsi="Arial" w:cs="Arial"/>
          <w:kern w:val="0"/>
          <w:sz w:val="20"/>
          <w:szCs w:val="20"/>
          <w14:ligatures w14:val="none"/>
        </w:rPr>
        <w:t>both spike</w:t>
      </w:r>
      <w:proofErr w:type="gramEnd"/>
      <w:r w:rsidRPr="00027223">
        <w:rPr>
          <w:rFonts w:ascii="Arial" w:eastAsia="Times New Roman" w:hAnsi="Arial" w:cs="Arial"/>
          <w:kern w:val="0"/>
          <w:sz w:val="20"/>
          <w:szCs w:val="20"/>
          <w14:ligatures w14:val="none"/>
        </w:rPr>
        <w:t xml:space="preserve"> above 90%. This indicates that once the thread count grows large, the naive/aligned code sees significantly more contention or poor locality in the L1 cache, possibly due to how data is partitioned or accessed in parallel.</w:t>
      </w:r>
    </w:p>
    <w:p w14:paraId="44729F94" w14:textId="77777777" w:rsidR="00027223" w:rsidRPr="00027223" w:rsidRDefault="00027223" w:rsidP="00027223">
      <w:pPr>
        <w:pStyle w:val="ListParagraph"/>
        <w:spacing w:line="276" w:lineRule="auto"/>
        <w:ind w:left="1620"/>
        <w:jc w:val="both"/>
        <w:rPr>
          <w:rFonts w:ascii="Arial" w:eastAsia="Times New Roman" w:hAnsi="Arial" w:cs="Arial"/>
          <w:kern w:val="0"/>
          <w:sz w:val="20"/>
          <w:szCs w:val="20"/>
          <w14:ligatures w14:val="none"/>
        </w:rPr>
      </w:pPr>
    </w:p>
    <w:p w14:paraId="18A9D4F3" w14:textId="148D2599" w:rsidR="00027223" w:rsidRPr="00027223" w:rsidRDefault="00027223" w:rsidP="00027223">
      <w:pPr>
        <w:pStyle w:val="ListParagraph"/>
        <w:numPr>
          <w:ilvl w:val="0"/>
          <w:numId w:val="34"/>
        </w:numPr>
        <w:spacing w:line="276" w:lineRule="auto"/>
        <w:rPr>
          <w:rFonts w:ascii="Arial" w:eastAsia="Times New Roman" w:hAnsi="Arial" w:cs="Arial"/>
          <w:b/>
          <w:bCs/>
          <w:kern w:val="0"/>
          <w:sz w:val="20"/>
          <w:szCs w:val="20"/>
          <w14:ligatures w14:val="none"/>
        </w:rPr>
      </w:pPr>
      <w:r w:rsidRPr="00027223">
        <w:rPr>
          <w:rFonts w:ascii="Arial" w:eastAsia="Times New Roman" w:hAnsi="Arial" w:cs="Arial"/>
          <w:b/>
          <w:bCs/>
          <w:kern w:val="0"/>
          <w:sz w:val="20"/>
          <w:szCs w:val="20"/>
          <w14:ligatures w14:val="none"/>
        </w:rPr>
        <w:t>Blocked (orange) Stays Relatively Low and Stable</w:t>
      </w:r>
      <w:r w:rsidRPr="00027223">
        <w:rPr>
          <w:rFonts w:ascii="Arial" w:eastAsia="Times New Roman" w:hAnsi="Arial" w:cs="Arial"/>
          <w:kern w:val="0"/>
          <w:sz w:val="20"/>
          <w:szCs w:val="20"/>
          <w14:ligatures w14:val="none"/>
        </w:rPr>
        <w:br/>
        <w:t>Blocked remains in the mid</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60% range across all thread counts (65–66%). Even at 16 threads, its L1</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miss rate is under 70%. This steadiness underscores how cache blocking preserves data locality in L1 (fewer distinct cache lines touched per chunk of work), mitigating the usual chaos introduced by higher concurrency.</w:t>
      </w:r>
    </w:p>
    <w:p w14:paraId="2F778EB0" w14:textId="77777777" w:rsidR="00027223" w:rsidRPr="00027223" w:rsidRDefault="00027223" w:rsidP="00027223">
      <w:pPr>
        <w:pStyle w:val="ListParagraph"/>
        <w:spacing w:line="276" w:lineRule="auto"/>
        <w:ind w:left="1620"/>
        <w:rPr>
          <w:rFonts w:ascii="Arial" w:eastAsia="Times New Roman" w:hAnsi="Arial" w:cs="Arial"/>
          <w:b/>
          <w:bCs/>
          <w:kern w:val="0"/>
          <w:sz w:val="20"/>
          <w:szCs w:val="20"/>
          <w14:ligatures w14:val="none"/>
        </w:rPr>
      </w:pPr>
    </w:p>
    <w:p w14:paraId="34376D8B" w14:textId="237DBCC8" w:rsidR="00027223" w:rsidRPr="00027223" w:rsidRDefault="00027223" w:rsidP="00027223">
      <w:pPr>
        <w:pStyle w:val="ListParagraph"/>
        <w:numPr>
          <w:ilvl w:val="0"/>
          <w:numId w:val="34"/>
        </w:numPr>
        <w:spacing w:line="276" w:lineRule="auto"/>
        <w:rPr>
          <w:rFonts w:ascii="Arial" w:eastAsia="Times New Roman" w:hAnsi="Arial" w:cs="Arial"/>
          <w:b/>
          <w:bCs/>
          <w:kern w:val="0"/>
          <w:sz w:val="20"/>
          <w:szCs w:val="20"/>
          <w14:ligatures w14:val="none"/>
        </w:rPr>
      </w:pPr>
      <w:r w:rsidRPr="00027223">
        <w:rPr>
          <w:rFonts w:ascii="Arial" w:eastAsia="Times New Roman" w:hAnsi="Arial" w:cs="Arial"/>
          <w:b/>
          <w:bCs/>
          <w:kern w:val="0"/>
          <w:sz w:val="20"/>
          <w:szCs w:val="20"/>
          <w14:ligatures w14:val="none"/>
        </w:rPr>
        <w:t>Unrolled (red) Excels at 1–8 Threads but Rises at 16</w:t>
      </w:r>
      <w:r w:rsidRPr="00027223">
        <w:rPr>
          <w:rFonts w:ascii="Arial" w:eastAsia="Times New Roman" w:hAnsi="Arial" w:cs="Arial"/>
          <w:kern w:val="0"/>
          <w:sz w:val="20"/>
          <w:szCs w:val="20"/>
          <w14:ligatures w14:val="none"/>
        </w:rPr>
        <w:br/>
        <w:t>At lower thread counts, Unrolled shows the lowest L1</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miss rate—hovering in the mid</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to</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high 50% range—which is quite impressive. But at 16 threads, it jumps to about 69%. Unrolling reduces the loop overhead and helps with some patterns of instruction scheduling, yet the overhead of many threads (and possibly leftover boundary conditions) starts to hurt locality at very high concurrency.</w:t>
      </w:r>
    </w:p>
    <w:p w14:paraId="419E3C17" w14:textId="77777777" w:rsidR="00027223" w:rsidRPr="00027223" w:rsidRDefault="00027223" w:rsidP="00027223">
      <w:pPr>
        <w:pStyle w:val="ListParagraph"/>
        <w:numPr>
          <w:ilvl w:val="0"/>
          <w:numId w:val="34"/>
        </w:numPr>
        <w:spacing w:line="276" w:lineRule="auto"/>
        <w:jc w:val="both"/>
        <w:rPr>
          <w:rFonts w:ascii="Arial" w:eastAsia="Times New Roman" w:hAnsi="Arial" w:cs="Arial"/>
          <w:b/>
          <w:bCs/>
          <w:kern w:val="0"/>
          <w:sz w:val="20"/>
          <w:szCs w:val="20"/>
          <w14:ligatures w14:val="none"/>
        </w:rPr>
      </w:pPr>
      <w:r w:rsidRPr="00027223">
        <w:rPr>
          <w:rFonts w:ascii="Arial" w:eastAsia="Times New Roman" w:hAnsi="Arial" w:cs="Arial"/>
          <w:b/>
          <w:bCs/>
          <w:kern w:val="0"/>
          <w:sz w:val="20"/>
          <w:szCs w:val="20"/>
          <w14:ligatures w14:val="none"/>
        </w:rPr>
        <w:t>Interpretation</w:t>
      </w:r>
    </w:p>
    <w:p w14:paraId="6E740E27" w14:textId="77777777" w:rsidR="00027223" w:rsidRPr="00027223" w:rsidRDefault="00027223" w:rsidP="00027223">
      <w:pPr>
        <w:pStyle w:val="ListParagraph"/>
        <w:numPr>
          <w:ilvl w:val="0"/>
          <w:numId w:val="36"/>
        </w:numPr>
        <w:spacing w:line="276" w:lineRule="auto"/>
        <w:jc w:val="both"/>
        <w:rPr>
          <w:rFonts w:ascii="Arial" w:eastAsia="Times New Roman" w:hAnsi="Arial" w:cs="Arial"/>
          <w:kern w:val="0"/>
          <w:sz w:val="20"/>
          <w:szCs w:val="20"/>
          <w14:ligatures w14:val="none"/>
        </w:rPr>
      </w:pPr>
      <w:r w:rsidRPr="00027223">
        <w:rPr>
          <w:rFonts w:ascii="Arial" w:eastAsia="Times New Roman" w:hAnsi="Arial" w:cs="Arial"/>
          <w:kern w:val="0"/>
          <w:sz w:val="20"/>
          <w:szCs w:val="20"/>
          <w14:ligatures w14:val="none"/>
        </w:rPr>
        <w:t>When only 1–4 threads are active, Unrolled can yield the best L1 behavior, followed by Blocked.</w:t>
      </w:r>
    </w:p>
    <w:p w14:paraId="754FD92A" w14:textId="77777777" w:rsidR="00027223" w:rsidRPr="00027223" w:rsidRDefault="00027223" w:rsidP="00027223">
      <w:pPr>
        <w:pStyle w:val="ListParagraph"/>
        <w:numPr>
          <w:ilvl w:val="0"/>
          <w:numId w:val="36"/>
        </w:numPr>
        <w:spacing w:line="276" w:lineRule="auto"/>
        <w:jc w:val="both"/>
        <w:rPr>
          <w:rFonts w:ascii="Arial" w:eastAsia="Times New Roman" w:hAnsi="Arial" w:cs="Arial"/>
          <w:kern w:val="0"/>
          <w:sz w:val="20"/>
          <w:szCs w:val="20"/>
          <w14:ligatures w14:val="none"/>
        </w:rPr>
      </w:pPr>
      <w:r w:rsidRPr="00027223">
        <w:rPr>
          <w:rFonts w:ascii="Arial" w:eastAsia="Times New Roman" w:hAnsi="Arial" w:cs="Arial"/>
          <w:kern w:val="0"/>
          <w:sz w:val="20"/>
          <w:szCs w:val="20"/>
          <w14:ligatures w14:val="none"/>
        </w:rPr>
        <w:t>Once we hit 8 or especially 16 threads, Blocked holds strong as the “best in class” for L1 misses.</w:t>
      </w:r>
    </w:p>
    <w:p w14:paraId="134B08C9" w14:textId="77777777" w:rsidR="00027223" w:rsidRPr="00027223" w:rsidRDefault="00027223" w:rsidP="00027223">
      <w:pPr>
        <w:pStyle w:val="ListParagraph"/>
        <w:numPr>
          <w:ilvl w:val="0"/>
          <w:numId w:val="36"/>
        </w:numPr>
        <w:spacing w:line="276" w:lineRule="auto"/>
        <w:jc w:val="both"/>
        <w:rPr>
          <w:rFonts w:ascii="Arial" w:eastAsia="Times New Roman" w:hAnsi="Arial" w:cs="Arial"/>
          <w:kern w:val="0"/>
          <w:sz w:val="20"/>
          <w:szCs w:val="20"/>
          <w14:ligatures w14:val="none"/>
        </w:rPr>
      </w:pPr>
      <w:r w:rsidRPr="00027223">
        <w:rPr>
          <w:rFonts w:ascii="Arial" w:eastAsia="Times New Roman" w:hAnsi="Arial" w:cs="Arial"/>
          <w:kern w:val="0"/>
          <w:sz w:val="20"/>
          <w:szCs w:val="20"/>
          <w14:ligatures w14:val="none"/>
        </w:rPr>
        <w:t>Naive and Aligned both show relatively poor L1 locality once many threads are contending, indicating that more sophisticated blocking or loop transformations are needed to avoid thrashing in L1.</w:t>
      </w:r>
    </w:p>
    <w:p w14:paraId="4C4B5C1A" w14:textId="5DE4FCA7" w:rsidR="00874162" w:rsidRPr="00027223" w:rsidRDefault="00027223" w:rsidP="00027223">
      <w:pPr>
        <w:pStyle w:val="ListParagraph"/>
        <w:numPr>
          <w:ilvl w:val="0"/>
          <w:numId w:val="34"/>
        </w:numPr>
        <w:spacing w:line="276" w:lineRule="auto"/>
        <w:rPr>
          <w:rFonts w:ascii="Arial" w:eastAsia="Times New Roman" w:hAnsi="Arial" w:cs="Arial"/>
          <w:kern w:val="0"/>
          <w:sz w:val="20"/>
          <w:szCs w:val="20"/>
          <w14:ligatures w14:val="none"/>
        </w:rPr>
      </w:pPr>
      <w:r w:rsidRPr="00027223">
        <w:rPr>
          <w:rFonts w:ascii="Arial" w:eastAsia="Times New Roman" w:hAnsi="Arial" w:cs="Arial"/>
          <w:b/>
          <w:bCs/>
          <w:kern w:val="0"/>
          <w:sz w:val="20"/>
          <w:szCs w:val="20"/>
          <w14:ligatures w14:val="none"/>
        </w:rPr>
        <w:t>Key L1 Takeaway:</w:t>
      </w:r>
      <w:r w:rsidRPr="00027223">
        <w:rPr>
          <w:rFonts w:ascii="Arial" w:eastAsia="Times New Roman" w:hAnsi="Arial" w:cs="Arial"/>
          <w:kern w:val="0"/>
          <w:sz w:val="20"/>
          <w:szCs w:val="20"/>
          <w14:ligatures w14:val="none"/>
        </w:rPr>
        <w:br/>
        <w:t>Blocking provides the most consistently low L1</w:t>
      </w:r>
      <w:r w:rsidRPr="00027223">
        <w:rPr>
          <w:rFonts w:ascii="Cambria Math" w:eastAsia="Times New Roman" w:hAnsi="Cambria Math" w:cs="Cambria Math"/>
          <w:kern w:val="0"/>
          <w:sz w:val="20"/>
          <w:szCs w:val="20"/>
          <w14:ligatures w14:val="none"/>
        </w:rPr>
        <w:t>‐</w:t>
      </w:r>
      <w:r w:rsidRPr="00027223">
        <w:rPr>
          <w:rFonts w:ascii="Arial" w:eastAsia="Times New Roman" w:hAnsi="Arial" w:cs="Arial"/>
          <w:kern w:val="0"/>
          <w:sz w:val="20"/>
          <w:szCs w:val="20"/>
          <w14:ligatures w14:val="none"/>
        </w:rPr>
        <w:t xml:space="preserve">miss rate as thread count grows. </w:t>
      </w:r>
      <w:r w:rsidRPr="00027223">
        <w:rPr>
          <w:rFonts w:ascii="Arial" w:eastAsia="Times New Roman" w:hAnsi="Arial" w:cs="Arial"/>
          <w:kern w:val="0"/>
          <w:sz w:val="20"/>
          <w:szCs w:val="20"/>
          <w14:ligatures w14:val="none"/>
        </w:rPr>
        <w:lastRenderedPageBreak/>
        <w:t>Unrolling shines for a small number of threads but degrades at 16. Naive and Aligned lag in L1 locality at high concurrency.</w:t>
      </w:r>
    </w:p>
    <w:p w14:paraId="189338BB" w14:textId="5FA434B3" w:rsidR="00874162" w:rsidRDefault="00874162" w:rsidP="00B87E08">
      <w:pPr>
        <w:pStyle w:val="ListParagraph"/>
        <w:spacing w:line="276" w:lineRule="auto"/>
        <w:ind w:left="900"/>
        <w:rPr>
          <w:rFonts w:ascii="Arial" w:eastAsia="Times New Roman" w:hAnsi="Arial" w:cs="Arial"/>
          <w:b/>
          <w:bCs/>
          <w:kern w:val="0"/>
          <w:sz w:val="20"/>
          <w:szCs w:val="20"/>
          <w14:ligatures w14:val="none"/>
        </w:rPr>
      </w:pPr>
    </w:p>
    <w:p w14:paraId="25295812" w14:textId="69ABC221" w:rsidR="00D30D62" w:rsidRDefault="00D30D62" w:rsidP="00B87E08">
      <w:pPr>
        <w:pStyle w:val="ListParagraph"/>
        <w:spacing w:line="276" w:lineRule="auto"/>
        <w:ind w:left="900"/>
        <w:rPr>
          <w:rFonts w:ascii="Arial" w:eastAsia="Times New Roman" w:hAnsi="Arial" w:cs="Arial"/>
          <w:b/>
          <w:bCs/>
          <w:noProof/>
          <w:kern w:val="0"/>
          <w:sz w:val="20"/>
          <w:szCs w:val="20"/>
          <w14:ligatures w14:val="none"/>
        </w:rPr>
      </w:pPr>
    </w:p>
    <w:p w14:paraId="4B662E20" w14:textId="306B730C" w:rsidR="00874162" w:rsidRDefault="00D30D62" w:rsidP="00B87E08">
      <w:pPr>
        <w:pStyle w:val="ListParagraph"/>
        <w:spacing w:line="276" w:lineRule="auto"/>
        <w:ind w:left="900"/>
        <w:rPr>
          <w:rFonts w:ascii="Arial" w:eastAsia="Times New Roman" w:hAnsi="Arial" w:cs="Arial"/>
          <w:b/>
          <w:bCs/>
          <w:kern w:val="0"/>
          <w:sz w:val="20"/>
          <w:szCs w:val="20"/>
          <w14:ligatures w14:val="none"/>
        </w:rPr>
      </w:pPr>
      <w:r>
        <w:rPr>
          <w:rFonts w:ascii="Arial" w:eastAsia="Times New Roman" w:hAnsi="Arial" w:cs="Arial"/>
          <w:b/>
          <w:bCs/>
          <w:noProof/>
          <w:kern w:val="0"/>
          <w:sz w:val="20"/>
          <w:szCs w:val="20"/>
          <w14:ligatures w14:val="none"/>
        </w:rPr>
        <w:drawing>
          <wp:inline distT="0" distB="0" distL="0" distR="0" wp14:anchorId="1055C451" wp14:editId="48FF748D">
            <wp:extent cx="4972050" cy="3324225"/>
            <wp:effectExtent l="0" t="0" r="0" b="9525"/>
            <wp:docPr id="1197605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82" t="4000" r="7807" b="2933"/>
                    <a:stretch/>
                  </pic:blipFill>
                  <pic:spPr bwMode="auto">
                    <a:xfrm>
                      <a:off x="0" y="0"/>
                      <a:ext cx="497205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04CE0F0D" w14:textId="7D4357BB" w:rsidR="00874162" w:rsidRDefault="00D30D62" w:rsidP="00B87E08">
      <w:pPr>
        <w:pStyle w:val="ListParagraph"/>
        <w:spacing w:line="276" w:lineRule="auto"/>
        <w:ind w:left="900"/>
        <w:rPr>
          <w:rFonts w:ascii="Arial" w:eastAsia="Times New Roman" w:hAnsi="Arial" w:cs="Arial"/>
          <w:b/>
          <w:bCs/>
          <w:kern w:val="0"/>
          <w:sz w:val="20"/>
          <w:szCs w:val="20"/>
          <w14:ligatures w14:val="none"/>
        </w:rPr>
      </w:pPr>
      <w:r w:rsidRPr="00D30D62">
        <w:rPr>
          <w:rFonts w:ascii="Arial" w:eastAsia="Times New Roman" w:hAnsi="Arial" w:cs="Arial"/>
          <w:b/>
          <w:bCs/>
          <w:noProof/>
          <w:kern w:val="0"/>
          <w:sz w:val="20"/>
          <w:szCs w:val="20"/>
          <w14:ligatures w14:val="none"/>
        </w:rPr>
        <mc:AlternateContent>
          <mc:Choice Requires="wps">
            <w:drawing>
              <wp:anchor distT="45720" distB="45720" distL="114300" distR="114300" simplePos="0" relativeHeight="251671552" behindDoc="0" locked="0" layoutInCell="1" allowOverlap="1" wp14:anchorId="1FD0C8F3" wp14:editId="30A0B9D9">
                <wp:simplePos x="0" y="0"/>
                <wp:positionH relativeFrom="column">
                  <wp:posOffset>1181100</wp:posOffset>
                </wp:positionH>
                <wp:positionV relativeFrom="paragraph">
                  <wp:posOffset>95885</wp:posOffset>
                </wp:positionV>
                <wp:extent cx="3962400" cy="257175"/>
                <wp:effectExtent l="0" t="0" r="19050" b="28575"/>
                <wp:wrapSquare wrapText="bothSides"/>
                <wp:docPr id="2138155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57175"/>
                        </a:xfrm>
                        <a:prstGeom prst="rect">
                          <a:avLst/>
                        </a:prstGeom>
                        <a:solidFill>
                          <a:srgbClr val="FFFFFF"/>
                        </a:solidFill>
                        <a:ln w="9525">
                          <a:solidFill>
                            <a:schemeClr val="bg1"/>
                          </a:solidFill>
                          <a:miter lim="800000"/>
                          <a:headEnd/>
                          <a:tailEnd/>
                        </a:ln>
                      </wps:spPr>
                      <wps:txbx>
                        <w:txbxContent>
                          <w:p w14:paraId="1B387A01" w14:textId="443F3C77" w:rsidR="00D30D62" w:rsidRPr="00247171" w:rsidRDefault="00D30D62" w:rsidP="00D30D62">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Pr>
                                <w:rFonts w:ascii="Times New Roman" w:hAnsi="Times New Roman" w:cs="Times New Roman"/>
                                <w:b/>
                                <w:bCs/>
                                <w:sz w:val="16"/>
                                <w:szCs w:val="16"/>
                              </w:rPr>
                              <w:t>5</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LLC Miss Rates </w:t>
                            </w:r>
                            <w:r w:rsidRPr="00247171">
                              <w:rPr>
                                <w:rFonts w:ascii="Times New Roman" w:hAnsi="Times New Roman" w:cs="Times New Roman"/>
                                <w:i/>
                                <w:iCs/>
                                <w:sz w:val="16"/>
                                <w:szCs w:val="16"/>
                              </w:rPr>
                              <w:t>among different parallelization methods</w:t>
                            </w:r>
                          </w:p>
                          <w:p w14:paraId="56253680" w14:textId="71531423" w:rsidR="00D30D62" w:rsidRDefault="00D30D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0C8F3" id="_x0000_s1030" type="#_x0000_t202" style="position:absolute;left:0;text-align:left;margin-left:93pt;margin-top:7.55pt;width:312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" strokecolor="white [3212]">
                <v:textbox>
                  <w:txbxContent>
                    <w:p w14:paraId="1B387A01" w14:textId="443F3C77" w:rsidR="00D30D62" w:rsidRPr="00247171" w:rsidRDefault="00D30D62" w:rsidP="00D30D62">
                      <w:pPr>
                        <w:rPr>
                          <w:rFonts w:ascii="Times New Roman" w:hAnsi="Times New Roman" w:cs="Times New Roman"/>
                          <w:i/>
                          <w:iCs/>
                          <w:sz w:val="16"/>
                          <w:szCs w:val="16"/>
                        </w:rPr>
                      </w:pPr>
                      <w:r w:rsidRPr="00247171">
                        <w:rPr>
                          <w:rFonts w:ascii="Times New Roman" w:hAnsi="Times New Roman" w:cs="Times New Roman"/>
                          <w:b/>
                          <w:bCs/>
                          <w:sz w:val="16"/>
                          <w:szCs w:val="16"/>
                        </w:rPr>
                        <w:t xml:space="preserve">Figure </w:t>
                      </w:r>
                      <w:r>
                        <w:rPr>
                          <w:rFonts w:ascii="Times New Roman" w:hAnsi="Times New Roman" w:cs="Times New Roman"/>
                          <w:b/>
                          <w:bCs/>
                          <w:sz w:val="16"/>
                          <w:szCs w:val="16"/>
                        </w:rPr>
                        <w:t>5</w:t>
                      </w:r>
                      <w:r w:rsidRPr="00247171">
                        <w:rPr>
                          <w:rFonts w:ascii="Times New Roman" w:hAnsi="Times New Roman" w:cs="Times New Roman"/>
                          <w:b/>
                          <w:bCs/>
                          <w:sz w:val="16"/>
                          <w:szCs w:val="16"/>
                        </w:rPr>
                        <w:t>:</w:t>
                      </w:r>
                      <w:r w:rsidRPr="00247171">
                        <w:rPr>
                          <w:rFonts w:ascii="Times New Roman" w:hAnsi="Times New Roman" w:cs="Times New Roman"/>
                          <w:i/>
                          <w:iCs/>
                          <w:sz w:val="16"/>
                          <w:szCs w:val="16"/>
                        </w:rPr>
                        <w:t xml:space="preserve"> Comparison </w:t>
                      </w:r>
                      <w:r>
                        <w:rPr>
                          <w:rFonts w:ascii="Times New Roman" w:hAnsi="Times New Roman" w:cs="Times New Roman"/>
                          <w:i/>
                          <w:iCs/>
                          <w:sz w:val="16"/>
                          <w:szCs w:val="16"/>
                        </w:rPr>
                        <w:t>g</w:t>
                      </w:r>
                      <w:r w:rsidRPr="00247171">
                        <w:rPr>
                          <w:rFonts w:ascii="Times New Roman" w:hAnsi="Times New Roman" w:cs="Times New Roman"/>
                          <w:i/>
                          <w:iCs/>
                          <w:sz w:val="16"/>
                          <w:szCs w:val="16"/>
                        </w:rPr>
                        <w:t xml:space="preserve">raph of </w:t>
                      </w:r>
                      <w:r>
                        <w:rPr>
                          <w:rFonts w:ascii="Times New Roman" w:hAnsi="Times New Roman" w:cs="Times New Roman"/>
                          <w:i/>
                          <w:iCs/>
                          <w:sz w:val="16"/>
                          <w:szCs w:val="16"/>
                        </w:rPr>
                        <w:t xml:space="preserve">LLC Miss Rates </w:t>
                      </w:r>
                      <w:r w:rsidRPr="00247171">
                        <w:rPr>
                          <w:rFonts w:ascii="Times New Roman" w:hAnsi="Times New Roman" w:cs="Times New Roman"/>
                          <w:i/>
                          <w:iCs/>
                          <w:sz w:val="16"/>
                          <w:szCs w:val="16"/>
                        </w:rPr>
                        <w:t>among different parallelization methods</w:t>
                      </w:r>
                    </w:p>
                    <w:p w14:paraId="56253680" w14:textId="71531423" w:rsidR="00D30D62" w:rsidRDefault="00D30D62"/>
                  </w:txbxContent>
                </v:textbox>
                <w10:wrap type="square"/>
              </v:shape>
            </w:pict>
          </mc:Fallback>
        </mc:AlternateContent>
      </w:r>
    </w:p>
    <w:p w14:paraId="02B43201" w14:textId="03BBEF20" w:rsidR="00874162" w:rsidRDefault="00874162" w:rsidP="00B87E08">
      <w:pPr>
        <w:pStyle w:val="ListParagraph"/>
        <w:spacing w:line="276" w:lineRule="auto"/>
        <w:ind w:left="900"/>
        <w:rPr>
          <w:rFonts w:ascii="Arial" w:eastAsia="Times New Roman" w:hAnsi="Arial" w:cs="Arial"/>
          <w:b/>
          <w:bCs/>
          <w:kern w:val="0"/>
          <w:sz w:val="20"/>
          <w:szCs w:val="20"/>
          <w14:ligatures w14:val="none"/>
        </w:rPr>
      </w:pPr>
    </w:p>
    <w:p w14:paraId="4A7C42EC" w14:textId="67495EF6" w:rsidR="00874162" w:rsidRDefault="00874162" w:rsidP="00B87E08">
      <w:pPr>
        <w:pStyle w:val="ListParagraph"/>
        <w:spacing w:line="276" w:lineRule="auto"/>
        <w:ind w:left="900"/>
        <w:rPr>
          <w:rFonts w:ascii="Arial" w:eastAsia="Times New Roman" w:hAnsi="Arial" w:cs="Arial"/>
          <w:b/>
          <w:bCs/>
          <w:kern w:val="0"/>
          <w:sz w:val="20"/>
          <w:szCs w:val="20"/>
          <w14:ligatures w14:val="none"/>
        </w:rPr>
      </w:pPr>
    </w:p>
    <w:p w14:paraId="60C4571D" w14:textId="77777777" w:rsidR="002B36F6" w:rsidRPr="002B36F6" w:rsidRDefault="002B36F6" w:rsidP="002B36F6">
      <w:pPr>
        <w:pStyle w:val="ListParagraph"/>
        <w:numPr>
          <w:ilvl w:val="0"/>
          <w:numId w:val="37"/>
        </w:numPr>
        <w:spacing w:line="276" w:lineRule="auto"/>
        <w:rPr>
          <w:rFonts w:ascii="Arial" w:eastAsia="Times New Roman" w:hAnsi="Arial" w:cs="Arial"/>
          <w:kern w:val="0"/>
          <w:sz w:val="20"/>
          <w:szCs w:val="20"/>
          <w14:ligatures w14:val="none"/>
        </w:rPr>
      </w:pPr>
      <w:r w:rsidRPr="002B36F6">
        <w:rPr>
          <w:rFonts w:ascii="Arial" w:eastAsia="Times New Roman" w:hAnsi="Arial" w:cs="Arial"/>
          <w:b/>
          <w:bCs/>
          <w:kern w:val="0"/>
          <w:sz w:val="20"/>
          <w:szCs w:val="20"/>
          <w14:ligatures w14:val="none"/>
        </w:rPr>
        <w:t>Steep Drops Going from 1 to 2 Threads</w:t>
      </w:r>
      <w:r w:rsidRPr="002B36F6">
        <w:rPr>
          <w:rFonts w:ascii="Arial" w:eastAsia="Times New Roman" w:hAnsi="Arial" w:cs="Arial"/>
          <w:kern w:val="0"/>
          <w:sz w:val="20"/>
          <w:szCs w:val="20"/>
          <w14:ligatures w14:val="none"/>
        </w:rPr>
        <w:br/>
        <w:t>All four implementations show very high LLC</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miss rates at single</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 xml:space="preserve">thread execution (especially Naive at ~75% and </w:t>
      </w:r>
      <w:proofErr w:type="gramStart"/>
      <w:r w:rsidRPr="002B36F6">
        <w:rPr>
          <w:rFonts w:ascii="Arial" w:eastAsia="Times New Roman" w:hAnsi="Arial" w:cs="Arial"/>
          <w:kern w:val="0"/>
          <w:sz w:val="20"/>
          <w:szCs w:val="20"/>
          <w14:ligatures w14:val="none"/>
        </w:rPr>
        <w:t>Aligned</w:t>
      </w:r>
      <w:proofErr w:type="gramEnd"/>
      <w:r w:rsidRPr="002B36F6">
        <w:rPr>
          <w:rFonts w:ascii="Arial" w:eastAsia="Times New Roman" w:hAnsi="Arial" w:cs="Arial"/>
          <w:kern w:val="0"/>
          <w:sz w:val="20"/>
          <w:szCs w:val="20"/>
          <w14:ligatures w14:val="none"/>
        </w:rPr>
        <w:t xml:space="preserve"> at ~65%), then drop dramatically once we move to 2 or 4 threads. This reflects how parallelism can sometimes help “hide” memory latencies, plus the hardware’s prefetching and scheduling become more effective when additional cores are active.</w:t>
      </w:r>
    </w:p>
    <w:p w14:paraId="674ED7B6" w14:textId="77777777" w:rsidR="002B36F6" w:rsidRPr="002B36F6" w:rsidRDefault="002B36F6" w:rsidP="002B36F6">
      <w:pPr>
        <w:pStyle w:val="ListParagraph"/>
        <w:numPr>
          <w:ilvl w:val="0"/>
          <w:numId w:val="37"/>
        </w:numPr>
        <w:spacing w:line="276" w:lineRule="auto"/>
        <w:rPr>
          <w:rFonts w:ascii="Arial" w:eastAsia="Times New Roman" w:hAnsi="Arial" w:cs="Arial"/>
          <w:kern w:val="0"/>
          <w:sz w:val="20"/>
          <w:szCs w:val="20"/>
          <w14:ligatures w14:val="none"/>
        </w:rPr>
      </w:pPr>
      <w:r w:rsidRPr="002B36F6">
        <w:rPr>
          <w:rFonts w:ascii="Arial" w:eastAsia="Times New Roman" w:hAnsi="Arial" w:cs="Arial"/>
          <w:b/>
          <w:bCs/>
          <w:kern w:val="0"/>
          <w:sz w:val="20"/>
          <w:szCs w:val="20"/>
          <w14:ligatures w14:val="none"/>
        </w:rPr>
        <w:t>Blocked (orange) Is Consistently the Lowest</w:t>
      </w:r>
      <w:r w:rsidRPr="002B36F6">
        <w:rPr>
          <w:rFonts w:ascii="Arial" w:eastAsia="Times New Roman" w:hAnsi="Arial" w:cs="Arial"/>
          <w:kern w:val="0"/>
          <w:sz w:val="20"/>
          <w:szCs w:val="20"/>
          <w14:ligatures w14:val="none"/>
        </w:rPr>
        <w:br/>
        <w:t>Already at 1 thread, Blocked is around 33–35%—much lower than the other three (all above 58%). As we scale to 4 or 8 threads, Blocked dives into the low single</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digits, and by 16 threads it is under 3%. This is a strong indicator that blocking keeps data in the upper caches (L1/L2) effectively, so far fewer requests spill to the LLC.</w:t>
      </w:r>
    </w:p>
    <w:p w14:paraId="56B65BB3" w14:textId="77777777" w:rsidR="002B36F6" w:rsidRPr="002B36F6" w:rsidRDefault="002B36F6" w:rsidP="002B36F6">
      <w:pPr>
        <w:pStyle w:val="ListParagraph"/>
        <w:numPr>
          <w:ilvl w:val="0"/>
          <w:numId w:val="37"/>
        </w:numPr>
        <w:spacing w:line="276" w:lineRule="auto"/>
        <w:rPr>
          <w:rFonts w:ascii="Arial" w:eastAsia="Times New Roman" w:hAnsi="Arial" w:cs="Arial"/>
          <w:kern w:val="0"/>
          <w:sz w:val="20"/>
          <w:szCs w:val="20"/>
          <w14:ligatures w14:val="none"/>
        </w:rPr>
      </w:pPr>
      <w:r w:rsidRPr="002B36F6">
        <w:rPr>
          <w:rFonts w:ascii="Arial" w:eastAsia="Times New Roman" w:hAnsi="Arial" w:cs="Arial"/>
          <w:b/>
          <w:bCs/>
          <w:kern w:val="0"/>
          <w:sz w:val="20"/>
          <w:szCs w:val="20"/>
          <w14:ligatures w14:val="none"/>
        </w:rPr>
        <w:t>Naive (green) Starts Worst, Improves, Then Rises Again</w:t>
      </w:r>
      <w:r w:rsidRPr="002B36F6">
        <w:rPr>
          <w:rFonts w:ascii="Arial" w:eastAsia="Times New Roman" w:hAnsi="Arial" w:cs="Arial"/>
          <w:kern w:val="0"/>
          <w:sz w:val="20"/>
          <w:szCs w:val="20"/>
          <w14:ligatures w14:val="none"/>
        </w:rPr>
        <w:br/>
        <w:t>Naive is ~75% at 1 thread (the highest), then plummets to lower double</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digits or single</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 xml:space="preserve">digits around 4–8 threads. However, at 16 threads it edges back up to around ~13–14%. While parallelism helps Naive avoid </w:t>
      </w:r>
      <w:r w:rsidRPr="002B36F6">
        <w:rPr>
          <w:rFonts w:ascii="Arial" w:eastAsia="Times New Roman" w:hAnsi="Arial" w:cs="Arial"/>
          <w:i/>
          <w:iCs/>
          <w:kern w:val="0"/>
          <w:sz w:val="20"/>
          <w:szCs w:val="20"/>
          <w14:ligatures w14:val="none"/>
        </w:rPr>
        <w:t>some</w:t>
      </w:r>
      <w:r w:rsidRPr="002B36F6">
        <w:rPr>
          <w:rFonts w:ascii="Arial" w:eastAsia="Times New Roman" w:hAnsi="Arial" w:cs="Arial"/>
          <w:kern w:val="0"/>
          <w:sz w:val="20"/>
          <w:szCs w:val="20"/>
          <w14:ligatures w14:val="none"/>
        </w:rPr>
        <w:t xml:space="preserve"> LLC misses, it still cannot match the carefully managed data reuse of the blocked approach.</w:t>
      </w:r>
    </w:p>
    <w:p w14:paraId="2CE8C229" w14:textId="77777777" w:rsidR="002B36F6" w:rsidRPr="002B36F6" w:rsidRDefault="002B36F6" w:rsidP="002B36F6">
      <w:pPr>
        <w:pStyle w:val="ListParagraph"/>
        <w:numPr>
          <w:ilvl w:val="0"/>
          <w:numId w:val="37"/>
        </w:numPr>
        <w:spacing w:line="276" w:lineRule="auto"/>
        <w:rPr>
          <w:rFonts w:ascii="Arial" w:eastAsia="Times New Roman" w:hAnsi="Arial" w:cs="Arial"/>
          <w:kern w:val="0"/>
          <w:sz w:val="20"/>
          <w:szCs w:val="20"/>
          <w14:ligatures w14:val="none"/>
        </w:rPr>
      </w:pPr>
      <w:r w:rsidRPr="002B36F6">
        <w:rPr>
          <w:rFonts w:ascii="Arial" w:eastAsia="Times New Roman" w:hAnsi="Arial" w:cs="Arial"/>
          <w:b/>
          <w:bCs/>
          <w:kern w:val="0"/>
          <w:sz w:val="20"/>
          <w:szCs w:val="20"/>
          <w14:ligatures w14:val="none"/>
        </w:rPr>
        <w:t>Aligned (blue) and Unrolled (red) Follow Similar Curves</w:t>
      </w:r>
      <w:r w:rsidRPr="002B36F6">
        <w:rPr>
          <w:rFonts w:ascii="Arial" w:eastAsia="Times New Roman" w:hAnsi="Arial" w:cs="Arial"/>
          <w:kern w:val="0"/>
          <w:sz w:val="20"/>
          <w:szCs w:val="20"/>
          <w14:ligatures w14:val="none"/>
        </w:rPr>
        <w:br/>
        <w:t>Both Aligned and Unrolled are quite high at 1 thread (in the 58–65% range), but by 4 threads they’re typically near or below 5%. At 16 threads, Unrolled remains quite low (just a few percent), while Aligned pops up to nearly 10%. The final ordering at 16 threads is Blocked &lt; Unrolled &lt; Aligned &lt; Naive in terms of LLC</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miss percentage.</w:t>
      </w:r>
    </w:p>
    <w:p w14:paraId="786D7A74" w14:textId="77777777" w:rsidR="002B36F6" w:rsidRPr="002B36F6" w:rsidRDefault="002B36F6" w:rsidP="002B36F6">
      <w:pPr>
        <w:pStyle w:val="ListParagraph"/>
        <w:numPr>
          <w:ilvl w:val="0"/>
          <w:numId w:val="37"/>
        </w:numPr>
        <w:spacing w:line="276" w:lineRule="auto"/>
        <w:rPr>
          <w:rFonts w:ascii="Arial" w:eastAsia="Times New Roman" w:hAnsi="Arial" w:cs="Arial"/>
          <w:b/>
          <w:bCs/>
          <w:kern w:val="0"/>
          <w:sz w:val="20"/>
          <w:szCs w:val="20"/>
          <w14:ligatures w14:val="none"/>
        </w:rPr>
      </w:pPr>
      <w:r w:rsidRPr="002B36F6">
        <w:rPr>
          <w:rFonts w:ascii="Arial" w:eastAsia="Times New Roman" w:hAnsi="Arial" w:cs="Arial"/>
          <w:b/>
          <w:bCs/>
          <w:kern w:val="0"/>
          <w:sz w:val="20"/>
          <w:szCs w:val="20"/>
          <w14:ligatures w14:val="none"/>
        </w:rPr>
        <w:t>Interpretation</w:t>
      </w:r>
    </w:p>
    <w:p w14:paraId="1AFFB2FF" w14:textId="77777777" w:rsidR="002B36F6" w:rsidRPr="002B36F6" w:rsidRDefault="002B36F6" w:rsidP="002B36F6">
      <w:pPr>
        <w:pStyle w:val="ListParagraph"/>
        <w:numPr>
          <w:ilvl w:val="1"/>
          <w:numId w:val="38"/>
        </w:numPr>
        <w:spacing w:line="276" w:lineRule="auto"/>
        <w:rPr>
          <w:rFonts w:ascii="Arial" w:eastAsia="Times New Roman" w:hAnsi="Arial" w:cs="Arial"/>
          <w:kern w:val="0"/>
          <w:sz w:val="20"/>
          <w:szCs w:val="20"/>
          <w14:ligatures w14:val="none"/>
        </w:rPr>
      </w:pPr>
      <w:r w:rsidRPr="002B36F6">
        <w:rPr>
          <w:rFonts w:ascii="Arial" w:eastAsia="Times New Roman" w:hAnsi="Arial" w:cs="Arial"/>
          <w:kern w:val="0"/>
          <w:sz w:val="20"/>
          <w:szCs w:val="20"/>
          <w14:ligatures w14:val="none"/>
        </w:rPr>
        <w:t>The huge drop from 1 to 2 threads indicates that single</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thread performance is often limited by long</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latency memory accesses—once additional cores are used, better prefetching and concurrent memory requests reduce the fraction of misses.</w:t>
      </w:r>
    </w:p>
    <w:p w14:paraId="5E82A80B" w14:textId="77777777" w:rsidR="002B36F6" w:rsidRPr="002B36F6" w:rsidRDefault="002B36F6" w:rsidP="002B36F6">
      <w:pPr>
        <w:pStyle w:val="ListParagraph"/>
        <w:numPr>
          <w:ilvl w:val="1"/>
          <w:numId w:val="38"/>
        </w:numPr>
        <w:spacing w:line="276" w:lineRule="auto"/>
        <w:rPr>
          <w:rFonts w:ascii="Arial" w:eastAsia="Times New Roman" w:hAnsi="Arial" w:cs="Arial"/>
          <w:kern w:val="0"/>
          <w:sz w:val="20"/>
          <w:szCs w:val="20"/>
          <w14:ligatures w14:val="none"/>
        </w:rPr>
      </w:pPr>
      <w:r w:rsidRPr="002B36F6">
        <w:rPr>
          <w:rFonts w:ascii="Arial" w:eastAsia="Times New Roman" w:hAnsi="Arial" w:cs="Arial"/>
          <w:kern w:val="0"/>
          <w:sz w:val="20"/>
          <w:szCs w:val="20"/>
          <w14:ligatures w14:val="none"/>
        </w:rPr>
        <w:lastRenderedPageBreak/>
        <w:t>The fact that Blocked remains best at all thread counts (lowest LLC</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miss rate overall) reinforces its advantage in controlling how data is loaded and reused.</w:t>
      </w:r>
    </w:p>
    <w:p w14:paraId="55758BCE" w14:textId="77777777" w:rsidR="002B36F6" w:rsidRPr="002B36F6" w:rsidRDefault="002B36F6" w:rsidP="002B36F6">
      <w:pPr>
        <w:pStyle w:val="ListParagraph"/>
        <w:numPr>
          <w:ilvl w:val="1"/>
          <w:numId w:val="38"/>
        </w:numPr>
        <w:spacing w:line="276" w:lineRule="auto"/>
        <w:rPr>
          <w:rFonts w:ascii="Arial" w:eastAsia="Times New Roman" w:hAnsi="Arial" w:cs="Arial"/>
          <w:kern w:val="0"/>
          <w:sz w:val="20"/>
          <w:szCs w:val="20"/>
          <w14:ligatures w14:val="none"/>
        </w:rPr>
      </w:pPr>
      <w:r w:rsidRPr="002B36F6">
        <w:rPr>
          <w:rFonts w:ascii="Arial" w:eastAsia="Times New Roman" w:hAnsi="Arial" w:cs="Arial"/>
          <w:kern w:val="0"/>
          <w:sz w:val="20"/>
          <w:szCs w:val="20"/>
          <w14:ligatures w14:val="none"/>
        </w:rPr>
        <w:t>Unrolled does well at high threads for the LLC, possibly because unrolling helps the CPU’s hardware prefetchers latch onto streaming access patterns, even if the L1 misses pick up a bit.</w:t>
      </w:r>
    </w:p>
    <w:p w14:paraId="58DFD81D" w14:textId="43502C91" w:rsidR="002B36F6" w:rsidRDefault="002B36F6" w:rsidP="002B36F6">
      <w:pPr>
        <w:pStyle w:val="ListParagraph"/>
        <w:spacing w:line="276" w:lineRule="auto"/>
        <w:ind w:left="900"/>
        <w:rPr>
          <w:rFonts w:ascii="Arial" w:eastAsia="Times New Roman" w:hAnsi="Arial" w:cs="Arial"/>
          <w:kern w:val="0"/>
          <w:sz w:val="20"/>
          <w:szCs w:val="20"/>
          <w14:ligatures w14:val="none"/>
        </w:rPr>
      </w:pPr>
      <w:r w:rsidRPr="002B36F6">
        <w:rPr>
          <w:rFonts w:ascii="Arial" w:eastAsia="Times New Roman" w:hAnsi="Arial" w:cs="Arial"/>
          <w:b/>
          <w:bCs/>
          <w:kern w:val="0"/>
          <w:sz w:val="20"/>
          <w:szCs w:val="20"/>
          <w14:ligatures w14:val="none"/>
        </w:rPr>
        <w:t>Key LLC Takeaway:</w:t>
      </w:r>
      <w:r w:rsidRPr="002B36F6">
        <w:rPr>
          <w:rFonts w:ascii="Arial" w:eastAsia="Times New Roman" w:hAnsi="Arial" w:cs="Arial"/>
          <w:kern w:val="0"/>
          <w:sz w:val="20"/>
          <w:szCs w:val="20"/>
          <w14:ligatures w14:val="none"/>
        </w:rPr>
        <w:br/>
        <w:t>Cache blocking shows a clear advantage in LLC locality (lowest miss rates across the board). Unrolled also achieves decent LLC reuse at higher threads. Naive remains the most vulnerable to last</w:t>
      </w:r>
      <w:r w:rsidRPr="002B36F6">
        <w:rPr>
          <w:rFonts w:ascii="Cambria Math" w:eastAsia="Times New Roman" w:hAnsi="Cambria Math" w:cs="Cambria Math"/>
          <w:kern w:val="0"/>
          <w:sz w:val="20"/>
          <w:szCs w:val="20"/>
          <w14:ligatures w14:val="none"/>
        </w:rPr>
        <w:t>‐</w:t>
      </w:r>
      <w:r w:rsidRPr="002B36F6">
        <w:rPr>
          <w:rFonts w:ascii="Arial" w:eastAsia="Times New Roman" w:hAnsi="Arial" w:cs="Arial"/>
          <w:kern w:val="0"/>
          <w:sz w:val="20"/>
          <w:szCs w:val="20"/>
          <w14:ligatures w14:val="none"/>
        </w:rPr>
        <w:t>level misses (especially at 1 thread), while Aligned improves rapidly once multiple threads come online but is still outdone by Blocked/Unrolled as concurrency grows.</w:t>
      </w:r>
    </w:p>
    <w:p w14:paraId="6A99E8CE" w14:textId="77777777" w:rsidR="00BE184D" w:rsidRPr="00BE184D" w:rsidRDefault="00BE184D" w:rsidP="00BE184D">
      <w:pPr>
        <w:spacing w:line="276" w:lineRule="auto"/>
        <w:rPr>
          <w:rFonts w:ascii="Arial" w:eastAsia="Times New Roman" w:hAnsi="Arial" w:cs="Arial"/>
          <w:kern w:val="0"/>
          <w:sz w:val="20"/>
          <w:szCs w:val="20"/>
          <w14:ligatures w14:val="none"/>
        </w:rPr>
      </w:pPr>
      <w:r w:rsidRPr="00BE184D">
        <w:rPr>
          <w:rFonts w:ascii="Arial" w:eastAsia="Times New Roman" w:hAnsi="Arial" w:cs="Arial"/>
          <w:kern w:val="0"/>
          <w:sz w:val="20"/>
          <w:szCs w:val="20"/>
          <w14:ligatures w14:val="none"/>
        </w:rPr>
        <w:t>Overall, the cache</w:t>
      </w:r>
      <w:r w:rsidRPr="00BE184D">
        <w:rPr>
          <w:rFonts w:ascii="Cambria Math" w:eastAsia="Times New Roman" w:hAnsi="Cambria Math" w:cs="Cambria Math"/>
          <w:kern w:val="0"/>
          <w:sz w:val="20"/>
          <w:szCs w:val="20"/>
          <w14:ligatures w14:val="none"/>
        </w:rPr>
        <w:t>‐</w:t>
      </w:r>
      <w:r w:rsidRPr="00BE184D">
        <w:rPr>
          <w:rFonts w:ascii="Arial" w:eastAsia="Times New Roman" w:hAnsi="Arial" w:cs="Arial"/>
          <w:kern w:val="0"/>
          <w:sz w:val="20"/>
          <w:szCs w:val="20"/>
          <w14:ligatures w14:val="none"/>
        </w:rPr>
        <w:t>miss data echo our prior findings:</w:t>
      </w:r>
    </w:p>
    <w:p w14:paraId="2D8520E5" w14:textId="77777777" w:rsidR="00BE184D" w:rsidRPr="00BE184D" w:rsidRDefault="00BE184D" w:rsidP="00BE184D">
      <w:pPr>
        <w:numPr>
          <w:ilvl w:val="0"/>
          <w:numId w:val="40"/>
        </w:numPr>
        <w:spacing w:line="276" w:lineRule="auto"/>
        <w:rPr>
          <w:rFonts w:ascii="Arial" w:eastAsia="Times New Roman" w:hAnsi="Arial" w:cs="Arial"/>
          <w:kern w:val="0"/>
          <w:sz w:val="20"/>
          <w:szCs w:val="20"/>
          <w14:ligatures w14:val="none"/>
        </w:rPr>
      </w:pPr>
      <w:r w:rsidRPr="00BE184D">
        <w:rPr>
          <w:rFonts w:ascii="Arial" w:eastAsia="Times New Roman" w:hAnsi="Arial" w:cs="Arial"/>
          <w:b/>
          <w:bCs/>
          <w:kern w:val="0"/>
          <w:sz w:val="20"/>
          <w:szCs w:val="20"/>
          <w14:ligatures w14:val="none"/>
        </w:rPr>
        <w:t>Blocked</w:t>
      </w:r>
      <w:r w:rsidRPr="00BE184D">
        <w:rPr>
          <w:rFonts w:ascii="Arial" w:eastAsia="Times New Roman" w:hAnsi="Arial" w:cs="Arial"/>
          <w:kern w:val="0"/>
          <w:sz w:val="20"/>
          <w:szCs w:val="20"/>
          <w14:ligatures w14:val="none"/>
        </w:rPr>
        <w:t xml:space="preserve"> is the most powerful optimization in terms of cache friendliness at both L1 and LLC levels.</w:t>
      </w:r>
    </w:p>
    <w:p w14:paraId="674BC6E8" w14:textId="77777777" w:rsidR="00BE184D" w:rsidRPr="00BE184D" w:rsidRDefault="00BE184D" w:rsidP="00BE184D">
      <w:pPr>
        <w:numPr>
          <w:ilvl w:val="0"/>
          <w:numId w:val="40"/>
        </w:numPr>
        <w:spacing w:line="276" w:lineRule="auto"/>
        <w:rPr>
          <w:rFonts w:ascii="Arial" w:eastAsia="Times New Roman" w:hAnsi="Arial" w:cs="Arial"/>
          <w:kern w:val="0"/>
          <w:sz w:val="20"/>
          <w:szCs w:val="20"/>
          <w14:ligatures w14:val="none"/>
        </w:rPr>
      </w:pPr>
      <w:r w:rsidRPr="00BE184D">
        <w:rPr>
          <w:rFonts w:ascii="Arial" w:eastAsia="Times New Roman" w:hAnsi="Arial" w:cs="Arial"/>
          <w:b/>
          <w:bCs/>
          <w:kern w:val="0"/>
          <w:sz w:val="20"/>
          <w:szCs w:val="20"/>
          <w14:ligatures w14:val="none"/>
        </w:rPr>
        <w:t>Unrolled</w:t>
      </w:r>
      <w:r w:rsidRPr="00BE184D">
        <w:rPr>
          <w:rFonts w:ascii="Arial" w:eastAsia="Times New Roman" w:hAnsi="Arial" w:cs="Arial"/>
          <w:kern w:val="0"/>
          <w:sz w:val="20"/>
          <w:szCs w:val="20"/>
          <w14:ligatures w14:val="none"/>
        </w:rPr>
        <w:t xml:space="preserve"> can shine in certain regions (especially for low</w:t>
      </w:r>
      <w:r w:rsidRPr="00BE184D">
        <w:rPr>
          <w:rFonts w:ascii="Cambria Math" w:eastAsia="Times New Roman" w:hAnsi="Cambria Math" w:cs="Cambria Math"/>
          <w:kern w:val="0"/>
          <w:sz w:val="20"/>
          <w:szCs w:val="20"/>
          <w14:ligatures w14:val="none"/>
        </w:rPr>
        <w:t>‐</w:t>
      </w:r>
      <w:r w:rsidRPr="00BE184D">
        <w:rPr>
          <w:rFonts w:ascii="Arial" w:eastAsia="Times New Roman" w:hAnsi="Arial" w:cs="Arial"/>
          <w:kern w:val="0"/>
          <w:sz w:val="20"/>
          <w:szCs w:val="20"/>
          <w14:ligatures w14:val="none"/>
        </w:rPr>
        <w:t>thread L1 usage and high</w:t>
      </w:r>
      <w:r w:rsidRPr="00BE184D">
        <w:rPr>
          <w:rFonts w:ascii="Cambria Math" w:eastAsia="Times New Roman" w:hAnsi="Cambria Math" w:cs="Cambria Math"/>
          <w:kern w:val="0"/>
          <w:sz w:val="20"/>
          <w:szCs w:val="20"/>
          <w14:ligatures w14:val="none"/>
        </w:rPr>
        <w:t>‐</w:t>
      </w:r>
      <w:r w:rsidRPr="00BE184D">
        <w:rPr>
          <w:rFonts w:ascii="Arial" w:eastAsia="Times New Roman" w:hAnsi="Arial" w:cs="Arial"/>
          <w:kern w:val="0"/>
          <w:sz w:val="20"/>
          <w:szCs w:val="20"/>
          <w14:ligatures w14:val="none"/>
        </w:rPr>
        <w:t>thread LLC usage) but loses some of its edge at very large thread counts.</w:t>
      </w:r>
    </w:p>
    <w:p w14:paraId="611AAAB0" w14:textId="77777777" w:rsidR="00BE184D" w:rsidRPr="00BE184D" w:rsidRDefault="00BE184D" w:rsidP="00BE184D">
      <w:pPr>
        <w:numPr>
          <w:ilvl w:val="0"/>
          <w:numId w:val="40"/>
        </w:numPr>
        <w:spacing w:line="276" w:lineRule="auto"/>
        <w:rPr>
          <w:rFonts w:ascii="Arial" w:eastAsia="Times New Roman" w:hAnsi="Arial" w:cs="Arial"/>
          <w:kern w:val="0"/>
          <w:sz w:val="20"/>
          <w:szCs w:val="20"/>
          <w14:ligatures w14:val="none"/>
        </w:rPr>
      </w:pPr>
      <w:r w:rsidRPr="00BE184D">
        <w:rPr>
          <w:rFonts w:ascii="Arial" w:eastAsia="Times New Roman" w:hAnsi="Arial" w:cs="Arial"/>
          <w:b/>
          <w:bCs/>
          <w:kern w:val="0"/>
          <w:sz w:val="20"/>
          <w:szCs w:val="20"/>
          <w14:ligatures w14:val="none"/>
        </w:rPr>
        <w:t>Naive</w:t>
      </w:r>
      <w:r w:rsidRPr="00BE184D">
        <w:rPr>
          <w:rFonts w:ascii="Arial" w:eastAsia="Times New Roman" w:hAnsi="Arial" w:cs="Arial"/>
          <w:kern w:val="0"/>
          <w:sz w:val="20"/>
          <w:szCs w:val="20"/>
          <w14:ligatures w14:val="none"/>
        </w:rPr>
        <w:t xml:space="preserve"> and </w:t>
      </w:r>
      <w:r w:rsidRPr="00BE184D">
        <w:rPr>
          <w:rFonts w:ascii="Arial" w:eastAsia="Times New Roman" w:hAnsi="Arial" w:cs="Arial"/>
          <w:b/>
          <w:bCs/>
          <w:kern w:val="0"/>
          <w:sz w:val="20"/>
          <w:szCs w:val="20"/>
          <w14:ligatures w14:val="none"/>
        </w:rPr>
        <w:t>Aligned</w:t>
      </w:r>
      <w:r w:rsidRPr="00BE184D">
        <w:rPr>
          <w:rFonts w:ascii="Arial" w:eastAsia="Times New Roman" w:hAnsi="Arial" w:cs="Arial"/>
          <w:kern w:val="0"/>
          <w:sz w:val="20"/>
          <w:szCs w:val="20"/>
          <w14:ligatures w14:val="none"/>
        </w:rPr>
        <w:t xml:space="preserve"> are generally less cache</w:t>
      </w:r>
      <w:r w:rsidRPr="00BE184D">
        <w:rPr>
          <w:rFonts w:ascii="Cambria Math" w:eastAsia="Times New Roman" w:hAnsi="Cambria Math" w:cs="Cambria Math"/>
          <w:kern w:val="0"/>
          <w:sz w:val="20"/>
          <w:szCs w:val="20"/>
          <w14:ligatures w14:val="none"/>
        </w:rPr>
        <w:t>‐</w:t>
      </w:r>
      <w:r w:rsidRPr="00BE184D">
        <w:rPr>
          <w:rFonts w:ascii="Arial" w:eastAsia="Times New Roman" w:hAnsi="Arial" w:cs="Arial"/>
          <w:kern w:val="0"/>
          <w:sz w:val="20"/>
          <w:szCs w:val="20"/>
          <w14:ligatures w14:val="none"/>
        </w:rPr>
        <w:t>efficient under heavy concurrency, with Naive particularly suffering in single</w:t>
      </w:r>
      <w:r w:rsidRPr="00BE184D">
        <w:rPr>
          <w:rFonts w:ascii="Cambria Math" w:eastAsia="Times New Roman" w:hAnsi="Cambria Math" w:cs="Cambria Math"/>
          <w:kern w:val="0"/>
          <w:sz w:val="20"/>
          <w:szCs w:val="20"/>
          <w14:ligatures w14:val="none"/>
        </w:rPr>
        <w:t>‐</w:t>
      </w:r>
      <w:r w:rsidRPr="00BE184D">
        <w:rPr>
          <w:rFonts w:ascii="Arial" w:eastAsia="Times New Roman" w:hAnsi="Arial" w:cs="Arial"/>
          <w:kern w:val="0"/>
          <w:sz w:val="20"/>
          <w:szCs w:val="20"/>
          <w14:ligatures w14:val="none"/>
        </w:rPr>
        <w:t>thread mode and Aligned rising in LLC misses at very high thread counts.</w:t>
      </w:r>
    </w:p>
    <w:p w14:paraId="19771C7A" w14:textId="77777777" w:rsidR="00BE184D" w:rsidRPr="00BE184D" w:rsidRDefault="00BE184D" w:rsidP="00BE184D">
      <w:pPr>
        <w:spacing w:line="276" w:lineRule="auto"/>
        <w:rPr>
          <w:rFonts w:ascii="Arial" w:eastAsia="Times New Roman" w:hAnsi="Arial" w:cs="Arial"/>
          <w:kern w:val="0"/>
          <w:sz w:val="20"/>
          <w:szCs w:val="20"/>
          <w14:ligatures w14:val="none"/>
        </w:rPr>
      </w:pPr>
    </w:p>
    <w:p w14:paraId="00F46411" w14:textId="77777777" w:rsidR="00874162" w:rsidRPr="003D3790" w:rsidRDefault="00874162" w:rsidP="00B87E08">
      <w:pPr>
        <w:pStyle w:val="ListParagraph"/>
        <w:spacing w:line="276" w:lineRule="auto"/>
        <w:ind w:left="900"/>
        <w:rPr>
          <w:rFonts w:ascii="Arial" w:eastAsia="Times New Roman" w:hAnsi="Arial" w:cs="Arial"/>
          <w:b/>
          <w:bCs/>
          <w:kern w:val="0"/>
          <w:sz w:val="20"/>
          <w:szCs w:val="20"/>
          <w14:ligatures w14:val="none"/>
        </w:rPr>
      </w:pPr>
    </w:p>
    <w:p w14:paraId="0DD21881" w14:textId="77777777" w:rsidR="00B27542" w:rsidRDefault="00B27542" w:rsidP="00B27542">
      <w:pPr>
        <w:pStyle w:val="ListParagraph"/>
        <w:numPr>
          <w:ilvl w:val="0"/>
          <w:numId w:val="4"/>
        </w:numPr>
        <w:spacing w:line="276" w:lineRule="auto"/>
      </w:pPr>
      <w:r w:rsidRPr="00D567DB">
        <w:rPr>
          <w:rFonts w:ascii="Georgia" w:hAnsi="Georgia"/>
          <w:b/>
          <w:bCs/>
          <w:sz w:val="28"/>
          <w:szCs w:val="28"/>
        </w:rPr>
        <w:t>Discussion</w:t>
      </w:r>
    </w:p>
    <w:p w14:paraId="78699846" w14:textId="46DFCB37" w:rsidR="00B27542" w:rsidRDefault="00E9365B" w:rsidP="00B27542">
      <w:pPr>
        <w:spacing w:line="276" w:lineRule="auto"/>
        <w:jc w:val="both"/>
        <w:rPr>
          <w:rFonts w:ascii="Arial" w:hAnsi="Arial" w:cs="Arial"/>
          <w:sz w:val="20"/>
          <w:szCs w:val="20"/>
        </w:rPr>
      </w:pPr>
      <w:r w:rsidRPr="00E9365B">
        <w:rPr>
          <w:rFonts w:ascii="Arial" w:hAnsi="Arial" w:cs="Arial"/>
          <w:sz w:val="20"/>
          <w:szCs w:val="20"/>
        </w:rPr>
        <w:t>The experimental findings emphasize that optimizing parallel matrix multiplication requires more than simply adding threads. Among the methods studied, cache blocking yielded the most significant performance improvements by reducing memory stalls and better utilizing CPU caches. Loop unrolling delivered clear benefits at lower thread counts by minimizing loop overhead, but its impact tapered off once memory contention became the main bottleneck. Memory alignment consistently aided CPU utilization by avoiding partial cache</w:t>
      </w:r>
      <w:r w:rsidRPr="00E9365B">
        <w:rPr>
          <w:rFonts w:ascii="Cambria Math" w:hAnsi="Cambria Math" w:cs="Cambria Math"/>
          <w:sz w:val="20"/>
          <w:szCs w:val="20"/>
        </w:rPr>
        <w:t>‐</w:t>
      </w:r>
      <w:r w:rsidRPr="00E9365B">
        <w:rPr>
          <w:rFonts w:ascii="Arial" w:hAnsi="Arial" w:cs="Arial"/>
          <w:sz w:val="20"/>
          <w:szCs w:val="20"/>
        </w:rPr>
        <w:t>line accesses, yet its gains were also constrained at higher concurrency levels due to synchronization costs. Overall, combining cache blocking with alignment proved especially effective for large</w:t>
      </w:r>
      <w:r w:rsidRPr="00E9365B">
        <w:rPr>
          <w:rFonts w:ascii="Cambria Math" w:hAnsi="Cambria Math" w:cs="Cambria Math"/>
          <w:sz w:val="20"/>
          <w:szCs w:val="20"/>
        </w:rPr>
        <w:t>‐</w:t>
      </w:r>
      <w:r w:rsidRPr="00E9365B">
        <w:rPr>
          <w:rFonts w:ascii="Arial" w:hAnsi="Arial" w:cs="Arial"/>
          <w:sz w:val="20"/>
          <w:szCs w:val="20"/>
        </w:rPr>
        <w:t>scale matrix operations, confirming that multiple complementary optimizations can substantially boost throughput.</w:t>
      </w:r>
    </w:p>
    <w:p w14:paraId="414BF7FB" w14:textId="77777777" w:rsidR="00E9365B" w:rsidRPr="00D567DB" w:rsidRDefault="00E9365B" w:rsidP="00B27542">
      <w:pPr>
        <w:spacing w:line="276" w:lineRule="auto"/>
        <w:jc w:val="both"/>
        <w:rPr>
          <w:rFonts w:ascii="Arial" w:hAnsi="Arial" w:cs="Arial"/>
          <w:sz w:val="20"/>
          <w:szCs w:val="20"/>
        </w:rPr>
      </w:pPr>
    </w:p>
    <w:p w14:paraId="57AC55FA" w14:textId="2A01C62B" w:rsidR="00B27542" w:rsidRPr="00267FDD" w:rsidRDefault="00B27542" w:rsidP="00B27542">
      <w:pPr>
        <w:pStyle w:val="ListParagraph"/>
        <w:numPr>
          <w:ilvl w:val="0"/>
          <w:numId w:val="4"/>
        </w:numPr>
        <w:spacing w:line="276" w:lineRule="auto"/>
        <w:rPr>
          <w:rFonts w:ascii="Georgia" w:hAnsi="Georgia"/>
          <w:b/>
          <w:bCs/>
          <w:sz w:val="28"/>
          <w:szCs w:val="28"/>
        </w:rPr>
      </w:pPr>
      <w:r w:rsidRPr="00F42AC7">
        <w:rPr>
          <w:rFonts w:ascii="Georgia" w:hAnsi="Georgia"/>
          <w:b/>
          <w:bCs/>
          <w:sz w:val="28"/>
          <w:szCs w:val="28"/>
        </w:rPr>
        <w:t>Conclusion</w:t>
      </w:r>
    </w:p>
    <w:p w14:paraId="07F61EBC" w14:textId="3809C850" w:rsidR="00024519" w:rsidRDefault="00E9365B" w:rsidP="00E9365B">
      <w:pPr>
        <w:spacing w:line="276" w:lineRule="auto"/>
        <w:jc w:val="both"/>
      </w:pPr>
      <w:r w:rsidRPr="00E9365B">
        <w:rPr>
          <w:rFonts w:ascii="Arial" w:hAnsi="Arial" w:cs="Arial"/>
          <w:sz w:val="20"/>
          <w:szCs w:val="20"/>
        </w:rPr>
        <w:t>This project shows that carefully applied optimizations are vital for maximizing the efficiency of parallel matrix multiplication. While straightforward parallelization can offer a speedup, techniques like cache blocking, memory alignment, and loop unrolling further reduce cache misses, improve CPU utilization, and lower execution times. Cache blocking emerges as the most impactful strategy, especially when coupled with alignment, producing strong scalability across moderate thread counts. Beyond eight threads, benefits gradually level off as hardware limits and synchronization overheads surface. Future work could explore dynamic scheduling, hardware prefetching, or GPU offloading to push performance even further. Ultimately, these results highlight the importance of tailored optimizations and a balanced approach to parallel workloads for large</w:t>
      </w:r>
      <w:r w:rsidRPr="00E9365B">
        <w:rPr>
          <w:rFonts w:ascii="Cambria Math" w:hAnsi="Cambria Math" w:cs="Cambria Math"/>
          <w:sz w:val="20"/>
          <w:szCs w:val="20"/>
        </w:rPr>
        <w:t>‐</w:t>
      </w:r>
      <w:r w:rsidRPr="00E9365B">
        <w:rPr>
          <w:rFonts w:ascii="Arial" w:hAnsi="Arial" w:cs="Arial"/>
          <w:sz w:val="20"/>
          <w:szCs w:val="20"/>
        </w:rPr>
        <w:t>scale, computationally demanding applications.</w:t>
      </w:r>
    </w:p>
    <w:sectPr w:rsidR="00024519" w:rsidSect="000561F3">
      <w:pgSz w:w="11909" w:h="16834"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82879" w14:textId="77777777" w:rsidR="005F1B73" w:rsidRDefault="005F1B73" w:rsidP="00C76443">
      <w:pPr>
        <w:spacing w:after="0" w:line="240" w:lineRule="auto"/>
      </w:pPr>
      <w:r>
        <w:separator/>
      </w:r>
    </w:p>
  </w:endnote>
  <w:endnote w:type="continuationSeparator" w:id="0">
    <w:p w14:paraId="22FB466C" w14:textId="77777777" w:rsidR="005F1B73" w:rsidRDefault="005F1B73" w:rsidP="00C7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67277" w14:textId="77777777" w:rsidR="005F1B73" w:rsidRDefault="005F1B73" w:rsidP="00C76443">
      <w:pPr>
        <w:spacing w:after="0" w:line="240" w:lineRule="auto"/>
      </w:pPr>
      <w:r>
        <w:separator/>
      </w:r>
    </w:p>
  </w:footnote>
  <w:footnote w:type="continuationSeparator" w:id="0">
    <w:p w14:paraId="47068256" w14:textId="77777777" w:rsidR="005F1B73" w:rsidRDefault="005F1B73" w:rsidP="00C7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85F"/>
    <w:multiLevelType w:val="hybridMultilevel"/>
    <w:tmpl w:val="2690EDC0"/>
    <w:lvl w:ilvl="0" w:tplc="DD4099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80BC3"/>
    <w:multiLevelType w:val="multilevel"/>
    <w:tmpl w:val="C43A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43F3B"/>
    <w:multiLevelType w:val="hybridMultilevel"/>
    <w:tmpl w:val="6D7465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1038CC"/>
    <w:multiLevelType w:val="hybridMultilevel"/>
    <w:tmpl w:val="3EBC0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980E76"/>
    <w:multiLevelType w:val="multilevel"/>
    <w:tmpl w:val="02C6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F3A9A"/>
    <w:multiLevelType w:val="hybridMultilevel"/>
    <w:tmpl w:val="D0886E18"/>
    <w:lvl w:ilvl="0" w:tplc="CAF49D1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37906"/>
    <w:multiLevelType w:val="hybridMultilevel"/>
    <w:tmpl w:val="28BC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430B8"/>
    <w:multiLevelType w:val="multilevel"/>
    <w:tmpl w:val="E24E7A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097047"/>
    <w:multiLevelType w:val="multilevel"/>
    <w:tmpl w:val="6480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D306A"/>
    <w:multiLevelType w:val="multilevel"/>
    <w:tmpl w:val="301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529EF"/>
    <w:multiLevelType w:val="hybridMultilevel"/>
    <w:tmpl w:val="03CC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73D16"/>
    <w:multiLevelType w:val="multilevel"/>
    <w:tmpl w:val="59208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35286"/>
    <w:multiLevelType w:val="multilevel"/>
    <w:tmpl w:val="D680A594"/>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1890" w:hanging="360"/>
      </w:p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15:restartNumberingAfterBreak="0">
    <w:nsid w:val="0DAC2320"/>
    <w:multiLevelType w:val="hybridMultilevel"/>
    <w:tmpl w:val="9C7AA456"/>
    <w:lvl w:ilvl="0" w:tplc="CAF49D1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D2C36"/>
    <w:multiLevelType w:val="hybridMultilevel"/>
    <w:tmpl w:val="537071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8970D45"/>
    <w:multiLevelType w:val="multilevel"/>
    <w:tmpl w:val="12B63554"/>
    <w:lvl w:ilvl="0">
      <w:start w:val="1"/>
      <w:numFmt w:val="decimal"/>
      <w:lvlText w:val="%1."/>
      <w:lvlJc w:val="left"/>
      <w:pPr>
        <w:ind w:left="360" w:hanging="360"/>
      </w:pPr>
      <w:rPr>
        <w:rFonts w:ascii="Georgia" w:hAnsi="Georgia" w:hint="default"/>
        <w:b/>
        <w:bCs/>
        <w:sz w:val="28"/>
        <w:szCs w:val="28"/>
      </w:rPr>
    </w:lvl>
    <w:lvl w:ilvl="1">
      <w:start w:val="1"/>
      <w:numFmt w:val="decimal"/>
      <w:isLgl/>
      <w:lvlText w:val="%1.%2"/>
      <w:lvlJc w:val="left"/>
      <w:pPr>
        <w:ind w:left="99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24147AE"/>
    <w:multiLevelType w:val="hybridMultilevel"/>
    <w:tmpl w:val="4DB22D96"/>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360418A"/>
    <w:multiLevelType w:val="hybridMultilevel"/>
    <w:tmpl w:val="01FE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87BC6"/>
    <w:multiLevelType w:val="hybridMultilevel"/>
    <w:tmpl w:val="7BB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0F567D"/>
    <w:multiLevelType w:val="multilevel"/>
    <w:tmpl w:val="8C5C2354"/>
    <w:lvl w:ilvl="0">
      <w:start w:val="1"/>
      <w:numFmt w:val="decimal"/>
      <w:lvlText w:val="%1."/>
      <w:lvlJc w:val="left"/>
      <w:pPr>
        <w:ind w:left="720" w:hanging="360"/>
      </w:pPr>
      <w:rPr>
        <w:b/>
        <w:bCs/>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A3E5311"/>
    <w:multiLevelType w:val="hybridMultilevel"/>
    <w:tmpl w:val="FAB4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74688"/>
    <w:multiLevelType w:val="hybridMultilevel"/>
    <w:tmpl w:val="3354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D2B2C"/>
    <w:multiLevelType w:val="hybridMultilevel"/>
    <w:tmpl w:val="BEB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84DEB"/>
    <w:multiLevelType w:val="hybridMultilevel"/>
    <w:tmpl w:val="B952F1A2"/>
    <w:lvl w:ilvl="0" w:tplc="CAF49D1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6290F"/>
    <w:multiLevelType w:val="hybridMultilevel"/>
    <w:tmpl w:val="06320854"/>
    <w:lvl w:ilvl="0" w:tplc="04090011">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5" w15:restartNumberingAfterBreak="0">
    <w:nsid w:val="4AC767E1"/>
    <w:multiLevelType w:val="multilevel"/>
    <w:tmpl w:val="E8525320"/>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6" w15:restartNumberingAfterBreak="0">
    <w:nsid w:val="4F320819"/>
    <w:multiLevelType w:val="hybridMultilevel"/>
    <w:tmpl w:val="19CE6364"/>
    <w:lvl w:ilvl="0" w:tplc="58D2029E">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855E3B"/>
    <w:multiLevelType w:val="hybridMultilevel"/>
    <w:tmpl w:val="7E9E11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4B78D4"/>
    <w:multiLevelType w:val="multilevel"/>
    <w:tmpl w:val="85BE7332"/>
    <w:lvl w:ilvl="0">
      <w:start w:val="1"/>
      <w:numFmt w:val="bullet"/>
      <w:lvlText w:val=""/>
      <w:lvlJc w:val="left"/>
      <w:pPr>
        <w:tabs>
          <w:tab w:val="num" w:pos="1260"/>
        </w:tabs>
        <w:ind w:left="1260" w:hanging="360"/>
      </w:pPr>
      <w:rPr>
        <w:rFonts w:ascii="Symbol" w:hAnsi="Symbol" w:hint="default"/>
        <w:sz w:val="20"/>
      </w:rPr>
    </w:lvl>
    <w:lvl w:ilvl="1">
      <w:start w:val="1"/>
      <w:numFmt w:val="decimal"/>
      <w:lvlText w:val="%2)"/>
      <w:lvlJc w:val="left"/>
      <w:pPr>
        <w:ind w:left="1710" w:hanging="360"/>
      </w:pPr>
      <w:rPr>
        <w:b/>
        <w:bCs/>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9" w15:restartNumberingAfterBreak="0">
    <w:nsid w:val="53CE4FC9"/>
    <w:multiLevelType w:val="hybridMultilevel"/>
    <w:tmpl w:val="1DE2ECE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548714D8"/>
    <w:multiLevelType w:val="hybridMultilevel"/>
    <w:tmpl w:val="B6960FD8"/>
    <w:lvl w:ilvl="0" w:tplc="251627B8">
      <w:start w:val="1"/>
      <w:numFmt w:val="decimal"/>
      <w:lvlText w:val="%1)"/>
      <w:lvlJc w:val="left"/>
      <w:pPr>
        <w:ind w:left="1980" w:hanging="360"/>
      </w:pPr>
      <w:rPr>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54BD1E66"/>
    <w:multiLevelType w:val="hybridMultilevel"/>
    <w:tmpl w:val="EA18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5865D8"/>
    <w:multiLevelType w:val="hybridMultilevel"/>
    <w:tmpl w:val="D49E63DA"/>
    <w:lvl w:ilvl="0" w:tplc="DD40995E">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0745DD"/>
    <w:multiLevelType w:val="hybridMultilevel"/>
    <w:tmpl w:val="C3D8E4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0118BE"/>
    <w:multiLevelType w:val="hybridMultilevel"/>
    <w:tmpl w:val="70E683DA"/>
    <w:lvl w:ilvl="0" w:tplc="CAF49D1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91131"/>
    <w:multiLevelType w:val="hybridMultilevel"/>
    <w:tmpl w:val="E03E2E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6A7726CB"/>
    <w:multiLevelType w:val="multilevel"/>
    <w:tmpl w:val="C7C67074"/>
    <w:lvl w:ilvl="0">
      <w:start w:val="1"/>
      <w:numFmt w:val="bullet"/>
      <w:lvlText w:val=""/>
      <w:lvlJc w:val="left"/>
      <w:pPr>
        <w:tabs>
          <w:tab w:val="num" w:pos="1530"/>
        </w:tabs>
        <w:ind w:left="153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7" w15:restartNumberingAfterBreak="0">
    <w:nsid w:val="6B060829"/>
    <w:multiLevelType w:val="hybridMultilevel"/>
    <w:tmpl w:val="8D021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037C7"/>
    <w:multiLevelType w:val="multilevel"/>
    <w:tmpl w:val="F3CEE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B4A0A"/>
    <w:multiLevelType w:val="multilevel"/>
    <w:tmpl w:val="4A46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D81746"/>
    <w:multiLevelType w:val="hybridMultilevel"/>
    <w:tmpl w:val="31C834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888218">
    <w:abstractNumId w:val="18"/>
  </w:num>
  <w:num w:numId="2" w16cid:durableId="889413780">
    <w:abstractNumId w:val="37"/>
  </w:num>
  <w:num w:numId="3" w16cid:durableId="1870024145">
    <w:abstractNumId w:val="21"/>
  </w:num>
  <w:num w:numId="4" w16cid:durableId="1638991275">
    <w:abstractNumId w:val="15"/>
  </w:num>
  <w:num w:numId="5" w16cid:durableId="1290162248">
    <w:abstractNumId w:val="19"/>
  </w:num>
  <w:num w:numId="6" w16cid:durableId="1144203878">
    <w:abstractNumId w:val="22"/>
  </w:num>
  <w:num w:numId="7" w16cid:durableId="1223523638">
    <w:abstractNumId w:val="23"/>
  </w:num>
  <w:num w:numId="8" w16cid:durableId="63649388">
    <w:abstractNumId w:val="3"/>
  </w:num>
  <w:num w:numId="9" w16cid:durableId="813369854">
    <w:abstractNumId w:val="5"/>
  </w:num>
  <w:num w:numId="10" w16cid:durableId="1451585354">
    <w:abstractNumId w:val="34"/>
  </w:num>
  <w:num w:numId="11" w16cid:durableId="2111856809">
    <w:abstractNumId w:val="13"/>
  </w:num>
  <w:num w:numId="12" w16cid:durableId="1598323070">
    <w:abstractNumId w:val="14"/>
  </w:num>
  <w:num w:numId="13" w16cid:durableId="1684472860">
    <w:abstractNumId w:val="33"/>
  </w:num>
  <w:num w:numId="14" w16cid:durableId="418872185">
    <w:abstractNumId w:val="16"/>
  </w:num>
  <w:num w:numId="15" w16cid:durableId="1650285668">
    <w:abstractNumId w:val="20"/>
  </w:num>
  <w:num w:numId="16" w16cid:durableId="45951981">
    <w:abstractNumId w:val="0"/>
  </w:num>
  <w:num w:numId="17" w16cid:durableId="1942644095">
    <w:abstractNumId w:val="40"/>
  </w:num>
  <w:num w:numId="18" w16cid:durableId="1313632669">
    <w:abstractNumId w:val="32"/>
  </w:num>
  <w:num w:numId="19" w16cid:durableId="1912806646">
    <w:abstractNumId w:val="2"/>
  </w:num>
  <w:num w:numId="20" w16cid:durableId="1050693835">
    <w:abstractNumId w:val="25"/>
  </w:num>
  <w:num w:numId="21" w16cid:durableId="513957094">
    <w:abstractNumId w:val="28"/>
  </w:num>
  <w:num w:numId="22" w16cid:durableId="233317066">
    <w:abstractNumId w:val="9"/>
  </w:num>
  <w:num w:numId="23" w16cid:durableId="257182083">
    <w:abstractNumId w:val="35"/>
  </w:num>
  <w:num w:numId="24" w16cid:durableId="616185810">
    <w:abstractNumId w:val="8"/>
  </w:num>
  <w:num w:numId="25" w16cid:durableId="1127696749">
    <w:abstractNumId w:val="11"/>
  </w:num>
  <w:num w:numId="26" w16cid:durableId="1057245664">
    <w:abstractNumId w:val="36"/>
  </w:num>
  <w:num w:numId="27" w16cid:durableId="1724136073">
    <w:abstractNumId w:val="31"/>
  </w:num>
  <w:num w:numId="28" w16cid:durableId="1328050977">
    <w:abstractNumId w:val="10"/>
  </w:num>
  <w:num w:numId="29" w16cid:durableId="10570609">
    <w:abstractNumId w:val="6"/>
  </w:num>
  <w:num w:numId="30" w16cid:durableId="1731228639">
    <w:abstractNumId w:val="24"/>
  </w:num>
  <w:num w:numId="31" w16cid:durableId="938607106">
    <w:abstractNumId w:val="27"/>
  </w:num>
  <w:num w:numId="32" w16cid:durableId="240141970">
    <w:abstractNumId w:val="17"/>
  </w:num>
  <w:num w:numId="33" w16cid:durableId="1164976505">
    <w:abstractNumId w:val="26"/>
  </w:num>
  <w:num w:numId="34" w16cid:durableId="284116291">
    <w:abstractNumId w:val="29"/>
  </w:num>
  <w:num w:numId="35" w16cid:durableId="1719234586">
    <w:abstractNumId w:val="4"/>
  </w:num>
  <w:num w:numId="36" w16cid:durableId="292563248">
    <w:abstractNumId w:val="30"/>
  </w:num>
  <w:num w:numId="37" w16cid:durableId="715204052">
    <w:abstractNumId w:val="39"/>
  </w:num>
  <w:num w:numId="38" w16cid:durableId="41562534">
    <w:abstractNumId w:val="38"/>
  </w:num>
  <w:num w:numId="39" w16cid:durableId="165675657">
    <w:abstractNumId w:val="1"/>
  </w:num>
  <w:num w:numId="40" w16cid:durableId="902256294">
    <w:abstractNumId w:val="7"/>
  </w:num>
  <w:num w:numId="41" w16cid:durableId="9179023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19"/>
    <w:rsid w:val="00020189"/>
    <w:rsid w:val="0002256D"/>
    <w:rsid w:val="00024519"/>
    <w:rsid w:val="00027223"/>
    <w:rsid w:val="000368C0"/>
    <w:rsid w:val="000561F3"/>
    <w:rsid w:val="00071E76"/>
    <w:rsid w:val="000E660C"/>
    <w:rsid w:val="00100523"/>
    <w:rsid w:val="001463E8"/>
    <w:rsid w:val="0014704C"/>
    <w:rsid w:val="001479E6"/>
    <w:rsid w:val="00174738"/>
    <w:rsid w:val="0018706C"/>
    <w:rsid w:val="001C5F93"/>
    <w:rsid w:val="001E487C"/>
    <w:rsid w:val="002434E4"/>
    <w:rsid w:val="00247171"/>
    <w:rsid w:val="00257C8D"/>
    <w:rsid w:val="00267FDD"/>
    <w:rsid w:val="00271986"/>
    <w:rsid w:val="002B36F6"/>
    <w:rsid w:val="002D36B9"/>
    <w:rsid w:val="00326ABE"/>
    <w:rsid w:val="0035748B"/>
    <w:rsid w:val="00377282"/>
    <w:rsid w:val="0039441E"/>
    <w:rsid w:val="003D3790"/>
    <w:rsid w:val="003E1BD3"/>
    <w:rsid w:val="004013D5"/>
    <w:rsid w:val="00412B8A"/>
    <w:rsid w:val="0044188F"/>
    <w:rsid w:val="004C556B"/>
    <w:rsid w:val="005528B6"/>
    <w:rsid w:val="005F088B"/>
    <w:rsid w:val="005F1B73"/>
    <w:rsid w:val="00614AEB"/>
    <w:rsid w:val="00664086"/>
    <w:rsid w:val="006B4BA7"/>
    <w:rsid w:val="006D5839"/>
    <w:rsid w:val="006E4467"/>
    <w:rsid w:val="006F40AA"/>
    <w:rsid w:val="0070474F"/>
    <w:rsid w:val="00770A63"/>
    <w:rsid w:val="007959BF"/>
    <w:rsid w:val="007B6C24"/>
    <w:rsid w:val="007C1E10"/>
    <w:rsid w:val="007D02F9"/>
    <w:rsid w:val="007F2777"/>
    <w:rsid w:val="00854A01"/>
    <w:rsid w:val="00874162"/>
    <w:rsid w:val="008869D8"/>
    <w:rsid w:val="00892288"/>
    <w:rsid w:val="00926F6B"/>
    <w:rsid w:val="0094295F"/>
    <w:rsid w:val="0098698F"/>
    <w:rsid w:val="00A5069B"/>
    <w:rsid w:val="00A64676"/>
    <w:rsid w:val="00B27542"/>
    <w:rsid w:val="00B41261"/>
    <w:rsid w:val="00B87E08"/>
    <w:rsid w:val="00BE184D"/>
    <w:rsid w:val="00BE5D75"/>
    <w:rsid w:val="00BF3803"/>
    <w:rsid w:val="00C355BC"/>
    <w:rsid w:val="00C50C28"/>
    <w:rsid w:val="00C76443"/>
    <w:rsid w:val="00D1006E"/>
    <w:rsid w:val="00D30D62"/>
    <w:rsid w:val="00D34F18"/>
    <w:rsid w:val="00D464AE"/>
    <w:rsid w:val="00D567DB"/>
    <w:rsid w:val="00D67CB7"/>
    <w:rsid w:val="00DD2A75"/>
    <w:rsid w:val="00E032A2"/>
    <w:rsid w:val="00E9365B"/>
    <w:rsid w:val="00EA4D20"/>
    <w:rsid w:val="00EB588F"/>
    <w:rsid w:val="00F23B82"/>
    <w:rsid w:val="00F42AC7"/>
    <w:rsid w:val="00F542A1"/>
    <w:rsid w:val="00FC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9B83"/>
  <w15:chartTrackingRefBased/>
  <w15:docId w15:val="{EF7C2CCD-CEFB-494C-9E3A-155F85C6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2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2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519"/>
    <w:rPr>
      <w:rFonts w:eastAsiaTheme="majorEastAsia" w:cstheme="majorBidi"/>
      <w:color w:val="272727" w:themeColor="text1" w:themeTint="D8"/>
    </w:rPr>
  </w:style>
  <w:style w:type="paragraph" w:styleId="Title">
    <w:name w:val="Title"/>
    <w:basedOn w:val="Normal"/>
    <w:next w:val="Normal"/>
    <w:link w:val="TitleChar"/>
    <w:uiPriority w:val="10"/>
    <w:qFormat/>
    <w:rsid w:val="0002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519"/>
    <w:pPr>
      <w:spacing w:before="160"/>
      <w:jc w:val="center"/>
    </w:pPr>
    <w:rPr>
      <w:i/>
      <w:iCs/>
      <w:color w:val="404040" w:themeColor="text1" w:themeTint="BF"/>
    </w:rPr>
  </w:style>
  <w:style w:type="character" w:customStyle="1" w:styleId="QuoteChar">
    <w:name w:val="Quote Char"/>
    <w:basedOn w:val="DefaultParagraphFont"/>
    <w:link w:val="Quote"/>
    <w:uiPriority w:val="29"/>
    <w:rsid w:val="00024519"/>
    <w:rPr>
      <w:i/>
      <w:iCs/>
      <w:color w:val="404040" w:themeColor="text1" w:themeTint="BF"/>
    </w:rPr>
  </w:style>
  <w:style w:type="paragraph" w:styleId="ListParagraph">
    <w:name w:val="List Paragraph"/>
    <w:basedOn w:val="Normal"/>
    <w:uiPriority w:val="34"/>
    <w:qFormat/>
    <w:rsid w:val="00024519"/>
    <w:pPr>
      <w:ind w:left="720"/>
      <w:contextualSpacing/>
    </w:pPr>
  </w:style>
  <w:style w:type="character" w:styleId="IntenseEmphasis">
    <w:name w:val="Intense Emphasis"/>
    <w:basedOn w:val="DefaultParagraphFont"/>
    <w:uiPriority w:val="21"/>
    <w:qFormat/>
    <w:rsid w:val="00024519"/>
    <w:rPr>
      <w:i/>
      <w:iCs/>
      <w:color w:val="0F4761" w:themeColor="accent1" w:themeShade="BF"/>
    </w:rPr>
  </w:style>
  <w:style w:type="paragraph" w:styleId="IntenseQuote">
    <w:name w:val="Intense Quote"/>
    <w:basedOn w:val="Normal"/>
    <w:next w:val="Normal"/>
    <w:link w:val="IntenseQuoteChar"/>
    <w:uiPriority w:val="30"/>
    <w:qFormat/>
    <w:rsid w:val="0002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519"/>
    <w:rPr>
      <w:i/>
      <w:iCs/>
      <w:color w:val="0F4761" w:themeColor="accent1" w:themeShade="BF"/>
    </w:rPr>
  </w:style>
  <w:style w:type="character" w:styleId="IntenseReference">
    <w:name w:val="Intense Reference"/>
    <w:basedOn w:val="DefaultParagraphFont"/>
    <w:uiPriority w:val="32"/>
    <w:qFormat/>
    <w:rsid w:val="00024519"/>
    <w:rPr>
      <w:b/>
      <w:bCs/>
      <w:smallCaps/>
      <w:color w:val="0F4761" w:themeColor="accent1" w:themeShade="BF"/>
      <w:spacing w:val="5"/>
    </w:rPr>
  </w:style>
  <w:style w:type="paragraph" w:styleId="Header">
    <w:name w:val="header"/>
    <w:basedOn w:val="Normal"/>
    <w:link w:val="HeaderChar"/>
    <w:uiPriority w:val="99"/>
    <w:unhideWhenUsed/>
    <w:rsid w:val="00C76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443"/>
  </w:style>
  <w:style w:type="paragraph" w:styleId="Footer">
    <w:name w:val="footer"/>
    <w:basedOn w:val="Normal"/>
    <w:link w:val="FooterChar"/>
    <w:uiPriority w:val="99"/>
    <w:unhideWhenUsed/>
    <w:rsid w:val="00C76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443"/>
  </w:style>
  <w:style w:type="paragraph" w:styleId="NormalWeb">
    <w:name w:val="Normal (Web)"/>
    <w:basedOn w:val="Normal"/>
    <w:uiPriority w:val="99"/>
    <w:semiHidden/>
    <w:unhideWhenUsed/>
    <w:rsid w:val="001463E8"/>
    <w:rPr>
      <w:rFonts w:ascii="Times New Roman" w:hAnsi="Times New Roman" w:cs="Times New Roman"/>
    </w:rPr>
  </w:style>
  <w:style w:type="character" w:styleId="Strong">
    <w:name w:val="Strong"/>
    <w:basedOn w:val="DefaultParagraphFont"/>
    <w:uiPriority w:val="22"/>
    <w:qFormat/>
    <w:rsid w:val="00B87E08"/>
    <w:rPr>
      <w:b/>
      <w:bCs/>
    </w:rPr>
  </w:style>
  <w:style w:type="character" w:customStyle="1" w:styleId="katex-mathml">
    <w:name w:val="katex-mathml"/>
    <w:basedOn w:val="DefaultParagraphFont"/>
    <w:rsid w:val="00B87E08"/>
  </w:style>
  <w:style w:type="character" w:customStyle="1" w:styleId="mord">
    <w:name w:val="mord"/>
    <w:basedOn w:val="DefaultParagraphFont"/>
    <w:rsid w:val="00B87E08"/>
  </w:style>
  <w:style w:type="character" w:styleId="Emphasis">
    <w:name w:val="Emphasis"/>
    <w:basedOn w:val="DefaultParagraphFont"/>
    <w:uiPriority w:val="20"/>
    <w:qFormat/>
    <w:rsid w:val="00B87E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62984">
      <w:bodyDiv w:val="1"/>
      <w:marLeft w:val="0"/>
      <w:marRight w:val="0"/>
      <w:marTop w:val="0"/>
      <w:marBottom w:val="0"/>
      <w:divBdr>
        <w:top w:val="none" w:sz="0" w:space="0" w:color="auto"/>
        <w:left w:val="none" w:sz="0" w:space="0" w:color="auto"/>
        <w:bottom w:val="none" w:sz="0" w:space="0" w:color="auto"/>
        <w:right w:val="none" w:sz="0" w:space="0" w:color="auto"/>
      </w:divBdr>
    </w:div>
    <w:div w:id="208422177">
      <w:bodyDiv w:val="1"/>
      <w:marLeft w:val="0"/>
      <w:marRight w:val="0"/>
      <w:marTop w:val="0"/>
      <w:marBottom w:val="0"/>
      <w:divBdr>
        <w:top w:val="none" w:sz="0" w:space="0" w:color="auto"/>
        <w:left w:val="none" w:sz="0" w:space="0" w:color="auto"/>
        <w:bottom w:val="none" w:sz="0" w:space="0" w:color="auto"/>
        <w:right w:val="none" w:sz="0" w:space="0" w:color="auto"/>
      </w:divBdr>
    </w:div>
    <w:div w:id="255983729">
      <w:bodyDiv w:val="1"/>
      <w:marLeft w:val="0"/>
      <w:marRight w:val="0"/>
      <w:marTop w:val="0"/>
      <w:marBottom w:val="0"/>
      <w:divBdr>
        <w:top w:val="none" w:sz="0" w:space="0" w:color="auto"/>
        <w:left w:val="none" w:sz="0" w:space="0" w:color="auto"/>
        <w:bottom w:val="none" w:sz="0" w:space="0" w:color="auto"/>
        <w:right w:val="none" w:sz="0" w:space="0" w:color="auto"/>
      </w:divBdr>
    </w:div>
    <w:div w:id="309486136">
      <w:bodyDiv w:val="1"/>
      <w:marLeft w:val="0"/>
      <w:marRight w:val="0"/>
      <w:marTop w:val="0"/>
      <w:marBottom w:val="0"/>
      <w:divBdr>
        <w:top w:val="none" w:sz="0" w:space="0" w:color="auto"/>
        <w:left w:val="none" w:sz="0" w:space="0" w:color="auto"/>
        <w:bottom w:val="none" w:sz="0" w:space="0" w:color="auto"/>
        <w:right w:val="none" w:sz="0" w:space="0" w:color="auto"/>
      </w:divBdr>
    </w:div>
    <w:div w:id="345256848">
      <w:bodyDiv w:val="1"/>
      <w:marLeft w:val="0"/>
      <w:marRight w:val="0"/>
      <w:marTop w:val="0"/>
      <w:marBottom w:val="0"/>
      <w:divBdr>
        <w:top w:val="none" w:sz="0" w:space="0" w:color="auto"/>
        <w:left w:val="none" w:sz="0" w:space="0" w:color="auto"/>
        <w:bottom w:val="none" w:sz="0" w:space="0" w:color="auto"/>
        <w:right w:val="none" w:sz="0" w:space="0" w:color="auto"/>
      </w:divBdr>
    </w:div>
    <w:div w:id="352534627">
      <w:bodyDiv w:val="1"/>
      <w:marLeft w:val="0"/>
      <w:marRight w:val="0"/>
      <w:marTop w:val="0"/>
      <w:marBottom w:val="0"/>
      <w:divBdr>
        <w:top w:val="none" w:sz="0" w:space="0" w:color="auto"/>
        <w:left w:val="none" w:sz="0" w:space="0" w:color="auto"/>
        <w:bottom w:val="none" w:sz="0" w:space="0" w:color="auto"/>
        <w:right w:val="none" w:sz="0" w:space="0" w:color="auto"/>
      </w:divBdr>
      <w:divsChild>
        <w:div w:id="98641559">
          <w:marLeft w:val="0"/>
          <w:marRight w:val="0"/>
          <w:marTop w:val="0"/>
          <w:marBottom w:val="0"/>
          <w:divBdr>
            <w:top w:val="none" w:sz="0" w:space="0" w:color="auto"/>
            <w:left w:val="none" w:sz="0" w:space="0" w:color="auto"/>
            <w:bottom w:val="none" w:sz="0" w:space="0" w:color="auto"/>
            <w:right w:val="none" w:sz="0" w:space="0" w:color="auto"/>
          </w:divBdr>
          <w:divsChild>
            <w:div w:id="502203779">
              <w:marLeft w:val="0"/>
              <w:marRight w:val="0"/>
              <w:marTop w:val="0"/>
              <w:marBottom w:val="0"/>
              <w:divBdr>
                <w:top w:val="none" w:sz="0" w:space="0" w:color="auto"/>
                <w:left w:val="none" w:sz="0" w:space="0" w:color="auto"/>
                <w:bottom w:val="none" w:sz="0" w:space="0" w:color="auto"/>
                <w:right w:val="none" w:sz="0" w:space="0" w:color="auto"/>
              </w:divBdr>
              <w:divsChild>
                <w:div w:id="466969594">
                  <w:marLeft w:val="0"/>
                  <w:marRight w:val="0"/>
                  <w:marTop w:val="0"/>
                  <w:marBottom w:val="0"/>
                  <w:divBdr>
                    <w:top w:val="none" w:sz="0" w:space="0" w:color="auto"/>
                    <w:left w:val="none" w:sz="0" w:space="0" w:color="auto"/>
                    <w:bottom w:val="none" w:sz="0" w:space="0" w:color="auto"/>
                    <w:right w:val="none" w:sz="0" w:space="0" w:color="auto"/>
                  </w:divBdr>
                  <w:divsChild>
                    <w:div w:id="912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85138">
      <w:bodyDiv w:val="1"/>
      <w:marLeft w:val="0"/>
      <w:marRight w:val="0"/>
      <w:marTop w:val="0"/>
      <w:marBottom w:val="0"/>
      <w:divBdr>
        <w:top w:val="none" w:sz="0" w:space="0" w:color="auto"/>
        <w:left w:val="none" w:sz="0" w:space="0" w:color="auto"/>
        <w:bottom w:val="none" w:sz="0" w:space="0" w:color="auto"/>
        <w:right w:val="none" w:sz="0" w:space="0" w:color="auto"/>
      </w:divBdr>
    </w:div>
    <w:div w:id="440610785">
      <w:bodyDiv w:val="1"/>
      <w:marLeft w:val="0"/>
      <w:marRight w:val="0"/>
      <w:marTop w:val="0"/>
      <w:marBottom w:val="0"/>
      <w:divBdr>
        <w:top w:val="none" w:sz="0" w:space="0" w:color="auto"/>
        <w:left w:val="none" w:sz="0" w:space="0" w:color="auto"/>
        <w:bottom w:val="none" w:sz="0" w:space="0" w:color="auto"/>
        <w:right w:val="none" w:sz="0" w:space="0" w:color="auto"/>
      </w:divBdr>
    </w:div>
    <w:div w:id="623583001">
      <w:bodyDiv w:val="1"/>
      <w:marLeft w:val="0"/>
      <w:marRight w:val="0"/>
      <w:marTop w:val="0"/>
      <w:marBottom w:val="0"/>
      <w:divBdr>
        <w:top w:val="none" w:sz="0" w:space="0" w:color="auto"/>
        <w:left w:val="none" w:sz="0" w:space="0" w:color="auto"/>
        <w:bottom w:val="none" w:sz="0" w:space="0" w:color="auto"/>
        <w:right w:val="none" w:sz="0" w:space="0" w:color="auto"/>
      </w:divBdr>
    </w:div>
    <w:div w:id="638653710">
      <w:bodyDiv w:val="1"/>
      <w:marLeft w:val="0"/>
      <w:marRight w:val="0"/>
      <w:marTop w:val="0"/>
      <w:marBottom w:val="0"/>
      <w:divBdr>
        <w:top w:val="none" w:sz="0" w:space="0" w:color="auto"/>
        <w:left w:val="none" w:sz="0" w:space="0" w:color="auto"/>
        <w:bottom w:val="none" w:sz="0" w:space="0" w:color="auto"/>
        <w:right w:val="none" w:sz="0" w:space="0" w:color="auto"/>
      </w:divBdr>
    </w:div>
    <w:div w:id="707098794">
      <w:bodyDiv w:val="1"/>
      <w:marLeft w:val="0"/>
      <w:marRight w:val="0"/>
      <w:marTop w:val="0"/>
      <w:marBottom w:val="0"/>
      <w:divBdr>
        <w:top w:val="none" w:sz="0" w:space="0" w:color="auto"/>
        <w:left w:val="none" w:sz="0" w:space="0" w:color="auto"/>
        <w:bottom w:val="none" w:sz="0" w:space="0" w:color="auto"/>
        <w:right w:val="none" w:sz="0" w:space="0" w:color="auto"/>
      </w:divBdr>
    </w:div>
    <w:div w:id="787432219">
      <w:bodyDiv w:val="1"/>
      <w:marLeft w:val="0"/>
      <w:marRight w:val="0"/>
      <w:marTop w:val="0"/>
      <w:marBottom w:val="0"/>
      <w:divBdr>
        <w:top w:val="none" w:sz="0" w:space="0" w:color="auto"/>
        <w:left w:val="none" w:sz="0" w:space="0" w:color="auto"/>
        <w:bottom w:val="none" w:sz="0" w:space="0" w:color="auto"/>
        <w:right w:val="none" w:sz="0" w:space="0" w:color="auto"/>
      </w:divBdr>
    </w:div>
    <w:div w:id="817497538">
      <w:bodyDiv w:val="1"/>
      <w:marLeft w:val="0"/>
      <w:marRight w:val="0"/>
      <w:marTop w:val="0"/>
      <w:marBottom w:val="0"/>
      <w:divBdr>
        <w:top w:val="none" w:sz="0" w:space="0" w:color="auto"/>
        <w:left w:val="none" w:sz="0" w:space="0" w:color="auto"/>
        <w:bottom w:val="none" w:sz="0" w:space="0" w:color="auto"/>
        <w:right w:val="none" w:sz="0" w:space="0" w:color="auto"/>
      </w:divBdr>
    </w:div>
    <w:div w:id="846870874">
      <w:bodyDiv w:val="1"/>
      <w:marLeft w:val="0"/>
      <w:marRight w:val="0"/>
      <w:marTop w:val="0"/>
      <w:marBottom w:val="0"/>
      <w:divBdr>
        <w:top w:val="none" w:sz="0" w:space="0" w:color="auto"/>
        <w:left w:val="none" w:sz="0" w:space="0" w:color="auto"/>
        <w:bottom w:val="none" w:sz="0" w:space="0" w:color="auto"/>
        <w:right w:val="none" w:sz="0" w:space="0" w:color="auto"/>
      </w:divBdr>
      <w:divsChild>
        <w:div w:id="1704817350">
          <w:marLeft w:val="0"/>
          <w:marRight w:val="0"/>
          <w:marTop w:val="0"/>
          <w:marBottom w:val="0"/>
          <w:divBdr>
            <w:top w:val="none" w:sz="0" w:space="0" w:color="auto"/>
            <w:left w:val="none" w:sz="0" w:space="0" w:color="auto"/>
            <w:bottom w:val="none" w:sz="0" w:space="0" w:color="auto"/>
            <w:right w:val="none" w:sz="0" w:space="0" w:color="auto"/>
          </w:divBdr>
          <w:divsChild>
            <w:div w:id="2112968559">
              <w:marLeft w:val="0"/>
              <w:marRight w:val="0"/>
              <w:marTop w:val="0"/>
              <w:marBottom w:val="0"/>
              <w:divBdr>
                <w:top w:val="none" w:sz="0" w:space="0" w:color="auto"/>
                <w:left w:val="none" w:sz="0" w:space="0" w:color="auto"/>
                <w:bottom w:val="none" w:sz="0" w:space="0" w:color="auto"/>
                <w:right w:val="none" w:sz="0" w:space="0" w:color="auto"/>
              </w:divBdr>
              <w:divsChild>
                <w:div w:id="298656740">
                  <w:marLeft w:val="0"/>
                  <w:marRight w:val="0"/>
                  <w:marTop w:val="0"/>
                  <w:marBottom w:val="0"/>
                  <w:divBdr>
                    <w:top w:val="none" w:sz="0" w:space="0" w:color="auto"/>
                    <w:left w:val="none" w:sz="0" w:space="0" w:color="auto"/>
                    <w:bottom w:val="none" w:sz="0" w:space="0" w:color="auto"/>
                    <w:right w:val="none" w:sz="0" w:space="0" w:color="auto"/>
                  </w:divBdr>
                  <w:divsChild>
                    <w:div w:id="1699313339">
                      <w:marLeft w:val="0"/>
                      <w:marRight w:val="0"/>
                      <w:marTop w:val="0"/>
                      <w:marBottom w:val="0"/>
                      <w:divBdr>
                        <w:top w:val="none" w:sz="0" w:space="0" w:color="auto"/>
                        <w:left w:val="none" w:sz="0" w:space="0" w:color="auto"/>
                        <w:bottom w:val="none" w:sz="0" w:space="0" w:color="auto"/>
                        <w:right w:val="none" w:sz="0" w:space="0" w:color="auto"/>
                      </w:divBdr>
                      <w:divsChild>
                        <w:div w:id="1053654551">
                          <w:marLeft w:val="0"/>
                          <w:marRight w:val="0"/>
                          <w:marTop w:val="0"/>
                          <w:marBottom w:val="0"/>
                          <w:divBdr>
                            <w:top w:val="none" w:sz="0" w:space="0" w:color="auto"/>
                            <w:left w:val="none" w:sz="0" w:space="0" w:color="auto"/>
                            <w:bottom w:val="none" w:sz="0" w:space="0" w:color="auto"/>
                            <w:right w:val="none" w:sz="0" w:space="0" w:color="auto"/>
                          </w:divBdr>
                          <w:divsChild>
                            <w:div w:id="12925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196771">
      <w:bodyDiv w:val="1"/>
      <w:marLeft w:val="0"/>
      <w:marRight w:val="0"/>
      <w:marTop w:val="0"/>
      <w:marBottom w:val="0"/>
      <w:divBdr>
        <w:top w:val="none" w:sz="0" w:space="0" w:color="auto"/>
        <w:left w:val="none" w:sz="0" w:space="0" w:color="auto"/>
        <w:bottom w:val="none" w:sz="0" w:space="0" w:color="auto"/>
        <w:right w:val="none" w:sz="0" w:space="0" w:color="auto"/>
      </w:divBdr>
    </w:div>
    <w:div w:id="1005133763">
      <w:bodyDiv w:val="1"/>
      <w:marLeft w:val="0"/>
      <w:marRight w:val="0"/>
      <w:marTop w:val="0"/>
      <w:marBottom w:val="0"/>
      <w:divBdr>
        <w:top w:val="none" w:sz="0" w:space="0" w:color="auto"/>
        <w:left w:val="none" w:sz="0" w:space="0" w:color="auto"/>
        <w:bottom w:val="none" w:sz="0" w:space="0" w:color="auto"/>
        <w:right w:val="none" w:sz="0" w:space="0" w:color="auto"/>
      </w:divBdr>
    </w:div>
    <w:div w:id="1042093541">
      <w:bodyDiv w:val="1"/>
      <w:marLeft w:val="0"/>
      <w:marRight w:val="0"/>
      <w:marTop w:val="0"/>
      <w:marBottom w:val="0"/>
      <w:divBdr>
        <w:top w:val="none" w:sz="0" w:space="0" w:color="auto"/>
        <w:left w:val="none" w:sz="0" w:space="0" w:color="auto"/>
        <w:bottom w:val="none" w:sz="0" w:space="0" w:color="auto"/>
        <w:right w:val="none" w:sz="0" w:space="0" w:color="auto"/>
      </w:divBdr>
    </w:div>
    <w:div w:id="1054426250">
      <w:bodyDiv w:val="1"/>
      <w:marLeft w:val="0"/>
      <w:marRight w:val="0"/>
      <w:marTop w:val="0"/>
      <w:marBottom w:val="0"/>
      <w:divBdr>
        <w:top w:val="none" w:sz="0" w:space="0" w:color="auto"/>
        <w:left w:val="none" w:sz="0" w:space="0" w:color="auto"/>
        <w:bottom w:val="none" w:sz="0" w:space="0" w:color="auto"/>
        <w:right w:val="none" w:sz="0" w:space="0" w:color="auto"/>
      </w:divBdr>
    </w:div>
    <w:div w:id="1123383539">
      <w:bodyDiv w:val="1"/>
      <w:marLeft w:val="0"/>
      <w:marRight w:val="0"/>
      <w:marTop w:val="0"/>
      <w:marBottom w:val="0"/>
      <w:divBdr>
        <w:top w:val="none" w:sz="0" w:space="0" w:color="auto"/>
        <w:left w:val="none" w:sz="0" w:space="0" w:color="auto"/>
        <w:bottom w:val="none" w:sz="0" w:space="0" w:color="auto"/>
        <w:right w:val="none" w:sz="0" w:space="0" w:color="auto"/>
      </w:divBdr>
    </w:div>
    <w:div w:id="1124930628">
      <w:bodyDiv w:val="1"/>
      <w:marLeft w:val="0"/>
      <w:marRight w:val="0"/>
      <w:marTop w:val="0"/>
      <w:marBottom w:val="0"/>
      <w:divBdr>
        <w:top w:val="none" w:sz="0" w:space="0" w:color="auto"/>
        <w:left w:val="none" w:sz="0" w:space="0" w:color="auto"/>
        <w:bottom w:val="none" w:sz="0" w:space="0" w:color="auto"/>
        <w:right w:val="none" w:sz="0" w:space="0" w:color="auto"/>
      </w:divBdr>
    </w:div>
    <w:div w:id="1127160088">
      <w:bodyDiv w:val="1"/>
      <w:marLeft w:val="0"/>
      <w:marRight w:val="0"/>
      <w:marTop w:val="0"/>
      <w:marBottom w:val="0"/>
      <w:divBdr>
        <w:top w:val="none" w:sz="0" w:space="0" w:color="auto"/>
        <w:left w:val="none" w:sz="0" w:space="0" w:color="auto"/>
        <w:bottom w:val="none" w:sz="0" w:space="0" w:color="auto"/>
        <w:right w:val="none" w:sz="0" w:space="0" w:color="auto"/>
      </w:divBdr>
    </w:div>
    <w:div w:id="1131242449">
      <w:bodyDiv w:val="1"/>
      <w:marLeft w:val="0"/>
      <w:marRight w:val="0"/>
      <w:marTop w:val="0"/>
      <w:marBottom w:val="0"/>
      <w:divBdr>
        <w:top w:val="none" w:sz="0" w:space="0" w:color="auto"/>
        <w:left w:val="none" w:sz="0" w:space="0" w:color="auto"/>
        <w:bottom w:val="none" w:sz="0" w:space="0" w:color="auto"/>
        <w:right w:val="none" w:sz="0" w:space="0" w:color="auto"/>
      </w:divBdr>
    </w:div>
    <w:div w:id="1141726784">
      <w:bodyDiv w:val="1"/>
      <w:marLeft w:val="0"/>
      <w:marRight w:val="0"/>
      <w:marTop w:val="0"/>
      <w:marBottom w:val="0"/>
      <w:divBdr>
        <w:top w:val="none" w:sz="0" w:space="0" w:color="auto"/>
        <w:left w:val="none" w:sz="0" w:space="0" w:color="auto"/>
        <w:bottom w:val="none" w:sz="0" w:space="0" w:color="auto"/>
        <w:right w:val="none" w:sz="0" w:space="0" w:color="auto"/>
      </w:divBdr>
      <w:divsChild>
        <w:div w:id="10081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838099">
      <w:bodyDiv w:val="1"/>
      <w:marLeft w:val="0"/>
      <w:marRight w:val="0"/>
      <w:marTop w:val="0"/>
      <w:marBottom w:val="0"/>
      <w:divBdr>
        <w:top w:val="none" w:sz="0" w:space="0" w:color="auto"/>
        <w:left w:val="none" w:sz="0" w:space="0" w:color="auto"/>
        <w:bottom w:val="none" w:sz="0" w:space="0" w:color="auto"/>
        <w:right w:val="none" w:sz="0" w:space="0" w:color="auto"/>
      </w:divBdr>
    </w:div>
    <w:div w:id="1190488971">
      <w:bodyDiv w:val="1"/>
      <w:marLeft w:val="0"/>
      <w:marRight w:val="0"/>
      <w:marTop w:val="0"/>
      <w:marBottom w:val="0"/>
      <w:divBdr>
        <w:top w:val="none" w:sz="0" w:space="0" w:color="auto"/>
        <w:left w:val="none" w:sz="0" w:space="0" w:color="auto"/>
        <w:bottom w:val="none" w:sz="0" w:space="0" w:color="auto"/>
        <w:right w:val="none" w:sz="0" w:space="0" w:color="auto"/>
      </w:divBdr>
    </w:div>
    <w:div w:id="1217621997">
      <w:bodyDiv w:val="1"/>
      <w:marLeft w:val="0"/>
      <w:marRight w:val="0"/>
      <w:marTop w:val="0"/>
      <w:marBottom w:val="0"/>
      <w:divBdr>
        <w:top w:val="none" w:sz="0" w:space="0" w:color="auto"/>
        <w:left w:val="none" w:sz="0" w:space="0" w:color="auto"/>
        <w:bottom w:val="none" w:sz="0" w:space="0" w:color="auto"/>
        <w:right w:val="none" w:sz="0" w:space="0" w:color="auto"/>
      </w:divBdr>
    </w:div>
    <w:div w:id="1221475669">
      <w:bodyDiv w:val="1"/>
      <w:marLeft w:val="0"/>
      <w:marRight w:val="0"/>
      <w:marTop w:val="0"/>
      <w:marBottom w:val="0"/>
      <w:divBdr>
        <w:top w:val="none" w:sz="0" w:space="0" w:color="auto"/>
        <w:left w:val="none" w:sz="0" w:space="0" w:color="auto"/>
        <w:bottom w:val="none" w:sz="0" w:space="0" w:color="auto"/>
        <w:right w:val="none" w:sz="0" w:space="0" w:color="auto"/>
      </w:divBdr>
    </w:div>
    <w:div w:id="1307927250">
      <w:bodyDiv w:val="1"/>
      <w:marLeft w:val="0"/>
      <w:marRight w:val="0"/>
      <w:marTop w:val="0"/>
      <w:marBottom w:val="0"/>
      <w:divBdr>
        <w:top w:val="none" w:sz="0" w:space="0" w:color="auto"/>
        <w:left w:val="none" w:sz="0" w:space="0" w:color="auto"/>
        <w:bottom w:val="none" w:sz="0" w:space="0" w:color="auto"/>
        <w:right w:val="none" w:sz="0" w:space="0" w:color="auto"/>
      </w:divBdr>
    </w:div>
    <w:div w:id="1321352932">
      <w:bodyDiv w:val="1"/>
      <w:marLeft w:val="0"/>
      <w:marRight w:val="0"/>
      <w:marTop w:val="0"/>
      <w:marBottom w:val="0"/>
      <w:divBdr>
        <w:top w:val="none" w:sz="0" w:space="0" w:color="auto"/>
        <w:left w:val="none" w:sz="0" w:space="0" w:color="auto"/>
        <w:bottom w:val="none" w:sz="0" w:space="0" w:color="auto"/>
        <w:right w:val="none" w:sz="0" w:space="0" w:color="auto"/>
      </w:divBdr>
    </w:div>
    <w:div w:id="1347903744">
      <w:bodyDiv w:val="1"/>
      <w:marLeft w:val="0"/>
      <w:marRight w:val="0"/>
      <w:marTop w:val="0"/>
      <w:marBottom w:val="0"/>
      <w:divBdr>
        <w:top w:val="none" w:sz="0" w:space="0" w:color="auto"/>
        <w:left w:val="none" w:sz="0" w:space="0" w:color="auto"/>
        <w:bottom w:val="none" w:sz="0" w:space="0" w:color="auto"/>
        <w:right w:val="none" w:sz="0" w:space="0" w:color="auto"/>
      </w:divBdr>
    </w:div>
    <w:div w:id="1422407516">
      <w:bodyDiv w:val="1"/>
      <w:marLeft w:val="0"/>
      <w:marRight w:val="0"/>
      <w:marTop w:val="0"/>
      <w:marBottom w:val="0"/>
      <w:divBdr>
        <w:top w:val="none" w:sz="0" w:space="0" w:color="auto"/>
        <w:left w:val="none" w:sz="0" w:space="0" w:color="auto"/>
        <w:bottom w:val="none" w:sz="0" w:space="0" w:color="auto"/>
        <w:right w:val="none" w:sz="0" w:space="0" w:color="auto"/>
      </w:divBdr>
    </w:div>
    <w:div w:id="1423916674">
      <w:bodyDiv w:val="1"/>
      <w:marLeft w:val="0"/>
      <w:marRight w:val="0"/>
      <w:marTop w:val="0"/>
      <w:marBottom w:val="0"/>
      <w:divBdr>
        <w:top w:val="none" w:sz="0" w:space="0" w:color="auto"/>
        <w:left w:val="none" w:sz="0" w:space="0" w:color="auto"/>
        <w:bottom w:val="none" w:sz="0" w:space="0" w:color="auto"/>
        <w:right w:val="none" w:sz="0" w:space="0" w:color="auto"/>
      </w:divBdr>
    </w:div>
    <w:div w:id="1456176331">
      <w:bodyDiv w:val="1"/>
      <w:marLeft w:val="0"/>
      <w:marRight w:val="0"/>
      <w:marTop w:val="0"/>
      <w:marBottom w:val="0"/>
      <w:divBdr>
        <w:top w:val="none" w:sz="0" w:space="0" w:color="auto"/>
        <w:left w:val="none" w:sz="0" w:space="0" w:color="auto"/>
        <w:bottom w:val="none" w:sz="0" w:space="0" w:color="auto"/>
        <w:right w:val="none" w:sz="0" w:space="0" w:color="auto"/>
      </w:divBdr>
      <w:divsChild>
        <w:div w:id="1014529949">
          <w:marLeft w:val="0"/>
          <w:marRight w:val="0"/>
          <w:marTop w:val="0"/>
          <w:marBottom w:val="0"/>
          <w:divBdr>
            <w:top w:val="none" w:sz="0" w:space="0" w:color="auto"/>
            <w:left w:val="none" w:sz="0" w:space="0" w:color="auto"/>
            <w:bottom w:val="none" w:sz="0" w:space="0" w:color="auto"/>
            <w:right w:val="none" w:sz="0" w:space="0" w:color="auto"/>
          </w:divBdr>
          <w:divsChild>
            <w:div w:id="937174580">
              <w:marLeft w:val="0"/>
              <w:marRight w:val="0"/>
              <w:marTop w:val="0"/>
              <w:marBottom w:val="0"/>
              <w:divBdr>
                <w:top w:val="none" w:sz="0" w:space="0" w:color="auto"/>
                <w:left w:val="none" w:sz="0" w:space="0" w:color="auto"/>
                <w:bottom w:val="none" w:sz="0" w:space="0" w:color="auto"/>
                <w:right w:val="none" w:sz="0" w:space="0" w:color="auto"/>
              </w:divBdr>
              <w:divsChild>
                <w:div w:id="1440875401">
                  <w:marLeft w:val="0"/>
                  <w:marRight w:val="0"/>
                  <w:marTop w:val="0"/>
                  <w:marBottom w:val="0"/>
                  <w:divBdr>
                    <w:top w:val="none" w:sz="0" w:space="0" w:color="auto"/>
                    <w:left w:val="none" w:sz="0" w:space="0" w:color="auto"/>
                    <w:bottom w:val="none" w:sz="0" w:space="0" w:color="auto"/>
                    <w:right w:val="none" w:sz="0" w:space="0" w:color="auto"/>
                  </w:divBdr>
                  <w:divsChild>
                    <w:div w:id="1875461841">
                      <w:marLeft w:val="0"/>
                      <w:marRight w:val="0"/>
                      <w:marTop w:val="0"/>
                      <w:marBottom w:val="0"/>
                      <w:divBdr>
                        <w:top w:val="none" w:sz="0" w:space="0" w:color="auto"/>
                        <w:left w:val="none" w:sz="0" w:space="0" w:color="auto"/>
                        <w:bottom w:val="none" w:sz="0" w:space="0" w:color="auto"/>
                        <w:right w:val="none" w:sz="0" w:space="0" w:color="auto"/>
                      </w:divBdr>
                      <w:divsChild>
                        <w:div w:id="2000766253">
                          <w:marLeft w:val="0"/>
                          <w:marRight w:val="0"/>
                          <w:marTop w:val="0"/>
                          <w:marBottom w:val="0"/>
                          <w:divBdr>
                            <w:top w:val="none" w:sz="0" w:space="0" w:color="auto"/>
                            <w:left w:val="none" w:sz="0" w:space="0" w:color="auto"/>
                            <w:bottom w:val="none" w:sz="0" w:space="0" w:color="auto"/>
                            <w:right w:val="none" w:sz="0" w:space="0" w:color="auto"/>
                          </w:divBdr>
                          <w:divsChild>
                            <w:div w:id="7860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744088">
      <w:bodyDiv w:val="1"/>
      <w:marLeft w:val="0"/>
      <w:marRight w:val="0"/>
      <w:marTop w:val="0"/>
      <w:marBottom w:val="0"/>
      <w:divBdr>
        <w:top w:val="none" w:sz="0" w:space="0" w:color="auto"/>
        <w:left w:val="none" w:sz="0" w:space="0" w:color="auto"/>
        <w:bottom w:val="none" w:sz="0" w:space="0" w:color="auto"/>
        <w:right w:val="none" w:sz="0" w:space="0" w:color="auto"/>
      </w:divBdr>
      <w:divsChild>
        <w:div w:id="19322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334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976914">
      <w:bodyDiv w:val="1"/>
      <w:marLeft w:val="0"/>
      <w:marRight w:val="0"/>
      <w:marTop w:val="0"/>
      <w:marBottom w:val="0"/>
      <w:divBdr>
        <w:top w:val="none" w:sz="0" w:space="0" w:color="auto"/>
        <w:left w:val="none" w:sz="0" w:space="0" w:color="auto"/>
        <w:bottom w:val="none" w:sz="0" w:space="0" w:color="auto"/>
        <w:right w:val="none" w:sz="0" w:space="0" w:color="auto"/>
      </w:divBdr>
    </w:div>
    <w:div w:id="1598056554">
      <w:bodyDiv w:val="1"/>
      <w:marLeft w:val="0"/>
      <w:marRight w:val="0"/>
      <w:marTop w:val="0"/>
      <w:marBottom w:val="0"/>
      <w:divBdr>
        <w:top w:val="none" w:sz="0" w:space="0" w:color="auto"/>
        <w:left w:val="none" w:sz="0" w:space="0" w:color="auto"/>
        <w:bottom w:val="none" w:sz="0" w:space="0" w:color="auto"/>
        <w:right w:val="none" w:sz="0" w:space="0" w:color="auto"/>
      </w:divBdr>
    </w:div>
    <w:div w:id="1622766406">
      <w:bodyDiv w:val="1"/>
      <w:marLeft w:val="0"/>
      <w:marRight w:val="0"/>
      <w:marTop w:val="0"/>
      <w:marBottom w:val="0"/>
      <w:divBdr>
        <w:top w:val="none" w:sz="0" w:space="0" w:color="auto"/>
        <w:left w:val="none" w:sz="0" w:space="0" w:color="auto"/>
        <w:bottom w:val="none" w:sz="0" w:space="0" w:color="auto"/>
        <w:right w:val="none" w:sz="0" w:space="0" w:color="auto"/>
      </w:divBdr>
    </w:div>
    <w:div w:id="1657101218">
      <w:bodyDiv w:val="1"/>
      <w:marLeft w:val="0"/>
      <w:marRight w:val="0"/>
      <w:marTop w:val="0"/>
      <w:marBottom w:val="0"/>
      <w:divBdr>
        <w:top w:val="none" w:sz="0" w:space="0" w:color="auto"/>
        <w:left w:val="none" w:sz="0" w:space="0" w:color="auto"/>
        <w:bottom w:val="none" w:sz="0" w:space="0" w:color="auto"/>
        <w:right w:val="none" w:sz="0" w:space="0" w:color="auto"/>
      </w:divBdr>
    </w:div>
    <w:div w:id="1675842535">
      <w:bodyDiv w:val="1"/>
      <w:marLeft w:val="0"/>
      <w:marRight w:val="0"/>
      <w:marTop w:val="0"/>
      <w:marBottom w:val="0"/>
      <w:divBdr>
        <w:top w:val="none" w:sz="0" w:space="0" w:color="auto"/>
        <w:left w:val="none" w:sz="0" w:space="0" w:color="auto"/>
        <w:bottom w:val="none" w:sz="0" w:space="0" w:color="auto"/>
        <w:right w:val="none" w:sz="0" w:space="0" w:color="auto"/>
      </w:divBdr>
    </w:div>
    <w:div w:id="1725522699">
      <w:bodyDiv w:val="1"/>
      <w:marLeft w:val="0"/>
      <w:marRight w:val="0"/>
      <w:marTop w:val="0"/>
      <w:marBottom w:val="0"/>
      <w:divBdr>
        <w:top w:val="none" w:sz="0" w:space="0" w:color="auto"/>
        <w:left w:val="none" w:sz="0" w:space="0" w:color="auto"/>
        <w:bottom w:val="none" w:sz="0" w:space="0" w:color="auto"/>
        <w:right w:val="none" w:sz="0" w:space="0" w:color="auto"/>
      </w:divBdr>
    </w:div>
    <w:div w:id="1754693367">
      <w:bodyDiv w:val="1"/>
      <w:marLeft w:val="0"/>
      <w:marRight w:val="0"/>
      <w:marTop w:val="0"/>
      <w:marBottom w:val="0"/>
      <w:divBdr>
        <w:top w:val="none" w:sz="0" w:space="0" w:color="auto"/>
        <w:left w:val="none" w:sz="0" w:space="0" w:color="auto"/>
        <w:bottom w:val="none" w:sz="0" w:space="0" w:color="auto"/>
        <w:right w:val="none" w:sz="0" w:space="0" w:color="auto"/>
      </w:divBdr>
      <w:divsChild>
        <w:div w:id="21227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28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170596">
      <w:bodyDiv w:val="1"/>
      <w:marLeft w:val="0"/>
      <w:marRight w:val="0"/>
      <w:marTop w:val="0"/>
      <w:marBottom w:val="0"/>
      <w:divBdr>
        <w:top w:val="none" w:sz="0" w:space="0" w:color="auto"/>
        <w:left w:val="none" w:sz="0" w:space="0" w:color="auto"/>
        <w:bottom w:val="none" w:sz="0" w:space="0" w:color="auto"/>
        <w:right w:val="none" w:sz="0" w:space="0" w:color="auto"/>
      </w:divBdr>
    </w:div>
    <w:div w:id="1798914926">
      <w:bodyDiv w:val="1"/>
      <w:marLeft w:val="0"/>
      <w:marRight w:val="0"/>
      <w:marTop w:val="0"/>
      <w:marBottom w:val="0"/>
      <w:divBdr>
        <w:top w:val="none" w:sz="0" w:space="0" w:color="auto"/>
        <w:left w:val="none" w:sz="0" w:space="0" w:color="auto"/>
        <w:bottom w:val="none" w:sz="0" w:space="0" w:color="auto"/>
        <w:right w:val="none" w:sz="0" w:space="0" w:color="auto"/>
      </w:divBdr>
      <w:divsChild>
        <w:div w:id="1931543862">
          <w:marLeft w:val="0"/>
          <w:marRight w:val="0"/>
          <w:marTop w:val="0"/>
          <w:marBottom w:val="0"/>
          <w:divBdr>
            <w:top w:val="none" w:sz="0" w:space="0" w:color="auto"/>
            <w:left w:val="none" w:sz="0" w:space="0" w:color="auto"/>
            <w:bottom w:val="none" w:sz="0" w:space="0" w:color="auto"/>
            <w:right w:val="none" w:sz="0" w:space="0" w:color="auto"/>
          </w:divBdr>
          <w:divsChild>
            <w:div w:id="1520855934">
              <w:marLeft w:val="0"/>
              <w:marRight w:val="0"/>
              <w:marTop w:val="0"/>
              <w:marBottom w:val="0"/>
              <w:divBdr>
                <w:top w:val="none" w:sz="0" w:space="0" w:color="auto"/>
                <w:left w:val="none" w:sz="0" w:space="0" w:color="auto"/>
                <w:bottom w:val="none" w:sz="0" w:space="0" w:color="auto"/>
                <w:right w:val="none" w:sz="0" w:space="0" w:color="auto"/>
              </w:divBdr>
              <w:divsChild>
                <w:div w:id="1090733477">
                  <w:marLeft w:val="0"/>
                  <w:marRight w:val="0"/>
                  <w:marTop w:val="0"/>
                  <w:marBottom w:val="0"/>
                  <w:divBdr>
                    <w:top w:val="none" w:sz="0" w:space="0" w:color="auto"/>
                    <w:left w:val="none" w:sz="0" w:space="0" w:color="auto"/>
                    <w:bottom w:val="none" w:sz="0" w:space="0" w:color="auto"/>
                    <w:right w:val="none" w:sz="0" w:space="0" w:color="auto"/>
                  </w:divBdr>
                  <w:divsChild>
                    <w:div w:id="1622567368">
                      <w:marLeft w:val="0"/>
                      <w:marRight w:val="0"/>
                      <w:marTop w:val="0"/>
                      <w:marBottom w:val="0"/>
                      <w:divBdr>
                        <w:top w:val="none" w:sz="0" w:space="0" w:color="auto"/>
                        <w:left w:val="none" w:sz="0" w:space="0" w:color="auto"/>
                        <w:bottom w:val="none" w:sz="0" w:space="0" w:color="auto"/>
                        <w:right w:val="none" w:sz="0" w:space="0" w:color="auto"/>
                      </w:divBdr>
                      <w:divsChild>
                        <w:div w:id="1995647652">
                          <w:marLeft w:val="0"/>
                          <w:marRight w:val="0"/>
                          <w:marTop w:val="0"/>
                          <w:marBottom w:val="0"/>
                          <w:divBdr>
                            <w:top w:val="none" w:sz="0" w:space="0" w:color="auto"/>
                            <w:left w:val="none" w:sz="0" w:space="0" w:color="auto"/>
                            <w:bottom w:val="none" w:sz="0" w:space="0" w:color="auto"/>
                            <w:right w:val="none" w:sz="0" w:space="0" w:color="auto"/>
                          </w:divBdr>
                          <w:divsChild>
                            <w:div w:id="3066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115508">
      <w:bodyDiv w:val="1"/>
      <w:marLeft w:val="0"/>
      <w:marRight w:val="0"/>
      <w:marTop w:val="0"/>
      <w:marBottom w:val="0"/>
      <w:divBdr>
        <w:top w:val="none" w:sz="0" w:space="0" w:color="auto"/>
        <w:left w:val="none" w:sz="0" w:space="0" w:color="auto"/>
        <w:bottom w:val="none" w:sz="0" w:space="0" w:color="auto"/>
        <w:right w:val="none" w:sz="0" w:space="0" w:color="auto"/>
      </w:divBdr>
    </w:div>
    <w:div w:id="1828011864">
      <w:bodyDiv w:val="1"/>
      <w:marLeft w:val="0"/>
      <w:marRight w:val="0"/>
      <w:marTop w:val="0"/>
      <w:marBottom w:val="0"/>
      <w:divBdr>
        <w:top w:val="none" w:sz="0" w:space="0" w:color="auto"/>
        <w:left w:val="none" w:sz="0" w:space="0" w:color="auto"/>
        <w:bottom w:val="none" w:sz="0" w:space="0" w:color="auto"/>
        <w:right w:val="none" w:sz="0" w:space="0" w:color="auto"/>
      </w:divBdr>
    </w:div>
    <w:div w:id="1888057026">
      <w:bodyDiv w:val="1"/>
      <w:marLeft w:val="0"/>
      <w:marRight w:val="0"/>
      <w:marTop w:val="0"/>
      <w:marBottom w:val="0"/>
      <w:divBdr>
        <w:top w:val="none" w:sz="0" w:space="0" w:color="auto"/>
        <w:left w:val="none" w:sz="0" w:space="0" w:color="auto"/>
        <w:bottom w:val="none" w:sz="0" w:space="0" w:color="auto"/>
        <w:right w:val="none" w:sz="0" w:space="0" w:color="auto"/>
      </w:divBdr>
      <w:divsChild>
        <w:div w:id="159002907">
          <w:marLeft w:val="0"/>
          <w:marRight w:val="0"/>
          <w:marTop w:val="0"/>
          <w:marBottom w:val="0"/>
          <w:divBdr>
            <w:top w:val="none" w:sz="0" w:space="0" w:color="auto"/>
            <w:left w:val="none" w:sz="0" w:space="0" w:color="auto"/>
            <w:bottom w:val="none" w:sz="0" w:space="0" w:color="auto"/>
            <w:right w:val="none" w:sz="0" w:space="0" w:color="auto"/>
          </w:divBdr>
          <w:divsChild>
            <w:div w:id="1260062587">
              <w:marLeft w:val="0"/>
              <w:marRight w:val="0"/>
              <w:marTop w:val="0"/>
              <w:marBottom w:val="0"/>
              <w:divBdr>
                <w:top w:val="none" w:sz="0" w:space="0" w:color="auto"/>
                <w:left w:val="none" w:sz="0" w:space="0" w:color="auto"/>
                <w:bottom w:val="none" w:sz="0" w:space="0" w:color="auto"/>
                <w:right w:val="none" w:sz="0" w:space="0" w:color="auto"/>
              </w:divBdr>
              <w:divsChild>
                <w:div w:id="1882814778">
                  <w:marLeft w:val="0"/>
                  <w:marRight w:val="0"/>
                  <w:marTop w:val="0"/>
                  <w:marBottom w:val="0"/>
                  <w:divBdr>
                    <w:top w:val="none" w:sz="0" w:space="0" w:color="auto"/>
                    <w:left w:val="none" w:sz="0" w:space="0" w:color="auto"/>
                    <w:bottom w:val="none" w:sz="0" w:space="0" w:color="auto"/>
                    <w:right w:val="none" w:sz="0" w:space="0" w:color="auto"/>
                  </w:divBdr>
                  <w:divsChild>
                    <w:div w:id="1554006037">
                      <w:marLeft w:val="0"/>
                      <w:marRight w:val="0"/>
                      <w:marTop w:val="0"/>
                      <w:marBottom w:val="0"/>
                      <w:divBdr>
                        <w:top w:val="none" w:sz="0" w:space="0" w:color="auto"/>
                        <w:left w:val="none" w:sz="0" w:space="0" w:color="auto"/>
                        <w:bottom w:val="none" w:sz="0" w:space="0" w:color="auto"/>
                        <w:right w:val="none" w:sz="0" w:space="0" w:color="auto"/>
                      </w:divBdr>
                      <w:divsChild>
                        <w:div w:id="1953005162">
                          <w:marLeft w:val="0"/>
                          <w:marRight w:val="0"/>
                          <w:marTop w:val="0"/>
                          <w:marBottom w:val="0"/>
                          <w:divBdr>
                            <w:top w:val="none" w:sz="0" w:space="0" w:color="auto"/>
                            <w:left w:val="none" w:sz="0" w:space="0" w:color="auto"/>
                            <w:bottom w:val="none" w:sz="0" w:space="0" w:color="auto"/>
                            <w:right w:val="none" w:sz="0" w:space="0" w:color="auto"/>
                          </w:divBdr>
                          <w:divsChild>
                            <w:div w:id="14123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124547">
      <w:bodyDiv w:val="1"/>
      <w:marLeft w:val="0"/>
      <w:marRight w:val="0"/>
      <w:marTop w:val="0"/>
      <w:marBottom w:val="0"/>
      <w:divBdr>
        <w:top w:val="none" w:sz="0" w:space="0" w:color="auto"/>
        <w:left w:val="none" w:sz="0" w:space="0" w:color="auto"/>
        <w:bottom w:val="none" w:sz="0" w:space="0" w:color="auto"/>
        <w:right w:val="none" w:sz="0" w:space="0" w:color="auto"/>
      </w:divBdr>
    </w:div>
    <w:div w:id="1956448498">
      <w:bodyDiv w:val="1"/>
      <w:marLeft w:val="0"/>
      <w:marRight w:val="0"/>
      <w:marTop w:val="0"/>
      <w:marBottom w:val="0"/>
      <w:divBdr>
        <w:top w:val="none" w:sz="0" w:space="0" w:color="auto"/>
        <w:left w:val="none" w:sz="0" w:space="0" w:color="auto"/>
        <w:bottom w:val="none" w:sz="0" w:space="0" w:color="auto"/>
        <w:right w:val="none" w:sz="0" w:space="0" w:color="auto"/>
      </w:divBdr>
    </w:div>
    <w:div w:id="1970550311">
      <w:bodyDiv w:val="1"/>
      <w:marLeft w:val="0"/>
      <w:marRight w:val="0"/>
      <w:marTop w:val="0"/>
      <w:marBottom w:val="0"/>
      <w:divBdr>
        <w:top w:val="none" w:sz="0" w:space="0" w:color="auto"/>
        <w:left w:val="none" w:sz="0" w:space="0" w:color="auto"/>
        <w:bottom w:val="none" w:sz="0" w:space="0" w:color="auto"/>
        <w:right w:val="none" w:sz="0" w:space="0" w:color="auto"/>
      </w:divBdr>
    </w:div>
    <w:div w:id="2038041746">
      <w:bodyDiv w:val="1"/>
      <w:marLeft w:val="0"/>
      <w:marRight w:val="0"/>
      <w:marTop w:val="0"/>
      <w:marBottom w:val="0"/>
      <w:divBdr>
        <w:top w:val="none" w:sz="0" w:space="0" w:color="auto"/>
        <w:left w:val="none" w:sz="0" w:space="0" w:color="auto"/>
        <w:bottom w:val="none" w:sz="0" w:space="0" w:color="auto"/>
        <w:right w:val="none" w:sz="0" w:space="0" w:color="auto"/>
      </w:divBdr>
      <w:divsChild>
        <w:div w:id="2136482535">
          <w:marLeft w:val="0"/>
          <w:marRight w:val="0"/>
          <w:marTop w:val="0"/>
          <w:marBottom w:val="0"/>
          <w:divBdr>
            <w:top w:val="none" w:sz="0" w:space="0" w:color="auto"/>
            <w:left w:val="none" w:sz="0" w:space="0" w:color="auto"/>
            <w:bottom w:val="none" w:sz="0" w:space="0" w:color="auto"/>
            <w:right w:val="none" w:sz="0" w:space="0" w:color="auto"/>
          </w:divBdr>
          <w:divsChild>
            <w:div w:id="2132362498">
              <w:marLeft w:val="0"/>
              <w:marRight w:val="0"/>
              <w:marTop w:val="0"/>
              <w:marBottom w:val="0"/>
              <w:divBdr>
                <w:top w:val="none" w:sz="0" w:space="0" w:color="auto"/>
                <w:left w:val="none" w:sz="0" w:space="0" w:color="auto"/>
                <w:bottom w:val="none" w:sz="0" w:space="0" w:color="auto"/>
                <w:right w:val="none" w:sz="0" w:space="0" w:color="auto"/>
              </w:divBdr>
              <w:divsChild>
                <w:div w:id="853882510">
                  <w:marLeft w:val="0"/>
                  <w:marRight w:val="0"/>
                  <w:marTop w:val="0"/>
                  <w:marBottom w:val="0"/>
                  <w:divBdr>
                    <w:top w:val="none" w:sz="0" w:space="0" w:color="auto"/>
                    <w:left w:val="none" w:sz="0" w:space="0" w:color="auto"/>
                    <w:bottom w:val="none" w:sz="0" w:space="0" w:color="auto"/>
                    <w:right w:val="none" w:sz="0" w:space="0" w:color="auto"/>
                  </w:divBdr>
                  <w:divsChild>
                    <w:div w:id="893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2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Bektaş Gürsoy</dc:creator>
  <cp:keywords/>
  <dc:description/>
  <cp:lastModifiedBy>Yiğit Bektaş Gürsoy</cp:lastModifiedBy>
  <cp:revision>73</cp:revision>
  <cp:lastPrinted>2024-12-31T15:50:00Z</cp:lastPrinted>
  <dcterms:created xsi:type="dcterms:W3CDTF">2024-12-30T20:15:00Z</dcterms:created>
  <dcterms:modified xsi:type="dcterms:W3CDTF">2024-12-31T16:02:00Z</dcterms:modified>
</cp:coreProperties>
</file>