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7EC7" w:rsidRDefault="00CE354D" w:rsidP="008160DE">
      <w:pPr>
        <w:ind w:right="-1"/>
        <w:jc w:val="center"/>
        <w:rPr>
          <w:noProof/>
          <w:lang w:eastAsia="tr-TR"/>
        </w:rPr>
      </w:pPr>
      <w:r w:rsidRPr="00511776">
        <w:rPr>
          <w:rFonts w:ascii="Verdana" w:hAnsi="Verdana"/>
          <w:b/>
          <w:sz w:val="60"/>
          <w:szCs w:val="60"/>
        </w:rPr>
        <w:t>MAHJONG</w:t>
      </w:r>
      <w:r w:rsidR="00511776">
        <w:rPr>
          <w:rFonts w:ascii="Verdana" w:hAnsi="Verdana"/>
          <w:b/>
          <w:sz w:val="60"/>
          <w:szCs w:val="60"/>
        </w:rPr>
        <w:t xml:space="preserve"> SOLITAIRE</w:t>
      </w:r>
      <w:r w:rsidR="00D24C9A">
        <w:rPr>
          <w:noProof/>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8.2pt;height:369pt">
            <v:imagedata r:id="rId7" o:title="7"/>
          </v:shape>
        </w:pict>
      </w:r>
    </w:p>
    <w:p w:rsidR="00EE7271" w:rsidRDefault="00711211" w:rsidP="008160DE">
      <w:pPr>
        <w:jc w:val="both"/>
      </w:pPr>
      <w:r>
        <w:rPr>
          <w:noProof/>
          <w:lang w:eastAsia="tr-TR"/>
        </w:rPr>
        <w:pict>
          <v:shape id="_x0000_i1026" type="#_x0000_t75" style="width:567.6pt;height:369.6pt">
            <v:imagedata r:id="rId8" o:title="2"/>
          </v:shape>
        </w:pict>
      </w:r>
    </w:p>
    <w:p w:rsidR="00EE7271" w:rsidRDefault="00EE7271" w:rsidP="008160DE">
      <w:pPr>
        <w:jc w:val="both"/>
      </w:pPr>
      <w:r w:rsidRPr="00EE7271">
        <w:rPr>
          <w:rFonts w:asciiTheme="majorHAnsi" w:hAnsiTheme="majorHAnsi" w:cstheme="majorHAnsi"/>
          <w:b/>
          <w:sz w:val="30"/>
          <w:szCs w:val="30"/>
        </w:rPr>
        <w:lastRenderedPageBreak/>
        <w:t>SUMMARY OF THE PROJECT:</w:t>
      </w:r>
    </w:p>
    <w:p w:rsidR="00A16CFA" w:rsidRDefault="00EE7271" w:rsidP="008160DE">
      <w:pPr>
        <w:jc w:val="both"/>
        <w:rPr>
          <w:sz w:val="24"/>
          <w:szCs w:val="24"/>
        </w:rPr>
      </w:pPr>
      <w:r w:rsidRPr="00EE7271">
        <w:rPr>
          <w:sz w:val="24"/>
          <w:szCs w:val="24"/>
        </w:rPr>
        <w:t>The Mahjong Solitaire Game Project involves developing a digital version of the classic puzzle game Mahjong Solitaire. This project encompasses creating a game that allows players to match pairs of tiles to clear the board, with additional features like combo multipliers, a timer, and high-score tracking to enhance gameplay and user engagement.</w:t>
      </w:r>
    </w:p>
    <w:p w:rsidR="00A16CFA" w:rsidRDefault="00A16CFA" w:rsidP="008160DE">
      <w:pPr>
        <w:jc w:val="both"/>
        <w:rPr>
          <w:sz w:val="24"/>
          <w:szCs w:val="24"/>
        </w:rPr>
      </w:pPr>
    </w:p>
    <w:p w:rsidR="00A16CFA" w:rsidRDefault="00A16CFA" w:rsidP="008160DE">
      <w:pPr>
        <w:jc w:val="both"/>
        <w:rPr>
          <w:rFonts w:asciiTheme="majorHAnsi" w:hAnsiTheme="majorHAnsi" w:cstheme="majorHAnsi"/>
          <w:b/>
          <w:sz w:val="30"/>
          <w:szCs w:val="30"/>
        </w:rPr>
      </w:pPr>
      <w:r w:rsidRPr="00A16CFA">
        <w:rPr>
          <w:rFonts w:asciiTheme="majorHAnsi" w:hAnsiTheme="majorHAnsi" w:cstheme="majorHAnsi"/>
          <w:b/>
          <w:sz w:val="30"/>
          <w:szCs w:val="30"/>
        </w:rPr>
        <w:t>INTRODUCTION</w:t>
      </w:r>
      <w:r>
        <w:rPr>
          <w:rFonts w:asciiTheme="majorHAnsi" w:hAnsiTheme="majorHAnsi" w:cstheme="majorHAnsi"/>
          <w:b/>
          <w:sz w:val="30"/>
          <w:szCs w:val="30"/>
        </w:rPr>
        <w:t>:</w:t>
      </w:r>
    </w:p>
    <w:p w:rsidR="00511776" w:rsidRDefault="00EE5B4F" w:rsidP="008160DE">
      <w:pPr>
        <w:jc w:val="both"/>
        <w:rPr>
          <w:rFonts w:cstheme="minorHAnsi"/>
          <w:sz w:val="24"/>
          <w:szCs w:val="24"/>
        </w:rPr>
      </w:pPr>
      <w:r w:rsidRPr="00EE5B4F">
        <w:rPr>
          <w:rFonts w:cstheme="minorHAnsi"/>
          <w:sz w:val="24"/>
          <w:szCs w:val="24"/>
        </w:rPr>
        <w:t>Mahjong Solitaire is a single-player puzzle game that utilizes a set of Mahjong tiles. The primary goal is to match and remove pairs of tiles from the game board, aiming to clear the board as quickly as possible. This digital adaptation aims to bring the traditional game into a virtual format that is accessible on personal computers.</w:t>
      </w:r>
    </w:p>
    <w:p w:rsidR="0074666D" w:rsidRDefault="00711211" w:rsidP="008160DE">
      <w:pPr>
        <w:jc w:val="both"/>
        <w:rPr>
          <w:rFonts w:cstheme="minorHAnsi"/>
          <w:sz w:val="24"/>
          <w:szCs w:val="24"/>
        </w:rPr>
      </w:pPr>
      <w:r>
        <w:rPr>
          <w:rFonts w:cstheme="minorHAnsi"/>
          <w:sz w:val="24"/>
          <w:szCs w:val="24"/>
        </w:rPr>
        <w:pict>
          <v:shape id="_x0000_i1027" type="#_x0000_t75" style="width:569.4pt;height:357.6pt">
            <v:imagedata r:id="rId9" o:title="tiles"/>
          </v:shape>
        </w:pict>
      </w:r>
    </w:p>
    <w:p w:rsidR="00D372DC" w:rsidRPr="0074666D" w:rsidRDefault="00D372DC" w:rsidP="008160DE">
      <w:pPr>
        <w:ind w:firstLine="360"/>
        <w:jc w:val="both"/>
        <w:rPr>
          <w:rFonts w:cstheme="minorHAnsi"/>
          <w:sz w:val="24"/>
          <w:szCs w:val="24"/>
        </w:rPr>
      </w:pPr>
      <w:r>
        <w:rPr>
          <w:rFonts w:cstheme="minorHAnsi"/>
          <w:b/>
          <w:i/>
          <w:sz w:val="24"/>
          <w:szCs w:val="24"/>
        </w:rPr>
        <w:t>The tools</w:t>
      </w:r>
      <w:r w:rsidRPr="00D372DC">
        <w:rPr>
          <w:rFonts w:cstheme="minorHAnsi"/>
          <w:b/>
          <w:i/>
          <w:sz w:val="24"/>
          <w:szCs w:val="24"/>
        </w:rPr>
        <w:t>:</w:t>
      </w:r>
    </w:p>
    <w:p w:rsidR="00D372DC" w:rsidRPr="00D372DC" w:rsidRDefault="00D372DC" w:rsidP="008160DE">
      <w:pPr>
        <w:numPr>
          <w:ilvl w:val="0"/>
          <w:numId w:val="2"/>
        </w:numPr>
        <w:jc w:val="both"/>
        <w:rPr>
          <w:rFonts w:cstheme="minorHAnsi"/>
          <w:sz w:val="24"/>
          <w:szCs w:val="24"/>
        </w:rPr>
      </w:pPr>
      <w:r>
        <w:rPr>
          <w:rFonts w:cstheme="minorHAnsi"/>
          <w:b/>
          <w:bCs/>
          <w:i/>
          <w:sz w:val="24"/>
          <w:szCs w:val="24"/>
        </w:rPr>
        <w:t>Shuffle</w:t>
      </w:r>
      <w:r w:rsidRPr="00D372DC">
        <w:rPr>
          <w:rFonts w:cstheme="minorHAnsi"/>
          <w:b/>
          <w:bCs/>
          <w:sz w:val="24"/>
          <w:szCs w:val="24"/>
        </w:rPr>
        <w:t>: </w:t>
      </w:r>
      <w:r w:rsidR="0074666D" w:rsidRPr="0074666D">
        <w:rPr>
          <w:rFonts w:cstheme="minorHAnsi"/>
          <w:sz w:val="24"/>
          <w:szCs w:val="24"/>
        </w:rPr>
        <w:t>This rearranges all the tiles so they are in different places, allo</w:t>
      </w:r>
      <w:r w:rsidR="0074666D">
        <w:rPr>
          <w:rFonts w:cstheme="minorHAnsi"/>
          <w:sz w:val="24"/>
          <w:szCs w:val="24"/>
        </w:rPr>
        <w:t>wing new matching opportunities</w:t>
      </w:r>
      <w:r w:rsidRPr="00D372DC">
        <w:rPr>
          <w:rFonts w:cstheme="minorHAnsi"/>
          <w:sz w:val="24"/>
          <w:szCs w:val="24"/>
        </w:rPr>
        <w:t>.</w:t>
      </w:r>
    </w:p>
    <w:p w:rsidR="00D372DC" w:rsidRPr="00D372DC" w:rsidRDefault="00D372DC" w:rsidP="008160DE">
      <w:pPr>
        <w:numPr>
          <w:ilvl w:val="0"/>
          <w:numId w:val="2"/>
        </w:numPr>
        <w:jc w:val="both"/>
        <w:rPr>
          <w:rFonts w:cstheme="minorHAnsi"/>
          <w:sz w:val="24"/>
          <w:szCs w:val="24"/>
        </w:rPr>
      </w:pPr>
      <w:r w:rsidRPr="00D372DC">
        <w:rPr>
          <w:rFonts w:cstheme="minorHAnsi"/>
          <w:b/>
          <w:bCs/>
          <w:i/>
          <w:sz w:val="24"/>
          <w:szCs w:val="24"/>
        </w:rPr>
        <w:t>Hint</w:t>
      </w:r>
      <w:r w:rsidRPr="00D372DC">
        <w:rPr>
          <w:rFonts w:cstheme="minorHAnsi"/>
          <w:b/>
          <w:bCs/>
          <w:sz w:val="24"/>
          <w:szCs w:val="24"/>
        </w:rPr>
        <w:t>:</w:t>
      </w:r>
      <w:r w:rsidR="0074666D">
        <w:rPr>
          <w:rFonts w:cstheme="minorHAnsi"/>
          <w:sz w:val="24"/>
          <w:szCs w:val="24"/>
        </w:rPr>
        <w:t> </w:t>
      </w:r>
      <w:r w:rsidR="0074666D" w:rsidRPr="0074666D">
        <w:rPr>
          <w:rFonts w:cstheme="minorHAnsi"/>
          <w:sz w:val="24"/>
          <w:szCs w:val="24"/>
        </w:rPr>
        <w:t>Use this if you can't find any pairs. It shows the first match it finds, but it might not be the best option.</w:t>
      </w:r>
    </w:p>
    <w:p w:rsidR="00D372DC" w:rsidRPr="00D372DC" w:rsidRDefault="00D372DC" w:rsidP="008160DE">
      <w:pPr>
        <w:numPr>
          <w:ilvl w:val="0"/>
          <w:numId w:val="2"/>
        </w:numPr>
        <w:jc w:val="both"/>
        <w:rPr>
          <w:rFonts w:cstheme="minorHAnsi"/>
          <w:sz w:val="24"/>
          <w:szCs w:val="24"/>
        </w:rPr>
      </w:pPr>
      <w:r w:rsidRPr="00D372DC">
        <w:rPr>
          <w:rFonts w:cstheme="minorHAnsi"/>
          <w:b/>
          <w:bCs/>
          <w:i/>
          <w:sz w:val="24"/>
          <w:szCs w:val="24"/>
        </w:rPr>
        <w:t>Undo</w:t>
      </w:r>
      <w:r w:rsidRPr="00D372DC">
        <w:rPr>
          <w:rFonts w:cstheme="minorHAnsi"/>
          <w:b/>
          <w:bCs/>
          <w:sz w:val="24"/>
          <w:szCs w:val="24"/>
        </w:rPr>
        <w:t>:</w:t>
      </w:r>
      <w:r w:rsidR="0074666D">
        <w:rPr>
          <w:rFonts w:cstheme="minorHAnsi"/>
          <w:sz w:val="24"/>
          <w:szCs w:val="24"/>
        </w:rPr>
        <w:t> </w:t>
      </w:r>
      <w:r w:rsidR="0074666D" w:rsidRPr="0074666D">
        <w:rPr>
          <w:rFonts w:cstheme="minorHAnsi"/>
          <w:sz w:val="24"/>
          <w:szCs w:val="24"/>
        </w:rPr>
        <w:t>This lets you reverse your last move. Use it if you've made a mistake or want to try a different move.</w:t>
      </w:r>
    </w:p>
    <w:p w:rsidR="00D372DC" w:rsidRPr="00D372DC" w:rsidRDefault="00D372DC" w:rsidP="008160DE">
      <w:pPr>
        <w:ind w:firstLine="360"/>
        <w:jc w:val="both"/>
        <w:rPr>
          <w:rFonts w:cstheme="minorHAnsi"/>
          <w:b/>
          <w:i/>
          <w:sz w:val="24"/>
          <w:szCs w:val="24"/>
        </w:rPr>
      </w:pPr>
      <w:r w:rsidRPr="00D372DC">
        <w:rPr>
          <w:rFonts w:cstheme="minorHAnsi"/>
          <w:b/>
          <w:i/>
          <w:sz w:val="24"/>
          <w:szCs w:val="24"/>
        </w:rPr>
        <w:t>There’s only two rules while selecting the tiles:</w:t>
      </w:r>
    </w:p>
    <w:p w:rsidR="0074666D" w:rsidRDefault="0074666D" w:rsidP="008160DE">
      <w:pPr>
        <w:pStyle w:val="ListeParagraf"/>
        <w:numPr>
          <w:ilvl w:val="0"/>
          <w:numId w:val="5"/>
        </w:numPr>
        <w:jc w:val="both"/>
        <w:rPr>
          <w:rFonts w:cstheme="minorHAnsi"/>
          <w:sz w:val="24"/>
          <w:szCs w:val="24"/>
        </w:rPr>
      </w:pPr>
      <w:r w:rsidRPr="0074666D">
        <w:rPr>
          <w:rFonts w:cstheme="minorHAnsi"/>
          <w:sz w:val="24"/>
          <w:szCs w:val="24"/>
        </w:rPr>
        <w:t>There can't be any tiles on top of the one you're choosing.</w:t>
      </w:r>
    </w:p>
    <w:p w:rsidR="0074666D" w:rsidRDefault="0074666D" w:rsidP="008160DE">
      <w:pPr>
        <w:pStyle w:val="ListeParagraf"/>
        <w:numPr>
          <w:ilvl w:val="0"/>
          <w:numId w:val="5"/>
        </w:numPr>
        <w:jc w:val="both"/>
        <w:rPr>
          <w:rFonts w:cstheme="minorHAnsi"/>
          <w:sz w:val="24"/>
          <w:szCs w:val="24"/>
        </w:rPr>
      </w:pPr>
      <w:r w:rsidRPr="0074666D">
        <w:rPr>
          <w:rFonts w:cstheme="minorHAnsi"/>
          <w:sz w:val="24"/>
          <w:szCs w:val="24"/>
        </w:rPr>
        <w:t>The tile must be open on at least one side (either the right or the le</w:t>
      </w:r>
      <w:r w:rsidR="007438BD">
        <w:rPr>
          <w:rFonts w:cstheme="minorHAnsi"/>
          <w:sz w:val="24"/>
          <w:szCs w:val="24"/>
        </w:rPr>
        <w:t>ft).</w:t>
      </w:r>
    </w:p>
    <w:p w:rsidR="005867C4" w:rsidRDefault="005867C4" w:rsidP="008160DE">
      <w:pPr>
        <w:jc w:val="both"/>
        <w:rPr>
          <w:rFonts w:cstheme="minorHAnsi"/>
          <w:sz w:val="24"/>
          <w:szCs w:val="24"/>
        </w:rPr>
      </w:pPr>
    </w:p>
    <w:p w:rsidR="00637EC7" w:rsidRDefault="00637EC7" w:rsidP="008160DE">
      <w:pPr>
        <w:jc w:val="both"/>
        <w:rPr>
          <w:rFonts w:asciiTheme="majorHAnsi" w:hAnsiTheme="majorHAnsi" w:cstheme="majorHAnsi"/>
          <w:b/>
          <w:sz w:val="30"/>
          <w:szCs w:val="30"/>
        </w:rPr>
      </w:pPr>
    </w:p>
    <w:p w:rsidR="005867C4" w:rsidRDefault="005867C4" w:rsidP="008160DE">
      <w:pPr>
        <w:jc w:val="both"/>
        <w:rPr>
          <w:rFonts w:asciiTheme="majorHAnsi" w:hAnsiTheme="majorHAnsi" w:cstheme="majorHAnsi"/>
          <w:b/>
          <w:sz w:val="24"/>
          <w:szCs w:val="24"/>
        </w:rPr>
      </w:pPr>
      <w:r w:rsidRPr="005867C4">
        <w:rPr>
          <w:rFonts w:asciiTheme="majorHAnsi" w:hAnsiTheme="majorHAnsi" w:cstheme="majorHAnsi"/>
          <w:b/>
          <w:sz w:val="30"/>
          <w:szCs w:val="30"/>
        </w:rPr>
        <w:lastRenderedPageBreak/>
        <w:t>METHODOLOGY</w:t>
      </w:r>
      <w:r>
        <w:rPr>
          <w:rFonts w:asciiTheme="majorHAnsi" w:hAnsiTheme="majorHAnsi" w:cstheme="majorHAnsi"/>
          <w:b/>
          <w:sz w:val="24"/>
          <w:szCs w:val="24"/>
        </w:rPr>
        <w:t>:</w:t>
      </w:r>
    </w:p>
    <w:p w:rsidR="000D05B8" w:rsidRPr="000D05B8" w:rsidRDefault="000D05B8" w:rsidP="008160DE">
      <w:pPr>
        <w:jc w:val="both"/>
        <w:rPr>
          <w:rFonts w:cstheme="minorHAnsi"/>
          <w:sz w:val="24"/>
          <w:szCs w:val="24"/>
        </w:rPr>
      </w:pPr>
      <w:r w:rsidRPr="000D05B8">
        <w:rPr>
          <w:rFonts w:cstheme="minorHAnsi"/>
          <w:sz w:val="24"/>
          <w:szCs w:val="24"/>
        </w:rPr>
        <w:t>During the development of our project, we deliberately extended the timeline to ensure that we didn't rush or face any unnecessary stress. We worked closely with all the members of our group, ensuring that everyone was on the same page. Together, we systematically updated each part of the project, maintaining a harmonious and collaborative atmosphere throughout the entire process.</w:t>
      </w:r>
    </w:p>
    <w:p w:rsidR="00BF488B" w:rsidRDefault="000D05B8" w:rsidP="008160DE">
      <w:pPr>
        <w:jc w:val="both"/>
        <w:rPr>
          <w:rFonts w:cstheme="minorHAnsi"/>
          <w:sz w:val="24"/>
          <w:szCs w:val="24"/>
        </w:rPr>
      </w:pPr>
      <w:r w:rsidRPr="000D05B8">
        <w:rPr>
          <w:rFonts w:cstheme="minorHAnsi"/>
          <w:sz w:val="24"/>
          <w:szCs w:val="24"/>
        </w:rPr>
        <w:t xml:space="preserve">It took us some time to </w:t>
      </w:r>
      <w:r w:rsidR="004A62DB">
        <w:rPr>
          <w:rFonts w:cstheme="minorHAnsi"/>
          <w:sz w:val="24"/>
          <w:szCs w:val="24"/>
        </w:rPr>
        <w:t>understand the</w:t>
      </w:r>
      <w:r w:rsidRPr="000D05B8">
        <w:rPr>
          <w:rFonts w:cstheme="minorHAnsi"/>
          <w:sz w:val="24"/>
          <w:szCs w:val="24"/>
        </w:rPr>
        <w:t xml:space="preserve"> logic of </w:t>
      </w:r>
      <w:r w:rsidR="004A62DB">
        <w:rPr>
          <w:rFonts w:cstheme="minorHAnsi"/>
          <w:sz w:val="24"/>
          <w:szCs w:val="24"/>
        </w:rPr>
        <w:t>the Mahjong Solitaire</w:t>
      </w:r>
      <w:r w:rsidRPr="000D05B8">
        <w:rPr>
          <w:rFonts w:cstheme="minorHAnsi"/>
          <w:sz w:val="24"/>
          <w:szCs w:val="24"/>
        </w:rPr>
        <w:t xml:space="preserve">, but once we did, we managed to successfully write the necessary code and complete our game. While every function we created was important and served a purpose, there were a </w:t>
      </w:r>
      <w:r w:rsidR="004A62DB">
        <w:rPr>
          <w:rFonts w:cstheme="minorHAnsi"/>
          <w:sz w:val="24"/>
          <w:szCs w:val="24"/>
        </w:rPr>
        <w:t>some</w:t>
      </w:r>
      <w:r w:rsidRPr="000D05B8">
        <w:rPr>
          <w:rFonts w:cstheme="minorHAnsi"/>
          <w:sz w:val="24"/>
          <w:szCs w:val="24"/>
        </w:rPr>
        <w:t xml:space="preserve"> functions that were particularly crucial to the game’s operation. These critical functions were key to making sure everything worked as it should.</w:t>
      </w:r>
    </w:p>
    <w:p w:rsidR="00BF488B" w:rsidRDefault="00BF488B" w:rsidP="008160DE">
      <w:pPr>
        <w:jc w:val="both"/>
        <w:rPr>
          <w:rFonts w:cstheme="minorHAnsi"/>
          <w:i/>
          <w:sz w:val="24"/>
          <w:szCs w:val="24"/>
        </w:rPr>
      </w:pPr>
      <w:r w:rsidRPr="00BF488B">
        <w:rPr>
          <w:rFonts w:cstheme="minorHAnsi"/>
          <w:i/>
          <w:sz w:val="24"/>
          <w:szCs w:val="24"/>
        </w:rPr>
        <w:t>Here are a few examples of critical functions below:</w:t>
      </w:r>
    </w:p>
    <w:p w:rsidR="007438BD" w:rsidRPr="007438BD" w:rsidRDefault="007438BD" w:rsidP="008160DE">
      <w:pPr>
        <w:jc w:val="both"/>
        <w:rPr>
          <w:rFonts w:cstheme="minorHAnsi"/>
          <w:i/>
          <w:sz w:val="24"/>
          <w:szCs w:val="24"/>
        </w:rPr>
      </w:pPr>
    </w:p>
    <w:p w:rsidR="00637EC7" w:rsidRDefault="001D2AF9" w:rsidP="008160DE">
      <w:pPr>
        <w:jc w:val="both"/>
        <w:rPr>
          <w:rFonts w:cstheme="minorHAnsi"/>
          <w:sz w:val="24"/>
          <w:szCs w:val="24"/>
        </w:rPr>
      </w:pPr>
      <w:r w:rsidRPr="001D2AF9">
        <w:rPr>
          <w:rFonts w:cstheme="minorHAnsi"/>
          <w:sz w:val="24"/>
          <w:szCs w:val="24"/>
        </w:rPr>
        <w:t xml:space="preserve">The </w:t>
      </w:r>
      <w:r w:rsidRPr="001D2AF9">
        <w:rPr>
          <w:rFonts w:cstheme="minorHAnsi"/>
          <w:b/>
          <w:bCs/>
          <w:sz w:val="24"/>
          <w:szCs w:val="24"/>
        </w:rPr>
        <w:t>addBegin</w:t>
      </w:r>
      <w:r w:rsidRPr="001D2AF9">
        <w:rPr>
          <w:rFonts w:cstheme="minorHAnsi"/>
          <w:sz w:val="24"/>
          <w:szCs w:val="24"/>
        </w:rPr>
        <w:t xml:space="preserve"> function plays a crucial role in managing the history of player actions in Mahjong Solitaire, specifically for tracking tiles that have been matc</w:t>
      </w:r>
      <w:r w:rsidR="00DC55EE">
        <w:rPr>
          <w:rFonts w:cstheme="minorHAnsi"/>
          <w:sz w:val="24"/>
          <w:szCs w:val="24"/>
        </w:rPr>
        <w:t>hed and removed from the board.</w:t>
      </w:r>
    </w:p>
    <w:p w:rsidR="007438BD" w:rsidRPr="007438BD" w:rsidRDefault="007438BD" w:rsidP="007438BD">
      <w:pPr>
        <w:numPr>
          <w:ilvl w:val="0"/>
          <w:numId w:val="7"/>
        </w:numPr>
        <w:jc w:val="both"/>
        <w:rPr>
          <w:rFonts w:cstheme="minorHAnsi"/>
          <w:sz w:val="24"/>
          <w:szCs w:val="24"/>
        </w:rPr>
      </w:pPr>
      <w:r w:rsidRPr="007438BD">
        <w:rPr>
          <w:rFonts w:cstheme="minorHAnsi"/>
          <w:b/>
          <w:bCs/>
          <w:sz w:val="24"/>
          <w:szCs w:val="24"/>
        </w:rPr>
        <w:t>Memory Allocation</w:t>
      </w:r>
      <w:r w:rsidRPr="007438BD">
        <w:rPr>
          <w:rFonts w:cstheme="minorHAnsi"/>
          <w:sz w:val="24"/>
          <w:szCs w:val="24"/>
        </w:rPr>
        <w:t xml:space="preserve">: At the start, the function attempts to allocate memory for a new </w:t>
      </w:r>
      <w:r w:rsidRPr="007438BD">
        <w:rPr>
          <w:rFonts w:cstheme="minorHAnsi"/>
          <w:b/>
          <w:bCs/>
          <w:sz w:val="24"/>
          <w:szCs w:val="24"/>
        </w:rPr>
        <w:t>node</w:t>
      </w:r>
      <w:r w:rsidRPr="007438BD">
        <w:rPr>
          <w:rFonts w:cstheme="minorHAnsi"/>
          <w:sz w:val="24"/>
          <w:szCs w:val="24"/>
        </w:rPr>
        <w:t xml:space="preserve">. This </w:t>
      </w:r>
      <w:r w:rsidRPr="007438BD">
        <w:rPr>
          <w:rFonts w:cstheme="minorHAnsi"/>
          <w:b/>
          <w:bCs/>
          <w:sz w:val="24"/>
          <w:szCs w:val="24"/>
        </w:rPr>
        <w:t>node</w:t>
      </w:r>
      <w:r w:rsidRPr="007438BD">
        <w:rPr>
          <w:rFonts w:cstheme="minorHAnsi"/>
          <w:sz w:val="24"/>
          <w:szCs w:val="24"/>
        </w:rPr>
        <w:t xml:space="preserve"> will store information about the two most recently matched tiles. If the memory allocation fails, it prints an error message and exits the function to prevent further issues.</w:t>
      </w:r>
    </w:p>
    <w:p w:rsidR="007438BD" w:rsidRPr="007438BD" w:rsidRDefault="007438BD" w:rsidP="007438BD">
      <w:pPr>
        <w:numPr>
          <w:ilvl w:val="0"/>
          <w:numId w:val="7"/>
        </w:numPr>
        <w:jc w:val="both"/>
        <w:rPr>
          <w:rFonts w:cstheme="minorHAnsi"/>
          <w:sz w:val="24"/>
          <w:szCs w:val="24"/>
        </w:rPr>
      </w:pPr>
      <w:r w:rsidRPr="007438BD">
        <w:rPr>
          <w:rFonts w:cstheme="minorHAnsi"/>
          <w:b/>
          <w:bCs/>
          <w:sz w:val="24"/>
          <w:szCs w:val="24"/>
        </w:rPr>
        <w:t>Update Tile Status</w:t>
      </w:r>
      <w:r w:rsidRPr="007438BD">
        <w:rPr>
          <w:rFonts w:cstheme="minorHAnsi"/>
          <w:sz w:val="24"/>
          <w:szCs w:val="24"/>
        </w:rPr>
        <w:t xml:space="preserve">: The function sets the </w:t>
      </w:r>
      <w:r w:rsidRPr="007438BD">
        <w:rPr>
          <w:rFonts w:cstheme="minorHAnsi"/>
          <w:b/>
          <w:bCs/>
          <w:sz w:val="24"/>
          <w:szCs w:val="24"/>
        </w:rPr>
        <w:t>isExists</w:t>
      </w:r>
      <w:r w:rsidRPr="007438BD">
        <w:rPr>
          <w:rFonts w:cstheme="minorHAnsi"/>
          <w:sz w:val="24"/>
          <w:szCs w:val="24"/>
        </w:rPr>
        <w:t xml:space="preserve"> status of the two tiles involved in the most recent match (stored in </w:t>
      </w:r>
      <w:r w:rsidRPr="007438BD">
        <w:rPr>
          <w:rFonts w:cstheme="minorHAnsi"/>
          <w:b/>
          <w:bCs/>
          <w:sz w:val="24"/>
          <w:szCs w:val="24"/>
        </w:rPr>
        <w:t>LastTwoClicked</w:t>
      </w:r>
      <w:r w:rsidRPr="007438BD">
        <w:rPr>
          <w:rFonts w:cstheme="minorHAnsi"/>
          <w:sz w:val="24"/>
          <w:szCs w:val="24"/>
        </w:rPr>
        <w:t xml:space="preserve">) to </w:t>
      </w:r>
      <w:r w:rsidRPr="007438BD">
        <w:rPr>
          <w:rFonts w:cstheme="minorHAnsi"/>
          <w:b/>
          <w:bCs/>
          <w:sz w:val="24"/>
          <w:szCs w:val="24"/>
        </w:rPr>
        <w:t>false</w:t>
      </w:r>
      <w:r w:rsidRPr="007438BD">
        <w:rPr>
          <w:rFonts w:cstheme="minorHAnsi"/>
          <w:sz w:val="24"/>
          <w:szCs w:val="24"/>
        </w:rPr>
        <w:t>. This indicates that these tiles are no longer visible or interactive on the game board because they have been matched and are considered removed.</w:t>
      </w:r>
    </w:p>
    <w:p w:rsidR="007438BD" w:rsidRPr="007438BD" w:rsidRDefault="007438BD" w:rsidP="007438BD">
      <w:pPr>
        <w:numPr>
          <w:ilvl w:val="0"/>
          <w:numId w:val="7"/>
        </w:numPr>
        <w:jc w:val="both"/>
        <w:rPr>
          <w:rFonts w:cstheme="minorHAnsi"/>
          <w:sz w:val="24"/>
          <w:szCs w:val="24"/>
        </w:rPr>
      </w:pPr>
      <w:r w:rsidRPr="007438BD">
        <w:rPr>
          <w:rFonts w:cstheme="minorHAnsi"/>
          <w:b/>
          <w:bCs/>
          <w:sz w:val="24"/>
          <w:szCs w:val="24"/>
        </w:rPr>
        <w:t>Store Tile References</w:t>
      </w:r>
      <w:r w:rsidRPr="007438BD">
        <w:rPr>
          <w:rFonts w:cstheme="minorHAnsi"/>
          <w:sz w:val="24"/>
          <w:szCs w:val="24"/>
        </w:rPr>
        <w:t>: It then stores references to these two tiles within the new node. This is done so that if an undo action is requested, the game knows which tiles to restore to the board.</w:t>
      </w:r>
    </w:p>
    <w:p w:rsidR="007438BD" w:rsidRPr="007438BD" w:rsidRDefault="007438BD" w:rsidP="007438BD">
      <w:pPr>
        <w:numPr>
          <w:ilvl w:val="0"/>
          <w:numId w:val="7"/>
        </w:numPr>
        <w:jc w:val="both"/>
        <w:rPr>
          <w:rFonts w:cstheme="minorHAnsi"/>
          <w:sz w:val="24"/>
          <w:szCs w:val="24"/>
        </w:rPr>
      </w:pPr>
      <w:r w:rsidRPr="007438BD">
        <w:rPr>
          <w:rFonts w:cstheme="minorHAnsi"/>
          <w:b/>
          <w:bCs/>
          <w:sz w:val="24"/>
          <w:szCs w:val="24"/>
        </w:rPr>
        <w:t>Save Combo Values</w:t>
      </w:r>
      <w:r w:rsidRPr="007438BD">
        <w:rPr>
          <w:rFonts w:cstheme="minorHAnsi"/>
          <w:sz w:val="24"/>
          <w:szCs w:val="24"/>
        </w:rPr>
        <w:t>: The function also records the current combo multiplier with each tile in the node. This is important for recalculating the score correctly if these tiles are brought back onto the board via an undo action.</w:t>
      </w:r>
    </w:p>
    <w:p w:rsidR="007438BD" w:rsidRPr="007438BD" w:rsidRDefault="007438BD" w:rsidP="007438BD">
      <w:pPr>
        <w:numPr>
          <w:ilvl w:val="0"/>
          <w:numId w:val="7"/>
        </w:numPr>
        <w:jc w:val="both"/>
        <w:rPr>
          <w:rFonts w:cstheme="minorHAnsi"/>
          <w:sz w:val="24"/>
          <w:szCs w:val="24"/>
        </w:rPr>
      </w:pPr>
      <w:r w:rsidRPr="007438BD">
        <w:rPr>
          <w:rFonts w:cstheme="minorHAnsi"/>
          <w:b/>
          <w:bCs/>
          <w:sz w:val="24"/>
          <w:szCs w:val="24"/>
        </w:rPr>
        <w:t>Update Tile Existence in Array</w:t>
      </w:r>
      <w:r w:rsidRPr="007438BD">
        <w:rPr>
          <w:rFonts w:cstheme="minorHAnsi"/>
          <w:sz w:val="24"/>
          <w:szCs w:val="24"/>
        </w:rPr>
        <w:t>: The function updates a global array (</w:t>
      </w:r>
      <w:r w:rsidRPr="007438BD">
        <w:rPr>
          <w:rFonts w:cstheme="minorHAnsi"/>
          <w:b/>
          <w:bCs/>
          <w:sz w:val="24"/>
          <w:szCs w:val="24"/>
        </w:rPr>
        <w:t>isExist</w:t>
      </w:r>
      <w:r w:rsidRPr="007438BD">
        <w:rPr>
          <w:rFonts w:cstheme="minorHAnsi"/>
          <w:sz w:val="24"/>
          <w:szCs w:val="24"/>
        </w:rPr>
        <w:t xml:space="preserve">), setting the existence value for both tiles to </w:t>
      </w:r>
      <w:r w:rsidRPr="007438BD">
        <w:rPr>
          <w:rFonts w:cstheme="minorHAnsi"/>
          <w:b/>
          <w:bCs/>
          <w:sz w:val="24"/>
          <w:szCs w:val="24"/>
        </w:rPr>
        <w:t>0</w:t>
      </w:r>
      <w:r w:rsidRPr="007438BD">
        <w:rPr>
          <w:rFonts w:cstheme="minorHAnsi"/>
          <w:sz w:val="24"/>
          <w:szCs w:val="24"/>
        </w:rPr>
        <w:t>, reinforcing that they are not active on the board anymore.</w:t>
      </w:r>
    </w:p>
    <w:p w:rsidR="007438BD" w:rsidRPr="007438BD" w:rsidRDefault="007438BD" w:rsidP="007438BD">
      <w:pPr>
        <w:numPr>
          <w:ilvl w:val="0"/>
          <w:numId w:val="7"/>
        </w:numPr>
        <w:jc w:val="both"/>
        <w:rPr>
          <w:rFonts w:cstheme="minorHAnsi"/>
          <w:sz w:val="24"/>
          <w:szCs w:val="24"/>
        </w:rPr>
      </w:pPr>
      <w:r w:rsidRPr="007438BD">
        <w:rPr>
          <w:rFonts w:cstheme="minorHAnsi"/>
          <w:b/>
          <w:bCs/>
          <w:sz w:val="24"/>
          <w:szCs w:val="24"/>
        </w:rPr>
        <w:t>Insert Node at List Start</w:t>
      </w:r>
      <w:r w:rsidRPr="007438BD">
        <w:rPr>
          <w:rFonts w:cstheme="minorHAnsi"/>
          <w:sz w:val="24"/>
          <w:szCs w:val="24"/>
        </w:rPr>
        <w:t>: The new node is then inserted at the beginning of a linked list (</w:t>
      </w:r>
      <w:r w:rsidRPr="007438BD">
        <w:rPr>
          <w:rFonts w:cstheme="minorHAnsi"/>
          <w:b/>
          <w:bCs/>
          <w:sz w:val="24"/>
          <w:szCs w:val="24"/>
        </w:rPr>
        <w:t>head</w:t>
      </w:r>
      <w:r w:rsidRPr="007438BD">
        <w:rPr>
          <w:rFonts w:cstheme="minorHAnsi"/>
          <w:sz w:val="24"/>
          <w:szCs w:val="24"/>
        </w:rPr>
        <w:t>). This list tracks all the match actions in reverse order, making it easier to undo the most recent actions first.</w:t>
      </w:r>
    </w:p>
    <w:p w:rsidR="007438BD" w:rsidRPr="007438BD" w:rsidRDefault="007438BD" w:rsidP="007438BD">
      <w:pPr>
        <w:numPr>
          <w:ilvl w:val="0"/>
          <w:numId w:val="7"/>
        </w:numPr>
        <w:jc w:val="both"/>
        <w:rPr>
          <w:rFonts w:cstheme="minorHAnsi"/>
          <w:sz w:val="24"/>
          <w:szCs w:val="24"/>
        </w:rPr>
      </w:pPr>
      <w:r w:rsidRPr="007438BD">
        <w:rPr>
          <w:rFonts w:cstheme="minorHAnsi"/>
          <w:b/>
          <w:bCs/>
          <w:sz w:val="24"/>
          <w:szCs w:val="24"/>
        </w:rPr>
        <w:t>Update List Head</w:t>
      </w:r>
      <w:r w:rsidRPr="007438BD">
        <w:rPr>
          <w:rFonts w:cstheme="minorHAnsi"/>
          <w:sz w:val="24"/>
          <w:szCs w:val="24"/>
        </w:rPr>
        <w:t>: Finally, the head of the linked list is updated to this new node, ensuring that the most recent action is always at the front of this history list.</w:t>
      </w:r>
    </w:p>
    <w:p w:rsidR="007438BD" w:rsidRDefault="007438BD" w:rsidP="008160DE">
      <w:pPr>
        <w:jc w:val="both"/>
        <w:rPr>
          <w:rFonts w:cstheme="minorHAnsi"/>
          <w:sz w:val="24"/>
          <w:szCs w:val="24"/>
        </w:rPr>
      </w:pPr>
    </w:p>
    <w:p w:rsidR="00BF488B" w:rsidRDefault="00DC55EE" w:rsidP="008160DE">
      <w:pPr>
        <w:jc w:val="both"/>
        <w:rPr>
          <w:rFonts w:cstheme="minorHAnsi"/>
          <w:sz w:val="24"/>
          <w:szCs w:val="24"/>
        </w:rPr>
      </w:pPr>
      <w:r w:rsidRPr="00DC55EE">
        <w:rPr>
          <w:rFonts w:cstheme="minorHAnsi"/>
          <w:b/>
          <w:bCs/>
          <w:sz w:val="24"/>
          <w:szCs w:val="24"/>
        </w:rPr>
        <w:t>deleteBegin</w:t>
      </w:r>
      <w:r w:rsidRPr="00DC55EE">
        <w:rPr>
          <w:rFonts w:cstheme="minorHAnsi"/>
          <w:sz w:val="24"/>
          <w:szCs w:val="24"/>
        </w:rPr>
        <w:t xml:space="preserve"> function is designed to manage undoing a player's last move in the Mahjong Solitaire game. This function performs several crucial operations to reverse the effects of a match and restore the game state to its conditio</w:t>
      </w:r>
      <w:r>
        <w:rPr>
          <w:rFonts w:cstheme="minorHAnsi"/>
          <w:sz w:val="24"/>
          <w:szCs w:val="24"/>
        </w:rPr>
        <w:t>n before the tiles were removed.</w:t>
      </w:r>
    </w:p>
    <w:p w:rsidR="007438BD" w:rsidRPr="007438BD" w:rsidRDefault="007438BD" w:rsidP="007438BD">
      <w:pPr>
        <w:pStyle w:val="ListeParagraf"/>
        <w:numPr>
          <w:ilvl w:val="0"/>
          <w:numId w:val="6"/>
        </w:numPr>
        <w:jc w:val="both"/>
        <w:rPr>
          <w:rFonts w:cstheme="minorHAnsi"/>
          <w:sz w:val="24"/>
          <w:szCs w:val="24"/>
        </w:rPr>
      </w:pPr>
      <w:r w:rsidRPr="007438BD">
        <w:rPr>
          <w:rFonts w:cstheme="minorHAnsi"/>
          <w:b/>
          <w:bCs/>
          <w:sz w:val="24"/>
          <w:szCs w:val="24"/>
        </w:rPr>
        <w:t>Check for Empty List</w:t>
      </w:r>
      <w:r w:rsidRPr="007438BD">
        <w:rPr>
          <w:rFonts w:cstheme="minorHAnsi"/>
          <w:sz w:val="24"/>
          <w:szCs w:val="24"/>
        </w:rPr>
        <w:t>: Initially, the function checks if the linked list, which records the matches (or moves), is empty. If it is, the function triggers a visual shake effect to indicate that no undo is possible and then exits.</w:t>
      </w:r>
    </w:p>
    <w:p w:rsidR="007438BD" w:rsidRPr="007438BD" w:rsidRDefault="007438BD" w:rsidP="007438BD">
      <w:pPr>
        <w:numPr>
          <w:ilvl w:val="0"/>
          <w:numId w:val="6"/>
        </w:numPr>
        <w:jc w:val="both"/>
        <w:rPr>
          <w:rFonts w:cstheme="minorHAnsi"/>
          <w:sz w:val="24"/>
          <w:szCs w:val="24"/>
        </w:rPr>
      </w:pPr>
      <w:r w:rsidRPr="007438BD">
        <w:rPr>
          <w:rFonts w:cstheme="minorHAnsi"/>
          <w:b/>
          <w:bCs/>
          <w:sz w:val="24"/>
          <w:szCs w:val="24"/>
        </w:rPr>
        <w:t>Restore Tile State</w:t>
      </w:r>
      <w:r w:rsidRPr="007438BD">
        <w:rPr>
          <w:rFonts w:cstheme="minorHAnsi"/>
          <w:sz w:val="24"/>
          <w:szCs w:val="24"/>
        </w:rPr>
        <w:t>: It retrieves the first node of the linked list, which represents the most recent match. The function sets the existence status of the two tiles involved in this match (</w:t>
      </w:r>
      <w:r w:rsidRPr="007438BD">
        <w:rPr>
          <w:rFonts w:cstheme="minorHAnsi"/>
          <w:b/>
          <w:bCs/>
          <w:sz w:val="24"/>
          <w:szCs w:val="24"/>
        </w:rPr>
        <w:t>data1</w:t>
      </w:r>
      <w:r w:rsidRPr="007438BD">
        <w:rPr>
          <w:rFonts w:cstheme="minorHAnsi"/>
          <w:sz w:val="24"/>
          <w:szCs w:val="24"/>
        </w:rPr>
        <w:t xml:space="preserve"> and </w:t>
      </w:r>
      <w:r w:rsidRPr="007438BD">
        <w:rPr>
          <w:rFonts w:cstheme="minorHAnsi"/>
          <w:b/>
          <w:bCs/>
          <w:sz w:val="24"/>
          <w:szCs w:val="24"/>
        </w:rPr>
        <w:t>data2</w:t>
      </w:r>
      <w:r w:rsidRPr="007438BD">
        <w:rPr>
          <w:rFonts w:cstheme="minorHAnsi"/>
          <w:sz w:val="24"/>
          <w:szCs w:val="24"/>
        </w:rPr>
        <w:t xml:space="preserve">) to </w:t>
      </w:r>
      <w:r w:rsidRPr="007438BD">
        <w:rPr>
          <w:rFonts w:cstheme="minorHAnsi"/>
          <w:b/>
          <w:bCs/>
          <w:sz w:val="24"/>
          <w:szCs w:val="24"/>
        </w:rPr>
        <w:t>true</w:t>
      </w:r>
      <w:r w:rsidRPr="007438BD">
        <w:rPr>
          <w:rFonts w:cstheme="minorHAnsi"/>
          <w:sz w:val="24"/>
          <w:szCs w:val="24"/>
        </w:rPr>
        <w:t xml:space="preserve">, making them visible and interactive </w:t>
      </w:r>
      <w:r w:rsidRPr="007438BD">
        <w:rPr>
          <w:rFonts w:cstheme="minorHAnsi"/>
          <w:sz w:val="24"/>
          <w:szCs w:val="24"/>
          <w:lang w:val="en-US"/>
        </w:rPr>
        <w:t>again</w:t>
      </w:r>
      <w:r w:rsidRPr="007438BD">
        <w:rPr>
          <w:rFonts w:cstheme="minorHAnsi"/>
          <w:sz w:val="24"/>
          <w:szCs w:val="24"/>
        </w:rPr>
        <w:t xml:space="preserve"> on the game board.</w:t>
      </w:r>
    </w:p>
    <w:p w:rsidR="007438BD" w:rsidRPr="007438BD" w:rsidRDefault="007438BD" w:rsidP="007438BD">
      <w:pPr>
        <w:numPr>
          <w:ilvl w:val="0"/>
          <w:numId w:val="6"/>
        </w:numPr>
        <w:jc w:val="both"/>
        <w:rPr>
          <w:rFonts w:cstheme="minorHAnsi"/>
          <w:sz w:val="24"/>
          <w:szCs w:val="24"/>
        </w:rPr>
      </w:pPr>
      <w:r w:rsidRPr="007438BD">
        <w:rPr>
          <w:rFonts w:cstheme="minorHAnsi"/>
          <w:b/>
          <w:bCs/>
          <w:sz w:val="24"/>
          <w:szCs w:val="24"/>
        </w:rPr>
        <w:lastRenderedPageBreak/>
        <w:t>Reverse Scoring</w:t>
      </w:r>
      <w:r w:rsidRPr="007438BD">
        <w:rPr>
          <w:rFonts w:cstheme="minorHAnsi"/>
          <w:sz w:val="24"/>
          <w:szCs w:val="24"/>
        </w:rPr>
        <w:t>: The function calculates and deducts the points that were added to the player's score when these tiles were matched. This ensures that the score reflects the undo by subtracting the points based on the combo multiplier and the point value of the tiles.</w:t>
      </w:r>
    </w:p>
    <w:p w:rsidR="007438BD" w:rsidRPr="007438BD" w:rsidRDefault="007438BD" w:rsidP="007438BD">
      <w:pPr>
        <w:numPr>
          <w:ilvl w:val="0"/>
          <w:numId w:val="6"/>
        </w:numPr>
        <w:jc w:val="both"/>
        <w:rPr>
          <w:rFonts w:cstheme="minorHAnsi"/>
          <w:sz w:val="24"/>
          <w:szCs w:val="24"/>
        </w:rPr>
      </w:pPr>
      <w:r w:rsidRPr="007438BD">
        <w:rPr>
          <w:rFonts w:cstheme="minorHAnsi"/>
          <w:b/>
          <w:bCs/>
          <w:sz w:val="24"/>
          <w:szCs w:val="24"/>
        </w:rPr>
        <w:t>Update Tile Existence and Color</w:t>
      </w:r>
      <w:r w:rsidRPr="007438BD">
        <w:rPr>
          <w:rFonts w:cstheme="minorHAnsi"/>
          <w:sz w:val="24"/>
          <w:szCs w:val="24"/>
        </w:rPr>
        <w:t xml:space="preserve">: It updates the </w:t>
      </w:r>
      <w:r w:rsidRPr="007438BD">
        <w:rPr>
          <w:rFonts w:cstheme="minorHAnsi"/>
          <w:b/>
          <w:bCs/>
          <w:sz w:val="24"/>
          <w:szCs w:val="24"/>
        </w:rPr>
        <w:t>isExist</w:t>
      </w:r>
      <w:r w:rsidRPr="007438BD">
        <w:rPr>
          <w:rFonts w:cstheme="minorHAnsi"/>
          <w:sz w:val="24"/>
          <w:szCs w:val="24"/>
        </w:rPr>
        <w:t xml:space="preserve"> array to reflect that these tiles are once again active on the board. Additionally, it resets the color of the tiles to white, the default state, to visually indicate that they are no longer part of a completed match.</w:t>
      </w:r>
    </w:p>
    <w:p w:rsidR="007438BD" w:rsidRPr="007438BD" w:rsidRDefault="007438BD" w:rsidP="007438BD">
      <w:pPr>
        <w:numPr>
          <w:ilvl w:val="0"/>
          <w:numId w:val="6"/>
        </w:numPr>
        <w:jc w:val="both"/>
        <w:rPr>
          <w:rFonts w:cstheme="minorHAnsi"/>
          <w:sz w:val="24"/>
          <w:szCs w:val="24"/>
        </w:rPr>
      </w:pPr>
      <w:r w:rsidRPr="007438BD">
        <w:rPr>
          <w:rFonts w:cstheme="minorHAnsi"/>
          <w:b/>
          <w:bCs/>
          <w:sz w:val="24"/>
          <w:szCs w:val="24"/>
        </w:rPr>
        <w:t>Adjust Tile Count</w:t>
      </w:r>
      <w:r w:rsidRPr="007438BD">
        <w:rPr>
          <w:rFonts w:cstheme="minorHAnsi"/>
          <w:sz w:val="24"/>
          <w:szCs w:val="24"/>
        </w:rPr>
        <w:t>: The total count of remaining tiles in the game state is incremented by two to account for the addition of these two tiles back to the board.</w:t>
      </w:r>
    </w:p>
    <w:p w:rsidR="007438BD" w:rsidRPr="007438BD" w:rsidRDefault="007438BD" w:rsidP="007438BD">
      <w:pPr>
        <w:numPr>
          <w:ilvl w:val="0"/>
          <w:numId w:val="6"/>
        </w:numPr>
        <w:jc w:val="both"/>
        <w:rPr>
          <w:rFonts w:cstheme="minorHAnsi"/>
          <w:sz w:val="24"/>
          <w:szCs w:val="24"/>
        </w:rPr>
      </w:pPr>
      <w:r w:rsidRPr="007438BD">
        <w:rPr>
          <w:rFonts w:cstheme="minorHAnsi"/>
          <w:b/>
          <w:bCs/>
          <w:sz w:val="24"/>
          <w:szCs w:val="24"/>
        </w:rPr>
        <w:t>Manage Linked List</w:t>
      </w:r>
      <w:r w:rsidRPr="007438BD">
        <w:rPr>
          <w:rFonts w:cstheme="minorHAnsi"/>
          <w:sz w:val="24"/>
          <w:szCs w:val="24"/>
        </w:rPr>
        <w:t>: The head of the linked list is moved to the next node, effectively removing the current node from the list since it no longer represents a valid match.</w:t>
      </w:r>
    </w:p>
    <w:p w:rsidR="007438BD" w:rsidRPr="007438BD" w:rsidRDefault="007438BD" w:rsidP="007438BD">
      <w:pPr>
        <w:numPr>
          <w:ilvl w:val="0"/>
          <w:numId w:val="6"/>
        </w:numPr>
        <w:jc w:val="both"/>
        <w:rPr>
          <w:rFonts w:cstheme="minorHAnsi"/>
          <w:sz w:val="24"/>
          <w:szCs w:val="24"/>
        </w:rPr>
      </w:pPr>
      <w:r w:rsidRPr="007438BD">
        <w:rPr>
          <w:rFonts w:cstheme="minorHAnsi"/>
          <w:b/>
          <w:bCs/>
          <w:sz w:val="24"/>
          <w:szCs w:val="24"/>
        </w:rPr>
        <w:t>Memory Management</w:t>
      </w:r>
      <w:r w:rsidRPr="007438BD">
        <w:rPr>
          <w:rFonts w:cstheme="minorHAnsi"/>
          <w:sz w:val="24"/>
          <w:szCs w:val="24"/>
        </w:rPr>
        <w:t>: Finally, the function frees the memory allocated to the node that has just been removed, ensuring efficient memory usage and preventing leaks.</w:t>
      </w:r>
    </w:p>
    <w:p w:rsidR="007438BD" w:rsidRDefault="007438BD" w:rsidP="008160DE">
      <w:pPr>
        <w:jc w:val="both"/>
        <w:rPr>
          <w:rFonts w:cstheme="minorHAnsi"/>
          <w:sz w:val="24"/>
          <w:szCs w:val="24"/>
        </w:rPr>
      </w:pPr>
    </w:p>
    <w:p w:rsidR="00637EC7" w:rsidRDefault="00BF488B" w:rsidP="008160DE">
      <w:pPr>
        <w:jc w:val="both"/>
        <w:rPr>
          <w:rFonts w:cstheme="minorHAnsi"/>
          <w:sz w:val="24"/>
          <w:szCs w:val="24"/>
        </w:rPr>
      </w:pPr>
      <w:r>
        <w:rPr>
          <w:rFonts w:cstheme="minorHAnsi"/>
          <w:sz w:val="24"/>
          <w:szCs w:val="24"/>
        </w:rPr>
        <w:t xml:space="preserve">The </w:t>
      </w:r>
      <w:r w:rsidRPr="00BF488B">
        <w:rPr>
          <w:rFonts w:cstheme="minorHAnsi"/>
          <w:b/>
          <w:sz w:val="24"/>
          <w:szCs w:val="24"/>
        </w:rPr>
        <w:t>isClickable</w:t>
      </w:r>
      <w:r w:rsidRPr="00BF488B">
        <w:rPr>
          <w:rFonts w:cstheme="minorHAnsi"/>
          <w:sz w:val="24"/>
          <w:szCs w:val="24"/>
        </w:rPr>
        <w:t xml:space="preserve"> function determines whether a specific tile can be clicked and matched with another tile. It checks the tile's surrounding conditions, ensuring no other tiles are blocking it from being matched. This mechanic is foundational to the gameplay, as it governs the player's ability to interact with the game board and make moves.</w:t>
      </w:r>
    </w:p>
    <w:p w:rsidR="007438BD" w:rsidRDefault="007438BD" w:rsidP="008160DE">
      <w:pPr>
        <w:jc w:val="both"/>
        <w:rPr>
          <w:rFonts w:cstheme="minorHAnsi"/>
          <w:sz w:val="24"/>
          <w:szCs w:val="24"/>
        </w:rPr>
      </w:pPr>
    </w:p>
    <w:p w:rsidR="008160DE" w:rsidRDefault="008160DE" w:rsidP="008160DE">
      <w:pPr>
        <w:jc w:val="both"/>
        <w:rPr>
          <w:rFonts w:cstheme="minorHAnsi"/>
          <w:sz w:val="24"/>
          <w:szCs w:val="24"/>
        </w:rPr>
      </w:pPr>
      <w:r w:rsidRPr="008160DE">
        <w:rPr>
          <w:rFonts w:cstheme="minorHAnsi"/>
          <w:b/>
          <w:sz w:val="24"/>
          <w:szCs w:val="24"/>
        </w:rPr>
        <w:t>getTopMostTile</w:t>
      </w:r>
      <w:r w:rsidRPr="008160DE">
        <w:rPr>
          <w:rFonts w:cstheme="minorHAnsi"/>
          <w:sz w:val="24"/>
          <w:szCs w:val="24"/>
        </w:rPr>
        <w:t xml:space="preserve"> identifies the tile at the position clicked by the player. It iterates through the stack of tiles from the topmost layer downwards, returning the first tile that matches the click location and is visible (i.e., not covered by other tiles). This function is integral for determining player interactions with the game board.</w:t>
      </w:r>
    </w:p>
    <w:p w:rsidR="007438BD" w:rsidRDefault="007438BD" w:rsidP="008160DE">
      <w:pPr>
        <w:jc w:val="both"/>
        <w:rPr>
          <w:rFonts w:cstheme="minorHAnsi"/>
          <w:sz w:val="24"/>
          <w:szCs w:val="24"/>
        </w:rPr>
      </w:pPr>
    </w:p>
    <w:p w:rsidR="00BF488B" w:rsidRPr="00637EC7" w:rsidRDefault="00637EC7" w:rsidP="008160DE">
      <w:pPr>
        <w:jc w:val="both"/>
        <w:rPr>
          <w:rFonts w:cstheme="minorHAnsi"/>
          <w:sz w:val="24"/>
          <w:szCs w:val="24"/>
        </w:rPr>
      </w:pPr>
      <w:r w:rsidRPr="00637EC7">
        <w:rPr>
          <w:rFonts w:cstheme="minorHAnsi"/>
          <w:sz w:val="24"/>
          <w:szCs w:val="24"/>
        </w:rPr>
        <w:t xml:space="preserve">The </w:t>
      </w:r>
      <w:r w:rsidRPr="00637EC7">
        <w:rPr>
          <w:rFonts w:cstheme="minorHAnsi"/>
          <w:b/>
          <w:sz w:val="24"/>
          <w:szCs w:val="24"/>
        </w:rPr>
        <w:t>processClick</w:t>
      </w:r>
      <w:r w:rsidRPr="00637EC7">
        <w:rPr>
          <w:rFonts w:cstheme="minorHAnsi"/>
          <w:sz w:val="24"/>
          <w:szCs w:val="24"/>
        </w:rPr>
        <w:t xml:space="preserve"> function is central to the gameplay mechanics of the Mahjong Solitaire game, handling what happens when a player clicks on a tile. Here's a breakdown of what each part of this</w:t>
      </w:r>
      <w:r>
        <w:rPr>
          <w:rFonts w:cstheme="minorHAnsi"/>
          <w:sz w:val="24"/>
          <w:szCs w:val="24"/>
        </w:rPr>
        <w:t xml:space="preserve"> function does:</w:t>
      </w:r>
    </w:p>
    <w:p w:rsidR="00637EC7" w:rsidRPr="00637EC7" w:rsidRDefault="00637EC7" w:rsidP="008160DE">
      <w:pPr>
        <w:ind w:firstLine="708"/>
        <w:jc w:val="both"/>
        <w:rPr>
          <w:rFonts w:cstheme="minorHAnsi"/>
          <w:sz w:val="24"/>
          <w:szCs w:val="24"/>
        </w:rPr>
      </w:pPr>
      <w:r w:rsidRPr="00BF488B">
        <w:rPr>
          <w:rFonts w:cstheme="minorHAnsi"/>
          <w:b/>
          <w:sz w:val="24"/>
          <w:szCs w:val="24"/>
        </w:rPr>
        <w:t>1.</w:t>
      </w:r>
      <w:r>
        <w:rPr>
          <w:rFonts w:cstheme="minorHAnsi"/>
          <w:sz w:val="24"/>
          <w:szCs w:val="24"/>
        </w:rPr>
        <w:t xml:space="preserve"> </w:t>
      </w:r>
      <w:r w:rsidRPr="00637EC7">
        <w:rPr>
          <w:rFonts w:cstheme="minorHAnsi"/>
          <w:b/>
          <w:sz w:val="24"/>
          <w:szCs w:val="24"/>
        </w:rPr>
        <w:t>Reset Hint</w:t>
      </w:r>
      <w:r w:rsidRPr="00637EC7">
        <w:rPr>
          <w:rFonts w:cstheme="minorHAnsi"/>
          <w:sz w:val="24"/>
          <w:szCs w:val="24"/>
        </w:rPr>
        <w:t>: Initially, the function resets any existing hint information. This ensures that any visual indications provided as hints to the player are cleared when a new action is taken.</w:t>
      </w:r>
    </w:p>
    <w:p w:rsidR="00637EC7" w:rsidRPr="00637EC7" w:rsidRDefault="00637EC7" w:rsidP="008160DE">
      <w:pPr>
        <w:ind w:firstLine="708"/>
        <w:jc w:val="both"/>
        <w:rPr>
          <w:rFonts w:cstheme="minorHAnsi"/>
          <w:sz w:val="24"/>
          <w:szCs w:val="24"/>
        </w:rPr>
      </w:pPr>
      <w:r w:rsidRPr="00BF488B">
        <w:rPr>
          <w:rFonts w:cstheme="minorHAnsi"/>
          <w:b/>
          <w:sz w:val="24"/>
          <w:szCs w:val="24"/>
        </w:rPr>
        <w:t>2.</w:t>
      </w:r>
      <w:r>
        <w:rPr>
          <w:rFonts w:cstheme="minorHAnsi"/>
          <w:sz w:val="24"/>
          <w:szCs w:val="24"/>
        </w:rPr>
        <w:t xml:space="preserve"> </w:t>
      </w:r>
      <w:r w:rsidRPr="00637EC7">
        <w:rPr>
          <w:rFonts w:cstheme="minorHAnsi"/>
          <w:b/>
          <w:sz w:val="24"/>
          <w:szCs w:val="24"/>
        </w:rPr>
        <w:t>Identify Clicked Tile</w:t>
      </w:r>
      <w:r w:rsidRPr="00637EC7">
        <w:rPr>
          <w:rFonts w:cstheme="minorHAnsi"/>
          <w:sz w:val="24"/>
          <w:szCs w:val="24"/>
        </w:rPr>
        <w:t xml:space="preserve">: It then determines which tile the player has clicked on </w:t>
      </w:r>
      <w:r w:rsidRPr="00637EC7">
        <w:rPr>
          <w:rFonts w:cstheme="minorHAnsi"/>
          <w:sz w:val="24"/>
          <w:szCs w:val="24"/>
          <w:u w:val="single"/>
        </w:rPr>
        <w:t xml:space="preserve">using the </w:t>
      </w:r>
      <w:r w:rsidRPr="00637EC7">
        <w:rPr>
          <w:rFonts w:cstheme="minorHAnsi"/>
          <w:b/>
          <w:sz w:val="24"/>
          <w:szCs w:val="24"/>
          <w:u w:val="single"/>
        </w:rPr>
        <w:t>getTopMostTile</w:t>
      </w:r>
      <w:r w:rsidRPr="00637EC7">
        <w:rPr>
          <w:rFonts w:cstheme="minorHAnsi"/>
          <w:sz w:val="24"/>
          <w:szCs w:val="24"/>
          <w:u w:val="single"/>
        </w:rPr>
        <w:t xml:space="preserve"> function</w:t>
      </w:r>
      <w:r w:rsidRPr="00637EC7">
        <w:rPr>
          <w:rFonts w:cstheme="minorHAnsi"/>
          <w:sz w:val="24"/>
          <w:szCs w:val="24"/>
        </w:rPr>
        <w:t>, which checks the mouse position against the game tiles to find the topmost, clickable tile.</w:t>
      </w:r>
    </w:p>
    <w:p w:rsidR="00637EC7" w:rsidRPr="00637EC7" w:rsidRDefault="00637EC7" w:rsidP="008160DE">
      <w:pPr>
        <w:ind w:firstLine="708"/>
        <w:jc w:val="both"/>
        <w:rPr>
          <w:rFonts w:cstheme="minorHAnsi"/>
          <w:sz w:val="24"/>
          <w:szCs w:val="24"/>
        </w:rPr>
      </w:pPr>
      <w:r w:rsidRPr="00BF488B">
        <w:rPr>
          <w:rFonts w:cstheme="minorHAnsi"/>
          <w:b/>
          <w:sz w:val="24"/>
          <w:szCs w:val="24"/>
        </w:rPr>
        <w:t>3.</w:t>
      </w:r>
      <w:r w:rsidRPr="00637EC7">
        <w:rPr>
          <w:rFonts w:cstheme="minorHAnsi"/>
          <w:sz w:val="24"/>
          <w:szCs w:val="24"/>
        </w:rPr>
        <w:t xml:space="preserve"> </w:t>
      </w:r>
      <w:r w:rsidRPr="00637EC7">
        <w:rPr>
          <w:rFonts w:cstheme="minorHAnsi"/>
          <w:b/>
          <w:sz w:val="24"/>
          <w:szCs w:val="24"/>
        </w:rPr>
        <w:t>Check Tile Clickability</w:t>
      </w:r>
      <w:r w:rsidRPr="00637EC7">
        <w:rPr>
          <w:rFonts w:cstheme="minorHAnsi"/>
          <w:sz w:val="24"/>
          <w:szCs w:val="24"/>
        </w:rPr>
        <w:t>: If the clicked tile (pointer) is found but is not clickable or if there are no matchable tiles left (gameState.matchable == 0), the game triggers a visual shake effect to indicate that the action is not valid.</w:t>
      </w:r>
    </w:p>
    <w:p w:rsidR="00637EC7" w:rsidRPr="00637EC7" w:rsidRDefault="00637EC7" w:rsidP="008160DE">
      <w:pPr>
        <w:ind w:firstLine="708"/>
        <w:jc w:val="both"/>
        <w:rPr>
          <w:rFonts w:cstheme="minorHAnsi"/>
          <w:sz w:val="24"/>
          <w:szCs w:val="24"/>
        </w:rPr>
      </w:pPr>
      <w:r w:rsidRPr="00BF488B">
        <w:rPr>
          <w:rFonts w:cstheme="minorHAnsi"/>
          <w:b/>
          <w:sz w:val="24"/>
          <w:szCs w:val="24"/>
        </w:rPr>
        <w:t>4.</w:t>
      </w:r>
      <w:r>
        <w:rPr>
          <w:rFonts w:cstheme="minorHAnsi"/>
          <w:sz w:val="24"/>
          <w:szCs w:val="24"/>
        </w:rPr>
        <w:t xml:space="preserve"> </w:t>
      </w:r>
      <w:r w:rsidRPr="00637EC7">
        <w:rPr>
          <w:rFonts w:cstheme="minorHAnsi"/>
          <w:b/>
          <w:sz w:val="24"/>
          <w:szCs w:val="24"/>
        </w:rPr>
        <w:t>Tile Selection Logic</w:t>
      </w:r>
      <w:r w:rsidRPr="00637EC7">
        <w:rPr>
          <w:rFonts w:cstheme="minorHAnsi"/>
          <w:sz w:val="24"/>
          <w:szCs w:val="24"/>
        </w:rPr>
        <w:t>:</w:t>
      </w:r>
    </w:p>
    <w:p w:rsidR="00637EC7" w:rsidRPr="00637EC7" w:rsidRDefault="00637EC7" w:rsidP="008160DE">
      <w:pPr>
        <w:jc w:val="both"/>
        <w:rPr>
          <w:rFonts w:cstheme="minorHAnsi"/>
          <w:sz w:val="24"/>
          <w:szCs w:val="24"/>
        </w:rPr>
      </w:pPr>
      <w:r w:rsidRPr="00637EC7">
        <w:rPr>
          <w:rFonts w:cstheme="minorHAnsi"/>
          <w:sz w:val="24"/>
          <w:szCs w:val="24"/>
        </w:rPr>
        <w:t xml:space="preserve">    - </w:t>
      </w:r>
      <w:r w:rsidRPr="00BF488B">
        <w:rPr>
          <w:rFonts w:cstheme="minorHAnsi"/>
          <w:i/>
          <w:sz w:val="24"/>
          <w:szCs w:val="24"/>
          <w:u w:val="single"/>
        </w:rPr>
        <w:t>Sound Effect</w:t>
      </w:r>
      <w:r w:rsidRPr="00637EC7">
        <w:rPr>
          <w:rFonts w:cstheme="minorHAnsi"/>
          <w:sz w:val="24"/>
          <w:szCs w:val="24"/>
        </w:rPr>
        <w:t>: If the clicked tile is valid and different from the previously clicked tile (LastClicks-&gt;lastClicked), the game plays a sound to acknowledge the selection.</w:t>
      </w:r>
    </w:p>
    <w:p w:rsidR="00637EC7" w:rsidRPr="00637EC7" w:rsidRDefault="00637EC7" w:rsidP="008160DE">
      <w:pPr>
        <w:jc w:val="both"/>
        <w:rPr>
          <w:rFonts w:cstheme="minorHAnsi"/>
          <w:sz w:val="24"/>
          <w:szCs w:val="24"/>
        </w:rPr>
      </w:pPr>
      <w:r w:rsidRPr="00637EC7">
        <w:rPr>
          <w:rFonts w:cstheme="minorHAnsi"/>
          <w:sz w:val="24"/>
          <w:szCs w:val="24"/>
        </w:rPr>
        <w:t xml:space="preserve">    - </w:t>
      </w:r>
      <w:r w:rsidRPr="00BF488B">
        <w:rPr>
          <w:rFonts w:cstheme="minorHAnsi"/>
          <w:i/>
          <w:sz w:val="24"/>
          <w:szCs w:val="24"/>
          <w:u w:val="single"/>
        </w:rPr>
        <w:t>Color Change</w:t>
      </w:r>
      <w:r w:rsidRPr="00637EC7">
        <w:rPr>
          <w:rFonts w:cstheme="minorHAnsi"/>
          <w:sz w:val="24"/>
          <w:szCs w:val="24"/>
        </w:rPr>
        <w:t>: The function changes the color of the previously interacted tiles back to white, resetting their state visually. This includes the last clicked tile and the one before it.</w:t>
      </w:r>
    </w:p>
    <w:p w:rsidR="00637EC7" w:rsidRPr="00637EC7" w:rsidRDefault="00637EC7" w:rsidP="008160DE">
      <w:pPr>
        <w:jc w:val="both"/>
        <w:rPr>
          <w:rFonts w:cstheme="minorHAnsi"/>
          <w:sz w:val="24"/>
          <w:szCs w:val="24"/>
        </w:rPr>
      </w:pPr>
      <w:r w:rsidRPr="00637EC7">
        <w:rPr>
          <w:rFonts w:cstheme="minorHAnsi"/>
          <w:sz w:val="24"/>
          <w:szCs w:val="24"/>
        </w:rPr>
        <w:t xml:space="preserve">    - </w:t>
      </w:r>
      <w:r w:rsidRPr="00BF488B">
        <w:rPr>
          <w:rFonts w:cstheme="minorHAnsi"/>
          <w:i/>
          <w:sz w:val="24"/>
          <w:szCs w:val="24"/>
          <w:u w:val="single"/>
        </w:rPr>
        <w:t>Update Last Clicks</w:t>
      </w:r>
      <w:r w:rsidRPr="00637EC7">
        <w:rPr>
          <w:rFonts w:cstheme="minorHAnsi"/>
          <w:sz w:val="24"/>
          <w:szCs w:val="24"/>
        </w:rPr>
        <w:t>: It updates the tracking of the last two clicked tiles. The last clicked tile becomes the previously clicked, and the new clicked tile is set as the last clicked.</w:t>
      </w:r>
    </w:p>
    <w:p w:rsidR="00637EC7" w:rsidRPr="00637EC7" w:rsidRDefault="00637EC7" w:rsidP="008160DE">
      <w:pPr>
        <w:jc w:val="both"/>
        <w:rPr>
          <w:rFonts w:cstheme="minorHAnsi"/>
          <w:sz w:val="24"/>
          <w:szCs w:val="24"/>
        </w:rPr>
      </w:pPr>
      <w:r w:rsidRPr="00637EC7">
        <w:rPr>
          <w:rFonts w:cstheme="minorHAnsi"/>
          <w:sz w:val="24"/>
          <w:szCs w:val="24"/>
        </w:rPr>
        <w:t xml:space="preserve">    - </w:t>
      </w:r>
      <w:r w:rsidRPr="00BF488B">
        <w:rPr>
          <w:rFonts w:cstheme="minorHAnsi"/>
          <w:i/>
          <w:sz w:val="24"/>
          <w:szCs w:val="24"/>
          <w:u w:val="single"/>
        </w:rPr>
        <w:t>Highlight New Click</w:t>
      </w:r>
      <w:r w:rsidRPr="00637EC7">
        <w:rPr>
          <w:rFonts w:cstheme="minorHAnsi"/>
          <w:sz w:val="24"/>
          <w:szCs w:val="24"/>
        </w:rPr>
        <w:t>: The newly clicked tile is highlighted in red to indicate it i</w:t>
      </w:r>
      <w:r>
        <w:rPr>
          <w:rFonts w:cstheme="minorHAnsi"/>
          <w:sz w:val="24"/>
          <w:szCs w:val="24"/>
        </w:rPr>
        <w:t>s currently active or selected.</w:t>
      </w:r>
    </w:p>
    <w:p w:rsidR="00AC28AF" w:rsidRDefault="00AC28AF" w:rsidP="008160DE">
      <w:pPr>
        <w:ind w:firstLine="708"/>
        <w:jc w:val="both"/>
        <w:rPr>
          <w:rFonts w:cstheme="minorHAnsi"/>
          <w:b/>
          <w:sz w:val="24"/>
          <w:szCs w:val="24"/>
        </w:rPr>
      </w:pPr>
    </w:p>
    <w:p w:rsidR="00AC28AF" w:rsidRDefault="00AC28AF" w:rsidP="008160DE">
      <w:pPr>
        <w:ind w:firstLine="708"/>
        <w:jc w:val="both"/>
        <w:rPr>
          <w:rFonts w:cstheme="minorHAnsi"/>
          <w:b/>
          <w:sz w:val="24"/>
          <w:szCs w:val="24"/>
        </w:rPr>
      </w:pPr>
    </w:p>
    <w:p w:rsidR="00637EC7" w:rsidRPr="00637EC7" w:rsidRDefault="00637EC7" w:rsidP="008160DE">
      <w:pPr>
        <w:ind w:firstLine="708"/>
        <w:jc w:val="both"/>
        <w:rPr>
          <w:rFonts w:cstheme="minorHAnsi"/>
          <w:sz w:val="24"/>
          <w:szCs w:val="24"/>
        </w:rPr>
      </w:pPr>
      <w:bookmarkStart w:id="0" w:name="_GoBack"/>
      <w:bookmarkEnd w:id="0"/>
      <w:r w:rsidRPr="00BF488B">
        <w:rPr>
          <w:rFonts w:cstheme="minorHAnsi"/>
          <w:b/>
          <w:sz w:val="24"/>
          <w:szCs w:val="24"/>
        </w:rPr>
        <w:lastRenderedPageBreak/>
        <w:t>5.</w:t>
      </w:r>
      <w:r>
        <w:rPr>
          <w:rFonts w:cstheme="minorHAnsi"/>
          <w:sz w:val="24"/>
          <w:szCs w:val="24"/>
        </w:rPr>
        <w:t xml:space="preserve"> </w:t>
      </w:r>
      <w:r w:rsidRPr="00637EC7">
        <w:rPr>
          <w:rFonts w:cstheme="minorHAnsi"/>
          <w:b/>
          <w:sz w:val="24"/>
          <w:szCs w:val="24"/>
        </w:rPr>
        <w:t>Check for Removable Pair</w:t>
      </w:r>
      <w:r w:rsidRPr="00637EC7">
        <w:rPr>
          <w:rFonts w:cstheme="minorHAnsi"/>
          <w:sz w:val="24"/>
          <w:szCs w:val="24"/>
        </w:rPr>
        <w:t>:</w:t>
      </w:r>
    </w:p>
    <w:p w:rsidR="00637EC7" w:rsidRPr="00637EC7" w:rsidRDefault="00637EC7" w:rsidP="008160DE">
      <w:pPr>
        <w:jc w:val="both"/>
        <w:rPr>
          <w:rFonts w:cstheme="minorHAnsi"/>
          <w:sz w:val="24"/>
          <w:szCs w:val="24"/>
        </w:rPr>
      </w:pPr>
      <w:r>
        <w:rPr>
          <w:rFonts w:cstheme="minorHAnsi"/>
          <w:sz w:val="24"/>
          <w:szCs w:val="24"/>
        </w:rPr>
        <w:t xml:space="preserve">    - </w:t>
      </w:r>
      <w:r w:rsidRPr="00BF488B">
        <w:rPr>
          <w:rFonts w:cstheme="minorHAnsi"/>
          <w:i/>
          <w:sz w:val="24"/>
          <w:szCs w:val="24"/>
          <w:u w:val="single"/>
        </w:rPr>
        <w:t>Add to History</w:t>
      </w:r>
      <w:r w:rsidRPr="00637EC7">
        <w:rPr>
          <w:rFonts w:cstheme="minorHAnsi"/>
          <w:sz w:val="24"/>
          <w:szCs w:val="24"/>
        </w:rPr>
        <w:t>: If the last two clicked tiles form a removable pair (they can be removed according to the game rules), the function records this action in a linked list through the addBegin function. This is used for undoing actions if needed.</w:t>
      </w:r>
    </w:p>
    <w:p w:rsidR="00637EC7" w:rsidRPr="00637EC7" w:rsidRDefault="00637EC7" w:rsidP="008160DE">
      <w:pPr>
        <w:jc w:val="both"/>
        <w:rPr>
          <w:rFonts w:cstheme="minorHAnsi"/>
          <w:sz w:val="24"/>
          <w:szCs w:val="24"/>
        </w:rPr>
      </w:pPr>
      <w:r>
        <w:rPr>
          <w:rFonts w:cstheme="minorHAnsi"/>
          <w:sz w:val="24"/>
          <w:szCs w:val="24"/>
        </w:rPr>
        <w:t xml:space="preserve">    - </w:t>
      </w:r>
      <w:r w:rsidRPr="00BF488B">
        <w:rPr>
          <w:rFonts w:cstheme="minorHAnsi"/>
          <w:i/>
          <w:sz w:val="24"/>
          <w:szCs w:val="24"/>
          <w:u w:val="single"/>
        </w:rPr>
        <w:t>Update Score</w:t>
      </w:r>
      <w:r w:rsidRPr="00637EC7">
        <w:rPr>
          <w:rFonts w:cstheme="minorHAnsi"/>
          <w:sz w:val="24"/>
          <w:szCs w:val="24"/>
        </w:rPr>
        <w:t>: It calculates and adds points based on the match, updating the game’s score.</w:t>
      </w:r>
    </w:p>
    <w:p w:rsidR="00637EC7" w:rsidRPr="00637EC7" w:rsidRDefault="00637EC7" w:rsidP="008160DE">
      <w:pPr>
        <w:jc w:val="both"/>
        <w:rPr>
          <w:rFonts w:cstheme="minorHAnsi"/>
          <w:sz w:val="24"/>
          <w:szCs w:val="24"/>
        </w:rPr>
      </w:pPr>
      <w:r>
        <w:rPr>
          <w:rFonts w:cstheme="minorHAnsi"/>
          <w:sz w:val="24"/>
          <w:szCs w:val="24"/>
        </w:rPr>
        <w:t xml:space="preserve">    - </w:t>
      </w:r>
      <w:r w:rsidRPr="00BF488B">
        <w:rPr>
          <w:rFonts w:cstheme="minorHAnsi"/>
          <w:i/>
          <w:sz w:val="24"/>
          <w:szCs w:val="24"/>
          <w:u w:val="single"/>
        </w:rPr>
        <w:t>Reset Last Clicks</w:t>
      </w:r>
      <w:r w:rsidRPr="00637EC7">
        <w:rPr>
          <w:rFonts w:cstheme="minorHAnsi"/>
          <w:sz w:val="24"/>
          <w:szCs w:val="24"/>
        </w:rPr>
        <w:t>: Resets the information about the last interactions to prepare for the next player action.</w:t>
      </w:r>
    </w:p>
    <w:p w:rsidR="00637EC7" w:rsidRPr="00637EC7" w:rsidRDefault="00637EC7" w:rsidP="008160DE">
      <w:pPr>
        <w:jc w:val="both"/>
        <w:rPr>
          <w:rFonts w:cstheme="minorHAnsi"/>
          <w:sz w:val="24"/>
          <w:szCs w:val="24"/>
        </w:rPr>
      </w:pPr>
      <w:r w:rsidRPr="00637EC7">
        <w:rPr>
          <w:rFonts w:cstheme="minorHAnsi"/>
          <w:sz w:val="24"/>
          <w:szCs w:val="24"/>
        </w:rPr>
        <w:t xml:space="preserve">    - </w:t>
      </w:r>
      <w:r w:rsidRPr="00BF488B">
        <w:rPr>
          <w:rFonts w:cstheme="minorHAnsi"/>
          <w:i/>
          <w:sz w:val="24"/>
          <w:szCs w:val="24"/>
          <w:u w:val="single"/>
        </w:rPr>
        <w:t>Update Matchable Tiles</w:t>
      </w:r>
      <w:r w:rsidRPr="00637EC7">
        <w:rPr>
          <w:rFonts w:cstheme="minorHAnsi"/>
          <w:sz w:val="24"/>
          <w:szCs w:val="24"/>
        </w:rPr>
        <w:t>: The function recalculates the tiles that can still be matched and updates the game state accordingly.</w:t>
      </w:r>
    </w:p>
    <w:p w:rsidR="00637EC7" w:rsidRPr="00637EC7" w:rsidRDefault="00637EC7" w:rsidP="008160DE">
      <w:pPr>
        <w:jc w:val="both"/>
        <w:rPr>
          <w:rFonts w:cstheme="minorHAnsi"/>
          <w:sz w:val="24"/>
          <w:szCs w:val="24"/>
        </w:rPr>
      </w:pPr>
      <w:r>
        <w:rPr>
          <w:rFonts w:cstheme="minorHAnsi"/>
          <w:sz w:val="24"/>
          <w:szCs w:val="24"/>
        </w:rPr>
        <w:t xml:space="preserve">    - </w:t>
      </w:r>
      <w:r w:rsidRPr="00BF488B">
        <w:rPr>
          <w:rFonts w:cstheme="minorHAnsi"/>
          <w:i/>
          <w:sz w:val="24"/>
          <w:szCs w:val="24"/>
          <w:u w:val="single"/>
        </w:rPr>
        <w:t>Update Remaining Tiles</w:t>
      </w:r>
      <w:r w:rsidRPr="00637EC7">
        <w:rPr>
          <w:rFonts w:cstheme="minorHAnsi"/>
          <w:sz w:val="24"/>
          <w:szCs w:val="24"/>
        </w:rPr>
        <w:t>: Reduces the count of remaining tiles by two since a pair has been matched and removed.</w:t>
      </w:r>
    </w:p>
    <w:p w:rsidR="00637EC7" w:rsidRPr="00637EC7" w:rsidRDefault="00637EC7" w:rsidP="008160DE">
      <w:pPr>
        <w:jc w:val="both"/>
        <w:rPr>
          <w:rFonts w:cstheme="minorHAnsi"/>
          <w:sz w:val="24"/>
          <w:szCs w:val="24"/>
        </w:rPr>
      </w:pPr>
      <w:r>
        <w:rPr>
          <w:rFonts w:cstheme="minorHAnsi"/>
          <w:sz w:val="24"/>
          <w:szCs w:val="24"/>
        </w:rPr>
        <w:t xml:space="preserve">    - </w:t>
      </w:r>
      <w:r w:rsidRPr="00BF488B">
        <w:rPr>
          <w:rFonts w:cstheme="minorHAnsi"/>
          <w:i/>
          <w:sz w:val="24"/>
          <w:szCs w:val="24"/>
          <w:u w:val="single"/>
        </w:rPr>
        <w:t>No More Matches</w:t>
      </w:r>
      <w:r w:rsidRPr="00637EC7">
        <w:rPr>
          <w:rFonts w:cstheme="minorHAnsi"/>
          <w:sz w:val="24"/>
          <w:szCs w:val="24"/>
        </w:rPr>
        <w:t xml:space="preserve">: If there are no tiles left that can be matched, another shake effect is </w:t>
      </w:r>
      <w:r>
        <w:rPr>
          <w:rFonts w:cstheme="minorHAnsi"/>
          <w:sz w:val="24"/>
          <w:szCs w:val="24"/>
        </w:rPr>
        <w:t>triggered to inform the player.</w:t>
      </w:r>
    </w:p>
    <w:p w:rsidR="00BF488B" w:rsidRDefault="00637EC7" w:rsidP="008160DE">
      <w:pPr>
        <w:ind w:firstLine="708"/>
        <w:jc w:val="both"/>
        <w:rPr>
          <w:rFonts w:cstheme="minorHAnsi"/>
          <w:sz w:val="24"/>
          <w:szCs w:val="24"/>
        </w:rPr>
      </w:pPr>
      <w:r w:rsidRPr="00BF488B">
        <w:rPr>
          <w:rFonts w:cstheme="minorHAnsi"/>
          <w:b/>
          <w:sz w:val="24"/>
          <w:szCs w:val="24"/>
        </w:rPr>
        <w:t>6.</w:t>
      </w:r>
      <w:r>
        <w:rPr>
          <w:rFonts w:cstheme="minorHAnsi"/>
          <w:sz w:val="24"/>
          <w:szCs w:val="24"/>
        </w:rPr>
        <w:t xml:space="preserve"> </w:t>
      </w:r>
      <w:r w:rsidRPr="00637EC7">
        <w:rPr>
          <w:rFonts w:cstheme="minorHAnsi"/>
          <w:b/>
          <w:sz w:val="24"/>
          <w:szCs w:val="24"/>
        </w:rPr>
        <w:t>Return</w:t>
      </w:r>
      <w:r w:rsidRPr="00637EC7">
        <w:rPr>
          <w:rFonts w:cstheme="minorHAnsi"/>
          <w:sz w:val="24"/>
          <w:szCs w:val="24"/>
        </w:rPr>
        <w:t>: Finally, the function concludes its operations and returns, waiting for the next player interaction.</w:t>
      </w:r>
    </w:p>
    <w:p w:rsidR="008160DE" w:rsidRDefault="00BF488B" w:rsidP="008160DE">
      <w:pPr>
        <w:jc w:val="both"/>
        <w:rPr>
          <w:rFonts w:cstheme="minorHAnsi"/>
          <w:sz w:val="24"/>
          <w:szCs w:val="24"/>
        </w:rPr>
      </w:pPr>
      <w:r w:rsidRPr="00BF488B">
        <w:rPr>
          <w:rFonts w:cstheme="minorHAnsi"/>
          <w:sz w:val="24"/>
          <w:szCs w:val="24"/>
        </w:rPr>
        <w:t>This function is a critical part of managing game interactions, ensuring that each player move is processed accurately and effectively, updating the game state, and providing feedback through visual and audio cues.</w:t>
      </w:r>
    </w:p>
    <w:p w:rsidR="008160DE" w:rsidRDefault="008160DE">
      <w:pPr>
        <w:rPr>
          <w:rFonts w:cstheme="minorHAnsi"/>
          <w:sz w:val="24"/>
          <w:szCs w:val="24"/>
        </w:rPr>
      </w:pPr>
      <w:r>
        <w:rPr>
          <w:rFonts w:cstheme="minorHAnsi"/>
          <w:sz w:val="24"/>
          <w:szCs w:val="24"/>
        </w:rPr>
        <w:br w:type="page"/>
      </w:r>
    </w:p>
    <w:p w:rsidR="00C2464D" w:rsidRDefault="00C2464D" w:rsidP="008160DE">
      <w:pPr>
        <w:jc w:val="both"/>
        <w:rPr>
          <w:rFonts w:cstheme="minorHAnsi"/>
          <w:sz w:val="24"/>
          <w:szCs w:val="24"/>
        </w:rPr>
      </w:pPr>
      <w:r>
        <w:rPr>
          <w:rFonts w:cstheme="minorHAnsi"/>
          <w:noProof/>
          <w:sz w:val="24"/>
          <w:szCs w:val="24"/>
          <w:lang w:eastAsia="tr-TR"/>
        </w:rPr>
        <w:lastRenderedPageBreak/>
        <mc:AlternateContent>
          <mc:Choice Requires="wps">
            <w:drawing>
              <wp:anchor distT="0" distB="0" distL="114300" distR="114300" simplePos="0" relativeHeight="251659264" behindDoc="0" locked="0" layoutInCell="1" allowOverlap="1" wp14:anchorId="75F2A3AB" wp14:editId="787DC171">
                <wp:simplePos x="0" y="0"/>
                <wp:positionH relativeFrom="column">
                  <wp:posOffset>2790883</wp:posOffset>
                </wp:positionH>
                <wp:positionV relativeFrom="paragraph">
                  <wp:posOffset>1079962</wp:posOffset>
                </wp:positionV>
                <wp:extent cx="505691" cy="353291"/>
                <wp:effectExtent l="0" t="19050" r="46990" b="46990"/>
                <wp:wrapNone/>
                <wp:docPr id="1" name="Sağ Ok 1"/>
                <wp:cNvGraphicFramePr/>
                <a:graphic xmlns:a="http://schemas.openxmlformats.org/drawingml/2006/main">
                  <a:graphicData uri="http://schemas.microsoft.com/office/word/2010/wordprocessingShape">
                    <wps:wsp>
                      <wps:cNvSpPr/>
                      <wps:spPr>
                        <a:xfrm>
                          <a:off x="0" y="0"/>
                          <a:ext cx="505691" cy="35329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306C4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ağ Ok 1" o:spid="_x0000_s1026" type="#_x0000_t13" style="position:absolute;margin-left:219.75pt;margin-top:85.05pt;width:39.8pt;height:27.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" adj="14055" fillcolor="#5b9bd5 [3204]" strokecolor="#1f4d78 [1604]" strokeweight="1pt"/>
            </w:pict>
          </mc:Fallback>
        </mc:AlternateContent>
      </w:r>
      <w:r>
        <w:rPr>
          <w:rFonts w:cstheme="minorHAnsi"/>
          <w:sz w:val="24"/>
          <w:szCs w:val="24"/>
        </w:rPr>
        <w:pict>
          <v:shape id="_x0000_i1046" type="#_x0000_t75" style="width:187.8pt;height:201pt">
            <v:imagedata r:id="rId10" o:title="5"/>
          </v:shape>
        </w:pict>
      </w:r>
      <w:r>
        <w:rPr>
          <w:rFonts w:cstheme="minorHAnsi"/>
          <w:sz w:val="24"/>
          <w:szCs w:val="24"/>
        </w:rPr>
        <w:t xml:space="preserve"> </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pict>
          <v:shape id="_x0000_i1049" type="#_x0000_t75" style="width:187.8pt;height:201pt">
            <v:imagedata r:id="rId11" o:title="4"/>
          </v:shape>
        </w:pict>
      </w:r>
    </w:p>
    <w:p w:rsidR="00C2464D" w:rsidRDefault="00C2464D" w:rsidP="008160DE">
      <w:pPr>
        <w:jc w:val="both"/>
        <w:rPr>
          <w:rFonts w:cstheme="minorHAnsi"/>
          <w:sz w:val="24"/>
          <w:szCs w:val="24"/>
        </w:rPr>
      </w:pPr>
      <w:r>
        <w:rPr>
          <w:rFonts w:cstheme="minorHAnsi"/>
          <w:noProof/>
          <w:sz w:val="24"/>
          <w:szCs w:val="24"/>
          <w:lang w:eastAsia="tr-TR"/>
        </w:rPr>
        <mc:AlternateContent>
          <mc:Choice Requires="wps">
            <w:drawing>
              <wp:anchor distT="0" distB="0" distL="114300" distR="114300" simplePos="0" relativeHeight="251663360" behindDoc="0" locked="0" layoutInCell="1" allowOverlap="1" wp14:anchorId="703AE683" wp14:editId="1EAA35DD">
                <wp:simplePos x="0" y="0"/>
                <wp:positionH relativeFrom="column">
                  <wp:posOffset>4592667</wp:posOffset>
                </wp:positionH>
                <wp:positionV relativeFrom="paragraph">
                  <wp:posOffset>225656</wp:posOffset>
                </wp:positionV>
                <wp:extent cx="505691" cy="353291"/>
                <wp:effectExtent l="0" t="0" r="46990" b="46990"/>
                <wp:wrapNone/>
                <wp:docPr id="3" name="Sağ Ok 3"/>
                <wp:cNvGraphicFramePr/>
                <a:graphic xmlns:a="http://schemas.openxmlformats.org/drawingml/2006/main">
                  <a:graphicData uri="http://schemas.microsoft.com/office/word/2010/wordprocessingShape">
                    <wps:wsp>
                      <wps:cNvSpPr/>
                      <wps:spPr>
                        <a:xfrm rot="5400000">
                          <a:off x="0" y="0"/>
                          <a:ext cx="505691" cy="35329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5E4FA2" id="Sağ Ok 3" o:spid="_x0000_s1026" type="#_x0000_t13" style="position:absolute;margin-left:361.65pt;margin-top:17.75pt;width:39.8pt;height:27.8pt;rotation:9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" adj="14055" fillcolor="#5b9bd5 [3204]" strokecolor="#1f4d78 [1604]" strokeweight="1pt"/>
            </w:pict>
          </mc:Fallback>
        </mc:AlternateContent>
      </w:r>
    </w:p>
    <w:p w:rsidR="00C2464D" w:rsidRPr="00C2464D" w:rsidRDefault="00C2464D" w:rsidP="00C2464D">
      <w:pPr>
        <w:ind w:firstLine="708"/>
        <w:jc w:val="both"/>
        <w:rPr>
          <w:rFonts w:cstheme="minorHAnsi"/>
          <w:b/>
          <w:sz w:val="36"/>
          <w:szCs w:val="36"/>
        </w:rPr>
      </w:pPr>
      <w:r w:rsidRPr="00C2464D">
        <w:rPr>
          <w:rFonts w:cstheme="minorHAnsi"/>
          <w:b/>
          <w:sz w:val="36"/>
          <w:szCs w:val="36"/>
        </w:rPr>
        <w:t>THE LOGIC OF READING MAP TEXT FILES</w:t>
      </w:r>
    </w:p>
    <w:p w:rsidR="00C2464D" w:rsidRDefault="00C2464D" w:rsidP="008160DE">
      <w:pPr>
        <w:jc w:val="both"/>
        <w:rPr>
          <w:rFonts w:cstheme="minorHAnsi"/>
          <w:sz w:val="24"/>
          <w:szCs w:val="24"/>
        </w:rPr>
      </w:pPr>
    </w:p>
    <w:p w:rsidR="00C2464D" w:rsidRDefault="00C2464D" w:rsidP="008160DE">
      <w:pPr>
        <w:jc w:val="both"/>
        <w:rPr>
          <w:rFonts w:cstheme="minorHAnsi"/>
          <w:sz w:val="24"/>
          <w:szCs w:val="24"/>
        </w:rPr>
      </w:pPr>
      <w:r>
        <w:rPr>
          <w:rFonts w:cstheme="minorHAnsi"/>
          <w:noProof/>
          <w:sz w:val="24"/>
          <w:szCs w:val="24"/>
          <w:lang w:eastAsia="tr-TR"/>
        </w:rPr>
        <mc:AlternateContent>
          <mc:Choice Requires="wps">
            <w:drawing>
              <wp:anchor distT="0" distB="0" distL="114300" distR="114300" simplePos="0" relativeHeight="251661312" behindDoc="0" locked="0" layoutInCell="1" allowOverlap="1" wp14:anchorId="4DBED2DA" wp14:editId="2CABE34E">
                <wp:simplePos x="0" y="0"/>
                <wp:positionH relativeFrom="column">
                  <wp:posOffset>2791460</wp:posOffset>
                </wp:positionH>
                <wp:positionV relativeFrom="paragraph">
                  <wp:posOffset>883285</wp:posOffset>
                </wp:positionV>
                <wp:extent cx="505691" cy="353291"/>
                <wp:effectExtent l="19050" t="19050" r="27940" b="46990"/>
                <wp:wrapNone/>
                <wp:docPr id="2" name="Sağ Ok 2"/>
                <wp:cNvGraphicFramePr/>
                <a:graphic xmlns:a="http://schemas.openxmlformats.org/drawingml/2006/main">
                  <a:graphicData uri="http://schemas.microsoft.com/office/word/2010/wordprocessingShape">
                    <wps:wsp>
                      <wps:cNvSpPr/>
                      <wps:spPr>
                        <a:xfrm rot="10800000">
                          <a:off x="0" y="0"/>
                          <a:ext cx="505691" cy="35329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407E25" id="Sağ Ok 2" o:spid="_x0000_s1026" type="#_x0000_t13" style="position:absolute;margin-left:219.8pt;margin-top:69.55pt;width:39.8pt;height:27.8pt;rotation:18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" adj="14055" fillcolor="#5b9bd5 [3204]" strokecolor="#1f4d78 [1604]" strokeweight="1pt"/>
            </w:pict>
          </mc:Fallback>
        </mc:AlternateContent>
      </w:r>
      <w:r>
        <w:rPr>
          <w:rFonts w:cstheme="minorHAnsi"/>
          <w:sz w:val="24"/>
          <w:szCs w:val="24"/>
        </w:rPr>
        <w:pict>
          <v:shape id="_x0000_i1050" type="#_x0000_t75" style="width:187.8pt;height:201.6pt">
            <v:imagedata r:id="rId12" o:title="2"/>
          </v:shape>
        </w:pic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pict>
          <v:shape id="_x0000_i1051" type="#_x0000_t75" style="width:187.8pt;height:199.8pt">
            <v:imagedata r:id="rId13" o:title="3"/>
          </v:shape>
        </w:pict>
      </w:r>
    </w:p>
    <w:p w:rsidR="00C2464D" w:rsidRDefault="00C2464D" w:rsidP="008160DE">
      <w:pPr>
        <w:jc w:val="both"/>
        <w:rPr>
          <w:rFonts w:cstheme="minorHAnsi"/>
          <w:sz w:val="24"/>
          <w:szCs w:val="24"/>
        </w:rPr>
      </w:pPr>
    </w:p>
    <w:p w:rsidR="00C2464D" w:rsidRPr="00C2464D" w:rsidRDefault="00C2464D" w:rsidP="00C2464D">
      <w:pPr>
        <w:ind w:left="2124"/>
        <w:jc w:val="both"/>
        <w:rPr>
          <w:rFonts w:cstheme="minorHAnsi"/>
          <w:b/>
          <w:sz w:val="28"/>
          <w:szCs w:val="28"/>
        </w:rPr>
      </w:pPr>
      <w:r>
        <w:rPr>
          <w:rFonts w:cstheme="minorHAnsi"/>
          <w:noProof/>
          <w:sz w:val="24"/>
          <w:szCs w:val="24"/>
          <w:lang w:eastAsia="tr-TR"/>
        </w:rPr>
        <mc:AlternateContent>
          <mc:Choice Requires="wps">
            <w:drawing>
              <wp:anchor distT="0" distB="0" distL="114300" distR="114300" simplePos="0" relativeHeight="251665408" behindDoc="0" locked="0" layoutInCell="1" allowOverlap="1" wp14:anchorId="35B74809" wp14:editId="53535111">
                <wp:simplePos x="0" y="0"/>
                <wp:positionH relativeFrom="column">
                  <wp:posOffset>830580</wp:posOffset>
                </wp:positionH>
                <wp:positionV relativeFrom="paragraph">
                  <wp:posOffset>5715</wp:posOffset>
                </wp:positionV>
                <wp:extent cx="505460" cy="353060"/>
                <wp:effectExtent l="0" t="0" r="46990" b="46990"/>
                <wp:wrapNone/>
                <wp:docPr id="4" name="Sağ Ok 4"/>
                <wp:cNvGraphicFramePr/>
                <a:graphic xmlns:a="http://schemas.openxmlformats.org/drawingml/2006/main">
                  <a:graphicData uri="http://schemas.microsoft.com/office/word/2010/wordprocessingShape">
                    <wps:wsp>
                      <wps:cNvSpPr/>
                      <wps:spPr>
                        <a:xfrm rot="5400000">
                          <a:off x="0" y="0"/>
                          <a:ext cx="505460" cy="3530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464D" w:rsidRDefault="00C2464D" w:rsidP="00C246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B74809" id="Sağ Ok 4" o:spid="_x0000_s1026" type="#_x0000_t13" style="position:absolute;left:0;text-align:left;margin-left:65.4pt;margin-top:.45pt;width:39.8pt;height:27.8pt;rotation:90;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" adj="14056" fillcolor="#5b9bd5 [3204]" strokecolor="#1f4d78 [1604]" strokeweight="1pt">
                <v:textbox>
                  <w:txbxContent>
                    <w:p w:rsidR="00C2464D" w:rsidRDefault="00C2464D" w:rsidP="00C2464D">
                      <w:pPr>
                        <w:jc w:val="center"/>
                      </w:pPr>
                    </w:p>
                  </w:txbxContent>
                </v:textbox>
              </v:shape>
            </w:pict>
          </mc:Fallback>
        </mc:AlternateContent>
      </w:r>
      <w:r w:rsidRPr="00C2464D">
        <w:rPr>
          <w:rFonts w:cstheme="minorHAnsi"/>
          <w:b/>
          <w:sz w:val="28"/>
          <w:szCs w:val="28"/>
        </w:rPr>
        <w:t>TILES ARE CALCULATED IN QUARTERS AS SHOWN BELOW</w:t>
      </w:r>
    </w:p>
    <w:p w:rsidR="00C2464D" w:rsidRDefault="00C2464D" w:rsidP="008160DE">
      <w:pPr>
        <w:jc w:val="both"/>
        <w:rPr>
          <w:rFonts w:cstheme="minorHAnsi"/>
          <w:sz w:val="24"/>
          <w:szCs w:val="24"/>
        </w:rPr>
      </w:pPr>
    </w:p>
    <w:p w:rsidR="005867C4" w:rsidRPr="001D2AF9" w:rsidRDefault="00C2464D" w:rsidP="008160DE">
      <w:pPr>
        <w:jc w:val="both"/>
        <w:rPr>
          <w:rFonts w:cstheme="minorHAnsi"/>
          <w:sz w:val="24"/>
          <w:szCs w:val="24"/>
        </w:rPr>
      </w:pPr>
      <w:r>
        <w:rPr>
          <w:rFonts w:cstheme="minorHAnsi"/>
          <w:noProof/>
          <w:sz w:val="24"/>
          <w:szCs w:val="24"/>
          <w:lang w:eastAsia="tr-TR"/>
        </w:rPr>
        <mc:AlternateContent>
          <mc:Choice Requires="wps">
            <w:drawing>
              <wp:anchor distT="0" distB="0" distL="114300" distR="114300" simplePos="0" relativeHeight="251667456" behindDoc="0" locked="0" layoutInCell="1" allowOverlap="1" wp14:anchorId="5BA77181" wp14:editId="41BA4837">
                <wp:simplePos x="0" y="0"/>
                <wp:positionH relativeFrom="column">
                  <wp:posOffset>2756478</wp:posOffset>
                </wp:positionH>
                <wp:positionV relativeFrom="paragraph">
                  <wp:posOffset>1128857</wp:posOffset>
                </wp:positionV>
                <wp:extent cx="505691" cy="353291"/>
                <wp:effectExtent l="0" t="19050" r="46990" b="46990"/>
                <wp:wrapNone/>
                <wp:docPr id="5" name="Sağ Ok 5"/>
                <wp:cNvGraphicFramePr/>
                <a:graphic xmlns:a="http://schemas.openxmlformats.org/drawingml/2006/main">
                  <a:graphicData uri="http://schemas.microsoft.com/office/word/2010/wordprocessingShape">
                    <wps:wsp>
                      <wps:cNvSpPr/>
                      <wps:spPr>
                        <a:xfrm>
                          <a:off x="0" y="0"/>
                          <a:ext cx="505691" cy="35329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9F76E6" id="Sağ Ok 5" o:spid="_x0000_s1026" type="#_x0000_t13" style="position:absolute;margin-left:217.05pt;margin-top:88.9pt;width:39.8pt;height:27.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" adj="14055" fillcolor="#5b9bd5 [3204]" strokecolor="#1f4d78 [1604]" strokeweight="1pt"/>
            </w:pict>
          </mc:Fallback>
        </mc:AlternateContent>
      </w:r>
      <w:r>
        <w:rPr>
          <w:rFonts w:cstheme="minorHAnsi"/>
          <w:sz w:val="24"/>
          <w:szCs w:val="24"/>
        </w:rPr>
        <w:pict>
          <v:shape id="_x0000_i1058" type="#_x0000_t75" style="width:187.8pt;height:201.6pt">
            <v:imagedata r:id="rId14" o:title="1"/>
          </v:shape>
        </w:pic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pict>
          <v:shape id="_x0000_i1059" type="#_x0000_t75" style="width:187.8pt;height:204pt">
            <v:imagedata r:id="rId15" o:title="0"/>
          </v:shape>
        </w:pict>
      </w:r>
      <w:r w:rsidR="005867C4" w:rsidRPr="001D2AF9">
        <w:rPr>
          <w:rFonts w:cstheme="minorHAnsi"/>
          <w:sz w:val="24"/>
          <w:szCs w:val="24"/>
        </w:rPr>
        <w:br w:type="page"/>
      </w:r>
    </w:p>
    <w:p w:rsidR="00C2464D" w:rsidRDefault="00C2464D" w:rsidP="008160DE">
      <w:pPr>
        <w:jc w:val="both"/>
        <w:rPr>
          <w:rFonts w:asciiTheme="majorHAnsi" w:hAnsiTheme="majorHAnsi" w:cstheme="majorHAnsi"/>
          <w:b/>
          <w:sz w:val="30"/>
          <w:szCs w:val="30"/>
        </w:rPr>
      </w:pPr>
    </w:p>
    <w:p w:rsidR="005867C4" w:rsidRDefault="005867C4" w:rsidP="008160DE">
      <w:pPr>
        <w:jc w:val="both"/>
        <w:rPr>
          <w:rFonts w:asciiTheme="majorHAnsi" w:hAnsiTheme="majorHAnsi" w:cstheme="majorHAnsi"/>
          <w:b/>
          <w:sz w:val="30"/>
          <w:szCs w:val="30"/>
        </w:rPr>
      </w:pPr>
      <w:r>
        <w:rPr>
          <w:rFonts w:asciiTheme="majorHAnsi" w:hAnsiTheme="majorHAnsi" w:cstheme="majorHAnsi"/>
          <w:b/>
          <w:sz w:val="30"/>
          <w:szCs w:val="30"/>
        </w:rPr>
        <w:t>RESULTS &amp; CONCLUSION:</w:t>
      </w:r>
    </w:p>
    <w:p w:rsidR="00AE3CB0" w:rsidRDefault="00AE3CB0" w:rsidP="008160DE">
      <w:pPr>
        <w:jc w:val="both"/>
      </w:pPr>
      <w:r w:rsidRPr="00AE3CB0">
        <w:rPr>
          <w:rFonts w:cstheme="minorHAnsi"/>
          <w:sz w:val="24"/>
          <w:szCs w:val="24"/>
        </w:rPr>
        <w:t>The successful parts of the project are that there are no bugs</w:t>
      </w:r>
      <w:r>
        <w:rPr>
          <w:rFonts w:cstheme="minorHAnsi"/>
          <w:sz w:val="24"/>
          <w:szCs w:val="24"/>
        </w:rPr>
        <w:t xml:space="preserve"> in gameplay</w:t>
      </w:r>
      <w:r w:rsidRPr="00AE3CB0">
        <w:rPr>
          <w:rFonts w:cstheme="minorHAnsi"/>
          <w:sz w:val="24"/>
          <w:szCs w:val="24"/>
        </w:rPr>
        <w:t xml:space="preserve"> and that it has a scoreboard added to achieve a com</w:t>
      </w:r>
      <w:r>
        <w:rPr>
          <w:rFonts w:cstheme="minorHAnsi"/>
          <w:sz w:val="24"/>
          <w:szCs w:val="24"/>
        </w:rPr>
        <w:t>petitive and immersive design. O</w:t>
      </w:r>
      <w:r w:rsidRPr="00AE3CB0">
        <w:rPr>
          <w:rFonts w:cstheme="minorHAnsi"/>
          <w:sz w:val="24"/>
          <w:szCs w:val="24"/>
        </w:rPr>
        <w:t>n the other hand, the parts of the project that can be improved are that the number of maps available can be increased and tiles with dif</w:t>
      </w:r>
      <w:r>
        <w:rPr>
          <w:rFonts w:cstheme="minorHAnsi"/>
          <w:sz w:val="24"/>
          <w:szCs w:val="24"/>
        </w:rPr>
        <w:t>ferent point values can be added.</w:t>
      </w:r>
    </w:p>
    <w:p w:rsidR="00AE3CB0" w:rsidRDefault="00AE3CB0" w:rsidP="008160DE">
      <w:pPr>
        <w:jc w:val="both"/>
        <w:rPr>
          <w:rFonts w:cstheme="minorHAnsi"/>
          <w:sz w:val="24"/>
          <w:szCs w:val="24"/>
        </w:rPr>
      </w:pPr>
      <w:r w:rsidRPr="00AE3CB0">
        <w:rPr>
          <w:rFonts w:cstheme="minorHAnsi"/>
          <w:sz w:val="24"/>
          <w:szCs w:val="24"/>
        </w:rPr>
        <w:t xml:space="preserve">Since our project is still open for </w:t>
      </w:r>
      <w:r>
        <w:rPr>
          <w:rFonts w:cstheme="minorHAnsi"/>
          <w:sz w:val="24"/>
          <w:szCs w:val="24"/>
        </w:rPr>
        <w:t>development</w:t>
      </w:r>
      <w:r w:rsidRPr="00AE3CB0">
        <w:rPr>
          <w:rFonts w:cstheme="minorHAnsi"/>
          <w:sz w:val="24"/>
          <w:szCs w:val="24"/>
        </w:rPr>
        <w:t xml:space="preserve">, if we want to </w:t>
      </w:r>
      <w:r>
        <w:rPr>
          <w:rFonts w:cstheme="minorHAnsi"/>
          <w:sz w:val="24"/>
          <w:szCs w:val="24"/>
        </w:rPr>
        <w:t>develop</w:t>
      </w:r>
      <w:r w:rsidRPr="00AE3CB0">
        <w:rPr>
          <w:rFonts w:cstheme="minorHAnsi"/>
          <w:sz w:val="24"/>
          <w:szCs w:val="24"/>
        </w:rPr>
        <w:t xml:space="preserve"> it in the future, the elapsed time can also be taken into account instead of using only the score multiplier in the score calculations. </w:t>
      </w:r>
    </w:p>
    <w:p w:rsidR="009C67A7" w:rsidRDefault="009C67A7" w:rsidP="008160DE">
      <w:pPr>
        <w:jc w:val="both"/>
        <w:rPr>
          <w:rFonts w:cstheme="minorHAnsi"/>
          <w:sz w:val="24"/>
          <w:szCs w:val="24"/>
        </w:rPr>
      </w:pPr>
    </w:p>
    <w:p w:rsidR="00F23801" w:rsidRDefault="00F23801" w:rsidP="008160DE">
      <w:pPr>
        <w:jc w:val="both"/>
        <w:rPr>
          <w:rFonts w:cstheme="minorHAnsi"/>
          <w:sz w:val="24"/>
          <w:szCs w:val="24"/>
        </w:rPr>
      </w:pPr>
    </w:p>
    <w:p w:rsidR="00AE3CB0" w:rsidRDefault="00AE3CB0" w:rsidP="008160DE">
      <w:pPr>
        <w:jc w:val="both"/>
        <w:rPr>
          <w:rFonts w:asciiTheme="majorHAnsi" w:hAnsiTheme="majorHAnsi" w:cstheme="majorHAnsi"/>
          <w:b/>
          <w:sz w:val="30"/>
          <w:szCs w:val="30"/>
        </w:rPr>
      </w:pPr>
      <w:r>
        <w:rPr>
          <w:rFonts w:asciiTheme="majorHAnsi" w:hAnsiTheme="majorHAnsi" w:cstheme="majorHAnsi"/>
          <w:b/>
          <w:sz w:val="30"/>
          <w:szCs w:val="30"/>
        </w:rPr>
        <w:t>SUGGESTIONS:</w:t>
      </w:r>
    </w:p>
    <w:p w:rsidR="00C2464D" w:rsidRDefault="00F23801" w:rsidP="008160DE">
      <w:pPr>
        <w:jc w:val="both"/>
        <w:rPr>
          <w:rFonts w:cstheme="minorHAnsi"/>
          <w:sz w:val="24"/>
          <w:szCs w:val="24"/>
        </w:rPr>
      </w:pPr>
      <w:r>
        <w:rPr>
          <w:rFonts w:cstheme="minorHAnsi"/>
          <w:sz w:val="24"/>
          <w:szCs w:val="24"/>
        </w:rPr>
        <w:t>S</w:t>
      </w:r>
      <w:r w:rsidR="009C67A7" w:rsidRPr="009C67A7">
        <w:rPr>
          <w:rFonts w:cstheme="minorHAnsi"/>
          <w:sz w:val="24"/>
          <w:szCs w:val="24"/>
        </w:rPr>
        <w:t xml:space="preserve">uggestions for the development of the project are that the drawings could be made more original and different color schemes could be used. </w:t>
      </w:r>
      <w:r>
        <w:rPr>
          <w:rFonts w:cstheme="minorHAnsi"/>
          <w:sz w:val="24"/>
          <w:szCs w:val="24"/>
        </w:rPr>
        <w:t>I</w:t>
      </w:r>
      <w:r w:rsidR="009C67A7" w:rsidRPr="009C67A7">
        <w:rPr>
          <w:rFonts w:cstheme="minorHAnsi"/>
          <w:sz w:val="24"/>
          <w:szCs w:val="24"/>
        </w:rPr>
        <w:t>f the project is to be taken to a more professional level, the game could be made</w:t>
      </w:r>
      <w:r>
        <w:rPr>
          <w:rFonts w:cstheme="minorHAnsi"/>
          <w:sz w:val="24"/>
          <w:szCs w:val="24"/>
        </w:rPr>
        <w:t xml:space="preserve"> available for online players. I</w:t>
      </w:r>
      <w:r w:rsidR="009C67A7" w:rsidRPr="009C67A7">
        <w:rPr>
          <w:rFonts w:cstheme="minorHAnsi"/>
          <w:sz w:val="24"/>
          <w:szCs w:val="24"/>
        </w:rPr>
        <w:t>n this way, the game could become more competitive.</w:t>
      </w:r>
    </w:p>
    <w:p w:rsidR="00C2464D" w:rsidRDefault="00C2464D" w:rsidP="008160DE">
      <w:pPr>
        <w:jc w:val="both"/>
        <w:rPr>
          <w:rFonts w:cstheme="minorHAnsi"/>
          <w:sz w:val="24"/>
          <w:szCs w:val="24"/>
        </w:rPr>
      </w:pPr>
    </w:p>
    <w:p w:rsidR="00C2464D" w:rsidRPr="00C2464D" w:rsidRDefault="00C2464D" w:rsidP="008160DE">
      <w:pPr>
        <w:jc w:val="both"/>
        <w:rPr>
          <w:rFonts w:cstheme="minorHAnsi"/>
          <w:sz w:val="24"/>
          <w:szCs w:val="24"/>
        </w:rPr>
      </w:pPr>
    </w:p>
    <w:p w:rsidR="009E2817" w:rsidRDefault="009E2817" w:rsidP="008160DE">
      <w:pPr>
        <w:jc w:val="both"/>
        <w:rPr>
          <w:rFonts w:asciiTheme="majorHAnsi" w:hAnsiTheme="majorHAnsi" w:cstheme="majorHAnsi"/>
          <w:b/>
          <w:sz w:val="30"/>
          <w:szCs w:val="30"/>
        </w:rPr>
      </w:pPr>
      <w:r w:rsidRPr="009E2817">
        <w:rPr>
          <w:rFonts w:asciiTheme="majorHAnsi" w:hAnsiTheme="majorHAnsi" w:cstheme="majorHAnsi"/>
          <w:b/>
          <w:sz w:val="30"/>
          <w:szCs w:val="30"/>
        </w:rPr>
        <w:t>RESOURCES:</w:t>
      </w:r>
    </w:p>
    <w:p w:rsidR="003770EE" w:rsidRPr="003770EE" w:rsidRDefault="003770EE" w:rsidP="008160DE">
      <w:pPr>
        <w:jc w:val="both"/>
        <w:rPr>
          <w:rFonts w:cstheme="minorHAnsi"/>
        </w:rPr>
      </w:pPr>
      <w:r w:rsidRPr="003770EE">
        <w:rPr>
          <w:rFonts w:cstheme="minorHAnsi"/>
        </w:rPr>
        <w:t>https://www.freepik.com/icon/dragon_14236098#fromView=search&amp;page=1&amp;position=10&amp;uuid=9aed1</w:t>
      </w:r>
      <w:r>
        <w:rPr>
          <w:rFonts w:cstheme="minorHAnsi"/>
        </w:rPr>
        <w:t>b64-472d-46f6-9f96-353cb73a5d9c</w:t>
      </w:r>
    </w:p>
    <w:p w:rsidR="003770EE" w:rsidRPr="003770EE" w:rsidRDefault="003770EE" w:rsidP="008160DE">
      <w:pPr>
        <w:jc w:val="both"/>
        <w:rPr>
          <w:rFonts w:cstheme="minorHAnsi"/>
        </w:rPr>
      </w:pPr>
      <w:r w:rsidRPr="003770EE">
        <w:rPr>
          <w:rFonts w:cstheme="minorHAnsi"/>
        </w:rPr>
        <w:t>https://www.freepik.com/icon/greek_14236070#fromV</w:t>
      </w:r>
      <w:r>
        <w:rPr>
          <w:rFonts w:cstheme="minorHAnsi"/>
        </w:rPr>
        <w:t>iew=resource_detail&amp;position=11</w:t>
      </w:r>
    </w:p>
    <w:p w:rsidR="003770EE" w:rsidRPr="003770EE" w:rsidRDefault="003770EE" w:rsidP="008160DE">
      <w:pPr>
        <w:jc w:val="both"/>
        <w:rPr>
          <w:rFonts w:cstheme="minorHAnsi"/>
        </w:rPr>
      </w:pPr>
      <w:r w:rsidRPr="003770EE">
        <w:rPr>
          <w:rFonts w:cstheme="minorHAnsi"/>
        </w:rPr>
        <w:t>https://www.freepik.com/icon/bird_14236080#from</w:t>
      </w:r>
      <w:r>
        <w:rPr>
          <w:rFonts w:cstheme="minorHAnsi"/>
        </w:rPr>
        <w:t>View=resource_detail&amp;position=8</w:t>
      </w:r>
    </w:p>
    <w:p w:rsidR="003770EE" w:rsidRPr="003770EE" w:rsidRDefault="003770EE" w:rsidP="008160DE">
      <w:pPr>
        <w:jc w:val="both"/>
        <w:rPr>
          <w:rFonts w:cstheme="minorHAnsi"/>
        </w:rPr>
      </w:pPr>
      <w:r w:rsidRPr="003770EE">
        <w:rPr>
          <w:rFonts w:cstheme="minorHAnsi"/>
        </w:rPr>
        <w:t>https://www.freepik.com/icon/centaurs_14236101#from</w:t>
      </w:r>
      <w:r>
        <w:rPr>
          <w:rFonts w:cstheme="minorHAnsi"/>
        </w:rPr>
        <w:t>View=resource_detail&amp;position=1</w:t>
      </w:r>
    </w:p>
    <w:p w:rsidR="003770EE" w:rsidRPr="003770EE" w:rsidRDefault="003770EE" w:rsidP="008160DE">
      <w:pPr>
        <w:jc w:val="both"/>
        <w:rPr>
          <w:rFonts w:cstheme="minorHAnsi"/>
        </w:rPr>
      </w:pPr>
      <w:r w:rsidRPr="003770EE">
        <w:rPr>
          <w:rFonts w:cstheme="minorHAnsi"/>
        </w:rPr>
        <w:t>https://www.freepik.com/icon/bamboo_2602999#fromV</w:t>
      </w:r>
      <w:r>
        <w:rPr>
          <w:rFonts w:cstheme="minorHAnsi"/>
        </w:rPr>
        <w:t>iew=resource_detail&amp;position=22</w:t>
      </w:r>
    </w:p>
    <w:p w:rsidR="003770EE" w:rsidRPr="003770EE" w:rsidRDefault="003770EE" w:rsidP="008160DE">
      <w:pPr>
        <w:jc w:val="both"/>
        <w:rPr>
          <w:rFonts w:cstheme="minorHAnsi"/>
        </w:rPr>
      </w:pPr>
      <w:r w:rsidRPr="003770EE">
        <w:rPr>
          <w:rFonts w:cstheme="minorHAnsi"/>
        </w:rPr>
        <w:t>https://www.</w:t>
      </w:r>
      <w:r>
        <w:rPr>
          <w:rFonts w:cstheme="minorHAnsi"/>
        </w:rPr>
        <w:t>freepik.com/icon/dragon_2602996</w:t>
      </w:r>
    </w:p>
    <w:p w:rsidR="003770EE" w:rsidRPr="003770EE" w:rsidRDefault="003770EE" w:rsidP="008160DE">
      <w:pPr>
        <w:jc w:val="both"/>
        <w:rPr>
          <w:rFonts w:cstheme="minorHAnsi"/>
        </w:rPr>
      </w:pPr>
      <w:r w:rsidRPr="003770EE">
        <w:rPr>
          <w:rFonts w:cstheme="minorHAnsi"/>
        </w:rPr>
        <w:t>https://www.freepik.com/icon/mount-fuji_410207#fromV</w:t>
      </w:r>
      <w:r>
        <w:rPr>
          <w:rFonts w:cstheme="minorHAnsi"/>
        </w:rPr>
        <w:t>iew=resource_detail&amp;position=32</w:t>
      </w:r>
    </w:p>
    <w:p w:rsidR="003770EE" w:rsidRPr="003770EE" w:rsidRDefault="003770EE" w:rsidP="008160DE">
      <w:pPr>
        <w:jc w:val="both"/>
        <w:rPr>
          <w:rFonts w:cstheme="minorHAnsi"/>
        </w:rPr>
      </w:pPr>
      <w:r w:rsidRPr="003770EE">
        <w:rPr>
          <w:rFonts w:cstheme="minorHAnsi"/>
        </w:rPr>
        <w:t>https://www.freepik.com/icon/tokyo-tower_410223#from</w:t>
      </w:r>
      <w:r>
        <w:rPr>
          <w:rFonts w:cstheme="minorHAnsi"/>
        </w:rPr>
        <w:t>View=resource_detail&amp;position=4</w:t>
      </w:r>
    </w:p>
    <w:p w:rsidR="003770EE" w:rsidRPr="003770EE" w:rsidRDefault="003770EE" w:rsidP="008160DE">
      <w:pPr>
        <w:jc w:val="both"/>
        <w:rPr>
          <w:rFonts w:cstheme="minorHAnsi"/>
        </w:rPr>
      </w:pPr>
      <w:r w:rsidRPr="003770EE">
        <w:rPr>
          <w:rFonts w:cstheme="minorHAnsi"/>
        </w:rPr>
        <w:t>https://www.freepik.com/icon/world_14041592#fromVie</w:t>
      </w:r>
      <w:r>
        <w:rPr>
          <w:rFonts w:cstheme="minorHAnsi"/>
        </w:rPr>
        <w:t>w=resource_detail&amp;position=16</w:t>
      </w:r>
    </w:p>
    <w:p w:rsidR="003770EE" w:rsidRPr="003770EE" w:rsidRDefault="003770EE" w:rsidP="008160DE">
      <w:pPr>
        <w:jc w:val="both"/>
        <w:rPr>
          <w:rFonts w:cstheme="minorHAnsi"/>
        </w:rPr>
      </w:pPr>
      <w:r w:rsidRPr="003770EE">
        <w:rPr>
          <w:rFonts w:cstheme="minorHAnsi"/>
        </w:rPr>
        <w:t>https://www.freepik.com/icon/world_14041645#from</w:t>
      </w:r>
      <w:r>
        <w:rPr>
          <w:rFonts w:cstheme="minorHAnsi"/>
        </w:rPr>
        <w:t>View=resource_detail&amp;position=6</w:t>
      </w:r>
    </w:p>
    <w:p w:rsidR="003770EE" w:rsidRPr="003770EE" w:rsidRDefault="003770EE" w:rsidP="008160DE">
      <w:pPr>
        <w:jc w:val="both"/>
        <w:rPr>
          <w:rFonts w:cstheme="minorHAnsi"/>
        </w:rPr>
      </w:pPr>
      <w:r w:rsidRPr="003770EE">
        <w:rPr>
          <w:rFonts w:cstheme="minorHAnsi"/>
        </w:rPr>
        <w:t>https://www.freepik.com/icon/world_14041586#fromV</w:t>
      </w:r>
      <w:r>
        <w:rPr>
          <w:rFonts w:cstheme="minorHAnsi"/>
        </w:rPr>
        <w:t>iew=resource_detail&amp;position=17</w:t>
      </w:r>
    </w:p>
    <w:p w:rsidR="003770EE" w:rsidRPr="003770EE" w:rsidRDefault="003770EE" w:rsidP="008160DE">
      <w:pPr>
        <w:jc w:val="both"/>
        <w:rPr>
          <w:rFonts w:cstheme="minorHAnsi"/>
        </w:rPr>
      </w:pPr>
      <w:r w:rsidRPr="003770EE">
        <w:rPr>
          <w:rFonts w:cstheme="minorHAnsi"/>
        </w:rPr>
        <w:t>https://www.f</w:t>
      </w:r>
      <w:r>
        <w:rPr>
          <w:rFonts w:cstheme="minorHAnsi"/>
        </w:rPr>
        <w:t>reepik.com/icon/compass_2536643</w:t>
      </w:r>
    </w:p>
    <w:p w:rsidR="003770EE" w:rsidRPr="003770EE" w:rsidRDefault="003770EE" w:rsidP="008160DE">
      <w:pPr>
        <w:jc w:val="both"/>
        <w:rPr>
          <w:rFonts w:cstheme="minorHAnsi"/>
        </w:rPr>
      </w:pPr>
      <w:r w:rsidRPr="003770EE">
        <w:rPr>
          <w:rFonts w:cstheme="minorHAnsi"/>
        </w:rPr>
        <w:t>https://www.freepik.com/icon/triangle_9068259#fromView=search&amp;page=1&amp;position=18&amp;uuid=8af37</w:t>
      </w:r>
      <w:r>
        <w:rPr>
          <w:rFonts w:cstheme="minorHAnsi"/>
        </w:rPr>
        <w:t>f02-e6a2-4330-bcc9-c100f9e52b23</w:t>
      </w:r>
    </w:p>
    <w:p w:rsidR="003770EE" w:rsidRPr="003770EE" w:rsidRDefault="003770EE" w:rsidP="008160DE">
      <w:pPr>
        <w:jc w:val="both"/>
        <w:rPr>
          <w:rFonts w:cstheme="minorHAnsi"/>
        </w:rPr>
      </w:pPr>
      <w:r w:rsidRPr="003770EE">
        <w:rPr>
          <w:rFonts w:cstheme="minorHAnsi"/>
        </w:rPr>
        <w:t>https://www.freepik.com/icon/tile_8347287#fromView=search&amp;page=1&amp;position=80&amp;uuid=3a51745a-711e-48d5-904b-40183a6dbf41</w:t>
      </w:r>
    </w:p>
    <w:p w:rsidR="003770EE" w:rsidRPr="003770EE" w:rsidRDefault="003770EE" w:rsidP="008160DE">
      <w:pPr>
        <w:jc w:val="both"/>
        <w:rPr>
          <w:rFonts w:cstheme="minorHAnsi"/>
        </w:rPr>
      </w:pPr>
      <w:r w:rsidRPr="003770EE">
        <w:rPr>
          <w:rFonts w:cstheme="minorHAnsi"/>
        </w:rPr>
        <w:t>https://www.freepik.com/icon/obwarzanek-krakowski_5840792#fromV</w:t>
      </w:r>
      <w:r>
        <w:rPr>
          <w:rFonts w:cstheme="minorHAnsi"/>
        </w:rPr>
        <w:t>iew=resource_detail&amp;position=16</w:t>
      </w:r>
    </w:p>
    <w:p w:rsidR="003770EE" w:rsidRPr="003770EE" w:rsidRDefault="003770EE" w:rsidP="008160DE">
      <w:pPr>
        <w:jc w:val="both"/>
        <w:rPr>
          <w:rFonts w:cstheme="minorHAnsi"/>
        </w:rPr>
      </w:pPr>
      <w:r w:rsidRPr="003770EE">
        <w:rPr>
          <w:rFonts w:cstheme="minorHAnsi"/>
        </w:rPr>
        <w:t>https://www.freepik.com/icon/game_7960378#fromView=search&amp;page=1&amp;position=27&amp;uuid=b26f3</w:t>
      </w:r>
      <w:r>
        <w:rPr>
          <w:rFonts w:cstheme="minorHAnsi"/>
        </w:rPr>
        <w:t>5f6-704a-44c8-8881-2c0b87ddc66c</w:t>
      </w:r>
    </w:p>
    <w:p w:rsidR="003770EE" w:rsidRPr="003770EE" w:rsidRDefault="003770EE" w:rsidP="008160DE">
      <w:pPr>
        <w:jc w:val="both"/>
        <w:rPr>
          <w:rFonts w:cstheme="minorHAnsi"/>
        </w:rPr>
      </w:pPr>
      <w:r w:rsidRPr="003770EE">
        <w:rPr>
          <w:rFonts w:cstheme="minorHAnsi"/>
        </w:rPr>
        <w:lastRenderedPageBreak/>
        <w:t>https://www.freepik.com/icon/checked_7492346#fromView=search&amp;page=1&amp;position=64&amp;uuid=820e5</w:t>
      </w:r>
      <w:r>
        <w:rPr>
          <w:rFonts w:cstheme="minorHAnsi"/>
        </w:rPr>
        <w:t>990-c5b9-4f75-9028-cb5794b1cba9</w:t>
      </w:r>
    </w:p>
    <w:p w:rsidR="003770EE" w:rsidRPr="003770EE" w:rsidRDefault="003770EE" w:rsidP="008160DE">
      <w:pPr>
        <w:jc w:val="both"/>
        <w:rPr>
          <w:rFonts w:cstheme="minorHAnsi"/>
        </w:rPr>
      </w:pPr>
      <w:r w:rsidRPr="003770EE">
        <w:rPr>
          <w:rFonts w:cstheme="minorHAnsi"/>
        </w:rPr>
        <w:t>https://www.freepik.com/icon/hourglass_15135175#fromView=search&amp;page=1&amp;position=2&amp;uuid=e0d55</w:t>
      </w:r>
      <w:r>
        <w:rPr>
          <w:rFonts w:cstheme="minorHAnsi"/>
        </w:rPr>
        <w:t>c62-b80a-4676-a120-d107d455e7cb</w:t>
      </w:r>
    </w:p>
    <w:p w:rsidR="003770EE" w:rsidRDefault="003770EE" w:rsidP="008160DE">
      <w:pPr>
        <w:jc w:val="both"/>
        <w:rPr>
          <w:rFonts w:cstheme="minorHAnsi"/>
        </w:rPr>
      </w:pPr>
      <w:r w:rsidRPr="003770EE">
        <w:rPr>
          <w:rFonts w:cstheme="minorHAnsi"/>
        </w:rPr>
        <w:t>https://www.freepik.com/icon/heart_9131541#fromView=search&amp;page=1&amp;position=23&amp;uuid=9c33e0de-7e4d-4cf4-85cf-b3d88e14147c</w:t>
      </w:r>
    </w:p>
    <w:p w:rsidR="004923B1" w:rsidRDefault="004923B1" w:rsidP="008160DE">
      <w:pPr>
        <w:jc w:val="both"/>
        <w:rPr>
          <w:rFonts w:cstheme="minorHAnsi"/>
        </w:rPr>
      </w:pPr>
    </w:p>
    <w:p w:rsidR="003770EE" w:rsidRDefault="00EE7271" w:rsidP="008160DE">
      <w:pPr>
        <w:jc w:val="both"/>
        <w:rPr>
          <w:rFonts w:cstheme="minorHAnsi"/>
        </w:rPr>
      </w:pPr>
      <w:r>
        <w:rPr>
          <w:rFonts w:cstheme="minorHAnsi"/>
        </w:rPr>
        <w:t>All rights of these designs are belong to the author and free to use.</w:t>
      </w:r>
    </w:p>
    <w:p w:rsidR="003770EE" w:rsidRPr="009E2817" w:rsidRDefault="003770EE" w:rsidP="008160DE">
      <w:pPr>
        <w:jc w:val="both"/>
        <w:rPr>
          <w:rFonts w:cstheme="minorHAnsi"/>
        </w:rPr>
      </w:pPr>
      <w:r>
        <w:rPr>
          <w:rFonts w:cstheme="minorHAnsi"/>
        </w:rPr>
        <w:t>Other designs are made by ourselves in Adobe Photoshop CS6</w:t>
      </w:r>
      <w:r w:rsidR="00EE7271">
        <w:rPr>
          <w:rFonts w:cstheme="minorHAnsi"/>
        </w:rPr>
        <w:t>.</w:t>
      </w:r>
    </w:p>
    <w:sectPr w:rsidR="003770EE" w:rsidRPr="009E2817" w:rsidSect="00637EC7">
      <w:pgSz w:w="11906" w:h="16838"/>
      <w:pgMar w:top="284" w:right="424" w:bottom="709" w:left="28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1211" w:rsidRDefault="00711211" w:rsidP="00EE7271">
      <w:pPr>
        <w:spacing w:after="0" w:line="240" w:lineRule="auto"/>
      </w:pPr>
      <w:r>
        <w:separator/>
      </w:r>
    </w:p>
  </w:endnote>
  <w:endnote w:type="continuationSeparator" w:id="0">
    <w:p w:rsidR="00711211" w:rsidRDefault="00711211" w:rsidP="00EE72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Verdana">
    <w:panose1 w:val="020B0604030504040204"/>
    <w:charset w:val="A2"/>
    <w:family w:val="swiss"/>
    <w:pitch w:val="variable"/>
    <w:sig w:usb0="A00006FF" w:usb1="4000205B" w:usb2="0000001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1211" w:rsidRDefault="00711211" w:rsidP="00EE7271">
      <w:pPr>
        <w:spacing w:after="0" w:line="240" w:lineRule="auto"/>
      </w:pPr>
      <w:r>
        <w:separator/>
      </w:r>
    </w:p>
  </w:footnote>
  <w:footnote w:type="continuationSeparator" w:id="0">
    <w:p w:rsidR="00711211" w:rsidRDefault="00711211" w:rsidP="00EE72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3E0FEC"/>
    <w:multiLevelType w:val="multilevel"/>
    <w:tmpl w:val="F3328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DE409D"/>
    <w:multiLevelType w:val="hybridMultilevel"/>
    <w:tmpl w:val="0D2A5B7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 w15:restartNumberingAfterBreak="0">
    <w:nsid w:val="1FCA3DDC"/>
    <w:multiLevelType w:val="hybridMultilevel"/>
    <w:tmpl w:val="9DAC54A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578131CF"/>
    <w:multiLevelType w:val="multilevel"/>
    <w:tmpl w:val="041CF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E60F8E"/>
    <w:multiLevelType w:val="hybridMultilevel"/>
    <w:tmpl w:val="DC121A2A"/>
    <w:lvl w:ilvl="0" w:tplc="041F000F">
      <w:start w:val="1"/>
      <w:numFmt w:val="decimal"/>
      <w:lvlText w:val="%1."/>
      <w:lvlJc w:val="left"/>
      <w:pPr>
        <w:ind w:left="4308" w:hanging="360"/>
      </w:pPr>
    </w:lvl>
    <w:lvl w:ilvl="1" w:tplc="041F0019" w:tentative="1">
      <w:start w:val="1"/>
      <w:numFmt w:val="lowerLetter"/>
      <w:lvlText w:val="%2."/>
      <w:lvlJc w:val="left"/>
      <w:pPr>
        <w:ind w:left="5028" w:hanging="360"/>
      </w:pPr>
    </w:lvl>
    <w:lvl w:ilvl="2" w:tplc="041F001B" w:tentative="1">
      <w:start w:val="1"/>
      <w:numFmt w:val="lowerRoman"/>
      <w:lvlText w:val="%3."/>
      <w:lvlJc w:val="right"/>
      <w:pPr>
        <w:ind w:left="5748" w:hanging="180"/>
      </w:pPr>
    </w:lvl>
    <w:lvl w:ilvl="3" w:tplc="041F000F" w:tentative="1">
      <w:start w:val="1"/>
      <w:numFmt w:val="decimal"/>
      <w:lvlText w:val="%4."/>
      <w:lvlJc w:val="left"/>
      <w:pPr>
        <w:ind w:left="6468" w:hanging="360"/>
      </w:pPr>
    </w:lvl>
    <w:lvl w:ilvl="4" w:tplc="041F0019" w:tentative="1">
      <w:start w:val="1"/>
      <w:numFmt w:val="lowerLetter"/>
      <w:lvlText w:val="%5."/>
      <w:lvlJc w:val="left"/>
      <w:pPr>
        <w:ind w:left="7188" w:hanging="360"/>
      </w:pPr>
    </w:lvl>
    <w:lvl w:ilvl="5" w:tplc="041F001B" w:tentative="1">
      <w:start w:val="1"/>
      <w:numFmt w:val="lowerRoman"/>
      <w:lvlText w:val="%6."/>
      <w:lvlJc w:val="right"/>
      <w:pPr>
        <w:ind w:left="7908" w:hanging="180"/>
      </w:pPr>
    </w:lvl>
    <w:lvl w:ilvl="6" w:tplc="041F000F" w:tentative="1">
      <w:start w:val="1"/>
      <w:numFmt w:val="decimal"/>
      <w:lvlText w:val="%7."/>
      <w:lvlJc w:val="left"/>
      <w:pPr>
        <w:ind w:left="8628" w:hanging="360"/>
      </w:pPr>
    </w:lvl>
    <w:lvl w:ilvl="7" w:tplc="041F0019" w:tentative="1">
      <w:start w:val="1"/>
      <w:numFmt w:val="lowerLetter"/>
      <w:lvlText w:val="%8."/>
      <w:lvlJc w:val="left"/>
      <w:pPr>
        <w:ind w:left="9348" w:hanging="360"/>
      </w:pPr>
    </w:lvl>
    <w:lvl w:ilvl="8" w:tplc="041F001B" w:tentative="1">
      <w:start w:val="1"/>
      <w:numFmt w:val="lowerRoman"/>
      <w:lvlText w:val="%9."/>
      <w:lvlJc w:val="right"/>
      <w:pPr>
        <w:ind w:left="10068" w:hanging="180"/>
      </w:pPr>
    </w:lvl>
  </w:abstractNum>
  <w:abstractNum w:abstractNumId="5" w15:restartNumberingAfterBreak="0">
    <w:nsid w:val="653616D1"/>
    <w:multiLevelType w:val="multilevel"/>
    <w:tmpl w:val="2AE60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F4750DD"/>
    <w:multiLevelType w:val="multilevel"/>
    <w:tmpl w:val="F9A25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
  </w:num>
  <w:num w:numId="4">
    <w:abstractNumId w:val="4"/>
  </w:num>
  <w:num w:numId="5">
    <w:abstractNumId w:val="2"/>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B37"/>
    <w:rsid w:val="000D05B8"/>
    <w:rsid w:val="001D2AF9"/>
    <w:rsid w:val="003770EE"/>
    <w:rsid w:val="004606DE"/>
    <w:rsid w:val="00462925"/>
    <w:rsid w:val="004923B1"/>
    <w:rsid w:val="0049242B"/>
    <w:rsid w:val="004A62DB"/>
    <w:rsid w:val="004C33B7"/>
    <w:rsid w:val="004F0B37"/>
    <w:rsid w:val="00511776"/>
    <w:rsid w:val="005867C4"/>
    <w:rsid w:val="00637EC7"/>
    <w:rsid w:val="00711211"/>
    <w:rsid w:val="007438BD"/>
    <w:rsid w:val="0074666D"/>
    <w:rsid w:val="008160DE"/>
    <w:rsid w:val="008B2A25"/>
    <w:rsid w:val="009A2D40"/>
    <w:rsid w:val="009C67A7"/>
    <w:rsid w:val="009E2817"/>
    <w:rsid w:val="00A16CFA"/>
    <w:rsid w:val="00AC28AF"/>
    <w:rsid w:val="00AE3CB0"/>
    <w:rsid w:val="00BE1A89"/>
    <w:rsid w:val="00BF488B"/>
    <w:rsid w:val="00C2464D"/>
    <w:rsid w:val="00CE354D"/>
    <w:rsid w:val="00D24C9A"/>
    <w:rsid w:val="00D372DC"/>
    <w:rsid w:val="00DC55EE"/>
    <w:rsid w:val="00EE5B4F"/>
    <w:rsid w:val="00EE7271"/>
    <w:rsid w:val="00F2380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AF60D"/>
  <w15:chartTrackingRefBased/>
  <w15:docId w15:val="{45056F15-092E-40C7-879C-D4B972422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3770EE"/>
    <w:rPr>
      <w:color w:val="0563C1" w:themeColor="hyperlink"/>
      <w:u w:val="single"/>
    </w:rPr>
  </w:style>
  <w:style w:type="paragraph" w:styleId="stBilgi">
    <w:name w:val="header"/>
    <w:basedOn w:val="Normal"/>
    <w:link w:val="stBilgiChar"/>
    <w:uiPriority w:val="99"/>
    <w:unhideWhenUsed/>
    <w:rsid w:val="00EE7271"/>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E7271"/>
  </w:style>
  <w:style w:type="paragraph" w:styleId="AltBilgi">
    <w:name w:val="footer"/>
    <w:basedOn w:val="Normal"/>
    <w:link w:val="AltBilgiChar"/>
    <w:uiPriority w:val="99"/>
    <w:unhideWhenUsed/>
    <w:rsid w:val="00EE727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E7271"/>
  </w:style>
  <w:style w:type="character" w:styleId="Gl">
    <w:name w:val="Strong"/>
    <w:basedOn w:val="VarsaylanParagrafYazTipi"/>
    <w:uiPriority w:val="22"/>
    <w:qFormat/>
    <w:rsid w:val="00D372DC"/>
    <w:rPr>
      <w:b/>
      <w:bCs/>
    </w:rPr>
  </w:style>
  <w:style w:type="paragraph" w:styleId="ListeParagraf">
    <w:name w:val="List Paragraph"/>
    <w:basedOn w:val="Normal"/>
    <w:uiPriority w:val="34"/>
    <w:qFormat/>
    <w:rsid w:val="00D372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0113">
      <w:bodyDiv w:val="1"/>
      <w:marLeft w:val="0"/>
      <w:marRight w:val="0"/>
      <w:marTop w:val="0"/>
      <w:marBottom w:val="0"/>
      <w:divBdr>
        <w:top w:val="none" w:sz="0" w:space="0" w:color="auto"/>
        <w:left w:val="none" w:sz="0" w:space="0" w:color="auto"/>
        <w:bottom w:val="none" w:sz="0" w:space="0" w:color="auto"/>
        <w:right w:val="none" w:sz="0" w:space="0" w:color="auto"/>
      </w:divBdr>
    </w:div>
    <w:div w:id="343015523">
      <w:bodyDiv w:val="1"/>
      <w:marLeft w:val="0"/>
      <w:marRight w:val="0"/>
      <w:marTop w:val="0"/>
      <w:marBottom w:val="0"/>
      <w:divBdr>
        <w:top w:val="none" w:sz="0" w:space="0" w:color="auto"/>
        <w:left w:val="none" w:sz="0" w:space="0" w:color="auto"/>
        <w:bottom w:val="none" w:sz="0" w:space="0" w:color="auto"/>
        <w:right w:val="none" w:sz="0" w:space="0" w:color="auto"/>
      </w:divBdr>
    </w:div>
    <w:div w:id="403995210">
      <w:bodyDiv w:val="1"/>
      <w:marLeft w:val="0"/>
      <w:marRight w:val="0"/>
      <w:marTop w:val="0"/>
      <w:marBottom w:val="0"/>
      <w:divBdr>
        <w:top w:val="none" w:sz="0" w:space="0" w:color="auto"/>
        <w:left w:val="none" w:sz="0" w:space="0" w:color="auto"/>
        <w:bottom w:val="none" w:sz="0" w:space="0" w:color="auto"/>
        <w:right w:val="none" w:sz="0" w:space="0" w:color="auto"/>
      </w:divBdr>
    </w:div>
    <w:div w:id="831217534">
      <w:bodyDiv w:val="1"/>
      <w:marLeft w:val="0"/>
      <w:marRight w:val="0"/>
      <w:marTop w:val="0"/>
      <w:marBottom w:val="0"/>
      <w:divBdr>
        <w:top w:val="none" w:sz="0" w:space="0" w:color="auto"/>
        <w:left w:val="none" w:sz="0" w:space="0" w:color="auto"/>
        <w:bottom w:val="none" w:sz="0" w:space="0" w:color="auto"/>
        <w:right w:val="none" w:sz="0" w:space="0" w:color="auto"/>
      </w:divBdr>
    </w:div>
    <w:div w:id="851341431">
      <w:bodyDiv w:val="1"/>
      <w:marLeft w:val="0"/>
      <w:marRight w:val="0"/>
      <w:marTop w:val="0"/>
      <w:marBottom w:val="0"/>
      <w:divBdr>
        <w:top w:val="none" w:sz="0" w:space="0" w:color="auto"/>
        <w:left w:val="none" w:sz="0" w:space="0" w:color="auto"/>
        <w:bottom w:val="none" w:sz="0" w:space="0" w:color="auto"/>
        <w:right w:val="none" w:sz="0" w:space="0" w:color="auto"/>
      </w:divBdr>
    </w:div>
    <w:div w:id="970018288">
      <w:bodyDiv w:val="1"/>
      <w:marLeft w:val="0"/>
      <w:marRight w:val="0"/>
      <w:marTop w:val="0"/>
      <w:marBottom w:val="0"/>
      <w:divBdr>
        <w:top w:val="none" w:sz="0" w:space="0" w:color="auto"/>
        <w:left w:val="none" w:sz="0" w:space="0" w:color="auto"/>
        <w:bottom w:val="none" w:sz="0" w:space="0" w:color="auto"/>
        <w:right w:val="none" w:sz="0" w:space="0" w:color="auto"/>
      </w:divBdr>
    </w:div>
    <w:div w:id="1451778464">
      <w:bodyDiv w:val="1"/>
      <w:marLeft w:val="0"/>
      <w:marRight w:val="0"/>
      <w:marTop w:val="0"/>
      <w:marBottom w:val="0"/>
      <w:divBdr>
        <w:top w:val="none" w:sz="0" w:space="0" w:color="auto"/>
        <w:left w:val="none" w:sz="0" w:space="0" w:color="auto"/>
        <w:bottom w:val="none" w:sz="0" w:space="0" w:color="auto"/>
        <w:right w:val="none" w:sz="0" w:space="0" w:color="auto"/>
      </w:divBdr>
    </w:div>
    <w:div w:id="1586110360">
      <w:bodyDiv w:val="1"/>
      <w:marLeft w:val="0"/>
      <w:marRight w:val="0"/>
      <w:marTop w:val="0"/>
      <w:marBottom w:val="0"/>
      <w:divBdr>
        <w:top w:val="none" w:sz="0" w:space="0" w:color="auto"/>
        <w:left w:val="none" w:sz="0" w:space="0" w:color="auto"/>
        <w:bottom w:val="none" w:sz="0" w:space="0" w:color="auto"/>
        <w:right w:val="none" w:sz="0" w:space="0" w:color="auto"/>
      </w:divBdr>
    </w:div>
    <w:div w:id="1623993936">
      <w:bodyDiv w:val="1"/>
      <w:marLeft w:val="0"/>
      <w:marRight w:val="0"/>
      <w:marTop w:val="0"/>
      <w:marBottom w:val="0"/>
      <w:divBdr>
        <w:top w:val="none" w:sz="0" w:space="0" w:color="auto"/>
        <w:left w:val="none" w:sz="0" w:space="0" w:color="auto"/>
        <w:bottom w:val="none" w:sz="0" w:space="0" w:color="auto"/>
        <w:right w:val="none" w:sz="0" w:space="0" w:color="auto"/>
      </w:divBdr>
    </w:div>
    <w:div w:id="2092043117">
      <w:bodyDiv w:val="1"/>
      <w:marLeft w:val="0"/>
      <w:marRight w:val="0"/>
      <w:marTop w:val="0"/>
      <w:marBottom w:val="0"/>
      <w:divBdr>
        <w:top w:val="none" w:sz="0" w:space="0" w:color="auto"/>
        <w:left w:val="none" w:sz="0" w:space="0" w:color="auto"/>
        <w:bottom w:val="none" w:sz="0" w:space="0" w:color="auto"/>
        <w:right w:val="none" w:sz="0" w:space="0" w:color="auto"/>
      </w:divBdr>
    </w:div>
    <w:div w:id="2098012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8</Pages>
  <Words>1790</Words>
  <Characters>10209</Characters>
  <Application>Microsoft Office Word</Application>
  <DocSecurity>0</DocSecurity>
  <Lines>85</Lines>
  <Paragraphs>23</Paragraphs>
  <ScaleCrop>false</ScaleCrop>
  <HeadingPairs>
    <vt:vector size="2" baseType="variant">
      <vt:variant>
        <vt:lpstr>Konu Başlığı</vt:lpstr>
      </vt:variant>
      <vt:variant>
        <vt:i4>1</vt:i4>
      </vt:variant>
    </vt:vector>
  </HeadingPairs>
  <TitlesOfParts>
    <vt:vector size="1" baseType="lpstr">
      <vt:lpstr/>
    </vt:vector>
  </TitlesOfParts>
  <Company>NouS/TncTR</Company>
  <LinksUpToDate>false</LinksUpToDate>
  <CharactersWithSpaces>11976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10</cp:lastModifiedBy>
  <cp:revision>9</cp:revision>
  <dcterms:created xsi:type="dcterms:W3CDTF">2024-05-13T09:24:00Z</dcterms:created>
  <dcterms:modified xsi:type="dcterms:W3CDTF">2024-05-13T16:07:00Z</dcterms:modified>
</cp:coreProperties>
</file>