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ams580_hw5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2023-03-08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Question 1</w:t>
      </w:r>
    </w:p>
    <w:p>
      <w:pPr>
        <w:pStyle w:val="SourceCode"/>
      </w:pPr>
      <w:r>
        <w:rPr>
          <w:rStyle w:val="CommentTok"/>
        </w:rPr>
        <w:t xml:space="preserve">#Install Packs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randomForest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party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mvtnorm</w:t>
      </w:r>
      <w:r>
        <w:br/>
      </w:r>
      <w:r>
        <w:rPr>
          <w:rStyle w:val="VerbatimChar"/>
        </w:rPr>
        <w:t xml:space="preserve">## Loading required package: modeltools</w:t>
      </w:r>
      <w:r>
        <w:br/>
      </w:r>
      <w:r>
        <w:rPr>
          <w:rStyle w:val="VerbatimChar"/>
        </w:rPr>
        <w:t xml:space="preserve">## Loading required package: stats4</w:t>
      </w:r>
      <w:r>
        <w:br/>
      </w:r>
      <w:r>
        <w:rPr>
          <w:rStyle w:val="VerbatimChar"/>
        </w:rPr>
        <w:t xml:space="preserve">## Loading required package: strucchange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sandwich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CommentTok"/>
        </w:rPr>
        <w:t xml:space="preserve">#Read/Clean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580/hw5_rf_gini/Titanic1.csv'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#remove the instructed 3 columns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Ticket, Cabin))</w:t>
      </w:r>
      <w:r>
        <w:br/>
      </w:r>
      <w:r>
        <w:rPr>
          <w:rStyle w:val="CommentTok"/>
        </w:rPr>
        <w:t xml:space="preserve">#remove rows where age is empty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'observations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714 observations left.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714 obs. of  9 variables:</w:t>
      </w:r>
      <w:r>
        <w:br/>
      </w:r>
      <w:r>
        <w:rPr>
          <w:rStyle w:val="VerbatimChar"/>
        </w:rPr>
        <w:t xml:space="preserve">##  $ PassengerId: int  1 2 3 4 5 7 8 9 10 11 ...</w:t>
      </w:r>
      <w:r>
        <w:br/>
      </w:r>
      <w:r>
        <w:rPr>
          <w:rStyle w:val="VerbatimChar"/>
        </w:rPr>
        <w:t xml:space="preserve">##  $ Survived   : Factor w/ 2 levels "0","1": 1 2 2 2 1 1 1 2 2 2 ...</w:t>
      </w:r>
      <w:r>
        <w:br/>
      </w:r>
      <w:r>
        <w:rPr>
          <w:rStyle w:val="VerbatimChar"/>
        </w:rPr>
        <w:t xml:space="preserve">##  $ Pclass     : int  3 1 3 1 3 1 3 3 2 3 ...</w:t>
      </w:r>
      <w:r>
        <w:br/>
      </w:r>
      <w:r>
        <w:rPr>
          <w:rStyle w:val="VerbatimChar"/>
        </w:rPr>
        <w:t xml:space="preserve">##  $ Sex        : num  1 0 0 0 1 1 1 0 0 0 ...</w:t>
      </w:r>
      <w:r>
        <w:br/>
      </w:r>
      <w:r>
        <w:rPr>
          <w:rStyle w:val="VerbatimChar"/>
        </w:rPr>
        <w:t xml:space="preserve">##  $ Age        : num  22 38 26 35 35 54 2 27 14 4 ...</w:t>
      </w:r>
      <w:r>
        <w:br/>
      </w:r>
      <w:r>
        <w:rPr>
          <w:rStyle w:val="VerbatimChar"/>
        </w:rPr>
        <w:t xml:space="preserve">##  $ SibSp      : int  1 1 0 1 0 0 3 0 1 1 ...</w:t>
      </w:r>
      <w:r>
        <w:br/>
      </w:r>
      <w:r>
        <w:rPr>
          <w:rStyle w:val="VerbatimChar"/>
        </w:rPr>
        <w:t xml:space="preserve">##  $ Parch      : int  0 0 0 0 0 0 1 2 0 1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Embarked   : chr  "S" "C" "S" "S" ...</w:t>
      </w:r>
    </w:p>
    <w:p>
      <w:pPr>
        <w:pStyle w:val="SourceCode"/>
      </w:pPr>
      <w:r>
        <w:rPr>
          <w:rStyle w:val="CommentTok"/>
        </w:rPr>
        <w:t xml:space="preserve">#Split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Start w:id="20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/>
      </w:r>
      <w:r>
        <w:rPr>
          <w:rStyle w:val="VerbatimChar"/>
        </w:rPr>
        <w:t xml:space="preserve">## 1    2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param$mtry,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19.96%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0   1 class.error</w:t>
      </w:r>
      <w:r>
        <w:br/>
      </w:r>
      <w:r>
        <w:rPr>
          <w:rStyle w:val="VerbatimChar"/>
        </w:rPr>
        <w:t xml:space="preserve">## 0 281  37   0.1163522</w:t>
      </w:r>
      <w:r>
        <w:br/>
      </w:r>
      <w:r>
        <w:rPr>
          <w:rStyle w:val="VerbatimChar"/>
        </w:rPr>
        <w:t xml:space="preserve">## 1  70 148   0.3211009</w:t>
      </w:r>
    </w:p>
    <w:p>
      <w:pPr>
        <w:pStyle w:val="SourceCode"/>
      </w:pPr>
      <w:r>
        <w:rPr>
          <w:rStyle w:val="DocumentationTok"/>
        </w:rPr>
        <w:t xml:space="preserve">## Sensitivity</w:t>
      </w:r>
      <w:r>
        <w:br/>
      </w:r>
      <w:r>
        <w:rPr>
          <w:rStyle w:val="DecValTok"/>
        </w:rPr>
        <w:t xml:space="preserve">148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0.6788991</w:t>
      </w:r>
    </w:p>
    <w:p>
      <w:pPr>
        <w:pStyle w:val="SourceCode"/>
      </w:pPr>
      <w:r>
        <w:rPr>
          <w:rStyle w:val="DocumentationTok"/>
        </w:rPr>
        <w:t xml:space="preserve">## Specificity</w:t>
      </w:r>
      <w:r>
        <w:br/>
      </w:r>
      <w:r>
        <w:rPr>
          <w:rStyle w:val="DecValTok"/>
        </w:rPr>
        <w:t xml:space="preserve">281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0.8836478</w:t>
      </w:r>
    </w:p>
    <w:p>
      <w:pPr>
        <w:pStyle w:val="SourceCode"/>
      </w:pPr>
      <w:r>
        <w:rPr>
          <w:rStyle w:val="DocumentationTok"/>
        </w:rPr>
        <w:t xml:space="preserve">## Accuracy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0.8003731</w:t>
      </w:r>
    </w:p>
    <w:bookmarkEnd w:id="20"/>
    <w:bookmarkStart w:id="21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pred  0  1</w:t>
      </w:r>
      <w:r>
        <w:br/>
      </w:r>
      <w:r>
        <w:rPr>
          <w:rStyle w:val="VerbatimChar"/>
        </w:rPr>
        <w:t xml:space="preserve">##    0 90 18</w:t>
      </w:r>
      <w:r>
        <w:br/>
      </w:r>
      <w:r>
        <w:rPr>
          <w:rStyle w:val="VerbatimChar"/>
        </w:rPr>
        <w:t xml:space="preserve">##    1 16 54</w:t>
      </w:r>
    </w:p>
    <w:p>
      <w:pPr>
        <w:pStyle w:val="SourceCode"/>
      </w:pPr>
      <w:r>
        <w:rPr>
          <w:rStyle w:val="DocumentationTok"/>
        </w:rPr>
        <w:t xml:space="preserve">## Sensitivity</w:t>
      </w:r>
      <w:r>
        <w:br/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0.7714286</w:t>
      </w:r>
    </w:p>
    <w:p>
      <w:pPr>
        <w:pStyle w:val="SourceCode"/>
      </w:pPr>
      <w:r>
        <w:rPr>
          <w:rStyle w:val="DocumentationTok"/>
        </w:rPr>
        <w:t xml:space="preserve">## Specificity</w:t>
      </w:r>
      <w:r>
        <w:br/>
      </w:r>
      <w:r>
        <w:rPr>
          <w:rStyle w:val="DecValTok"/>
        </w:rPr>
        <w:t xml:space="preserve">90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SourceCode"/>
      </w:pPr>
      <w:r>
        <w:rPr>
          <w:rStyle w:val="DocumentationTok"/>
        </w:rPr>
        <w:t xml:space="preserve">## Accuracy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0.8089888</w:t>
      </w:r>
    </w:p>
    <w:bookmarkEnd w:id="21"/>
    <w:bookmarkStart w:id="28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Plot MeanDecreaseAccuracy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ms580_hw5_files/figure-docx/unnamed-chunk-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MeanDecreaseGini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ms580_hw5_files/figure-docx/unnamed-chunk-9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Question 5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Overall</w:t>
      </w:r>
      <w:r>
        <w:br/>
      </w:r>
      <w:r>
        <w:rPr>
          <w:rStyle w:val="VerbatimChar"/>
        </w:rPr>
        <w:t xml:space="preserve">## Sex         100.000</w:t>
      </w:r>
      <w:r>
        <w:br/>
      </w:r>
      <w:r>
        <w:rPr>
          <w:rStyle w:val="VerbatimChar"/>
        </w:rPr>
        <w:t xml:space="preserve">## Pclass       53.729</w:t>
      </w:r>
      <w:r>
        <w:br/>
      </w:r>
      <w:r>
        <w:rPr>
          <w:rStyle w:val="VerbatimChar"/>
        </w:rPr>
        <w:t xml:space="preserve">## Fare         47.559</w:t>
      </w:r>
      <w:r>
        <w:br/>
      </w:r>
      <w:r>
        <w:rPr>
          <w:rStyle w:val="VerbatimChar"/>
        </w:rPr>
        <w:t xml:space="preserve">## Age          35.528</w:t>
      </w:r>
      <w:r>
        <w:br/>
      </w:r>
      <w:r>
        <w:rPr>
          <w:rStyle w:val="VerbatimChar"/>
        </w:rPr>
        <w:t xml:space="preserve">## SibSp        24.836</w:t>
      </w:r>
      <w:r>
        <w:br/>
      </w:r>
      <w:r>
        <w:rPr>
          <w:rStyle w:val="VerbatimChar"/>
        </w:rPr>
        <w:t xml:space="preserve">## Parch        19.302</w:t>
      </w:r>
      <w:r>
        <w:br/>
      </w:r>
      <w:r>
        <w:rPr>
          <w:rStyle w:val="VerbatimChar"/>
        </w:rPr>
        <w:t xml:space="preserve">## EmbarkedC    17.994</w:t>
      </w:r>
      <w:r>
        <w:br/>
      </w:r>
      <w:r>
        <w:rPr>
          <w:rStyle w:val="VerbatimChar"/>
        </w:rPr>
        <w:t xml:space="preserve">## EmbarkedS    11.278</w:t>
      </w:r>
      <w:r>
        <w:br/>
      </w:r>
      <w:r>
        <w:rPr>
          <w:rStyle w:val="VerbatimChar"/>
        </w:rPr>
        <w:t xml:space="preserve">## EmbarkedQ     3.761</w:t>
      </w:r>
      <w:r>
        <w:br/>
      </w:r>
      <w:r>
        <w:rPr>
          <w:rStyle w:val="VerbatimChar"/>
        </w:rPr>
        <w:t xml:space="preserve">## PassengerId   0.000</w:t>
      </w:r>
    </w:p>
    <w:p>
      <w:pPr>
        <w:pStyle w:val="SourceCode"/>
      </w:pPr>
      <w:r>
        <w:rPr>
          <w:rStyle w:val="DocumentationTok"/>
        </w:rPr>
        <w:t xml:space="preserve">##just for experimenting, I wanted to try based on meanDecreaseGini as well</w:t>
      </w:r>
      <w:r>
        <w:br/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Overall</w:t>
      </w:r>
      <w:r>
        <w:br/>
      </w:r>
      <w:r>
        <w:rPr>
          <w:rStyle w:val="VerbatimChar"/>
        </w:rPr>
        <w:t xml:space="preserve">## Sex         100.000</w:t>
      </w:r>
      <w:r>
        <w:br/>
      </w:r>
      <w:r>
        <w:rPr>
          <w:rStyle w:val="VerbatimChar"/>
        </w:rPr>
        <w:t xml:space="preserve">## Fare         69.882</w:t>
      </w:r>
      <w:r>
        <w:br/>
      </w:r>
      <w:r>
        <w:rPr>
          <w:rStyle w:val="VerbatimChar"/>
        </w:rPr>
        <w:t xml:space="preserve">## Age          50.775</w:t>
      </w:r>
      <w:r>
        <w:br/>
      </w:r>
      <w:r>
        <w:rPr>
          <w:rStyle w:val="VerbatimChar"/>
        </w:rPr>
        <w:t xml:space="preserve">## PassengerId  44.617</w:t>
      </w:r>
      <w:r>
        <w:br/>
      </w:r>
      <w:r>
        <w:rPr>
          <w:rStyle w:val="VerbatimChar"/>
        </w:rPr>
        <w:t xml:space="preserve">## Pclass       39.683</w:t>
      </w:r>
      <w:r>
        <w:br/>
      </w:r>
      <w:r>
        <w:rPr>
          <w:rStyle w:val="VerbatimChar"/>
        </w:rPr>
        <w:t xml:space="preserve">## SibSp        13.879</w:t>
      </w:r>
      <w:r>
        <w:br/>
      </w:r>
      <w:r>
        <w:rPr>
          <w:rStyle w:val="VerbatimChar"/>
        </w:rPr>
        <w:t xml:space="preserve">## Parch        12.845</w:t>
      </w:r>
      <w:r>
        <w:br/>
      </w:r>
      <w:r>
        <w:rPr>
          <w:rStyle w:val="VerbatimChar"/>
        </w:rPr>
        <w:t xml:space="preserve">## EmbarkedC     7.846</w:t>
      </w:r>
      <w:r>
        <w:br/>
      </w:r>
      <w:r>
        <w:rPr>
          <w:rStyle w:val="VerbatimChar"/>
        </w:rPr>
        <w:t xml:space="preserve">## EmbarkedS     4.781</w:t>
      </w:r>
      <w:r>
        <w:br/>
      </w:r>
      <w:r>
        <w:rPr>
          <w:rStyle w:val="VerbatimChar"/>
        </w:rPr>
        <w:t xml:space="preserve">## EmbarkedQ     0.000</w:t>
      </w:r>
    </w:p>
    <w:bookmarkEnd w:id="28"/>
    <w:bookmarkStart w:id="29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The number of variables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ams580_hw5</dc:title>
  <dc:creator>Mustafa Yigit Isik</dc:creator>
  <cp:keywords/>
  <dcterms:created xsi:type="dcterms:W3CDTF">2023-03-23T19:47:09Z</dcterms:created>
  <dcterms:modified xsi:type="dcterms:W3CDTF">2023-03-23T19:47:09Z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/>
  </property>
</Properties>
</file>