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B3BA5" w14:textId="57D246EA" w:rsidR="00B80830" w:rsidRPr="00DB29E7" w:rsidRDefault="0095637F" w:rsidP="00B80830">
      <w:pPr>
        <w:pStyle w:val="Heading1"/>
        <w:ind w:left="0" w:right="138"/>
        <w:jc w:val="center"/>
        <w:rPr>
          <w:rFonts w:cs="Times New Roman"/>
          <w:color w:val="FF0000"/>
        </w:rPr>
      </w:pPr>
      <w:r>
        <w:rPr>
          <w:rFonts w:cs="Times New Roman"/>
        </w:rPr>
        <w:t>Neural Network</w:t>
      </w:r>
      <w:r w:rsidR="00B80830" w:rsidRPr="00B65B4D">
        <w:rPr>
          <w:rFonts w:cs="Times New Roman"/>
        </w:rPr>
        <w:t xml:space="preserve">. </w:t>
      </w:r>
      <w:r w:rsidR="005E13F3">
        <w:rPr>
          <w:rFonts w:cs="Times New Roman"/>
          <w:color w:val="FF0000"/>
        </w:rPr>
        <w:t>Homework</w:t>
      </w:r>
      <w:r w:rsidR="00DA3E54">
        <w:rPr>
          <w:rFonts w:cs="Times New Roman"/>
          <w:color w:val="FF0000"/>
        </w:rPr>
        <w:t xml:space="preserve"> #</w:t>
      </w:r>
      <w:r w:rsidR="006E1CAA">
        <w:rPr>
          <w:rFonts w:cs="Times New Roman"/>
          <w:color w:val="FF0000"/>
        </w:rPr>
        <w:t>6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Name:________________________SBU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6B092498" w14:textId="77777777" w:rsidR="0095637F" w:rsidRPr="00B65B4D" w:rsidRDefault="0095637F" w:rsidP="0095637F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 xml:space="preserve">Please include (1) </w:t>
      </w:r>
      <w:proofErr w:type="spellStart"/>
      <w:r w:rsidRPr="00B65B4D">
        <w:rPr>
          <w:rFonts w:cs="Times New Roman"/>
          <w:bCs w:val="0"/>
        </w:rPr>
        <w:t>R</w:t>
      </w:r>
      <w:r>
        <w:rPr>
          <w:rFonts w:cs="Times New Roman"/>
          <w:bCs w:val="0"/>
        </w:rPr>
        <w:t>md</w:t>
      </w:r>
      <w:proofErr w:type="spellEnd"/>
      <w:r w:rsidRPr="00B65B4D">
        <w:rPr>
          <w:rFonts w:cs="Times New Roman"/>
          <w:bCs w:val="0"/>
        </w:rPr>
        <w:t xml:space="preserve"> </w:t>
      </w:r>
      <w:r>
        <w:rPr>
          <w:rFonts w:cs="Times New Roman"/>
          <w:bCs w:val="0"/>
        </w:rPr>
        <w:t xml:space="preserve">file; </w:t>
      </w:r>
      <w:r w:rsidRPr="00B65B4D">
        <w:rPr>
          <w:rFonts w:cs="Times New Roman"/>
          <w:bCs w:val="0"/>
        </w:rPr>
        <w:t xml:space="preserve">(2) Output from </w:t>
      </w:r>
      <w:proofErr w:type="spellStart"/>
      <w:r w:rsidRPr="00B65B4D">
        <w:rPr>
          <w:rFonts w:cs="Times New Roman"/>
          <w:bCs w:val="0"/>
        </w:rPr>
        <w:t>R</w:t>
      </w:r>
      <w:r>
        <w:rPr>
          <w:rFonts w:cs="Times New Roman"/>
          <w:bCs w:val="0"/>
        </w:rPr>
        <w:t>md</w:t>
      </w:r>
      <w:proofErr w:type="spellEnd"/>
      <w:r>
        <w:rPr>
          <w:rFonts w:cs="Times New Roman"/>
          <w:bCs w:val="0"/>
        </w:rPr>
        <w:t xml:space="preserve"> with a</w:t>
      </w:r>
      <w:r w:rsidRPr="00B65B4D">
        <w:rPr>
          <w:rFonts w:cs="Times New Roman"/>
          <w:bCs w:val="0"/>
        </w:rPr>
        <w:t>nswers to all the questions asked</w:t>
      </w:r>
    </w:p>
    <w:p w14:paraId="48743554" w14:textId="029DA512" w:rsidR="005379C9" w:rsidRPr="001617A0" w:rsidRDefault="001617A0" w:rsidP="001617A0">
      <w:pPr>
        <w:pStyle w:val="Heading1"/>
        <w:ind w:left="0" w:right="138"/>
        <w:jc w:val="center"/>
        <w:rPr>
          <w:rFonts w:asciiTheme="minorHAnsi" w:hAnsiTheme="minorHAnsi" w:cs="Times New Roman"/>
          <w:bCs w:val="0"/>
          <w:color w:val="FF0000"/>
          <w:sz w:val="22"/>
          <w:szCs w:val="22"/>
        </w:rPr>
      </w:pPr>
      <w:r w:rsidRPr="001617A0">
        <w:rPr>
          <w:rFonts w:asciiTheme="minorHAnsi" w:hAnsiTheme="minorHAnsi" w:cs="Times New Roman"/>
          <w:bCs w:val="0"/>
          <w:color w:val="FF0000"/>
          <w:sz w:val="22"/>
          <w:szCs w:val="22"/>
        </w:rPr>
        <w:t>Due Tuesday at 9pm.</w:t>
      </w:r>
    </w:p>
    <w:p w14:paraId="6F0AF9A9" w14:textId="0BF59951" w:rsidR="00255340" w:rsidRPr="00255340" w:rsidRDefault="00662CD0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Neural Network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6739F">
        <w:rPr>
          <w:rFonts w:eastAsia="Times New Roman"/>
          <w:color w:val="000000"/>
          <w:sz w:val="22"/>
          <w:szCs w:val="22"/>
        </w:rPr>
        <w:t>Titanic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1E4CB9F5" w14:textId="40CEEA89" w:rsidR="0056739F" w:rsidRPr="007D5B7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 Titanic.csv data we will use for our homework is taken from the Kaggle competition site (</w:t>
      </w:r>
      <w:hyperlink r:id="rId8" w:history="1">
        <w:r w:rsidRPr="00AC7A96">
          <w:rPr>
            <w:rStyle w:val="Hyperlink"/>
            <w:sz w:val="22"/>
            <w:szCs w:val="22"/>
          </w:rPr>
          <w:t>https://www.kaggle.com/c/titanic</w:t>
        </w:r>
      </w:hyperlink>
      <w:r>
        <w:rPr>
          <w:color w:val="000000"/>
          <w:sz w:val="22"/>
          <w:szCs w:val="22"/>
        </w:rPr>
        <w:t xml:space="preserve">) where it was called the train.csv. </w:t>
      </w:r>
      <w:r w:rsidRPr="007D5B7F">
        <w:rPr>
          <w:b/>
          <w:color w:val="000000"/>
          <w:sz w:val="22"/>
          <w:szCs w:val="22"/>
        </w:rPr>
        <w:t xml:space="preserve">We </w:t>
      </w:r>
      <w:r w:rsidR="00720BD7">
        <w:rPr>
          <w:b/>
          <w:color w:val="000000"/>
          <w:sz w:val="22"/>
          <w:szCs w:val="22"/>
        </w:rPr>
        <w:t>sha</w:t>
      </w:r>
      <w:r w:rsidRPr="007D5B7F">
        <w:rPr>
          <w:b/>
          <w:color w:val="000000"/>
          <w:sz w:val="22"/>
          <w:szCs w:val="22"/>
        </w:rPr>
        <w:t>ll treat this dataset as our entire data</w:t>
      </w:r>
      <w:r>
        <w:rPr>
          <w:color w:val="000000"/>
          <w:sz w:val="22"/>
          <w:szCs w:val="22"/>
        </w:rPr>
        <w:t xml:space="preserve"> because we do not know the survival status in the Kaggle test.csv data. Our Titanic data has 891 passengers and 12 variables</w:t>
      </w:r>
      <w:r w:rsidRPr="007D5B7F">
        <w:rPr>
          <w:color w:val="000000"/>
          <w:sz w:val="22"/>
          <w:szCs w:val="22"/>
        </w:rPr>
        <w:t>:</w:t>
      </w:r>
    </w:p>
    <w:p w14:paraId="0086B2F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 w:rsidRPr="007D5B7F">
        <w:rPr>
          <w:i/>
          <w:iCs/>
          <w:color w:val="000000"/>
          <w:sz w:val="22"/>
          <w:szCs w:val="22"/>
        </w:rPr>
        <w:t>PassengerId</w:t>
      </w:r>
      <w:proofErr w:type="spellEnd"/>
      <w:r w:rsidRPr="007D5B7F">
        <w:rPr>
          <w:color w:val="000000"/>
          <w:sz w:val="22"/>
          <w:szCs w:val="22"/>
        </w:rPr>
        <w:t xml:space="preserve">: Passenger </w:t>
      </w:r>
      <w:r>
        <w:rPr>
          <w:color w:val="000000"/>
          <w:sz w:val="22"/>
          <w:szCs w:val="22"/>
        </w:rPr>
        <w:t>ID: 1- 891</w:t>
      </w:r>
    </w:p>
    <w:p w14:paraId="4A8C61BB" w14:textId="77777777" w:rsidR="0056739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urviv</w:t>
      </w:r>
      <w:r>
        <w:rPr>
          <w:i/>
          <w:iCs/>
          <w:color w:val="000000"/>
          <w:sz w:val="22"/>
          <w:szCs w:val="22"/>
        </w:rPr>
        <w:t>ed</w:t>
      </w:r>
      <w:r w:rsidRPr="007D5B7F">
        <w:rPr>
          <w:color w:val="000000"/>
          <w:sz w:val="22"/>
          <w:szCs w:val="22"/>
        </w:rPr>
        <w:t xml:space="preserve">: A </w:t>
      </w:r>
      <w:r>
        <w:rPr>
          <w:color w:val="000000"/>
          <w:sz w:val="22"/>
          <w:szCs w:val="22"/>
        </w:rPr>
        <w:t>binary variable</w:t>
      </w:r>
      <w:r w:rsidRPr="007D5B7F">
        <w:rPr>
          <w:color w:val="000000"/>
          <w:sz w:val="22"/>
          <w:szCs w:val="22"/>
        </w:rPr>
        <w:t xml:space="preserve"> indicating whether the passenger survived or not (0 = No; 1 = Yes); this is our </w:t>
      </w:r>
      <w:r>
        <w:rPr>
          <w:color w:val="000000"/>
          <w:sz w:val="22"/>
          <w:szCs w:val="22"/>
        </w:rPr>
        <w:t>response variable</w:t>
      </w:r>
    </w:p>
    <w:p w14:paraId="068E1F07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class</w:t>
      </w:r>
      <w:proofErr w:type="spellEnd"/>
      <w:r w:rsidRPr="007D5B7F">
        <w:rPr>
          <w:color w:val="000000"/>
          <w:sz w:val="22"/>
          <w:szCs w:val="22"/>
        </w:rPr>
        <w:t>: Passenger class (1 = 1st; 2 = 2nd; 3 = 3rd)</w:t>
      </w:r>
    </w:p>
    <w:p w14:paraId="1548F13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</w:t>
      </w:r>
      <w:r w:rsidRPr="007D5B7F">
        <w:rPr>
          <w:i/>
          <w:iCs/>
          <w:color w:val="000000"/>
          <w:sz w:val="22"/>
          <w:szCs w:val="22"/>
        </w:rPr>
        <w:t>ame</w:t>
      </w:r>
      <w:r w:rsidRPr="007D5B7F">
        <w:rPr>
          <w:color w:val="000000"/>
          <w:sz w:val="22"/>
          <w:szCs w:val="22"/>
        </w:rPr>
        <w:t>: A field rich in information as it contains title and family names</w:t>
      </w:r>
    </w:p>
    <w:p w14:paraId="2A598745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ex</w:t>
      </w:r>
      <w:r w:rsidRPr="007D5B7F">
        <w:rPr>
          <w:color w:val="000000"/>
          <w:sz w:val="22"/>
          <w:szCs w:val="22"/>
        </w:rPr>
        <w:t>: male/female</w:t>
      </w:r>
    </w:p>
    <w:p w14:paraId="47A72AD2" w14:textId="550CB444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A</w:t>
      </w:r>
      <w:r w:rsidRPr="007D5B7F">
        <w:rPr>
          <w:i/>
          <w:iCs/>
          <w:color w:val="000000"/>
          <w:sz w:val="22"/>
          <w:szCs w:val="22"/>
        </w:rPr>
        <w:t>ge</w:t>
      </w:r>
      <w:r w:rsidRPr="007D5B7F">
        <w:rPr>
          <w:color w:val="000000"/>
          <w:sz w:val="22"/>
          <w:szCs w:val="22"/>
        </w:rPr>
        <w:t>: Age, a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significant portion of values are</w:t>
      </w:r>
      <w:r w:rsidR="0062621F">
        <w:rPr>
          <w:color w:val="000000"/>
          <w:sz w:val="22"/>
          <w:szCs w:val="22"/>
        </w:rPr>
        <w:t xml:space="preserve"> </w:t>
      </w:r>
      <w:r w:rsidRPr="007D5B7F">
        <w:rPr>
          <w:color w:val="000000"/>
          <w:sz w:val="22"/>
          <w:szCs w:val="22"/>
        </w:rPr>
        <w:t>missing</w:t>
      </w:r>
    </w:p>
    <w:p w14:paraId="7322A270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proofErr w:type="spellStart"/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ib</w:t>
      </w:r>
      <w:r>
        <w:rPr>
          <w:i/>
          <w:iCs/>
          <w:color w:val="000000"/>
          <w:sz w:val="22"/>
          <w:szCs w:val="22"/>
        </w:rPr>
        <w:t>S</w:t>
      </w:r>
      <w:r w:rsidRPr="007D5B7F">
        <w:rPr>
          <w:i/>
          <w:iCs/>
          <w:color w:val="000000"/>
          <w:sz w:val="22"/>
          <w:szCs w:val="22"/>
        </w:rPr>
        <w:t>p</w:t>
      </w:r>
      <w:proofErr w:type="spellEnd"/>
      <w:r w:rsidRPr="007D5B7F">
        <w:rPr>
          <w:color w:val="000000"/>
          <w:sz w:val="22"/>
          <w:szCs w:val="22"/>
        </w:rPr>
        <w:t>: Number of siblings/spouses aboard</w:t>
      </w:r>
    </w:p>
    <w:p w14:paraId="12BE8EF6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P</w:t>
      </w:r>
      <w:r w:rsidRPr="007D5B7F">
        <w:rPr>
          <w:i/>
          <w:iCs/>
          <w:color w:val="000000"/>
          <w:sz w:val="22"/>
          <w:szCs w:val="22"/>
        </w:rPr>
        <w:t>arch</w:t>
      </w:r>
      <w:r w:rsidRPr="007D5B7F">
        <w:rPr>
          <w:color w:val="000000"/>
          <w:sz w:val="22"/>
          <w:szCs w:val="22"/>
        </w:rPr>
        <w:t>: Number of parents/children aboard</w:t>
      </w:r>
    </w:p>
    <w:p w14:paraId="337F38FA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T</w:t>
      </w:r>
      <w:r w:rsidRPr="007D5B7F">
        <w:rPr>
          <w:i/>
          <w:iCs/>
          <w:color w:val="000000"/>
          <w:sz w:val="22"/>
          <w:szCs w:val="22"/>
        </w:rPr>
        <w:t>icket</w:t>
      </w:r>
      <w:r w:rsidRPr="007D5B7F">
        <w:rPr>
          <w:color w:val="000000"/>
          <w:sz w:val="22"/>
          <w:szCs w:val="22"/>
        </w:rPr>
        <w:t>: Ticket number.</w:t>
      </w:r>
    </w:p>
    <w:p w14:paraId="32B99ED8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F</w:t>
      </w:r>
      <w:r w:rsidRPr="007D5B7F">
        <w:rPr>
          <w:i/>
          <w:iCs/>
          <w:color w:val="000000"/>
          <w:sz w:val="22"/>
          <w:szCs w:val="22"/>
        </w:rPr>
        <w:t>are</w:t>
      </w:r>
      <w:r w:rsidRPr="007D5B7F">
        <w:rPr>
          <w:color w:val="000000"/>
          <w:sz w:val="22"/>
          <w:szCs w:val="22"/>
        </w:rPr>
        <w:t>: Passenger fare (British Pound).</w:t>
      </w:r>
    </w:p>
    <w:p w14:paraId="160F9E0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C</w:t>
      </w:r>
      <w:r w:rsidRPr="007D5B7F">
        <w:rPr>
          <w:i/>
          <w:iCs/>
          <w:color w:val="000000"/>
          <w:sz w:val="22"/>
          <w:szCs w:val="22"/>
        </w:rPr>
        <w:t>abin</w:t>
      </w:r>
      <w:r w:rsidRPr="007D5B7F">
        <w:rPr>
          <w:color w:val="000000"/>
          <w:sz w:val="22"/>
          <w:szCs w:val="22"/>
        </w:rPr>
        <w:t xml:space="preserve">: </w:t>
      </w:r>
      <w:r>
        <w:rPr>
          <w:color w:val="000000"/>
          <w:sz w:val="22"/>
          <w:szCs w:val="22"/>
        </w:rPr>
        <w:t>C</w:t>
      </w:r>
      <w:r w:rsidRPr="007D5B7F">
        <w:rPr>
          <w:color w:val="000000"/>
          <w:sz w:val="22"/>
          <w:szCs w:val="22"/>
        </w:rPr>
        <w:t xml:space="preserve">abin </w:t>
      </w:r>
      <w:r>
        <w:rPr>
          <w:color w:val="000000"/>
          <w:sz w:val="22"/>
          <w:szCs w:val="22"/>
        </w:rPr>
        <w:t>number</w:t>
      </w:r>
    </w:p>
    <w:p w14:paraId="702D8EE3" w14:textId="77777777" w:rsidR="0056739F" w:rsidRPr="007D5B7F" w:rsidRDefault="0056739F" w:rsidP="0056739F">
      <w:pPr>
        <w:pStyle w:val="NormalWeb"/>
        <w:numPr>
          <w:ilvl w:val="0"/>
          <w:numId w:val="12"/>
        </w:numPr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E</w:t>
      </w:r>
      <w:r w:rsidRPr="007D5B7F">
        <w:rPr>
          <w:i/>
          <w:iCs/>
          <w:color w:val="000000"/>
          <w:sz w:val="22"/>
          <w:szCs w:val="22"/>
        </w:rPr>
        <w:t>mbarked</w:t>
      </w:r>
      <w:r w:rsidRPr="007D5B7F">
        <w:rPr>
          <w:color w:val="000000"/>
          <w:sz w:val="22"/>
          <w:szCs w:val="22"/>
        </w:rPr>
        <w:t>: Port of embarkation (C = </w:t>
      </w:r>
      <w:r w:rsidRPr="007D5B7F">
        <w:rPr>
          <w:i/>
          <w:iCs/>
          <w:color w:val="000000"/>
          <w:sz w:val="22"/>
          <w:szCs w:val="22"/>
        </w:rPr>
        <w:t>Cherbourg</w:t>
      </w:r>
      <w:r w:rsidRPr="007D5B7F">
        <w:rPr>
          <w:color w:val="000000"/>
          <w:sz w:val="22"/>
          <w:szCs w:val="22"/>
        </w:rPr>
        <w:t>; Q = </w:t>
      </w:r>
      <w:r w:rsidRPr="007D5B7F">
        <w:rPr>
          <w:i/>
          <w:iCs/>
          <w:color w:val="000000"/>
          <w:sz w:val="22"/>
          <w:szCs w:val="22"/>
        </w:rPr>
        <w:t>Queenstown</w:t>
      </w:r>
      <w:r w:rsidRPr="007D5B7F">
        <w:rPr>
          <w:color w:val="000000"/>
          <w:sz w:val="22"/>
          <w:szCs w:val="22"/>
        </w:rPr>
        <w:t>; S = </w:t>
      </w:r>
      <w:r w:rsidRPr="007D5B7F">
        <w:rPr>
          <w:i/>
          <w:iCs/>
          <w:color w:val="000000"/>
          <w:sz w:val="22"/>
          <w:szCs w:val="22"/>
        </w:rPr>
        <w:t>Southampton</w:t>
      </w:r>
      <w:r w:rsidRPr="007D5B7F">
        <w:rPr>
          <w:color w:val="000000"/>
          <w:sz w:val="22"/>
          <w:szCs w:val="22"/>
        </w:rPr>
        <w:t>)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1303E907" w14:textId="5C0AA771" w:rsidR="00B85B55" w:rsidRDefault="0056739F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First, one must clean the data and decide which variables to exclude from our analysis. My recommendation is that we exclude </w:t>
      </w:r>
      <w:proofErr w:type="spellStart"/>
      <w:r w:rsidR="006E4269" w:rsidRPr="006E4269">
        <w:rPr>
          <w:i/>
          <w:iCs/>
          <w:color w:val="0000FF"/>
          <w:sz w:val="22"/>
          <w:szCs w:val="22"/>
        </w:rPr>
        <w:t>PassengerId</w:t>
      </w:r>
      <w:proofErr w:type="spellEnd"/>
      <w:r w:rsidR="006E4269">
        <w:rPr>
          <w:i/>
          <w:iCs/>
          <w:color w:val="000000"/>
          <w:sz w:val="22"/>
          <w:szCs w:val="22"/>
        </w:rPr>
        <w:t>,</w:t>
      </w:r>
      <w:r w:rsidR="006E4269" w:rsidRPr="006E4269">
        <w:rPr>
          <w:i/>
          <w:color w:val="000000"/>
          <w:sz w:val="22"/>
          <w:szCs w:val="22"/>
        </w:rPr>
        <w:t xml:space="preserve"> </w:t>
      </w:r>
      <w:r w:rsidRPr="0069169C">
        <w:rPr>
          <w:i/>
          <w:color w:val="0000FF"/>
          <w:sz w:val="22"/>
          <w:szCs w:val="22"/>
        </w:rPr>
        <w:t>Name</w:t>
      </w:r>
      <w:r>
        <w:rPr>
          <w:color w:val="000000"/>
          <w:sz w:val="22"/>
          <w:szCs w:val="22"/>
        </w:rPr>
        <w:t xml:space="preserve">, </w:t>
      </w:r>
      <w:r w:rsidRPr="0069169C">
        <w:rPr>
          <w:i/>
          <w:color w:val="0000FF"/>
          <w:sz w:val="22"/>
          <w:szCs w:val="22"/>
        </w:rPr>
        <w:t>Ticket</w:t>
      </w:r>
      <w:r>
        <w:rPr>
          <w:color w:val="000000"/>
          <w:sz w:val="22"/>
          <w:szCs w:val="22"/>
        </w:rPr>
        <w:t xml:space="preserve">, and </w:t>
      </w:r>
      <w:r w:rsidRPr="0069169C">
        <w:rPr>
          <w:i/>
          <w:color w:val="0000FF"/>
          <w:sz w:val="22"/>
          <w:szCs w:val="22"/>
        </w:rPr>
        <w:t>Cabin</w:t>
      </w:r>
      <w:r>
        <w:rPr>
          <w:color w:val="000000"/>
          <w:sz w:val="22"/>
          <w:szCs w:val="22"/>
        </w:rPr>
        <w:t xml:space="preserve"> in the ensuing analysis. Next, please note that </w:t>
      </w:r>
      <w:r w:rsidRPr="0069169C">
        <w:rPr>
          <w:i/>
          <w:color w:val="0000FF"/>
          <w:sz w:val="22"/>
          <w:szCs w:val="22"/>
        </w:rPr>
        <w:t>Age</w:t>
      </w:r>
      <w:r>
        <w:rPr>
          <w:color w:val="000000"/>
          <w:sz w:val="22"/>
          <w:szCs w:val="22"/>
        </w:rPr>
        <w:t xml:space="preserve"> has many missing values – my suggestion is to delete those with missing values. Now after the data cleaning step, your task is to split the data randomly into training (75%) and testing (25%), </w:t>
      </w:r>
      <w:r w:rsidR="00D0283E" w:rsidRPr="00D0283E">
        <w:rPr>
          <w:color w:val="000000"/>
          <w:sz w:val="22"/>
          <w:szCs w:val="22"/>
        </w:rPr>
        <w:t xml:space="preserve">first build the best </w:t>
      </w:r>
      <w:r w:rsidR="000B68B5">
        <w:rPr>
          <w:color w:val="000000"/>
          <w:sz w:val="22"/>
          <w:szCs w:val="22"/>
        </w:rPr>
        <w:t>neural network</w:t>
      </w:r>
      <w:r w:rsidR="00962419">
        <w:rPr>
          <w:color w:val="000000"/>
          <w:sz w:val="22"/>
          <w:szCs w:val="22"/>
        </w:rPr>
        <w:t xml:space="preserve"> models</w:t>
      </w:r>
      <w:r w:rsidR="00D0283E" w:rsidRPr="00D0283E">
        <w:rPr>
          <w:color w:val="000000"/>
          <w:sz w:val="22"/>
          <w:szCs w:val="22"/>
        </w:rPr>
        <w:t xml:space="preserve"> to predict </w:t>
      </w:r>
      <w:r w:rsidR="00D0283E">
        <w:rPr>
          <w:color w:val="000000"/>
          <w:sz w:val="22"/>
          <w:szCs w:val="22"/>
        </w:rPr>
        <w:t>passenger survival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and then use th</w:t>
      </w:r>
      <w:r w:rsidR="00962419">
        <w:rPr>
          <w:color w:val="000000"/>
          <w:sz w:val="22"/>
          <w:szCs w:val="22"/>
        </w:rPr>
        <w:t>ese</w:t>
      </w:r>
      <w:r>
        <w:rPr>
          <w:color w:val="000000"/>
          <w:sz w:val="22"/>
          <w:szCs w:val="22"/>
        </w:rPr>
        <w:t xml:space="preserve"> model</w:t>
      </w:r>
      <w:r w:rsidR="00962419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to predict whether each passenger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survived or not. Please use</w:t>
      </w:r>
      <w:r w:rsidR="00962419">
        <w:rPr>
          <w:color w:val="000000"/>
          <w:sz w:val="22"/>
          <w:szCs w:val="22"/>
        </w:rPr>
        <w:t xml:space="preserve"> the</w:t>
      </w:r>
      <w:r>
        <w:rPr>
          <w:color w:val="000000"/>
          <w:sz w:val="22"/>
          <w:szCs w:val="22"/>
        </w:rPr>
        <w:t xml:space="preserve"> </w:t>
      </w:r>
      <w:proofErr w:type="spellStart"/>
      <w:r w:rsidR="00536872">
        <w:rPr>
          <w:i/>
          <w:color w:val="0000FF"/>
          <w:sz w:val="22"/>
          <w:szCs w:val="22"/>
        </w:rPr>
        <w:t>neuralnet</w:t>
      </w:r>
      <w:proofErr w:type="spellEnd"/>
      <w:r w:rsidR="00FF238E">
        <w:rPr>
          <w:i/>
          <w:color w:val="0000FF"/>
          <w:sz w:val="22"/>
          <w:szCs w:val="22"/>
        </w:rPr>
        <w:t xml:space="preserve"> </w:t>
      </w:r>
      <w:r w:rsidR="00962419">
        <w:rPr>
          <w:color w:val="000000"/>
          <w:sz w:val="22"/>
          <w:szCs w:val="22"/>
        </w:rPr>
        <w:t>package</w:t>
      </w:r>
      <w:r w:rsidR="00FF238E">
        <w:rPr>
          <w:color w:val="000000"/>
          <w:sz w:val="22"/>
          <w:szCs w:val="22"/>
        </w:rPr>
        <w:t xml:space="preserve"> in R </w:t>
      </w:r>
      <w:r>
        <w:rPr>
          <w:color w:val="000000"/>
          <w:sz w:val="22"/>
          <w:szCs w:val="22"/>
        </w:rPr>
        <w:t xml:space="preserve">to build the </w:t>
      </w:r>
      <w:r w:rsidR="00962419">
        <w:rPr>
          <w:color w:val="000000"/>
          <w:sz w:val="22"/>
          <w:szCs w:val="22"/>
        </w:rPr>
        <w:t xml:space="preserve">various </w:t>
      </w:r>
      <w:r w:rsidR="00536872">
        <w:rPr>
          <w:color w:val="000000"/>
          <w:sz w:val="22"/>
          <w:szCs w:val="22"/>
        </w:rPr>
        <w:t>neural network</w:t>
      </w:r>
      <w:r w:rsidR="00FF238E">
        <w:rPr>
          <w:color w:val="000000"/>
          <w:sz w:val="22"/>
          <w:szCs w:val="22"/>
        </w:rPr>
        <w:t xml:space="preserve"> classifier</w:t>
      </w:r>
      <w:r w:rsidR="00962419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>.</w:t>
      </w:r>
      <w:r w:rsidR="005F2686">
        <w:rPr>
          <w:color w:val="000000"/>
          <w:sz w:val="22"/>
          <w:szCs w:val="22"/>
        </w:rPr>
        <w:t xml:space="preserve"> </w:t>
      </w:r>
    </w:p>
    <w:p w14:paraId="5116AFE7" w14:textId="77777777" w:rsidR="00536872" w:rsidRDefault="00536872" w:rsidP="00FF238E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458B3B34" w14:textId="77777777" w:rsidR="00355DA0" w:rsidRPr="00FB78E3" w:rsidRDefault="00355DA0" w:rsidP="00355DA0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Pr="00B85B55">
        <w:rPr>
          <w:color w:val="800000"/>
          <w:sz w:val="22"/>
          <w:szCs w:val="22"/>
        </w:rPr>
        <w:t xml:space="preserve">For this data set, we shall </w:t>
      </w:r>
      <w:r>
        <w:rPr>
          <w:color w:val="800000"/>
          <w:sz w:val="22"/>
          <w:szCs w:val="22"/>
        </w:rPr>
        <w:t>NOT</w:t>
      </w:r>
      <w:r w:rsidRPr="00B85B55">
        <w:rPr>
          <w:color w:val="800000"/>
          <w:sz w:val="22"/>
          <w:szCs w:val="22"/>
        </w:rPr>
        <w:t xml:space="preserve"> perform data standardization</w:t>
      </w:r>
      <w:r>
        <w:rPr>
          <w:color w:val="800000"/>
          <w:sz w:val="22"/>
          <w:szCs w:val="22"/>
        </w:rPr>
        <w:t xml:space="preserve"> (normalization) – just to make it easier for you</w:t>
      </w:r>
      <w:r>
        <w:rPr>
          <w:color w:val="0000FF"/>
          <w:sz w:val="22"/>
          <w:szCs w:val="22"/>
        </w:rPr>
        <w:t xml:space="preserve">. In the future, for your </w:t>
      </w:r>
      <w:proofErr w:type="gramStart"/>
      <w:r>
        <w:rPr>
          <w:color w:val="0000FF"/>
          <w:sz w:val="22"/>
          <w:szCs w:val="22"/>
        </w:rPr>
        <w:t>real world</w:t>
      </w:r>
      <w:proofErr w:type="gramEnd"/>
      <w:r>
        <w:rPr>
          <w:color w:val="0000FF"/>
          <w:sz w:val="22"/>
          <w:szCs w:val="22"/>
        </w:rPr>
        <w:t xml:space="preserve"> application, please do consider normalization for all machine learning methods, including the neural network.  </w:t>
      </w:r>
      <w:r w:rsidRPr="00FB78E3">
        <w:rPr>
          <w:color w:val="0000FF"/>
          <w:sz w:val="22"/>
          <w:szCs w:val="22"/>
        </w:rPr>
        <w:t xml:space="preserve"> 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2568FB35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="00536872">
        <w:rPr>
          <w:color w:val="000000"/>
          <w:sz w:val="22"/>
          <w:szCs w:val="22"/>
        </w:rPr>
        <w:t>s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7EE8A4F4" w14:textId="3E0D3195" w:rsidR="00983751" w:rsidRPr="00F771E5" w:rsidRDefault="00983751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1. </w:t>
      </w:r>
      <w:proofErr w:type="spellStart"/>
      <w:r w:rsidRPr="00983751">
        <w:rPr>
          <w:b/>
          <w:color w:val="008000"/>
          <w:sz w:val="22"/>
          <w:szCs w:val="22"/>
        </w:rPr>
        <w:t>neuralnet</w:t>
      </w:r>
      <w:proofErr w:type="spellEnd"/>
      <w:r>
        <w:rPr>
          <w:color w:val="000000"/>
          <w:sz w:val="22"/>
          <w:szCs w:val="22"/>
        </w:rPr>
        <w:t xml:space="preserve">: </w:t>
      </w:r>
    </w:p>
    <w:p w14:paraId="3940FBC4" w14:textId="20B6380C" w:rsidR="00983751" w:rsidRDefault="00000000" w:rsidP="0062621F">
      <w:pPr>
        <w:pStyle w:val="NormalWeb"/>
        <w:shd w:val="clear" w:color="auto" w:fill="E6E6E6"/>
        <w:contextualSpacing/>
      </w:pPr>
      <w:hyperlink r:id="rId9" w:history="1">
        <w:r w:rsidR="00983751" w:rsidRPr="000B11B7">
          <w:rPr>
            <w:rStyle w:val="Hyperlink"/>
          </w:rPr>
          <w:t>https://journal.r-project.org/archive/2010/RJ-2010-006/RJ-2010-006.pdf</w:t>
        </w:r>
      </w:hyperlink>
    </w:p>
    <w:p w14:paraId="5D3A6BEA" w14:textId="61C5DE29" w:rsidR="00983751" w:rsidRDefault="00000000" w:rsidP="0062621F">
      <w:pPr>
        <w:pStyle w:val="NormalWeb"/>
        <w:shd w:val="clear" w:color="auto" w:fill="E6E6E6"/>
        <w:contextualSpacing/>
      </w:pPr>
      <w:hyperlink r:id="rId10" w:history="1">
        <w:r w:rsidR="00983751" w:rsidRPr="000B11B7">
          <w:rPr>
            <w:rStyle w:val="Hyperlink"/>
          </w:rPr>
          <w:t>https://www.geeksforgeeks.org/building-a-simple-neural-network-in-r-programming/</w:t>
        </w:r>
      </w:hyperlink>
    </w:p>
    <w:p w14:paraId="0990E1CE" w14:textId="336D4424" w:rsidR="00983751" w:rsidRPr="0062621F" w:rsidRDefault="00983751" w:rsidP="0062621F">
      <w:pPr>
        <w:pStyle w:val="NormalWeb"/>
        <w:shd w:val="clear" w:color="auto" w:fill="E6E6E6"/>
        <w:contextualSpacing/>
      </w:pPr>
      <w:r>
        <w:lastRenderedPageBreak/>
        <w:t xml:space="preserve">2. </w:t>
      </w:r>
      <w:r w:rsidRPr="00983751">
        <w:rPr>
          <w:b/>
          <w:color w:val="008000"/>
        </w:rPr>
        <w:t>logistic regression</w:t>
      </w:r>
      <w:r w:rsidRPr="00983751">
        <w:rPr>
          <w:color w:val="008000"/>
        </w:rPr>
        <w:t xml:space="preserve"> – a review, as we shall make comparisons</w:t>
      </w:r>
      <w:r>
        <w:t>:</w:t>
      </w:r>
    </w:p>
    <w:p w14:paraId="45081781" w14:textId="1525FE89" w:rsidR="0056739F" w:rsidRPr="004D4485" w:rsidRDefault="00000000" w:rsidP="004D4485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hyperlink r:id="rId11" w:history="1">
        <w:r w:rsidR="00536872" w:rsidRPr="000B11B7">
          <w:rPr>
            <w:rStyle w:val="Hyperlink"/>
            <w:sz w:val="22"/>
            <w:szCs w:val="22"/>
          </w:rPr>
          <w:t>http://www.sthda.com/english/articles/36-classification-methods-essentials/151-logistic-regression-essentials-in-r/</w:t>
        </w:r>
      </w:hyperlink>
    </w:p>
    <w:p w14:paraId="627A7F36" w14:textId="77777777" w:rsidR="0056739F" w:rsidRDefault="0056739F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exclude the variables </w:t>
      </w:r>
      <w:r w:rsidRPr="0069169C">
        <w:rPr>
          <w:i/>
          <w:color w:val="0000FF"/>
        </w:rPr>
        <w:t>Name</w:t>
      </w:r>
      <w:r>
        <w:rPr>
          <w:color w:val="000000"/>
        </w:rPr>
        <w:t xml:space="preserve">, </w:t>
      </w:r>
      <w:r w:rsidRPr="0069169C">
        <w:rPr>
          <w:i/>
          <w:color w:val="0000FF"/>
        </w:rPr>
        <w:t>Ticket</w:t>
      </w:r>
      <w:r>
        <w:rPr>
          <w:color w:val="000000"/>
        </w:rPr>
        <w:t xml:space="preserve">, and </w:t>
      </w:r>
      <w:r w:rsidRPr="0069169C">
        <w:rPr>
          <w:i/>
          <w:color w:val="0000FF"/>
        </w:rPr>
        <w:t>Cabin</w:t>
      </w:r>
      <w:r>
        <w:rPr>
          <w:color w:val="000000"/>
        </w:rPr>
        <w:t xml:space="preserve"> and delete missing values in the variable </w:t>
      </w:r>
      <w:r w:rsidRPr="0069169C">
        <w:rPr>
          <w:i/>
          <w:color w:val="0000FF"/>
        </w:rPr>
        <w:t>Age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>report how many passengers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21B822BB" w:rsidR="002F24AC" w:rsidRPr="002F24AC" w:rsidRDefault="0056739F" w:rsidP="002F24AC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050AEA">
        <w:rPr>
          <w:rFonts w:cs="Times New Roman"/>
          <w:color w:val="000000"/>
          <w:sz w:val="23"/>
          <w:szCs w:val="23"/>
        </w:rPr>
        <w:t>classifier</w:t>
      </w:r>
      <w:r w:rsidR="002F24AC">
        <w:rPr>
          <w:rFonts w:cs="Times New Roman"/>
          <w:color w:val="000000"/>
          <w:sz w:val="23"/>
          <w:szCs w:val="23"/>
        </w:rPr>
        <w:t xml:space="preserve">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 w:rsidR="005F2686">
        <w:rPr>
          <w:rFonts w:cs="Times New Roman"/>
          <w:color w:val="008000"/>
          <w:sz w:val="23"/>
          <w:szCs w:val="23"/>
        </w:rPr>
        <w:t xml:space="preserve"> </w:t>
      </w:r>
      <w:r w:rsidR="005F2686"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P</w:t>
      </w:r>
      <w:r w:rsidR="00B33BA0">
        <w:rPr>
          <w:rFonts w:cs="Times New Roman"/>
          <w:color w:val="0000FF"/>
          <w:sz w:val="23"/>
          <w:szCs w:val="23"/>
        </w:rPr>
        <w:t xml:space="preserve">erceptron </w:t>
      </w:r>
      <w:r w:rsidR="004869F9">
        <w:rPr>
          <w:rFonts w:cs="Times New Roman"/>
          <w:color w:val="0000FF"/>
          <w:sz w:val="23"/>
          <w:szCs w:val="23"/>
        </w:rPr>
        <w:t xml:space="preserve">model </w:t>
      </w:r>
      <w:r w:rsidR="00B33BA0">
        <w:rPr>
          <w:rFonts w:cs="Times New Roman"/>
          <w:color w:val="0000FF"/>
          <w:sz w:val="23"/>
          <w:szCs w:val="23"/>
        </w:rPr>
        <w:t>with (</w:t>
      </w:r>
      <w:proofErr w:type="spellStart"/>
      <w:r w:rsidR="00B33BA0">
        <w:rPr>
          <w:rFonts w:cs="Times New Roman"/>
          <w:color w:val="0000FF"/>
          <w:sz w:val="23"/>
          <w:szCs w:val="23"/>
        </w:rPr>
        <w:t>i</w:t>
      </w:r>
      <w:proofErr w:type="spellEnd"/>
      <w:r w:rsidR="00B33BA0">
        <w:rPr>
          <w:rFonts w:cs="Times New Roman"/>
          <w:color w:val="0000FF"/>
          <w:sz w:val="23"/>
          <w:szCs w:val="23"/>
        </w:rPr>
        <w:t>) no hidden layer, (ii) the default loss function of “</w:t>
      </w:r>
      <w:proofErr w:type="spellStart"/>
      <w:r w:rsidR="00B33BA0">
        <w:rPr>
          <w:rFonts w:cs="Times New Roman"/>
          <w:color w:val="0000FF"/>
          <w:sz w:val="23"/>
          <w:szCs w:val="23"/>
        </w:rPr>
        <w:t>sse</w:t>
      </w:r>
      <w:proofErr w:type="spellEnd"/>
      <w:r w:rsidR="00B33BA0">
        <w:rPr>
          <w:rFonts w:cs="Times New Roman"/>
          <w:color w:val="0000FF"/>
          <w:sz w:val="23"/>
          <w:szCs w:val="23"/>
        </w:rPr>
        <w:t>”, 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 w:rsidR="00B33BA0"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6B390E"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 w:rsidR="002F24AC">
        <w:rPr>
          <w:rFonts w:cs="Times New Roman"/>
          <w:color w:val="000000"/>
          <w:sz w:val="23"/>
          <w:szCs w:val="23"/>
        </w:rPr>
        <w:t xml:space="preserve">Please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097599">
        <w:rPr>
          <w:rFonts w:cs="Times New Roman"/>
          <w:color w:val="000000"/>
          <w:sz w:val="23"/>
          <w:szCs w:val="23"/>
          <w:u w:val="single"/>
        </w:rPr>
        <w:t>did not survive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097599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2F24AC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2F24AC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097599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097599"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CDCFBAB" w14:textId="4F747903" w:rsidR="008C5392" w:rsidRPr="002F24AC" w:rsidRDefault="008C5392" w:rsidP="008C539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Next we will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P</w:t>
      </w:r>
      <w:r>
        <w:rPr>
          <w:rFonts w:cs="Times New Roman"/>
          <w:color w:val="0000FF"/>
          <w:sz w:val="23"/>
          <w:szCs w:val="23"/>
        </w:rPr>
        <w:t xml:space="preserve">erceptron </w:t>
      </w:r>
      <w:r w:rsidR="004869F9">
        <w:rPr>
          <w:rFonts w:cs="Times New Roman"/>
          <w:color w:val="0000FF"/>
          <w:sz w:val="23"/>
          <w:szCs w:val="23"/>
        </w:rPr>
        <w:t xml:space="preserve">model </w:t>
      </w:r>
      <w:r>
        <w:rPr>
          <w:rFonts w:cs="Times New Roman"/>
          <w:color w:val="0000FF"/>
          <w:sz w:val="23"/>
          <w:szCs w:val="23"/>
        </w:rPr>
        <w:t>with (</w:t>
      </w:r>
      <w:proofErr w:type="spellStart"/>
      <w:r>
        <w:rPr>
          <w:rFonts w:cs="Times New Roman"/>
          <w:color w:val="0000FF"/>
          <w:sz w:val="23"/>
          <w:szCs w:val="23"/>
        </w:rPr>
        <w:t>i</w:t>
      </w:r>
      <w:proofErr w:type="spellEnd"/>
      <w:r>
        <w:rPr>
          <w:rFonts w:cs="Times New Roman"/>
          <w:color w:val="0000FF"/>
          <w:sz w:val="23"/>
          <w:szCs w:val="23"/>
        </w:rPr>
        <w:t xml:space="preserve">) no hidden layer, </w:t>
      </w:r>
      <w:r w:rsidRPr="008C5392">
        <w:rPr>
          <w:rFonts w:cs="Times New Roman"/>
          <w:color w:val="008000"/>
          <w:sz w:val="23"/>
          <w:szCs w:val="23"/>
        </w:rPr>
        <w:t>(ii) the loss function of “</w:t>
      </w:r>
      <w:proofErr w:type="spellStart"/>
      <w:r w:rsidRPr="008C5392">
        <w:rPr>
          <w:rFonts w:cs="Times New Roman"/>
          <w:color w:val="008000"/>
          <w:sz w:val="23"/>
          <w:szCs w:val="23"/>
        </w:rPr>
        <w:t>ce</w:t>
      </w:r>
      <w:proofErr w:type="spellEnd"/>
      <w:r w:rsidRPr="008C5392">
        <w:rPr>
          <w:rFonts w:cs="Times New Roman"/>
          <w:color w:val="008000"/>
          <w:sz w:val="23"/>
          <w:szCs w:val="23"/>
        </w:rPr>
        <w:t>” (</w:t>
      </w:r>
      <w:r>
        <w:rPr>
          <w:rFonts w:cs="Times New Roman"/>
          <w:color w:val="008000"/>
          <w:sz w:val="23"/>
          <w:szCs w:val="23"/>
        </w:rPr>
        <w:t xml:space="preserve">namely, </w:t>
      </w:r>
      <w:r w:rsidRPr="008C5392">
        <w:rPr>
          <w:rFonts w:cs="Times New Roman"/>
          <w:color w:val="008000"/>
          <w:sz w:val="23"/>
          <w:szCs w:val="23"/>
        </w:rPr>
        <w:t xml:space="preserve">cross-entropy, or </w:t>
      </w:r>
      <w:r>
        <w:rPr>
          <w:rFonts w:cs="Times New Roman"/>
          <w:color w:val="008000"/>
          <w:sz w:val="23"/>
          <w:szCs w:val="23"/>
        </w:rPr>
        <w:t xml:space="preserve">the </w:t>
      </w:r>
      <w:r w:rsidRPr="008C5392">
        <w:rPr>
          <w:rFonts w:cs="Times New Roman"/>
          <w:color w:val="008000"/>
          <w:sz w:val="23"/>
          <w:szCs w:val="23"/>
        </w:rPr>
        <w:t xml:space="preserve">negative log likelihood), </w:t>
      </w:r>
      <w:r>
        <w:rPr>
          <w:rFonts w:cs="Times New Roman"/>
          <w:color w:val="0000FF"/>
          <w:sz w:val="23"/>
          <w:szCs w:val="23"/>
        </w:rPr>
        <w:t>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3601DE7F" w14:textId="77777777" w:rsidR="00C27EE7" w:rsidRPr="00050AEA" w:rsidRDefault="00C27EE7" w:rsidP="00097599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</w:rPr>
      </w:pPr>
    </w:p>
    <w:p w14:paraId="07F413D0" w14:textId="04A5F9B8" w:rsidR="00CD0FCE" w:rsidRPr="002F24AC" w:rsidRDefault="00FB78E3" w:rsidP="00CD0FC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</w:t>
      </w:r>
      <w:r w:rsidR="00050AEA" w:rsidRPr="00050AEA">
        <w:rPr>
          <w:rFonts w:cs="Times New Roman"/>
          <w:color w:val="000000"/>
          <w:sz w:val="23"/>
          <w:szCs w:val="23"/>
        </w:rPr>
        <w:t>classifier</w:t>
      </w:r>
      <w:r w:rsidRPr="00050AEA">
        <w:rPr>
          <w:rFonts w:cs="Times New Roman"/>
          <w:color w:val="000000"/>
          <w:sz w:val="23"/>
          <w:szCs w:val="23"/>
        </w:rPr>
        <w:t xml:space="preserve"> to predict passenger survival</w:t>
      </w:r>
      <w:r w:rsidRPr="00050AEA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 xml:space="preserve">and the </w:t>
      </w:r>
      <w:r w:rsidR="004869F9">
        <w:rPr>
          <w:rFonts w:cs="Times New Roman"/>
          <w:color w:val="0000FF"/>
          <w:sz w:val="23"/>
          <w:szCs w:val="23"/>
        </w:rPr>
        <w:t>L</w:t>
      </w:r>
      <w:r w:rsidR="00CD0FCE">
        <w:rPr>
          <w:rFonts w:cs="Times New Roman"/>
          <w:color w:val="0000FF"/>
          <w:sz w:val="23"/>
          <w:szCs w:val="23"/>
        </w:rPr>
        <w:t xml:space="preserve">ogistic </w:t>
      </w:r>
      <w:r w:rsidR="004869F9">
        <w:rPr>
          <w:rFonts w:cs="Times New Roman"/>
          <w:color w:val="0000FF"/>
          <w:sz w:val="23"/>
          <w:szCs w:val="23"/>
        </w:rPr>
        <w:t>R</w:t>
      </w:r>
      <w:r w:rsidR="00CD0FCE">
        <w:rPr>
          <w:rFonts w:cs="Times New Roman"/>
          <w:color w:val="0000FF"/>
          <w:sz w:val="23"/>
          <w:szCs w:val="23"/>
        </w:rPr>
        <w:t>egression model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="00CD0FCE">
        <w:rPr>
          <w:rFonts w:cs="Times New Roman"/>
          <w:color w:val="800000"/>
          <w:sz w:val="23"/>
          <w:szCs w:val="23"/>
        </w:rPr>
        <w:t xml:space="preserve">Please report the fitted logistic regression model obtained using the training data – and compare to the Perceptron models obtained in the plots of </w:t>
      </w:r>
      <w:r w:rsidR="004869F9">
        <w:rPr>
          <w:rFonts w:cs="Times New Roman"/>
          <w:color w:val="800000"/>
          <w:sz w:val="23"/>
          <w:szCs w:val="23"/>
        </w:rPr>
        <w:t>Question 2 and Question 3</w:t>
      </w:r>
      <w:r w:rsidR="00CD0FCE">
        <w:rPr>
          <w:rFonts w:cs="Times New Roman"/>
          <w:color w:val="800000"/>
          <w:sz w:val="23"/>
          <w:szCs w:val="23"/>
        </w:rPr>
        <w:t>.</w:t>
      </w:r>
      <w:r w:rsidR="004869F9">
        <w:rPr>
          <w:rFonts w:cs="Times New Roman"/>
          <w:color w:val="800000"/>
          <w:sz w:val="23"/>
          <w:szCs w:val="23"/>
        </w:rPr>
        <w:t xml:space="preserve"> Which Perceptron model better resembles the logistic regression model, and why?</w:t>
      </w:r>
      <w:r w:rsidR="00CD0FCE">
        <w:rPr>
          <w:rFonts w:cs="Times New Roman"/>
          <w:color w:val="800000"/>
          <w:sz w:val="23"/>
          <w:szCs w:val="23"/>
        </w:rPr>
        <w:t xml:space="preserve"> </w:t>
      </w:r>
      <w:r w:rsidR="00CD0FCE">
        <w:rPr>
          <w:rFonts w:cs="Times New Roman"/>
          <w:color w:val="000000"/>
          <w:sz w:val="23"/>
          <w:szCs w:val="23"/>
        </w:rPr>
        <w:t xml:space="preserve">Please 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 w:rsidR="00CD0FCE">
        <w:rPr>
          <w:rFonts w:cs="Times New Roman"/>
          <w:color w:val="000000"/>
          <w:sz w:val="23"/>
          <w:szCs w:val="23"/>
          <w:u w:val="single"/>
        </w:rPr>
        <w:t>did not survive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CD0FCE"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 w:rsidR="00CD0FCE"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="00CD0FCE"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="00CD0FCE"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487562A4" w14:textId="352FDB12" w:rsidR="00175C43" w:rsidRPr="00050AEA" w:rsidRDefault="00175C43" w:rsidP="004869F9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  <w:u w:val="single"/>
        </w:rPr>
      </w:pPr>
    </w:p>
    <w:p w14:paraId="6E31F804" w14:textId="0E770040" w:rsidR="004D4485" w:rsidRPr="002F24AC" w:rsidRDefault="004D4485" w:rsidP="004D448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Now we shall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>
        <w:rPr>
          <w:rFonts w:cs="Times New Roman"/>
          <w:color w:val="0000FF"/>
          <w:sz w:val="23"/>
          <w:szCs w:val="23"/>
        </w:rPr>
        <w:t xml:space="preserve">Perceptron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>, (ii) the default loss function of “</w:t>
      </w:r>
      <w:proofErr w:type="spellStart"/>
      <w:r>
        <w:rPr>
          <w:rFonts w:cs="Times New Roman"/>
          <w:color w:val="0000FF"/>
          <w:sz w:val="23"/>
          <w:szCs w:val="23"/>
        </w:rPr>
        <w:t>sse</w:t>
      </w:r>
      <w:proofErr w:type="spellEnd"/>
      <w:r>
        <w:rPr>
          <w:rFonts w:cs="Times New Roman"/>
          <w:color w:val="0000FF"/>
          <w:sz w:val="23"/>
          <w:szCs w:val="23"/>
        </w:rPr>
        <w:t xml:space="preserve">”, and (iii) the default activation </w:t>
      </w:r>
      <w:r w:rsidR="00A41107">
        <w:rPr>
          <w:rFonts w:cs="Times New Roman"/>
          <w:color w:val="0000FF"/>
          <w:sz w:val="23"/>
          <w:szCs w:val="23"/>
        </w:rPr>
        <w:t>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>have 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  <w:r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Pr="004D4485">
        <w:rPr>
          <w:rFonts w:cs="Times New Roman"/>
          <w:color w:val="008000"/>
          <w:sz w:val="23"/>
          <w:szCs w:val="23"/>
          <w:u w:val="single"/>
        </w:rPr>
        <w:t>Please compare the performance in test data to that of Question 2.</w:t>
      </w:r>
    </w:p>
    <w:p w14:paraId="2D4CFFC7" w14:textId="439CB754" w:rsidR="00267AE7" w:rsidRPr="00050AEA" w:rsidRDefault="00267AE7" w:rsidP="004D448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  <w:u w:val="single"/>
        </w:rPr>
      </w:pPr>
    </w:p>
    <w:p w14:paraId="368B5379" w14:textId="77143A18" w:rsidR="004D4485" w:rsidRPr="002F24AC" w:rsidRDefault="004D4485" w:rsidP="004D448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Next we shall build the best classifier to predict passenger survival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 xml:space="preserve">and the </w:t>
      </w:r>
      <w:r>
        <w:rPr>
          <w:rFonts w:cs="Times New Roman"/>
          <w:color w:val="0000FF"/>
          <w:sz w:val="23"/>
          <w:szCs w:val="23"/>
        </w:rPr>
        <w:t xml:space="preserve">Perceptron model with </w:t>
      </w:r>
      <w:r w:rsidRPr="004D4485">
        <w:rPr>
          <w:rFonts w:cs="Times New Roman"/>
          <w:color w:val="008000"/>
          <w:sz w:val="23"/>
          <w:szCs w:val="23"/>
        </w:rPr>
        <w:t>(</w:t>
      </w:r>
      <w:proofErr w:type="spellStart"/>
      <w:r w:rsidRPr="004D4485">
        <w:rPr>
          <w:rFonts w:cs="Times New Roman"/>
          <w:color w:val="008000"/>
          <w:sz w:val="23"/>
          <w:szCs w:val="23"/>
        </w:rPr>
        <w:t>i</w:t>
      </w:r>
      <w:proofErr w:type="spellEnd"/>
      <w:r w:rsidRPr="004D4485">
        <w:rPr>
          <w:rFonts w:cs="Times New Roman"/>
          <w:color w:val="008000"/>
          <w:sz w:val="23"/>
          <w:szCs w:val="23"/>
        </w:rPr>
        <w:t>) one hidden layer with 3 neurons</w:t>
      </w:r>
      <w:r>
        <w:rPr>
          <w:rFonts w:cs="Times New Roman"/>
          <w:color w:val="0000FF"/>
          <w:sz w:val="23"/>
          <w:szCs w:val="23"/>
        </w:rPr>
        <w:t xml:space="preserve">, </w:t>
      </w:r>
      <w:r w:rsidRPr="008C5392">
        <w:rPr>
          <w:rFonts w:cs="Times New Roman"/>
          <w:color w:val="008000"/>
          <w:sz w:val="23"/>
          <w:szCs w:val="23"/>
        </w:rPr>
        <w:t>(ii) the loss function of “</w:t>
      </w:r>
      <w:proofErr w:type="spellStart"/>
      <w:r w:rsidRPr="008C5392">
        <w:rPr>
          <w:rFonts w:cs="Times New Roman"/>
          <w:color w:val="008000"/>
          <w:sz w:val="23"/>
          <w:szCs w:val="23"/>
        </w:rPr>
        <w:t>ce</w:t>
      </w:r>
      <w:proofErr w:type="spellEnd"/>
      <w:r w:rsidRPr="008C5392">
        <w:rPr>
          <w:rFonts w:cs="Times New Roman"/>
          <w:color w:val="008000"/>
          <w:sz w:val="23"/>
          <w:szCs w:val="23"/>
        </w:rPr>
        <w:t>” (</w:t>
      </w:r>
      <w:r>
        <w:rPr>
          <w:rFonts w:cs="Times New Roman"/>
          <w:color w:val="008000"/>
          <w:sz w:val="23"/>
          <w:szCs w:val="23"/>
        </w:rPr>
        <w:t xml:space="preserve">namely, </w:t>
      </w:r>
      <w:r w:rsidRPr="008C5392">
        <w:rPr>
          <w:rFonts w:cs="Times New Roman"/>
          <w:color w:val="008000"/>
          <w:sz w:val="23"/>
          <w:szCs w:val="23"/>
        </w:rPr>
        <w:t xml:space="preserve">cross-entropy, or </w:t>
      </w:r>
      <w:r>
        <w:rPr>
          <w:rFonts w:cs="Times New Roman"/>
          <w:color w:val="008000"/>
          <w:sz w:val="23"/>
          <w:szCs w:val="23"/>
        </w:rPr>
        <w:t xml:space="preserve">the </w:t>
      </w:r>
      <w:r w:rsidRPr="008C5392">
        <w:rPr>
          <w:rFonts w:cs="Times New Roman"/>
          <w:color w:val="008000"/>
          <w:sz w:val="23"/>
          <w:szCs w:val="23"/>
        </w:rPr>
        <w:t xml:space="preserve">negative log likelihood), </w:t>
      </w:r>
      <w:r>
        <w:rPr>
          <w:rFonts w:cs="Times New Roman"/>
          <w:color w:val="0000FF"/>
          <w:sz w:val="23"/>
          <w:szCs w:val="23"/>
        </w:rPr>
        <w:t>and (iii) the defau</w:t>
      </w:r>
      <w:r w:rsidR="00A41107">
        <w:rPr>
          <w:rFonts w:cs="Times New Roman"/>
          <w:color w:val="0000FF"/>
          <w:sz w:val="23"/>
          <w:szCs w:val="23"/>
        </w:rPr>
        <w:t>lt activation function of “logi</w:t>
      </w:r>
      <w:r>
        <w:rPr>
          <w:rFonts w:cs="Times New Roman"/>
          <w:color w:val="0000FF"/>
          <w:sz w:val="23"/>
          <w:szCs w:val="23"/>
        </w:rPr>
        <w:t>stic”</w:t>
      </w:r>
      <w:r>
        <w:rPr>
          <w:rFonts w:cs="Times New Roman"/>
          <w:color w:val="000000"/>
          <w:sz w:val="23"/>
          <w:szCs w:val="23"/>
        </w:rPr>
        <w:t xml:space="preserve">. </w:t>
      </w:r>
      <w:r>
        <w:rPr>
          <w:rFonts w:cs="Times New Roman"/>
          <w:color w:val="800000"/>
          <w:sz w:val="23"/>
          <w:szCs w:val="23"/>
        </w:rPr>
        <w:t xml:space="preserve">Please plot the perceptron model obtained using the training data. </w:t>
      </w:r>
      <w:r>
        <w:rPr>
          <w:rFonts w:cs="Times New Roman"/>
          <w:color w:val="000000"/>
          <w:sz w:val="23"/>
          <w:szCs w:val="23"/>
        </w:rPr>
        <w:t xml:space="preserve">Please </w:t>
      </w:r>
      <w:r w:rsidRPr="0045615D">
        <w:rPr>
          <w:rFonts w:cs="Times New Roman"/>
          <w:color w:val="000000"/>
          <w:sz w:val="23"/>
          <w:szCs w:val="23"/>
          <w:u w:val="single"/>
        </w:rPr>
        <w:t>compute the Confusion matrix and report the sensitivity</w:t>
      </w:r>
      <w:r>
        <w:rPr>
          <w:rFonts w:cs="Times New Roman"/>
          <w:color w:val="000000"/>
          <w:sz w:val="23"/>
          <w:szCs w:val="23"/>
          <w:u w:val="single"/>
        </w:rPr>
        <w:t xml:space="preserve"> (that is, a passenger who survived is predicted to have survived)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(that is, a passenger who </w:t>
      </w:r>
      <w:r>
        <w:rPr>
          <w:rFonts w:cs="Times New Roman"/>
          <w:color w:val="000000"/>
          <w:sz w:val="23"/>
          <w:szCs w:val="23"/>
          <w:u w:val="single"/>
        </w:rPr>
        <w:t>did not survive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 is predicted to </w:t>
      </w:r>
      <w:r>
        <w:rPr>
          <w:rFonts w:cs="Times New Roman"/>
          <w:color w:val="000000"/>
          <w:sz w:val="23"/>
          <w:szCs w:val="23"/>
          <w:u w:val="single"/>
        </w:rPr>
        <w:t xml:space="preserve">not </w:t>
      </w:r>
      <w:r w:rsidRPr="00097599">
        <w:rPr>
          <w:rFonts w:cs="Times New Roman"/>
          <w:color w:val="000000"/>
          <w:sz w:val="23"/>
          <w:szCs w:val="23"/>
          <w:u w:val="single"/>
        </w:rPr>
        <w:t xml:space="preserve">have </w:t>
      </w:r>
      <w:r w:rsidRPr="00097599">
        <w:rPr>
          <w:rFonts w:cs="Times New Roman"/>
          <w:color w:val="000000"/>
          <w:sz w:val="23"/>
          <w:szCs w:val="23"/>
          <w:u w:val="single"/>
        </w:rPr>
        <w:lastRenderedPageBreak/>
        <w:t>survived)</w:t>
      </w:r>
      <w:r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  <w:r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Pr="004D4485">
        <w:rPr>
          <w:rFonts w:cs="Times New Roman"/>
          <w:color w:val="008000"/>
          <w:sz w:val="23"/>
          <w:szCs w:val="23"/>
          <w:u w:val="single"/>
        </w:rPr>
        <w:t xml:space="preserve">Please compare the performance in test data to that of Question </w:t>
      </w:r>
      <w:r>
        <w:rPr>
          <w:rFonts w:cs="Times New Roman"/>
          <w:color w:val="008000"/>
          <w:sz w:val="23"/>
          <w:szCs w:val="23"/>
          <w:u w:val="single"/>
        </w:rPr>
        <w:t>3</w:t>
      </w:r>
      <w:r w:rsidRPr="004D4485">
        <w:rPr>
          <w:rFonts w:cs="Times New Roman"/>
          <w:color w:val="008000"/>
          <w:sz w:val="23"/>
          <w:szCs w:val="23"/>
          <w:u w:val="single"/>
        </w:rPr>
        <w:t>.</w:t>
      </w:r>
    </w:p>
    <w:p w14:paraId="7D0A0CFF" w14:textId="0E0D7D44" w:rsidR="004D4485" w:rsidRPr="00D76658" w:rsidRDefault="004D4485" w:rsidP="00D76658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121EAFF2" w14:textId="77777777" w:rsidR="00267AE7" w:rsidRPr="00050AEA" w:rsidRDefault="00267AE7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3"/>
          <w:szCs w:val="23"/>
        </w:rPr>
      </w:pPr>
    </w:p>
    <w:p w14:paraId="0AEC3563" w14:textId="77777777" w:rsidR="00E07DAF" w:rsidRDefault="00E07DAF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37687C8D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3E7F0B7C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AE85ADB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EF24FFD" w14:textId="77777777" w:rsidR="00D76658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20F35AE1" w14:textId="77777777" w:rsidR="00D76658" w:rsidRPr="0036268B" w:rsidRDefault="00D76658" w:rsidP="00EC29A0">
      <w:pPr>
        <w:autoSpaceDE w:val="0"/>
        <w:autoSpaceDN w:val="0"/>
        <w:adjustRightInd w:val="0"/>
        <w:jc w:val="center"/>
        <w:rPr>
          <w:rFonts w:asciiTheme="minorHAnsi" w:hAnsiTheme="minorHAnsi" w:cs="Times New Roman"/>
          <w:color w:val="000000"/>
          <w:sz w:val="24"/>
        </w:rPr>
      </w:pPr>
    </w:p>
    <w:p w14:paraId="49566D2A" w14:textId="3404A8F9" w:rsidR="00267AE7" w:rsidRPr="00267AE7" w:rsidRDefault="00EC29A0" w:rsidP="00EC29A0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31D31586" wp14:editId="56A5F302">
            <wp:extent cx="6046543" cy="389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-1654516_transparent-cruise-ship-clipart-titanic-clipart-black-a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07" cy="38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26BC" w14:textId="7CA3D3E3" w:rsidR="00EE5C8F" w:rsidRPr="00097C72" w:rsidRDefault="00EE5C8F" w:rsidP="000820A1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sectPr w:rsidR="00EE5C8F" w:rsidRPr="00097C72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01E8B" w14:textId="77777777" w:rsidR="00942330" w:rsidRDefault="00942330" w:rsidP="00382248">
      <w:r>
        <w:separator/>
      </w:r>
    </w:p>
  </w:endnote>
  <w:endnote w:type="continuationSeparator" w:id="0">
    <w:p w14:paraId="48326B77" w14:textId="77777777" w:rsidR="00942330" w:rsidRDefault="00942330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CD0FCE" w:rsidRDefault="00CD0FCE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CD0FCE" w:rsidRDefault="00CD0FCE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CD0FCE" w:rsidRDefault="00CD0FCE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0BD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CD0FCE" w:rsidRDefault="00CD0FCE" w:rsidP="00D17236">
    <w:pPr>
      <w:pStyle w:val="Footer"/>
      <w:ind w:right="360"/>
      <w:jc w:val="right"/>
    </w:pPr>
  </w:p>
  <w:p w14:paraId="3EBAD707" w14:textId="77777777" w:rsidR="00CD0FCE" w:rsidRDefault="00CD0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CD0FCE" w:rsidRDefault="00CD0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7FAC" w14:textId="77777777" w:rsidR="00942330" w:rsidRDefault="00942330" w:rsidP="00382248">
      <w:r>
        <w:separator/>
      </w:r>
    </w:p>
  </w:footnote>
  <w:footnote w:type="continuationSeparator" w:id="0">
    <w:p w14:paraId="14979C73" w14:textId="77777777" w:rsidR="00942330" w:rsidRDefault="00942330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CD0FCE" w:rsidRDefault="00CD0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CD0FCE" w:rsidRDefault="00CD0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CD0FCE" w:rsidRDefault="00CD0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1815826945">
    <w:abstractNumId w:val="11"/>
  </w:num>
  <w:num w:numId="2" w16cid:durableId="829636277">
    <w:abstractNumId w:val="9"/>
  </w:num>
  <w:num w:numId="3" w16cid:durableId="337659476">
    <w:abstractNumId w:val="1"/>
  </w:num>
  <w:num w:numId="4" w16cid:durableId="640425997">
    <w:abstractNumId w:val="7"/>
  </w:num>
  <w:num w:numId="5" w16cid:durableId="716048245">
    <w:abstractNumId w:val="3"/>
  </w:num>
  <w:num w:numId="6" w16cid:durableId="740832980">
    <w:abstractNumId w:val="8"/>
  </w:num>
  <w:num w:numId="7" w16cid:durableId="748309574">
    <w:abstractNumId w:val="0"/>
  </w:num>
  <w:num w:numId="8" w16cid:durableId="1439256771">
    <w:abstractNumId w:val="5"/>
  </w:num>
  <w:num w:numId="9" w16cid:durableId="1410496769">
    <w:abstractNumId w:val="10"/>
  </w:num>
  <w:num w:numId="10" w16cid:durableId="916016709">
    <w:abstractNumId w:val="2"/>
  </w:num>
  <w:num w:numId="11" w16cid:durableId="1696996619">
    <w:abstractNumId w:val="4"/>
  </w:num>
  <w:num w:numId="12" w16cid:durableId="1988389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0AEA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20A1"/>
    <w:rsid w:val="00086CC3"/>
    <w:rsid w:val="00086F67"/>
    <w:rsid w:val="000932BB"/>
    <w:rsid w:val="00097599"/>
    <w:rsid w:val="000977F8"/>
    <w:rsid w:val="00097C72"/>
    <w:rsid w:val="000A1865"/>
    <w:rsid w:val="000A1F8D"/>
    <w:rsid w:val="000A388D"/>
    <w:rsid w:val="000A3EF0"/>
    <w:rsid w:val="000A5655"/>
    <w:rsid w:val="000A60D7"/>
    <w:rsid w:val="000B22E4"/>
    <w:rsid w:val="000B542F"/>
    <w:rsid w:val="000B68B5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226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7A0"/>
    <w:rsid w:val="0016194C"/>
    <w:rsid w:val="00162619"/>
    <w:rsid w:val="00164D91"/>
    <w:rsid w:val="00167954"/>
    <w:rsid w:val="0017346C"/>
    <w:rsid w:val="0017455A"/>
    <w:rsid w:val="001746E8"/>
    <w:rsid w:val="00175305"/>
    <w:rsid w:val="00175C43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67AE7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2BB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5DA0"/>
    <w:rsid w:val="003573B0"/>
    <w:rsid w:val="0035782F"/>
    <w:rsid w:val="0036026F"/>
    <w:rsid w:val="003613DE"/>
    <w:rsid w:val="0036268B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69F9"/>
    <w:rsid w:val="004875A0"/>
    <w:rsid w:val="00493306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D4485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36872"/>
    <w:rsid w:val="005379C9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66C1"/>
    <w:rsid w:val="0056739F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13F3"/>
    <w:rsid w:val="005E4ED8"/>
    <w:rsid w:val="005E4F4E"/>
    <w:rsid w:val="005E68C8"/>
    <w:rsid w:val="005F1087"/>
    <w:rsid w:val="005F251F"/>
    <w:rsid w:val="005F253A"/>
    <w:rsid w:val="005F2686"/>
    <w:rsid w:val="005F699C"/>
    <w:rsid w:val="005F6EEE"/>
    <w:rsid w:val="005F770B"/>
    <w:rsid w:val="005F79E8"/>
    <w:rsid w:val="00600159"/>
    <w:rsid w:val="0060041F"/>
    <w:rsid w:val="00600C52"/>
    <w:rsid w:val="00601BCA"/>
    <w:rsid w:val="006030F8"/>
    <w:rsid w:val="0060353A"/>
    <w:rsid w:val="00604424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21F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2CD0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0EFE"/>
    <w:rsid w:val="006A51FB"/>
    <w:rsid w:val="006A59DE"/>
    <w:rsid w:val="006A716A"/>
    <w:rsid w:val="006B0785"/>
    <w:rsid w:val="006B1347"/>
    <w:rsid w:val="006B1816"/>
    <w:rsid w:val="006B390E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CAA"/>
    <w:rsid w:val="006E1D15"/>
    <w:rsid w:val="006E2A44"/>
    <w:rsid w:val="006E2F7E"/>
    <w:rsid w:val="006E4269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0BD7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4C6B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B48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392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330"/>
    <w:rsid w:val="009429AD"/>
    <w:rsid w:val="009516E2"/>
    <w:rsid w:val="0095199F"/>
    <w:rsid w:val="00954243"/>
    <w:rsid w:val="00954359"/>
    <w:rsid w:val="0095637F"/>
    <w:rsid w:val="00956BE8"/>
    <w:rsid w:val="00957CE8"/>
    <w:rsid w:val="00957EB3"/>
    <w:rsid w:val="00962419"/>
    <w:rsid w:val="00962641"/>
    <w:rsid w:val="009656E8"/>
    <w:rsid w:val="00971693"/>
    <w:rsid w:val="00973982"/>
    <w:rsid w:val="00977E3D"/>
    <w:rsid w:val="00982ED2"/>
    <w:rsid w:val="00983616"/>
    <w:rsid w:val="00983751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197A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1107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3BA0"/>
    <w:rsid w:val="00B35F1A"/>
    <w:rsid w:val="00B37F55"/>
    <w:rsid w:val="00B40136"/>
    <w:rsid w:val="00B44288"/>
    <w:rsid w:val="00B44AC1"/>
    <w:rsid w:val="00B470D4"/>
    <w:rsid w:val="00B50ACB"/>
    <w:rsid w:val="00B50CF7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5B55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0599A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27EE7"/>
    <w:rsid w:val="00C4462A"/>
    <w:rsid w:val="00C45365"/>
    <w:rsid w:val="00C46183"/>
    <w:rsid w:val="00C47106"/>
    <w:rsid w:val="00C5095A"/>
    <w:rsid w:val="00C5629F"/>
    <w:rsid w:val="00C60428"/>
    <w:rsid w:val="00C63C40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B52C3"/>
    <w:rsid w:val="00CC1B0D"/>
    <w:rsid w:val="00CC3487"/>
    <w:rsid w:val="00CC4428"/>
    <w:rsid w:val="00CC490D"/>
    <w:rsid w:val="00CC6E1D"/>
    <w:rsid w:val="00CD091D"/>
    <w:rsid w:val="00CD0CAC"/>
    <w:rsid w:val="00CD0FCE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658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3E54"/>
    <w:rsid w:val="00DA6731"/>
    <w:rsid w:val="00DB0BAE"/>
    <w:rsid w:val="00DB27C7"/>
    <w:rsid w:val="00DB29E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0523B"/>
    <w:rsid w:val="00E07DAF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47F8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29A0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8E3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F195C2FB-43A8-3B4E-922F-D1B7C2E8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titanic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hda.com/english/articles/36-classification-methods-essentials/151-logistic-regression-essentials-in-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geeksforgeeks.org/building-a-simple-neural-network-in-r-programmin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urnal.r-project.org/archive/2010/RJ-2010-006/RJ-2010-006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BB7C95-C238-164C-9281-D994CF6F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972</Words>
  <Characters>5541</Characters>
  <Application>Microsoft Office Word</Application>
  <DocSecurity>0</DocSecurity>
  <Lines>46</Lines>
  <Paragraphs>12</Paragraphs>
  <ScaleCrop>false</ScaleCrop>
  <Company>Microsoft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13</cp:revision>
  <dcterms:created xsi:type="dcterms:W3CDTF">2021-05-02T17:02:00Z</dcterms:created>
  <dcterms:modified xsi:type="dcterms:W3CDTF">2023-03-20T14:33:00Z</dcterms:modified>
</cp:coreProperties>
</file>