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F18B" w14:textId="332A48ED" w:rsidR="00146E0F" w:rsidRPr="007D18FF" w:rsidRDefault="00146E0F" w:rsidP="00146E0F">
      <w:pPr>
        <w:pStyle w:val="Heading1"/>
        <w:ind w:left="0" w:right="138"/>
        <w:jc w:val="center"/>
        <w:rPr>
          <w:rFonts w:asciiTheme="minorHAnsi" w:hAnsiTheme="minorHAnsi" w:cs="Times New Roman"/>
        </w:rPr>
      </w:pPr>
      <w:r>
        <w:rPr>
          <w:rFonts w:asciiTheme="minorHAnsi" w:hAnsiTheme="minorHAnsi" w:cs="Times New Roman"/>
        </w:rPr>
        <w:t>Quiz</w:t>
      </w:r>
      <w:r w:rsidRPr="007D18FF">
        <w:rPr>
          <w:rFonts w:asciiTheme="minorHAnsi" w:hAnsiTheme="minorHAnsi" w:cs="Times New Roman"/>
        </w:rPr>
        <w:t xml:space="preserve"> # </w:t>
      </w:r>
      <w:r w:rsidR="000572C2">
        <w:rPr>
          <w:rFonts w:asciiTheme="minorHAnsi" w:hAnsiTheme="minorHAnsi" w:cs="Times New Roman"/>
        </w:rPr>
        <w:t>5</w:t>
      </w:r>
      <w:r w:rsidRPr="007D18FF">
        <w:rPr>
          <w:rFonts w:asciiTheme="minorHAnsi" w:hAnsiTheme="minorHAnsi" w:cs="Times New Roman"/>
        </w:rPr>
        <w:t>. AMS 580</w:t>
      </w:r>
    </w:p>
    <w:p w14:paraId="5A4E4BBE" w14:textId="77777777" w:rsidR="00146E0F" w:rsidRPr="007D18FF" w:rsidRDefault="00146E0F" w:rsidP="00146E0F">
      <w:pPr>
        <w:pStyle w:val="Heading1"/>
        <w:ind w:left="0" w:right="138"/>
        <w:jc w:val="center"/>
        <w:rPr>
          <w:rFonts w:asciiTheme="minorHAnsi" w:hAnsiTheme="minorHAnsi" w:cs="Times New Roman"/>
        </w:rPr>
      </w:pPr>
    </w:p>
    <w:p w14:paraId="08BCA798" w14:textId="77777777" w:rsidR="00146E0F" w:rsidRPr="00312000" w:rsidRDefault="00146E0F" w:rsidP="00146E0F">
      <w:pPr>
        <w:autoSpaceDE w:val="0"/>
        <w:autoSpaceDN w:val="0"/>
        <w:adjustRightInd w:val="0"/>
        <w:rPr>
          <w:rFonts w:asciiTheme="minorHAnsi" w:hAnsiTheme="minorHAnsi"/>
          <w:b/>
          <w:bCs/>
          <w:lang w:eastAsia="en-US"/>
        </w:rPr>
      </w:pPr>
      <w:proofErr w:type="spellStart"/>
      <w:r w:rsidRPr="00312000">
        <w:rPr>
          <w:rFonts w:asciiTheme="minorHAnsi" w:hAnsiTheme="minorHAnsi"/>
          <w:b/>
          <w:bCs/>
          <w:lang w:eastAsia="en-US"/>
        </w:rPr>
        <w:t>Name:_______________________________SBU</w:t>
      </w:r>
      <w:proofErr w:type="spellEnd"/>
      <w:r w:rsidRPr="00312000">
        <w:rPr>
          <w:rFonts w:asciiTheme="minorHAnsi" w:hAnsiTheme="minorHAnsi"/>
          <w:b/>
          <w:bCs/>
          <w:lang w:eastAsia="en-US"/>
        </w:rPr>
        <w:t xml:space="preserve"> ID:________________________________</w:t>
      </w:r>
    </w:p>
    <w:p w14:paraId="48763774" w14:textId="77777777" w:rsidR="00146E0F" w:rsidRDefault="00146E0F" w:rsidP="00146E0F">
      <w:pPr>
        <w:autoSpaceDE w:val="0"/>
        <w:autoSpaceDN w:val="0"/>
        <w:adjustRightInd w:val="0"/>
        <w:rPr>
          <w:rFonts w:asciiTheme="minorHAnsi" w:hAnsiTheme="minorHAnsi"/>
          <w:b/>
          <w:bCs/>
          <w:lang w:eastAsia="en-US"/>
        </w:rPr>
      </w:pPr>
      <w:r w:rsidRPr="00312000">
        <w:rPr>
          <w:rFonts w:asciiTheme="minorHAnsi" w:hAnsiTheme="minorHAnsi"/>
          <w:b/>
          <w:bCs/>
          <w:lang w:eastAsia="en-US"/>
        </w:rPr>
        <w:t xml:space="preserve">Dear all, you have the entire lecture time to do this quiz. It is open book however you must do the work entirely on your </w:t>
      </w:r>
      <w:r>
        <w:rPr>
          <w:rFonts w:asciiTheme="minorHAnsi" w:hAnsiTheme="minorHAnsi"/>
          <w:b/>
          <w:bCs/>
          <w:lang w:eastAsia="en-US"/>
        </w:rPr>
        <w:t xml:space="preserve">own. Please turn on your video and mute your audio. </w:t>
      </w:r>
    </w:p>
    <w:p w14:paraId="7A3A30AF" w14:textId="77777777" w:rsidR="00146E0F" w:rsidRDefault="00146E0F" w:rsidP="00146E0F">
      <w:pPr>
        <w:autoSpaceDE w:val="0"/>
        <w:autoSpaceDN w:val="0"/>
        <w:adjustRightInd w:val="0"/>
        <w:rPr>
          <w:rFonts w:asciiTheme="minorHAnsi" w:hAnsiTheme="minorHAnsi"/>
          <w:b/>
          <w:bCs/>
          <w:lang w:eastAsia="en-US"/>
        </w:rPr>
      </w:pPr>
    </w:p>
    <w:p w14:paraId="256A97B9" w14:textId="2AC6A614" w:rsidR="00146E0F" w:rsidRPr="00312000" w:rsidRDefault="00146E0F" w:rsidP="00146E0F">
      <w:pPr>
        <w:autoSpaceDE w:val="0"/>
        <w:autoSpaceDN w:val="0"/>
        <w:adjustRightInd w:val="0"/>
        <w:rPr>
          <w:rFonts w:asciiTheme="minorHAnsi" w:hAnsiTheme="minorHAnsi"/>
          <w:b/>
          <w:bCs/>
          <w:lang w:eastAsia="en-US"/>
        </w:rPr>
      </w:pPr>
      <w:r>
        <w:rPr>
          <w:rFonts w:asciiTheme="minorHAnsi" w:hAnsiTheme="minorHAnsi"/>
          <w:b/>
          <w:bCs/>
          <w:lang w:eastAsia="en-US"/>
        </w:rPr>
        <w:t xml:space="preserve">Please submit your Quiz </w:t>
      </w:r>
      <w:r w:rsidRPr="00312000">
        <w:rPr>
          <w:rFonts w:asciiTheme="minorHAnsi" w:hAnsiTheme="minorHAnsi"/>
          <w:b/>
          <w:bCs/>
          <w:lang w:eastAsia="en-US"/>
        </w:rPr>
        <w:t xml:space="preserve">in </w:t>
      </w:r>
      <w:r>
        <w:rPr>
          <w:rFonts w:asciiTheme="minorHAnsi" w:hAnsiTheme="minorHAnsi"/>
          <w:b/>
          <w:bCs/>
          <w:lang w:eastAsia="en-US"/>
        </w:rPr>
        <w:t xml:space="preserve">two documents: </w:t>
      </w:r>
      <w:r w:rsidR="000572C2">
        <w:rPr>
          <w:rFonts w:asciiTheme="minorHAnsi" w:hAnsiTheme="minorHAnsi"/>
          <w:b/>
          <w:bCs/>
          <w:lang w:eastAsia="en-US"/>
        </w:rPr>
        <w:t>(</w:t>
      </w:r>
      <w:r>
        <w:rPr>
          <w:rFonts w:asciiTheme="minorHAnsi" w:hAnsiTheme="minorHAnsi"/>
          <w:b/>
          <w:bCs/>
          <w:lang w:eastAsia="en-US"/>
        </w:rPr>
        <w:t>1</w:t>
      </w:r>
      <w:r w:rsidR="000572C2">
        <w:rPr>
          <w:rFonts w:asciiTheme="minorHAnsi" w:hAnsiTheme="minorHAnsi"/>
          <w:b/>
          <w:bCs/>
          <w:lang w:eastAsia="en-US"/>
        </w:rPr>
        <w:t>)</w:t>
      </w:r>
      <w:r>
        <w:rPr>
          <w:rFonts w:asciiTheme="minorHAnsi" w:hAnsiTheme="minorHAnsi"/>
          <w:b/>
          <w:bCs/>
          <w:lang w:eastAsia="en-US"/>
        </w:rPr>
        <w:t xml:space="preserve">. The </w:t>
      </w:r>
      <w:proofErr w:type="spellStart"/>
      <w:r>
        <w:rPr>
          <w:rFonts w:asciiTheme="minorHAnsi" w:hAnsiTheme="minorHAnsi"/>
          <w:b/>
          <w:bCs/>
          <w:lang w:eastAsia="en-US"/>
        </w:rPr>
        <w:t>Rmd</w:t>
      </w:r>
      <w:proofErr w:type="spellEnd"/>
      <w:r>
        <w:rPr>
          <w:rFonts w:asciiTheme="minorHAnsi" w:hAnsiTheme="minorHAnsi"/>
          <w:b/>
          <w:bCs/>
          <w:lang w:eastAsia="en-US"/>
        </w:rPr>
        <w:t xml:space="preserve"> file, and </w:t>
      </w:r>
      <w:r w:rsidR="000572C2">
        <w:rPr>
          <w:rFonts w:asciiTheme="minorHAnsi" w:hAnsiTheme="minorHAnsi"/>
          <w:b/>
          <w:bCs/>
          <w:lang w:eastAsia="en-US"/>
        </w:rPr>
        <w:t>(</w:t>
      </w:r>
      <w:r>
        <w:rPr>
          <w:rFonts w:asciiTheme="minorHAnsi" w:hAnsiTheme="minorHAnsi"/>
          <w:b/>
          <w:bCs/>
          <w:lang w:eastAsia="en-US"/>
        </w:rPr>
        <w:t>2</w:t>
      </w:r>
      <w:r w:rsidR="000572C2">
        <w:rPr>
          <w:rFonts w:asciiTheme="minorHAnsi" w:hAnsiTheme="minorHAnsi"/>
          <w:b/>
          <w:bCs/>
          <w:lang w:eastAsia="en-US"/>
        </w:rPr>
        <w:t>)</w:t>
      </w:r>
      <w:r>
        <w:rPr>
          <w:rFonts w:asciiTheme="minorHAnsi" w:hAnsiTheme="minorHAnsi"/>
          <w:b/>
          <w:bCs/>
          <w:lang w:eastAsia="en-US"/>
        </w:rPr>
        <w:t xml:space="preserve">. The output file (word or pdf) – to the SBU </w:t>
      </w:r>
      <w:r w:rsidR="000572C2">
        <w:rPr>
          <w:rFonts w:asciiTheme="minorHAnsi" w:hAnsiTheme="minorHAnsi"/>
          <w:b/>
          <w:bCs/>
          <w:lang w:eastAsia="en-US"/>
        </w:rPr>
        <w:t>Brightspace</w:t>
      </w:r>
      <w:r>
        <w:rPr>
          <w:rFonts w:asciiTheme="minorHAnsi" w:hAnsiTheme="minorHAnsi"/>
          <w:b/>
          <w:bCs/>
          <w:lang w:eastAsia="en-US"/>
        </w:rPr>
        <w:t xml:space="preserve">. </w:t>
      </w:r>
      <w:r>
        <w:rPr>
          <w:rFonts w:asciiTheme="minorHAnsi" w:hAnsiTheme="minorHAnsi"/>
          <w:b/>
          <w:bCs/>
          <w:color w:val="008000"/>
          <w:lang w:eastAsia="en-US"/>
        </w:rPr>
        <w:t>If you have difficulty submitting to B</w:t>
      </w:r>
      <w:r w:rsidR="000572C2">
        <w:rPr>
          <w:rFonts w:asciiTheme="minorHAnsi" w:hAnsiTheme="minorHAnsi"/>
          <w:b/>
          <w:bCs/>
          <w:color w:val="008000"/>
          <w:lang w:eastAsia="en-US"/>
        </w:rPr>
        <w:t>rightspace</w:t>
      </w:r>
      <w:r>
        <w:rPr>
          <w:rFonts w:asciiTheme="minorHAnsi" w:hAnsiTheme="minorHAnsi"/>
          <w:b/>
          <w:bCs/>
          <w:color w:val="008000"/>
          <w:lang w:eastAsia="en-US"/>
        </w:rPr>
        <w:t>, you may</w:t>
      </w:r>
      <w:r w:rsidRPr="00155B85">
        <w:rPr>
          <w:rFonts w:asciiTheme="minorHAnsi" w:hAnsiTheme="minorHAnsi"/>
          <w:b/>
          <w:bCs/>
          <w:color w:val="008000"/>
          <w:lang w:eastAsia="en-US"/>
        </w:rPr>
        <w:t xml:space="preserve"> </w:t>
      </w:r>
      <w:r>
        <w:rPr>
          <w:rFonts w:asciiTheme="minorHAnsi" w:hAnsiTheme="minorHAnsi"/>
          <w:b/>
          <w:bCs/>
          <w:color w:val="008000"/>
          <w:lang w:eastAsia="en-US"/>
        </w:rPr>
        <w:t xml:space="preserve">then </w:t>
      </w:r>
      <w:r w:rsidRPr="00155B85">
        <w:rPr>
          <w:rFonts w:asciiTheme="minorHAnsi" w:hAnsiTheme="minorHAnsi"/>
          <w:b/>
          <w:bCs/>
          <w:color w:val="008000"/>
          <w:lang w:eastAsia="en-US"/>
        </w:rPr>
        <w:t xml:space="preserve">email the solutions </w:t>
      </w:r>
      <w:r>
        <w:rPr>
          <w:rFonts w:asciiTheme="minorHAnsi" w:hAnsiTheme="minorHAnsi"/>
          <w:b/>
          <w:bCs/>
          <w:color w:val="008000"/>
          <w:lang w:eastAsia="en-US"/>
        </w:rPr>
        <w:t xml:space="preserve">(with the subject of “Quiz </w:t>
      </w:r>
      <w:r w:rsidR="000572C2">
        <w:rPr>
          <w:rFonts w:asciiTheme="minorHAnsi" w:hAnsiTheme="minorHAnsi"/>
          <w:b/>
          <w:bCs/>
          <w:color w:val="008000"/>
          <w:lang w:eastAsia="en-US"/>
        </w:rPr>
        <w:t>5</w:t>
      </w:r>
      <w:r>
        <w:rPr>
          <w:rFonts w:asciiTheme="minorHAnsi" w:hAnsiTheme="minorHAnsi"/>
          <w:b/>
          <w:bCs/>
          <w:color w:val="008000"/>
          <w:lang w:eastAsia="en-US"/>
        </w:rPr>
        <w:t xml:space="preserve">, AMS 580”, and in one email with the two attachments), </w:t>
      </w:r>
      <w:r w:rsidRPr="00155B85">
        <w:rPr>
          <w:rFonts w:asciiTheme="minorHAnsi" w:hAnsiTheme="minorHAnsi"/>
          <w:b/>
          <w:bCs/>
          <w:color w:val="008000"/>
          <w:lang w:eastAsia="en-US"/>
        </w:rPr>
        <w:t xml:space="preserve">to your TA </w:t>
      </w:r>
      <w:r>
        <w:rPr>
          <w:rFonts w:asciiTheme="minorHAnsi" w:hAnsiTheme="minorHAnsi"/>
          <w:b/>
          <w:bCs/>
          <w:color w:val="008000"/>
          <w:lang w:eastAsia="en-US"/>
        </w:rPr>
        <w:t xml:space="preserve">Ian </w:t>
      </w:r>
      <w:r w:rsidRPr="00155B85">
        <w:rPr>
          <w:rFonts w:asciiTheme="minorHAnsi" w:hAnsiTheme="minorHAnsi"/>
          <w:b/>
          <w:bCs/>
          <w:color w:val="008000"/>
          <w:lang w:eastAsia="en-US"/>
        </w:rPr>
        <w:t>at:</w:t>
      </w:r>
      <w:r w:rsidRPr="00312000">
        <w:rPr>
          <w:rFonts w:asciiTheme="minorHAnsi" w:hAnsiTheme="minorHAnsi"/>
          <w:b/>
          <w:bCs/>
          <w:lang w:eastAsia="en-US"/>
        </w:rPr>
        <w:t xml:space="preserve"> </w:t>
      </w:r>
      <w:hyperlink r:id="rId8" w:history="1">
        <w:r w:rsidRPr="00803A20">
          <w:rPr>
            <w:rStyle w:val="Hyperlink"/>
            <w:rFonts w:asciiTheme="minorHAnsi" w:hAnsiTheme="minorHAnsi"/>
            <w:b/>
            <w:bCs/>
            <w:lang w:eastAsia="en-US"/>
          </w:rPr>
          <w:t>weihao.wang@stonybrook.edu</w:t>
        </w:r>
      </w:hyperlink>
    </w:p>
    <w:p w14:paraId="054B4849" w14:textId="77777777" w:rsidR="00146E0F" w:rsidRDefault="00146E0F" w:rsidP="00146E0F">
      <w:pPr>
        <w:autoSpaceDE w:val="0"/>
        <w:autoSpaceDN w:val="0"/>
        <w:adjustRightInd w:val="0"/>
        <w:rPr>
          <w:rFonts w:eastAsiaTheme="minorEastAsia"/>
          <w:color w:val="000000"/>
        </w:rPr>
      </w:pPr>
    </w:p>
    <w:p w14:paraId="118CCBB1" w14:textId="41E0DFD1" w:rsidR="006E1D15" w:rsidRPr="00606ED2" w:rsidRDefault="00BC5B0C" w:rsidP="00BC5B0C">
      <w:pPr>
        <w:pStyle w:val="Heading4"/>
        <w:shd w:val="clear" w:color="auto" w:fill="E6E6E6"/>
        <w:rPr>
          <w:rFonts w:eastAsia="Times New Roman"/>
          <w:color w:val="008000"/>
          <w:sz w:val="22"/>
          <w:szCs w:val="22"/>
        </w:rPr>
      </w:pPr>
      <w:r>
        <w:rPr>
          <w:rFonts w:eastAsia="Times New Roman"/>
          <w:color w:val="000000"/>
          <w:sz w:val="22"/>
          <w:szCs w:val="22"/>
        </w:rPr>
        <w:t xml:space="preserve">Part I. </w:t>
      </w:r>
      <w:r w:rsidR="00BE6202">
        <w:rPr>
          <w:rFonts w:eastAsia="Times New Roman"/>
          <w:color w:val="000000"/>
          <w:sz w:val="22"/>
          <w:szCs w:val="22"/>
        </w:rPr>
        <w:t>Random Forest</w:t>
      </w:r>
      <w:r w:rsidR="00CA4F06">
        <w:rPr>
          <w:rFonts w:eastAsia="Times New Roman"/>
          <w:color w:val="000000"/>
          <w:sz w:val="22"/>
          <w:szCs w:val="22"/>
        </w:rPr>
        <w:t xml:space="preserve"> </w:t>
      </w:r>
      <w:r w:rsidR="006E1D15">
        <w:rPr>
          <w:rFonts w:eastAsia="Times New Roman"/>
          <w:color w:val="000000"/>
          <w:sz w:val="22"/>
          <w:szCs w:val="22"/>
        </w:rPr>
        <w:t xml:space="preserve">with </w:t>
      </w:r>
      <w:r w:rsidR="0072565F">
        <w:rPr>
          <w:rFonts w:eastAsia="Times New Roman"/>
          <w:color w:val="000000"/>
          <w:sz w:val="22"/>
          <w:szCs w:val="22"/>
        </w:rPr>
        <w:t xml:space="preserve">the </w:t>
      </w:r>
      <w:proofErr w:type="spellStart"/>
      <w:r w:rsidR="00296567">
        <w:rPr>
          <w:rFonts w:eastAsia="Times New Roman"/>
          <w:color w:val="000000"/>
          <w:sz w:val="22"/>
          <w:szCs w:val="22"/>
        </w:rPr>
        <w:t>GreatUnknown</w:t>
      </w:r>
      <w:proofErr w:type="spellEnd"/>
      <w:r w:rsidR="00296567">
        <w:rPr>
          <w:rFonts w:eastAsia="Times New Roman"/>
          <w:color w:val="000000"/>
          <w:sz w:val="22"/>
          <w:szCs w:val="22"/>
        </w:rPr>
        <w:t xml:space="preserve"> Data </w:t>
      </w:r>
      <w:r w:rsidR="00817201">
        <w:rPr>
          <w:rFonts w:eastAsia="Times New Roman"/>
          <w:color w:val="000000"/>
          <w:sz w:val="22"/>
          <w:szCs w:val="22"/>
        </w:rPr>
        <w:t>–</w:t>
      </w:r>
      <w:r w:rsidR="00606ED2">
        <w:rPr>
          <w:rFonts w:eastAsia="Times New Roman"/>
          <w:color w:val="000000"/>
          <w:sz w:val="22"/>
          <w:szCs w:val="22"/>
        </w:rPr>
        <w:t xml:space="preserve"> </w:t>
      </w:r>
      <w:r w:rsidR="00606ED2" w:rsidRPr="00606ED2">
        <w:rPr>
          <w:rFonts w:eastAsia="Times New Roman"/>
          <w:color w:val="008000"/>
          <w:sz w:val="22"/>
          <w:szCs w:val="22"/>
        </w:rPr>
        <w:t>Classification</w:t>
      </w:r>
      <w:r w:rsidR="00817201">
        <w:rPr>
          <w:rFonts w:eastAsia="Times New Roman"/>
          <w:color w:val="008000"/>
          <w:sz w:val="22"/>
          <w:szCs w:val="22"/>
        </w:rPr>
        <w:t xml:space="preserve"> Task</w:t>
      </w:r>
    </w:p>
    <w:p w14:paraId="59DB7285" w14:textId="77777777" w:rsidR="00BC5B0C" w:rsidRDefault="00BC5B0C" w:rsidP="00BC5B0C">
      <w:pPr>
        <w:pStyle w:val="NormalWeb"/>
        <w:shd w:val="clear" w:color="auto" w:fill="E6E6E6"/>
        <w:contextualSpacing/>
        <w:rPr>
          <w:rFonts w:asciiTheme="majorHAnsi" w:hAnsiTheme="majorHAnsi"/>
          <w:b/>
          <w:bCs/>
          <w:color w:val="000000"/>
          <w:sz w:val="22"/>
          <w:szCs w:val="22"/>
        </w:rPr>
      </w:pPr>
      <w:r w:rsidRPr="0098450A">
        <w:rPr>
          <w:rFonts w:asciiTheme="majorHAnsi" w:hAnsiTheme="majorHAnsi"/>
          <w:color w:val="000000"/>
          <w:sz w:val="22"/>
          <w:szCs w:val="22"/>
        </w:rPr>
        <w:t xml:space="preserve">The </w:t>
      </w:r>
      <w:r>
        <w:rPr>
          <w:rFonts w:asciiTheme="majorHAnsi" w:hAnsiTheme="majorHAnsi"/>
          <w:b/>
          <w:color w:val="008000"/>
          <w:sz w:val="22"/>
          <w:szCs w:val="22"/>
        </w:rPr>
        <w:t>GreatUnknown</w:t>
      </w:r>
      <w:r w:rsidRPr="0098450A">
        <w:rPr>
          <w:rFonts w:asciiTheme="majorHAnsi" w:hAnsiTheme="majorHAnsi"/>
          <w:b/>
          <w:color w:val="008000"/>
          <w:sz w:val="22"/>
          <w:szCs w:val="22"/>
        </w:rPr>
        <w:t>.csv</w:t>
      </w:r>
      <w:r>
        <w:rPr>
          <w:rFonts w:asciiTheme="majorHAnsi" w:hAnsiTheme="majorHAnsi"/>
          <w:color w:val="000000"/>
          <w:sz w:val="22"/>
          <w:szCs w:val="22"/>
        </w:rPr>
        <w:t xml:space="preserve"> data contain</w:t>
      </w:r>
      <w:r w:rsidRPr="0098450A">
        <w:rPr>
          <w:rFonts w:asciiTheme="majorHAnsi" w:hAnsiTheme="majorHAnsi"/>
          <w:color w:val="000000"/>
          <w:sz w:val="22"/>
          <w:szCs w:val="22"/>
        </w:rPr>
        <w:t xml:space="preserve"> 12 predict</w:t>
      </w:r>
      <w:r>
        <w:rPr>
          <w:rFonts w:asciiTheme="majorHAnsi" w:hAnsiTheme="majorHAnsi"/>
          <w:color w:val="000000"/>
          <w:sz w:val="22"/>
          <w:szCs w:val="22"/>
        </w:rPr>
        <w:t>or</w:t>
      </w:r>
      <w:r w:rsidRPr="0098450A">
        <w:rPr>
          <w:rFonts w:asciiTheme="majorHAnsi" w:hAnsiTheme="majorHAnsi"/>
          <w:color w:val="000000"/>
          <w:sz w:val="22"/>
          <w:szCs w:val="22"/>
        </w:rPr>
        <w:t xml:space="preserve">s and one binary response variable </w:t>
      </w:r>
      <w:r w:rsidRPr="006B1415">
        <w:rPr>
          <w:rFonts w:asciiTheme="majorHAnsi" w:hAnsiTheme="majorHAnsi"/>
          <w:b/>
          <w:bCs/>
          <w:color w:val="FF0000"/>
          <w:sz w:val="22"/>
          <w:szCs w:val="22"/>
        </w:rPr>
        <w:t>y</w:t>
      </w:r>
      <w:r>
        <w:rPr>
          <w:rFonts w:asciiTheme="majorHAnsi" w:hAnsiTheme="majorHAnsi"/>
          <w:color w:val="000000"/>
          <w:sz w:val="22"/>
          <w:szCs w:val="22"/>
        </w:rPr>
        <w:t xml:space="preserve"> (= 0 or 1), which is the true class label</w:t>
      </w:r>
      <w:r w:rsidRPr="0098450A">
        <w:rPr>
          <w:rFonts w:asciiTheme="majorHAnsi" w:hAnsiTheme="majorHAnsi"/>
          <w:b/>
          <w:bCs/>
          <w:color w:val="000000"/>
          <w:sz w:val="22"/>
          <w:szCs w:val="22"/>
        </w:rPr>
        <w:t>.</w:t>
      </w:r>
    </w:p>
    <w:p w14:paraId="52C531DB" w14:textId="77777777" w:rsidR="00BC5B0C" w:rsidRPr="0098450A" w:rsidRDefault="00BC5B0C" w:rsidP="00BC5B0C">
      <w:pPr>
        <w:pStyle w:val="NormalWeb"/>
        <w:shd w:val="clear" w:color="auto" w:fill="E6E6E6"/>
        <w:contextualSpacing/>
        <w:rPr>
          <w:rFonts w:asciiTheme="majorHAnsi" w:hAnsiTheme="majorHAnsi"/>
          <w:b/>
          <w:bCs/>
          <w:color w:val="000000"/>
          <w:sz w:val="22"/>
          <w:szCs w:val="22"/>
        </w:rPr>
      </w:pPr>
    </w:p>
    <w:p w14:paraId="72167AB8" w14:textId="77777777" w:rsidR="00BC5B0C" w:rsidRPr="0098450A" w:rsidRDefault="00BC5B0C" w:rsidP="00BC5B0C">
      <w:pPr>
        <w:pStyle w:val="NormalWeb"/>
        <w:shd w:val="clear" w:color="auto" w:fill="E6E6E6"/>
        <w:contextualSpacing/>
        <w:rPr>
          <w:rFonts w:asciiTheme="majorHAnsi" w:hAnsiTheme="majorHAnsi"/>
          <w:bCs/>
          <w:color w:val="000000"/>
          <w:sz w:val="22"/>
          <w:szCs w:val="22"/>
        </w:rPr>
      </w:pPr>
      <w:r w:rsidRPr="0098450A">
        <w:rPr>
          <w:rFonts w:asciiTheme="majorHAnsi" w:hAnsiTheme="majorHAnsi"/>
          <w:bCs/>
          <w:color w:val="000000"/>
          <w:sz w:val="22"/>
          <w:szCs w:val="22"/>
          <w:u w:val="single"/>
        </w:rPr>
        <w:t xml:space="preserve">For this dataset, </w:t>
      </w:r>
      <w:r w:rsidRPr="0098450A">
        <w:rPr>
          <w:rFonts w:asciiTheme="majorHAnsi" w:hAnsiTheme="majorHAnsi"/>
          <w:b/>
          <w:bCs/>
          <w:color w:val="000000"/>
          <w:sz w:val="22"/>
          <w:szCs w:val="22"/>
          <w:u w:val="single"/>
        </w:rPr>
        <w:t>sensitivity</w:t>
      </w:r>
      <w:r w:rsidRPr="0098450A">
        <w:rPr>
          <w:rFonts w:asciiTheme="majorHAnsi" w:hAnsiTheme="majorHAnsi"/>
          <w:bCs/>
          <w:color w:val="000000"/>
          <w:sz w:val="22"/>
          <w:szCs w:val="22"/>
          <w:u w:val="single"/>
        </w:rPr>
        <w:t xml:space="preserve"> is defined as a case labeled 1 being classified to label 1, while </w:t>
      </w:r>
      <w:r w:rsidRPr="0098450A">
        <w:rPr>
          <w:rFonts w:asciiTheme="majorHAnsi" w:hAnsiTheme="majorHAnsi"/>
          <w:b/>
          <w:bCs/>
          <w:color w:val="000000"/>
          <w:sz w:val="22"/>
          <w:szCs w:val="22"/>
          <w:u w:val="single"/>
        </w:rPr>
        <w:t>specificity</w:t>
      </w:r>
      <w:r w:rsidRPr="0098450A">
        <w:rPr>
          <w:rFonts w:asciiTheme="majorHAnsi" w:hAnsiTheme="majorHAnsi"/>
          <w:bCs/>
          <w:color w:val="000000"/>
          <w:sz w:val="22"/>
          <w:szCs w:val="22"/>
          <w:u w:val="single"/>
        </w:rPr>
        <w:t xml:space="preserve"> is defined as a case labeled 0 being classified to label 0.</w:t>
      </w:r>
    </w:p>
    <w:p w14:paraId="636ECEB7" w14:textId="77777777" w:rsidR="00BC5B0C" w:rsidRPr="00B65B4D" w:rsidRDefault="00BC5B0C" w:rsidP="00BC5B0C">
      <w:pPr>
        <w:pStyle w:val="NormalWeb"/>
        <w:shd w:val="clear" w:color="auto" w:fill="E6E6E6"/>
        <w:contextualSpacing/>
        <w:rPr>
          <w:color w:val="000000"/>
          <w:sz w:val="16"/>
          <w:szCs w:val="16"/>
        </w:rPr>
      </w:pPr>
    </w:p>
    <w:p w14:paraId="475284A5" w14:textId="43B78BFA" w:rsidR="00433631" w:rsidRDefault="00BC5B0C" w:rsidP="00433631">
      <w:pPr>
        <w:pStyle w:val="ListParagraph"/>
        <w:numPr>
          <w:ilvl w:val="0"/>
          <w:numId w:val="14"/>
        </w:numPr>
        <w:autoSpaceDE w:val="0"/>
        <w:autoSpaceDN w:val="0"/>
        <w:adjustRightInd w:val="0"/>
        <w:rPr>
          <w:rFonts w:cs="Times New Roman"/>
          <w:color w:val="000000"/>
          <w:sz w:val="23"/>
          <w:szCs w:val="23"/>
        </w:rPr>
      </w:pPr>
      <w:r w:rsidRPr="00296567">
        <w:rPr>
          <w:rFonts w:cs="Times New Roman"/>
          <w:color w:val="000000"/>
          <w:sz w:val="23"/>
          <w:szCs w:val="23"/>
        </w:rPr>
        <w:t xml:space="preserve">For the entire dataset, please perform the data cleaning as instructed before; namely, </w:t>
      </w:r>
      <w:r w:rsidRPr="00296567">
        <w:rPr>
          <w:color w:val="000000"/>
          <w:sz w:val="23"/>
          <w:szCs w:val="23"/>
        </w:rPr>
        <w:t xml:space="preserve">delete observations with missing value(s). </w:t>
      </w:r>
      <w:r w:rsidRPr="00296567">
        <w:rPr>
          <w:color w:val="000000"/>
          <w:sz w:val="23"/>
          <w:szCs w:val="23"/>
          <w:u w:val="single"/>
        </w:rPr>
        <w:t xml:space="preserve">Please </w:t>
      </w:r>
      <w:r w:rsidRPr="00296567">
        <w:rPr>
          <w:rFonts w:cs="Times New Roman"/>
          <w:color w:val="000000"/>
          <w:sz w:val="23"/>
          <w:szCs w:val="23"/>
          <w:u w:val="single"/>
        </w:rPr>
        <w:t>report how many cases (namely, data points) are left after this step.</w:t>
      </w:r>
      <w:r w:rsidRPr="00296567">
        <w:rPr>
          <w:rFonts w:cs="Times New Roman"/>
          <w:color w:val="000000"/>
          <w:sz w:val="23"/>
          <w:szCs w:val="23"/>
        </w:rPr>
        <w:t xml:space="preserve"> Then please use the random seed 123 to divide the cleaned data into 75% training and 25% testing. </w:t>
      </w:r>
    </w:p>
    <w:p w14:paraId="7381CE15" w14:textId="77777777" w:rsidR="00433631" w:rsidRDefault="00433631" w:rsidP="00433631">
      <w:pPr>
        <w:pStyle w:val="ListParagraph"/>
        <w:autoSpaceDE w:val="0"/>
        <w:autoSpaceDN w:val="0"/>
        <w:adjustRightInd w:val="0"/>
        <w:ind w:left="360"/>
        <w:rPr>
          <w:rFonts w:cs="Times New Roman"/>
          <w:color w:val="000000"/>
          <w:sz w:val="23"/>
          <w:szCs w:val="23"/>
        </w:rPr>
      </w:pPr>
    </w:p>
    <w:p w14:paraId="3FBB9CC2" w14:textId="3E604F0D" w:rsidR="00433631" w:rsidRPr="00433631" w:rsidRDefault="00433631" w:rsidP="00433631">
      <w:pPr>
        <w:pStyle w:val="ListParagraph"/>
        <w:numPr>
          <w:ilvl w:val="0"/>
          <w:numId w:val="14"/>
        </w:numPr>
        <w:autoSpaceDE w:val="0"/>
        <w:autoSpaceDN w:val="0"/>
        <w:adjustRightInd w:val="0"/>
        <w:rPr>
          <w:rFonts w:cs="Times New Roman"/>
          <w:color w:val="000000"/>
          <w:sz w:val="23"/>
          <w:szCs w:val="23"/>
        </w:rPr>
      </w:pPr>
      <w:r w:rsidRPr="00433631">
        <w:rPr>
          <w:color w:val="000000"/>
          <w:sz w:val="23"/>
          <w:szCs w:val="23"/>
        </w:rPr>
        <w:t>Please first build the best random forest to predict ‘</w:t>
      </w:r>
      <w:r w:rsidRPr="00150714">
        <w:rPr>
          <w:b/>
          <w:bCs/>
          <w:color w:val="FF0000"/>
          <w:sz w:val="23"/>
          <w:szCs w:val="23"/>
        </w:rPr>
        <w:t>y</w:t>
      </w:r>
      <w:r w:rsidRPr="00433631">
        <w:rPr>
          <w:color w:val="000000"/>
          <w:sz w:val="23"/>
          <w:szCs w:val="23"/>
        </w:rPr>
        <w:t>’</w:t>
      </w:r>
      <w:r w:rsidRPr="00433631">
        <w:rPr>
          <w:color w:val="008000"/>
          <w:sz w:val="23"/>
          <w:szCs w:val="23"/>
        </w:rPr>
        <w:t xml:space="preserve"> </w:t>
      </w:r>
      <w:r w:rsidRPr="00433631">
        <w:rPr>
          <w:sz w:val="23"/>
          <w:szCs w:val="23"/>
        </w:rPr>
        <w:t>using</w:t>
      </w:r>
      <w:r w:rsidRPr="00433631">
        <w:rPr>
          <w:color w:val="008000"/>
          <w:sz w:val="23"/>
          <w:szCs w:val="23"/>
        </w:rPr>
        <w:t xml:space="preserve"> the training data</w:t>
      </w:r>
      <w:r w:rsidRPr="00433631">
        <w:rPr>
          <w:color w:val="000000"/>
          <w:sz w:val="23"/>
          <w:szCs w:val="23"/>
        </w:rPr>
        <w:t xml:space="preserve">. Please </w:t>
      </w:r>
      <w:r w:rsidRPr="00433631">
        <w:rPr>
          <w:color w:val="000000"/>
          <w:sz w:val="23"/>
          <w:szCs w:val="23"/>
          <w:u w:val="single"/>
        </w:rPr>
        <w:t xml:space="preserve">compute the Confusion matrix and report the sensitivity, specificity, and the overall accuracy using the </w:t>
      </w:r>
      <w:r w:rsidRPr="00433631">
        <w:rPr>
          <w:color w:val="008000"/>
          <w:sz w:val="23"/>
          <w:szCs w:val="23"/>
          <w:u w:val="single"/>
        </w:rPr>
        <w:t>out of bag (OOB) samples</w:t>
      </w:r>
      <w:r w:rsidRPr="00433631">
        <w:rPr>
          <w:color w:val="000000"/>
          <w:sz w:val="23"/>
          <w:szCs w:val="23"/>
        </w:rPr>
        <w:t xml:space="preserve">. </w:t>
      </w:r>
    </w:p>
    <w:p w14:paraId="1B798F40" w14:textId="77777777" w:rsidR="00433631" w:rsidRPr="00433631" w:rsidRDefault="00433631" w:rsidP="00433631">
      <w:pPr>
        <w:pStyle w:val="ListParagraph"/>
        <w:rPr>
          <w:color w:val="000000"/>
          <w:sz w:val="23"/>
          <w:szCs w:val="23"/>
        </w:rPr>
      </w:pPr>
    </w:p>
    <w:p w14:paraId="6D15100B" w14:textId="4C3A43E2" w:rsidR="00433631" w:rsidRPr="00433631" w:rsidRDefault="00433631" w:rsidP="00433631">
      <w:pPr>
        <w:pStyle w:val="ListParagraph"/>
        <w:numPr>
          <w:ilvl w:val="0"/>
          <w:numId w:val="14"/>
        </w:numPr>
        <w:autoSpaceDE w:val="0"/>
        <w:autoSpaceDN w:val="0"/>
        <w:adjustRightInd w:val="0"/>
        <w:rPr>
          <w:rFonts w:cs="Times New Roman"/>
          <w:color w:val="000000"/>
          <w:sz w:val="23"/>
          <w:szCs w:val="23"/>
        </w:rPr>
      </w:pPr>
      <w:r w:rsidRPr="00433631">
        <w:rPr>
          <w:color w:val="000000"/>
          <w:sz w:val="23"/>
          <w:szCs w:val="23"/>
        </w:rPr>
        <w:t>Next please use this random forest to predict ‘</w:t>
      </w:r>
      <w:r w:rsidR="00150714" w:rsidRPr="00150714">
        <w:rPr>
          <w:b/>
          <w:bCs/>
          <w:color w:val="FF0000"/>
          <w:sz w:val="23"/>
          <w:szCs w:val="23"/>
        </w:rPr>
        <w:t>y</w:t>
      </w:r>
      <w:r w:rsidRPr="00433631">
        <w:rPr>
          <w:color w:val="000000"/>
          <w:sz w:val="23"/>
          <w:szCs w:val="23"/>
        </w:rPr>
        <w:t xml:space="preserve">’ in </w:t>
      </w:r>
      <w:r w:rsidRPr="00433631">
        <w:rPr>
          <w:color w:val="FF0000"/>
          <w:sz w:val="23"/>
          <w:szCs w:val="23"/>
        </w:rPr>
        <w:t>the testing data</w:t>
      </w:r>
      <w:r w:rsidRPr="00433631">
        <w:rPr>
          <w:color w:val="000000"/>
          <w:sz w:val="23"/>
          <w:szCs w:val="23"/>
        </w:rPr>
        <w:t xml:space="preserve">. Please </w:t>
      </w:r>
      <w:r w:rsidRPr="00433631">
        <w:rPr>
          <w:color w:val="000000"/>
          <w:sz w:val="23"/>
          <w:szCs w:val="23"/>
          <w:u w:val="single"/>
        </w:rPr>
        <w:t xml:space="preserve">compute the Confusion matrix and report the sensitivity, specificity and the overall accuracy for </w:t>
      </w:r>
      <w:r w:rsidRPr="00433631">
        <w:rPr>
          <w:color w:val="FF0000"/>
          <w:sz w:val="23"/>
          <w:szCs w:val="23"/>
          <w:u w:val="single"/>
        </w:rPr>
        <w:t>the testing data</w:t>
      </w:r>
      <w:r w:rsidRPr="00433631">
        <w:rPr>
          <w:color w:val="000000"/>
          <w:sz w:val="23"/>
          <w:szCs w:val="23"/>
        </w:rPr>
        <w:t xml:space="preserve">. </w:t>
      </w:r>
    </w:p>
    <w:p w14:paraId="5C1559CD" w14:textId="77777777" w:rsidR="00433631" w:rsidRPr="00433631" w:rsidRDefault="00433631" w:rsidP="00433631">
      <w:pPr>
        <w:pStyle w:val="ListParagraph"/>
        <w:rPr>
          <w:color w:val="000000"/>
          <w:sz w:val="23"/>
          <w:szCs w:val="23"/>
        </w:rPr>
      </w:pPr>
    </w:p>
    <w:p w14:paraId="138DD9BC" w14:textId="560085AD" w:rsidR="00433631" w:rsidRPr="00433631" w:rsidRDefault="00433631" w:rsidP="00433631">
      <w:pPr>
        <w:pStyle w:val="ListParagraph"/>
        <w:numPr>
          <w:ilvl w:val="0"/>
          <w:numId w:val="14"/>
        </w:numPr>
        <w:autoSpaceDE w:val="0"/>
        <w:autoSpaceDN w:val="0"/>
        <w:adjustRightInd w:val="0"/>
        <w:rPr>
          <w:rFonts w:cs="Times New Roman"/>
          <w:color w:val="000000"/>
          <w:sz w:val="23"/>
          <w:szCs w:val="23"/>
        </w:rPr>
      </w:pPr>
      <w:r w:rsidRPr="00433631">
        <w:rPr>
          <w:color w:val="000000"/>
          <w:sz w:val="23"/>
          <w:szCs w:val="23"/>
        </w:rPr>
        <w:t xml:space="preserve">Please plot the variables importance measures using </w:t>
      </w:r>
    </w:p>
    <w:p w14:paraId="43E6C4BC" w14:textId="77777777" w:rsidR="00433631" w:rsidRPr="00280436" w:rsidRDefault="00433631" w:rsidP="00433631">
      <w:pPr>
        <w:autoSpaceDE w:val="0"/>
        <w:autoSpaceDN w:val="0"/>
        <w:adjustRightInd w:val="0"/>
        <w:rPr>
          <w:color w:val="000000"/>
          <w:sz w:val="10"/>
          <w:szCs w:val="10"/>
        </w:rPr>
      </w:pPr>
    </w:p>
    <w:p w14:paraId="0716260F" w14:textId="77777777" w:rsidR="00433631" w:rsidRDefault="00433631" w:rsidP="00433631">
      <w:pPr>
        <w:pStyle w:val="ListParagraph"/>
        <w:numPr>
          <w:ilvl w:val="1"/>
          <w:numId w:val="9"/>
        </w:numPr>
        <w:autoSpaceDE w:val="0"/>
        <w:autoSpaceDN w:val="0"/>
        <w:adjustRightInd w:val="0"/>
        <w:rPr>
          <w:rFonts w:cs="Times New Roman"/>
          <w:color w:val="000000"/>
          <w:sz w:val="23"/>
          <w:szCs w:val="23"/>
        </w:rPr>
      </w:pPr>
      <w:proofErr w:type="spellStart"/>
      <w:r w:rsidRPr="00FF238E">
        <w:rPr>
          <w:rFonts w:cs="Times New Roman"/>
          <w:i/>
          <w:color w:val="3366FF"/>
          <w:sz w:val="23"/>
          <w:szCs w:val="23"/>
        </w:rPr>
        <w:t>MeanDecreaseAccuracy</w:t>
      </w:r>
      <w:proofErr w:type="spellEnd"/>
      <w:r w:rsidRPr="00FF238E">
        <w:rPr>
          <w:rFonts w:cs="Times New Roman"/>
          <w:color w:val="000000"/>
          <w:sz w:val="23"/>
          <w:szCs w:val="23"/>
        </w:rPr>
        <w:t>, which is the average decrease of model accuracy in predicting the outcome of the out-of-bag samples when a specific variable is excluded from the model.</w:t>
      </w:r>
    </w:p>
    <w:p w14:paraId="5EBA76C9" w14:textId="77777777" w:rsidR="00150714" w:rsidRDefault="00433631" w:rsidP="00150714">
      <w:pPr>
        <w:pStyle w:val="ListParagraph"/>
        <w:numPr>
          <w:ilvl w:val="1"/>
          <w:numId w:val="9"/>
        </w:numPr>
        <w:autoSpaceDE w:val="0"/>
        <w:autoSpaceDN w:val="0"/>
        <w:adjustRightInd w:val="0"/>
        <w:rPr>
          <w:rFonts w:cs="Times New Roman"/>
          <w:color w:val="000000"/>
          <w:sz w:val="23"/>
          <w:szCs w:val="23"/>
        </w:rPr>
      </w:pPr>
      <w:proofErr w:type="spellStart"/>
      <w:r w:rsidRPr="00FF238E">
        <w:rPr>
          <w:rFonts w:cs="Times New Roman"/>
          <w:i/>
          <w:color w:val="3366FF"/>
          <w:sz w:val="23"/>
          <w:szCs w:val="23"/>
        </w:rPr>
        <w:t>MeanDecreaseGini</w:t>
      </w:r>
      <w:proofErr w:type="spellEnd"/>
      <w:r w:rsidRPr="00FF238E">
        <w:rPr>
          <w:rFonts w:cs="Times New Roman"/>
          <w:color w:val="000000"/>
          <w:sz w:val="23"/>
          <w:szCs w:val="23"/>
        </w:rPr>
        <w:t>, which is the average decrease in node impurity that results from splits over that variable. The Gini impurity index is only used for classification problem.</w:t>
      </w:r>
    </w:p>
    <w:p w14:paraId="72FE0F77" w14:textId="77777777" w:rsidR="00150714" w:rsidRPr="00150714" w:rsidRDefault="00150714" w:rsidP="00150714">
      <w:pPr>
        <w:autoSpaceDE w:val="0"/>
        <w:autoSpaceDN w:val="0"/>
        <w:adjustRightInd w:val="0"/>
        <w:rPr>
          <w:color w:val="000000"/>
          <w:sz w:val="23"/>
          <w:szCs w:val="23"/>
        </w:rPr>
      </w:pPr>
    </w:p>
    <w:p w14:paraId="71FCC004" w14:textId="763E3869" w:rsidR="00433631" w:rsidRPr="00150714" w:rsidRDefault="00433631" w:rsidP="00150714">
      <w:pPr>
        <w:pStyle w:val="ListParagraph"/>
        <w:numPr>
          <w:ilvl w:val="0"/>
          <w:numId w:val="14"/>
        </w:numPr>
        <w:autoSpaceDE w:val="0"/>
        <w:autoSpaceDN w:val="0"/>
        <w:adjustRightInd w:val="0"/>
        <w:rPr>
          <w:rFonts w:cs="Times New Roman"/>
          <w:color w:val="000000"/>
          <w:sz w:val="23"/>
          <w:szCs w:val="23"/>
        </w:rPr>
      </w:pPr>
      <w:r w:rsidRPr="00150714">
        <w:rPr>
          <w:color w:val="000000"/>
          <w:sz w:val="23"/>
          <w:szCs w:val="23"/>
        </w:rPr>
        <w:t xml:space="preserve">Please show the importance of each variable in percentage based on </w:t>
      </w:r>
      <w:proofErr w:type="spellStart"/>
      <w:r w:rsidRPr="00150714">
        <w:rPr>
          <w:i/>
          <w:color w:val="3366FF"/>
          <w:sz w:val="23"/>
          <w:szCs w:val="23"/>
        </w:rPr>
        <w:t>MeanDecreaseAccuracy</w:t>
      </w:r>
      <w:proofErr w:type="spellEnd"/>
      <w:r w:rsidRPr="00150714">
        <w:rPr>
          <w:color w:val="000000"/>
          <w:sz w:val="23"/>
          <w:szCs w:val="23"/>
        </w:rPr>
        <w:t xml:space="preserve">.  </w:t>
      </w:r>
    </w:p>
    <w:p w14:paraId="712B8B88" w14:textId="6ABD23C5" w:rsidR="00332E66" w:rsidRPr="00263DF8" w:rsidRDefault="00332E66" w:rsidP="00263DF8">
      <w:pPr>
        <w:autoSpaceDE w:val="0"/>
        <w:autoSpaceDN w:val="0"/>
        <w:adjustRightInd w:val="0"/>
        <w:rPr>
          <w:color w:val="000000"/>
          <w:sz w:val="23"/>
          <w:szCs w:val="23"/>
        </w:rPr>
      </w:pPr>
    </w:p>
    <w:p w14:paraId="0B2A3CA0" w14:textId="039CC029" w:rsidR="00B25A69" w:rsidRDefault="00B25A69" w:rsidP="00B25A69">
      <w:pPr>
        <w:pStyle w:val="Heading4"/>
        <w:shd w:val="clear" w:color="auto" w:fill="E6E6E6"/>
        <w:rPr>
          <w:rFonts w:eastAsia="Times New Roman"/>
          <w:color w:val="000000"/>
          <w:sz w:val="22"/>
          <w:szCs w:val="22"/>
        </w:rPr>
      </w:pPr>
      <w:r>
        <w:rPr>
          <w:rFonts w:eastAsia="Times New Roman"/>
          <w:color w:val="000000"/>
          <w:sz w:val="22"/>
          <w:szCs w:val="22"/>
        </w:rPr>
        <w:lastRenderedPageBreak/>
        <w:t xml:space="preserve">Part II. </w:t>
      </w:r>
      <w:r w:rsidR="00BE6202">
        <w:rPr>
          <w:rFonts w:eastAsia="Times New Roman"/>
          <w:color w:val="000000"/>
          <w:sz w:val="22"/>
          <w:szCs w:val="22"/>
        </w:rPr>
        <w:t xml:space="preserve">Random Forest </w:t>
      </w:r>
      <w:r>
        <w:rPr>
          <w:rFonts w:eastAsia="Times New Roman"/>
          <w:color w:val="000000"/>
          <w:sz w:val="22"/>
          <w:szCs w:val="22"/>
        </w:rPr>
        <w:t xml:space="preserve">with the </w:t>
      </w:r>
      <w:proofErr w:type="spellStart"/>
      <w:r>
        <w:rPr>
          <w:rFonts w:eastAsia="Times New Roman"/>
          <w:color w:val="000000"/>
          <w:sz w:val="22"/>
          <w:szCs w:val="22"/>
        </w:rPr>
        <w:t>QuestionMark</w:t>
      </w:r>
      <w:proofErr w:type="spellEnd"/>
      <w:r>
        <w:rPr>
          <w:rFonts w:eastAsia="Times New Roman"/>
          <w:color w:val="000000"/>
          <w:sz w:val="22"/>
          <w:szCs w:val="22"/>
        </w:rPr>
        <w:t xml:space="preserve"> Data</w:t>
      </w:r>
      <w:r w:rsidR="00BE6202">
        <w:rPr>
          <w:rFonts w:eastAsia="Times New Roman"/>
          <w:color w:val="000000"/>
          <w:sz w:val="22"/>
          <w:szCs w:val="22"/>
        </w:rPr>
        <w:t xml:space="preserve"> – </w:t>
      </w:r>
      <w:r w:rsidR="00BE6202">
        <w:rPr>
          <w:rFonts w:eastAsia="Times New Roman"/>
          <w:color w:val="008000"/>
          <w:sz w:val="22"/>
          <w:szCs w:val="22"/>
        </w:rPr>
        <w:t>Regress</w:t>
      </w:r>
      <w:r w:rsidR="00BE6202" w:rsidRPr="00606ED2">
        <w:rPr>
          <w:rFonts w:eastAsia="Times New Roman"/>
          <w:color w:val="008000"/>
          <w:sz w:val="22"/>
          <w:szCs w:val="22"/>
        </w:rPr>
        <w:t>ion</w:t>
      </w:r>
      <w:r w:rsidR="00BE6202">
        <w:rPr>
          <w:rFonts w:eastAsia="Times New Roman"/>
          <w:color w:val="008000"/>
          <w:sz w:val="22"/>
          <w:szCs w:val="22"/>
        </w:rPr>
        <w:t xml:space="preserve"> Task</w:t>
      </w:r>
    </w:p>
    <w:p w14:paraId="6E648583" w14:textId="77777777" w:rsidR="00B25A69" w:rsidRDefault="00B25A69" w:rsidP="00B25A69">
      <w:pPr>
        <w:pStyle w:val="NormalWeb"/>
        <w:shd w:val="clear" w:color="auto" w:fill="E6E6E6"/>
        <w:rPr>
          <w:rFonts w:asciiTheme="majorHAnsi" w:hAnsiTheme="majorHAnsi"/>
          <w:color w:val="000000"/>
          <w:sz w:val="22"/>
          <w:szCs w:val="22"/>
        </w:rPr>
      </w:pPr>
      <w:r w:rsidRPr="00BB2E1D">
        <w:rPr>
          <w:rFonts w:asciiTheme="majorHAnsi" w:hAnsiTheme="majorHAnsi"/>
          <w:color w:val="000000"/>
          <w:sz w:val="22"/>
          <w:szCs w:val="22"/>
        </w:rPr>
        <w:t xml:space="preserve">The </w:t>
      </w:r>
      <w:r>
        <w:rPr>
          <w:rFonts w:asciiTheme="majorHAnsi" w:hAnsiTheme="majorHAnsi"/>
          <w:b/>
          <w:color w:val="008000"/>
          <w:sz w:val="22"/>
          <w:szCs w:val="22"/>
        </w:rPr>
        <w:t>QuestionMark</w:t>
      </w:r>
      <w:r w:rsidRPr="00AA5E80">
        <w:rPr>
          <w:rFonts w:asciiTheme="majorHAnsi" w:hAnsiTheme="majorHAnsi"/>
          <w:b/>
          <w:color w:val="008000"/>
          <w:sz w:val="22"/>
          <w:szCs w:val="22"/>
        </w:rPr>
        <w:t>.csv</w:t>
      </w:r>
      <w:r w:rsidRPr="00BB2E1D">
        <w:rPr>
          <w:rFonts w:asciiTheme="majorHAnsi" w:hAnsiTheme="majorHAnsi"/>
          <w:color w:val="000000"/>
          <w:sz w:val="22"/>
          <w:szCs w:val="22"/>
        </w:rPr>
        <w:t xml:space="preserve"> data contain 14 predictors and one continuous response variable </w:t>
      </w:r>
      <w:r w:rsidRPr="00E66938">
        <w:rPr>
          <w:rFonts w:asciiTheme="majorHAnsi" w:hAnsiTheme="majorHAnsi"/>
          <w:b/>
          <w:bCs/>
          <w:color w:val="0070C0"/>
          <w:sz w:val="22"/>
          <w:szCs w:val="22"/>
        </w:rPr>
        <w:t>y</w:t>
      </w:r>
      <w:r w:rsidRPr="00BB2E1D">
        <w:rPr>
          <w:rFonts w:asciiTheme="majorHAnsi" w:hAnsiTheme="majorHAnsi"/>
          <w:color w:val="000000"/>
          <w:sz w:val="22"/>
          <w:szCs w:val="22"/>
        </w:rPr>
        <w:t xml:space="preserve">. </w:t>
      </w:r>
      <w:r>
        <w:rPr>
          <w:rFonts w:asciiTheme="majorHAnsi" w:hAnsiTheme="majorHAnsi"/>
          <w:color w:val="000000"/>
          <w:sz w:val="22"/>
          <w:szCs w:val="22"/>
        </w:rPr>
        <w:t xml:space="preserve"> </w:t>
      </w:r>
    </w:p>
    <w:p w14:paraId="2162E60E" w14:textId="77777777" w:rsidR="00B25A69" w:rsidRDefault="00B25A69" w:rsidP="00B25A69">
      <w:pPr>
        <w:pStyle w:val="NormalWeb"/>
        <w:shd w:val="clear" w:color="auto" w:fill="E6E6E6"/>
        <w:rPr>
          <w:rFonts w:asciiTheme="majorHAnsi" w:hAnsiTheme="majorHAnsi"/>
          <w:color w:val="000000"/>
          <w:sz w:val="22"/>
          <w:szCs w:val="22"/>
        </w:rPr>
      </w:pPr>
      <w:r w:rsidRPr="00BB2E1D">
        <w:rPr>
          <w:rFonts w:asciiTheme="majorHAnsi" w:hAnsiTheme="majorHAnsi"/>
          <w:color w:val="000000"/>
          <w:sz w:val="22"/>
          <w:szCs w:val="22"/>
        </w:rPr>
        <w:t xml:space="preserve">Our goal is to establish a regression model predicting the </w:t>
      </w:r>
      <w:r>
        <w:rPr>
          <w:rFonts w:asciiTheme="majorHAnsi" w:hAnsiTheme="majorHAnsi"/>
          <w:color w:val="000000"/>
          <w:sz w:val="22"/>
          <w:szCs w:val="22"/>
        </w:rPr>
        <w:t>response</w:t>
      </w:r>
      <w:r w:rsidRPr="00BB2E1D">
        <w:rPr>
          <w:rFonts w:asciiTheme="majorHAnsi" w:hAnsiTheme="majorHAnsi"/>
          <w:color w:val="000000"/>
          <w:sz w:val="22"/>
          <w:szCs w:val="22"/>
        </w:rPr>
        <w:t xml:space="preserve"> variable using the </w:t>
      </w:r>
      <w:r>
        <w:rPr>
          <w:rFonts w:asciiTheme="majorHAnsi" w:hAnsiTheme="majorHAnsi"/>
          <w:color w:val="000000"/>
          <w:sz w:val="22"/>
          <w:szCs w:val="22"/>
        </w:rPr>
        <w:t>predictors</w:t>
      </w:r>
      <w:r w:rsidRPr="00BB2E1D">
        <w:rPr>
          <w:rFonts w:asciiTheme="majorHAnsi" w:hAnsiTheme="majorHAnsi"/>
          <w:color w:val="000000"/>
          <w:sz w:val="22"/>
          <w:szCs w:val="22"/>
        </w:rPr>
        <w:t xml:space="preserve"> – </w:t>
      </w:r>
      <w:proofErr w:type="gramStart"/>
      <w:r w:rsidRPr="00BB2E1D">
        <w:rPr>
          <w:rFonts w:asciiTheme="majorHAnsi" w:hAnsiTheme="majorHAnsi"/>
          <w:color w:val="000000"/>
          <w:sz w:val="22"/>
          <w:szCs w:val="22"/>
        </w:rPr>
        <w:t>and in particular, using</w:t>
      </w:r>
      <w:proofErr w:type="gramEnd"/>
      <w:r w:rsidRPr="00BB2E1D">
        <w:rPr>
          <w:rFonts w:asciiTheme="majorHAnsi" w:hAnsiTheme="majorHAnsi"/>
          <w:color w:val="000000"/>
          <w:sz w:val="22"/>
          <w:szCs w:val="22"/>
        </w:rPr>
        <w:t xml:space="preserve"> various modern and classical techniques to perform variable selection.  </w:t>
      </w:r>
    </w:p>
    <w:p w14:paraId="6A207D7A" w14:textId="77777777" w:rsidR="00B25A69" w:rsidRPr="00E5663E" w:rsidRDefault="00B25A69" w:rsidP="00B25A69">
      <w:pPr>
        <w:pStyle w:val="NormalWeb"/>
        <w:shd w:val="clear" w:color="auto" w:fill="E6E6E6"/>
        <w:rPr>
          <w:rFonts w:asciiTheme="majorHAnsi" w:hAnsiTheme="majorHAnsi"/>
          <w:color w:val="000000"/>
          <w:sz w:val="22"/>
          <w:szCs w:val="22"/>
        </w:rPr>
      </w:pPr>
    </w:p>
    <w:p w14:paraId="7B7A9BB7" w14:textId="0EDAB3E5" w:rsidR="00B25A69" w:rsidRDefault="00B25A69" w:rsidP="00B25A69">
      <w:pPr>
        <w:pStyle w:val="ListParagraph"/>
        <w:numPr>
          <w:ilvl w:val="0"/>
          <w:numId w:val="16"/>
        </w:numPr>
        <w:autoSpaceDE w:val="0"/>
        <w:autoSpaceDN w:val="0"/>
        <w:adjustRightInd w:val="0"/>
        <w:rPr>
          <w:rFonts w:cs="Times New Roman"/>
          <w:color w:val="000000"/>
          <w:sz w:val="23"/>
          <w:szCs w:val="23"/>
        </w:rPr>
      </w:pPr>
      <w:r w:rsidRPr="00352BFB">
        <w:rPr>
          <w:rFonts w:cs="Times New Roman"/>
          <w:color w:val="000000"/>
          <w:sz w:val="23"/>
          <w:szCs w:val="23"/>
        </w:rPr>
        <w:t>Please perform data cleaning by checking whether there are any missing values and if so, please delete observations with missing values. Please report how many observations with missing values we have in our dataset.</w:t>
      </w:r>
      <w:r>
        <w:rPr>
          <w:color w:val="000000"/>
        </w:rPr>
        <w:t xml:space="preserve"> Please </w:t>
      </w:r>
      <w:r>
        <w:rPr>
          <w:rFonts w:cs="Times New Roman"/>
          <w:color w:val="000000"/>
          <w:sz w:val="23"/>
          <w:szCs w:val="23"/>
        </w:rPr>
        <w:t xml:space="preserve">use the random seed 123 to divide the data into </w:t>
      </w:r>
      <w:r w:rsidR="00DC1451">
        <w:rPr>
          <w:rFonts w:cs="Times New Roman"/>
          <w:color w:val="000000"/>
          <w:sz w:val="23"/>
          <w:szCs w:val="23"/>
        </w:rPr>
        <w:t>9</w:t>
      </w:r>
      <w:r>
        <w:rPr>
          <w:rFonts w:cs="Times New Roman"/>
          <w:color w:val="000000"/>
          <w:sz w:val="23"/>
          <w:szCs w:val="23"/>
        </w:rPr>
        <w:t xml:space="preserve">5% training and 5% testing.  </w:t>
      </w:r>
    </w:p>
    <w:p w14:paraId="605B6DFF" w14:textId="77777777" w:rsidR="00B82A40" w:rsidRDefault="00B82A40" w:rsidP="00B82A40">
      <w:pPr>
        <w:pStyle w:val="ListParagraph"/>
        <w:autoSpaceDE w:val="0"/>
        <w:autoSpaceDN w:val="0"/>
        <w:adjustRightInd w:val="0"/>
        <w:ind w:left="360"/>
        <w:rPr>
          <w:rFonts w:cs="Times New Roman"/>
          <w:color w:val="000000"/>
          <w:sz w:val="23"/>
          <w:szCs w:val="23"/>
        </w:rPr>
      </w:pPr>
    </w:p>
    <w:p w14:paraId="116FE888" w14:textId="1FD819E0" w:rsidR="00E66938" w:rsidRPr="0057131A" w:rsidRDefault="00E66938" w:rsidP="00E66938">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Please first build the best random forest to predict ‘</w:t>
      </w:r>
      <w:r>
        <w:rPr>
          <w:rFonts w:cs="Times New Roman"/>
          <w:b/>
          <w:bCs/>
          <w:color w:val="0070C0"/>
          <w:sz w:val="23"/>
          <w:szCs w:val="23"/>
        </w:rPr>
        <w:t>y</w:t>
      </w:r>
      <w:r>
        <w:rPr>
          <w:rFonts w:cs="Times New Roman"/>
          <w:color w:val="000000"/>
          <w:sz w:val="23"/>
          <w:szCs w:val="23"/>
        </w:rPr>
        <w:t>’</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w:t>
      </w:r>
      <w:r w:rsidRPr="0090554D">
        <w:rPr>
          <w:rFonts w:cs="Times New Roman"/>
          <w:color w:val="000000"/>
          <w:sz w:val="23"/>
          <w:szCs w:val="23"/>
        </w:rPr>
        <w:t xml:space="preserve">Please </w:t>
      </w:r>
      <w:r w:rsidRPr="0090554D">
        <w:rPr>
          <w:rFonts w:cs="Times New Roman"/>
          <w:color w:val="000000"/>
          <w:sz w:val="23"/>
          <w:szCs w:val="23"/>
          <w:u w:val="single"/>
        </w:rPr>
        <w:t xml:space="preserve">use 10-fold cross-validation to obtain the best tuning parameter </w:t>
      </w:r>
      <w:proofErr w:type="spellStart"/>
      <w:r w:rsidRPr="00F31BAF">
        <w:rPr>
          <w:rFonts w:cs="Times New Roman"/>
          <w:b/>
          <w:bCs/>
          <w:color w:val="FF0000"/>
          <w:sz w:val="23"/>
          <w:szCs w:val="23"/>
          <w:u w:val="single"/>
        </w:rPr>
        <w:t>mtry</w:t>
      </w:r>
      <w:proofErr w:type="spellEnd"/>
      <w:r w:rsidRPr="0090554D">
        <w:rPr>
          <w:rFonts w:cs="Times New Roman"/>
          <w:color w:val="000000"/>
          <w:sz w:val="23"/>
          <w:szCs w:val="23"/>
          <w:u w:val="single"/>
        </w:rPr>
        <w:t>, which is the best number of random variables to select (without replacement) for each tree node.</w:t>
      </w:r>
      <w:r>
        <w:rPr>
          <w:rFonts w:cs="Times New Roman"/>
          <w:color w:val="000000"/>
          <w:sz w:val="23"/>
          <w:szCs w:val="23"/>
          <w:u w:val="single"/>
        </w:rPr>
        <w:t xml:space="preserve"> </w:t>
      </w:r>
    </w:p>
    <w:p w14:paraId="0D38716A" w14:textId="77777777" w:rsidR="00E66938" w:rsidRPr="002F24AC" w:rsidRDefault="00E66938" w:rsidP="00E66938">
      <w:pPr>
        <w:autoSpaceDE w:val="0"/>
        <w:autoSpaceDN w:val="0"/>
        <w:adjustRightInd w:val="0"/>
        <w:rPr>
          <w:color w:val="000000"/>
          <w:sz w:val="23"/>
          <w:szCs w:val="23"/>
        </w:rPr>
      </w:pPr>
    </w:p>
    <w:p w14:paraId="4963B856" w14:textId="5F2F43F3" w:rsidR="00E66938" w:rsidRDefault="00E66938" w:rsidP="00E66938">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Next please use this random forest to predict ‘</w:t>
      </w:r>
      <w:r w:rsidR="00D44A76">
        <w:rPr>
          <w:rFonts w:cs="Times New Roman"/>
          <w:b/>
          <w:bCs/>
          <w:color w:val="0070C0"/>
          <w:sz w:val="23"/>
          <w:szCs w:val="23"/>
        </w:rPr>
        <w:t>y</w:t>
      </w:r>
      <w:r>
        <w:rPr>
          <w:rFonts w:cs="Times New Roman"/>
          <w:color w:val="000000"/>
          <w:sz w:val="23"/>
          <w:szCs w:val="23"/>
        </w:rPr>
        <w:t xml:space="preserve">’ in </w:t>
      </w:r>
      <w:r w:rsidRPr="00620387">
        <w:rPr>
          <w:rFonts w:cs="Times New Roman"/>
          <w:color w:val="FF0000"/>
          <w:sz w:val="23"/>
          <w:szCs w:val="23"/>
        </w:rPr>
        <w:t>the testing data</w:t>
      </w:r>
      <w:r>
        <w:rPr>
          <w:rFonts w:cs="Times New Roman"/>
          <w:color w:val="000000"/>
          <w:sz w:val="23"/>
          <w:szCs w:val="23"/>
        </w:rPr>
        <w:t xml:space="preserve">. Please </w:t>
      </w:r>
      <w:r w:rsidRPr="0045615D">
        <w:rPr>
          <w:rFonts w:cs="Times New Roman"/>
          <w:color w:val="000000"/>
          <w:sz w:val="23"/>
          <w:szCs w:val="23"/>
          <w:u w:val="single"/>
        </w:rPr>
        <w:t xml:space="preserve">compute the </w:t>
      </w:r>
      <w:r w:rsidRPr="002A5116">
        <w:rPr>
          <w:rFonts w:cs="Times New Roman"/>
          <w:b/>
          <w:bCs/>
          <w:color w:val="C00000"/>
          <w:sz w:val="23"/>
          <w:szCs w:val="23"/>
          <w:u w:val="single"/>
        </w:rPr>
        <w:t>RMSE</w:t>
      </w:r>
      <w:r w:rsidRPr="0045615D">
        <w:rPr>
          <w:rFonts w:cs="Times New Roman"/>
          <w:color w:val="000000"/>
          <w:sz w:val="23"/>
          <w:szCs w:val="23"/>
          <w:u w:val="single"/>
        </w:rPr>
        <w:t xml:space="preserve"> for </w:t>
      </w:r>
      <w:r w:rsidRPr="0045615D">
        <w:rPr>
          <w:rFonts w:cs="Times New Roman"/>
          <w:color w:val="FF0000"/>
          <w:sz w:val="23"/>
          <w:szCs w:val="23"/>
          <w:u w:val="single"/>
        </w:rPr>
        <w:t>the testing data</w:t>
      </w:r>
      <w:r>
        <w:rPr>
          <w:rFonts w:cs="Times New Roman"/>
          <w:color w:val="000000"/>
          <w:sz w:val="23"/>
          <w:szCs w:val="23"/>
        </w:rPr>
        <w:t xml:space="preserve">. </w:t>
      </w:r>
    </w:p>
    <w:p w14:paraId="11A3AA5D" w14:textId="77777777" w:rsidR="00E66938" w:rsidRPr="00FF238E" w:rsidRDefault="00E66938" w:rsidP="00E66938">
      <w:pPr>
        <w:autoSpaceDE w:val="0"/>
        <w:autoSpaceDN w:val="0"/>
        <w:adjustRightInd w:val="0"/>
        <w:rPr>
          <w:color w:val="000000"/>
          <w:sz w:val="23"/>
          <w:szCs w:val="23"/>
        </w:rPr>
      </w:pPr>
    </w:p>
    <w:p w14:paraId="4ECB7392" w14:textId="77777777" w:rsidR="00E66938" w:rsidRDefault="00E66938" w:rsidP="00E66938">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use the </w:t>
      </w:r>
      <w:proofErr w:type="spellStart"/>
      <w:r w:rsidRPr="002A5116">
        <w:rPr>
          <w:rFonts w:cs="Times New Roman"/>
          <w:b/>
          <w:bCs/>
          <w:color w:val="0070C0"/>
          <w:sz w:val="23"/>
          <w:szCs w:val="23"/>
        </w:rPr>
        <w:t>randomForest</w:t>
      </w:r>
      <w:proofErr w:type="spellEnd"/>
      <w:r w:rsidRPr="002A5116">
        <w:rPr>
          <w:rFonts w:cs="Times New Roman"/>
          <w:b/>
          <w:bCs/>
          <w:color w:val="0070C0"/>
          <w:sz w:val="23"/>
          <w:szCs w:val="23"/>
        </w:rPr>
        <w:t xml:space="preserve"> </w:t>
      </w:r>
      <w:r>
        <w:rPr>
          <w:rFonts w:cs="Times New Roman"/>
          <w:color w:val="000000"/>
          <w:sz w:val="23"/>
          <w:szCs w:val="23"/>
        </w:rPr>
        <w:t xml:space="preserve">function to refit the training data using the optimal </w:t>
      </w:r>
      <w:proofErr w:type="spellStart"/>
      <w:r w:rsidRPr="002A5116">
        <w:rPr>
          <w:rFonts w:cs="Times New Roman"/>
          <w:b/>
          <w:bCs/>
          <w:color w:val="FF0000"/>
          <w:sz w:val="23"/>
          <w:szCs w:val="23"/>
        </w:rPr>
        <w:t>mtry</w:t>
      </w:r>
      <w:proofErr w:type="spellEnd"/>
      <w:r>
        <w:rPr>
          <w:rFonts w:cs="Times New Roman"/>
          <w:color w:val="000000"/>
          <w:sz w:val="23"/>
          <w:szCs w:val="23"/>
        </w:rPr>
        <w:t xml:space="preserve"> parameter and with </w:t>
      </w:r>
      <w:r w:rsidRPr="002A5116">
        <w:rPr>
          <w:rFonts w:cs="Times New Roman"/>
          <w:color w:val="0070C0"/>
          <w:sz w:val="23"/>
          <w:szCs w:val="23"/>
        </w:rPr>
        <w:t>500 trees</w:t>
      </w:r>
      <w:r>
        <w:rPr>
          <w:rFonts w:cs="Times New Roman"/>
          <w:color w:val="000000"/>
          <w:sz w:val="23"/>
          <w:szCs w:val="23"/>
        </w:rPr>
        <w:t xml:space="preserve">. </w:t>
      </w:r>
    </w:p>
    <w:p w14:paraId="6E1D944F" w14:textId="77777777" w:rsidR="00E66938" w:rsidRPr="005B7941" w:rsidRDefault="00E66938" w:rsidP="00E66938">
      <w:pPr>
        <w:pStyle w:val="ListParagraph"/>
        <w:rPr>
          <w:rFonts w:cs="Times New Roman"/>
          <w:color w:val="000000"/>
          <w:sz w:val="23"/>
          <w:szCs w:val="23"/>
        </w:rPr>
      </w:pPr>
    </w:p>
    <w:p w14:paraId="7FCF8698" w14:textId="77777777" w:rsidR="00E66938" w:rsidRDefault="00E66938" w:rsidP="00E66938">
      <w:pPr>
        <w:pStyle w:val="ListParagraph"/>
        <w:numPr>
          <w:ilvl w:val="1"/>
          <w:numId w:val="9"/>
        </w:numPr>
        <w:autoSpaceDE w:val="0"/>
        <w:autoSpaceDN w:val="0"/>
        <w:adjustRightInd w:val="0"/>
        <w:rPr>
          <w:rFonts w:cs="Times New Roman"/>
          <w:color w:val="000000"/>
          <w:sz w:val="23"/>
          <w:szCs w:val="23"/>
        </w:rPr>
      </w:pPr>
      <w:r w:rsidRPr="0057131A">
        <w:rPr>
          <w:rFonts w:cs="Times New Roman"/>
          <w:color w:val="000000"/>
          <w:sz w:val="23"/>
          <w:szCs w:val="23"/>
        </w:rPr>
        <w:t xml:space="preserve">Please print out the model </w:t>
      </w:r>
      <w:proofErr w:type="gramStart"/>
      <w:r w:rsidRPr="0057131A">
        <w:rPr>
          <w:rFonts w:cs="Times New Roman"/>
          <w:color w:val="000000"/>
          <w:sz w:val="23"/>
          <w:szCs w:val="23"/>
        </w:rPr>
        <w:t>summary, and</w:t>
      </w:r>
      <w:proofErr w:type="gramEnd"/>
      <w:r w:rsidRPr="0057131A">
        <w:rPr>
          <w:rFonts w:cs="Times New Roman"/>
          <w:color w:val="000000"/>
          <w:sz w:val="23"/>
          <w:szCs w:val="23"/>
        </w:rPr>
        <w:t xml:space="preserve"> write down the </w:t>
      </w:r>
      <w:r w:rsidRPr="002A5116">
        <w:rPr>
          <w:rFonts w:cs="Times New Roman"/>
          <w:b/>
          <w:bCs/>
          <w:color w:val="C00000"/>
          <w:sz w:val="23"/>
          <w:szCs w:val="23"/>
        </w:rPr>
        <w:t xml:space="preserve">RMSE </w:t>
      </w:r>
      <w:r>
        <w:rPr>
          <w:rFonts w:cs="Times New Roman"/>
          <w:b/>
          <w:bCs/>
          <w:color w:val="C00000"/>
          <w:sz w:val="23"/>
          <w:szCs w:val="23"/>
        </w:rPr>
        <w:t>(</w:t>
      </w:r>
      <m:oMath>
        <m:r>
          <m:rPr>
            <m:sty m:val="bi"/>
          </m:rPr>
          <w:rPr>
            <w:rFonts w:ascii="Cambria Math" w:hAnsi="Cambria Math" w:cs="Times New Roman"/>
            <w:color w:val="C00000"/>
            <w:sz w:val="23"/>
            <w:szCs w:val="23"/>
          </w:rPr>
          <m:t>=</m:t>
        </m:r>
        <m:rad>
          <m:radPr>
            <m:degHide m:val="1"/>
            <m:ctrlPr>
              <w:rPr>
                <w:rFonts w:ascii="Cambria Math" w:hAnsi="Cambria Math" w:cs="Times New Roman"/>
                <w:b/>
                <w:bCs/>
                <w:i/>
                <w:color w:val="C00000"/>
                <w:sz w:val="23"/>
                <w:szCs w:val="23"/>
              </w:rPr>
            </m:ctrlPr>
          </m:radPr>
          <m:deg/>
          <m:e>
            <m:r>
              <m:rPr>
                <m:sty m:val="bi"/>
              </m:rPr>
              <w:rPr>
                <w:rFonts w:ascii="Cambria Math" w:hAnsi="Cambria Math" w:cs="Times New Roman"/>
                <w:color w:val="C00000"/>
                <w:sz w:val="23"/>
                <w:szCs w:val="23"/>
              </w:rPr>
              <m:t>MSE</m:t>
            </m:r>
          </m:e>
        </m:rad>
      </m:oMath>
      <w:r>
        <w:rPr>
          <w:rFonts w:cs="Times New Roman"/>
          <w:b/>
          <w:bCs/>
          <w:color w:val="C00000"/>
          <w:sz w:val="23"/>
          <w:szCs w:val="23"/>
        </w:rPr>
        <w:t xml:space="preserve">) </w:t>
      </w:r>
      <w:r w:rsidRPr="0057131A">
        <w:rPr>
          <w:rFonts w:cs="Times New Roman"/>
          <w:color w:val="000000"/>
          <w:sz w:val="23"/>
          <w:szCs w:val="23"/>
        </w:rPr>
        <w:t xml:space="preserve">of the </w:t>
      </w:r>
      <w:r w:rsidRPr="002A5116">
        <w:rPr>
          <w:rFonts w:cs="Times New Roman"/>
          <w:b/>
          <w:bCs/>
          <w:color w:val="C00000"/>
          <w:sz w:val="23"/>
          <w:szCs w:val="23"/>
        </w:rPr>
        <w:t>out of bag (OOB)</w:t>
      </w:r>
      <w:r w:rsidRPr="002A5116">
        <w:rPr>
          <w:rFonts w:cs="Times New Roman"/>
          <w:color w:val="C00000"/>
          <w:sz w:val="23"/>
          <w:szCs w:val="23"/>
        </w:rPr>
        <w:t xml:space="preserve"> </w:t>
      </w:r>
      <w:r w:rsidRPr="0057131A">
        <w:rPr>
          <w:rFonts w:cs="Times New Roman"/>
          <w:color w:val="000000"/>
          <w:sz w:val="23"/>
          <w:szCs w:val="23"/>
        </w:rPr>
        <w:t>samples.</w:t>
      </w:r>
    </w:p>
    <w:p w14:paraId="576B64A3" w14:textId="77777777" w:rsidR="00E66938" w:rsidRDefault="00E66938" w:rsidP="00E66938">
      <w:pPr>
        <w:pStyle w:val="ListParagraph"/>
        <w:numPr>
          <w:ilvl w:val="1"/>
          <w:numId w:val="9"/>
        </w:numPr>
        <w:autoSpaceDE w:val="0"/>
        <w:autoSpaceDN w:val="0"/>
        <w:adjustRightInd w:val="0"/>
        <w:rPr>
          <w:rFonts w:cs="Times New Roman"/>
          <w:color w:val="000000"/>
          <w:sz w:val="23"/>
          <w:szCs w:val="23"/>
        </w:rPr>
      </w:pPr>
      <w:r>
        <w:rPr>
          <w:rFonts w:cs="Times New Roman"/>
          <w:color w:val="000000"/>
          <w:sz w:val="23"/>
          <w:szCs w:val="23"/>
        </w:rPr>
        <w:t xml:space="preserve">Show the </w:t>
      </w:r>
      <w:r w:rsidRPr="002A5116">
        <w:rPr>
          <w:rFonts w:cs="Times New Roman"/>
          <w:color w:val="000000"/>
          <w:sz w:val="23"/>
          <w:szCs w:val="23"/>
          <w:highlight w:val="yellow"/>
        </w:rPr>
        <w:t>variable importance values</w:t>
      </w:r>
      <w:r>
        <w:rPr>
          <w:rFonts w:cs="Times New Roman"/>
          <w:color w:val="000000"/>
          <w:sz w:val="23"/>
          <w:szCs w:val="23"/>
        </w:rPr>
        <w:t>.</w:t>
      </w:r>
    </w:p>
    <w:p w14:paraId="4E009EF3" w14:textId="77777777" w:rsidR="00E66938" w:rsidRPr="005B7941" w:rsidRDefault="00E66938" w:rsidP="00E66938">
      <w:pPr>
        <w:pStyle w:val="ListParagraph"/>
        <w:numPr>
          <w:ilvl w:val="1"/>
          <w:numId w:val="9"/>
        </w:numPr>
        <w:autoSpaceDE w:val="0"/>
        <w:autoSpaceDN w:val="0"/>
        <w:adjustRightInd w:val="0"/>
        <w:rPr>
          <w:rFonts w:cs="Times New Roman"/>
          <w:color w:val="000000"/>
          <w:sz w:val="23"/>
          <w:szCs w:val="23"/>
        </w:rPr>
      </w:pPr>
      <w:r w:rsidRPr="002A5116">
        <w:rPr>
          <w:rFonts w:cs="Times New Roman"/>
          <w:color w:val="000000"/>
          <w:sz w:val="23"/>
          <w:szCs w:val="23"/>
          <w:highlight w:val="yellow"/>
        </w:rPr>
        <w:t>Plot the variables importance measures</w:t>
      </w:r>
      <w:r>
        <w:rPr>
          <w:rFonts w:cs="Times New Roman"/>
          <w:color w:val="000000"/>
          <w:sz w:val="23"/>
          <w:szCs w:val="23"/>
        </w:rPr>
        <w:t xml:space="preserve"> using </w:t>
      </w:r>
      <w:r w:rsidRPr="00F87BB9">
        <w:rPr>
          <w:rFonts w:cs="Times New Roman"/>
          <w:b/>
          <w:bCs/>
          <w:color w:val="C00000"/>
          <w:sz w:val="23"/>
          <w:szCs w:val="23"/>
        </w:rPr>
        <w:t>MSE</w:t>
      </w:r>
      <w:r w:rsidRPr="00F87BB9">
        <w:rPr>
          <w:rFonts w:cs="Times New Roman"/>
          <w:color w:val="C00000"/>
          <w:sz w:val="23"/>
          <w:szCs w:val="23"/>
        </w:rPr>
        <w:t xml:space="preserve"> </w:t>
      </w:r>
      <w:r>
        <w:rPr>
          <w:rFonts w:cs="Times New Roman"/>
          <w:color w:val="000000"/>
          <w:sz w:val="23"/>
          <w:szCs w:val="23"/>
        </w:rPr>
        <w:t xml:space="preserve">and </w:t>
      </w:r>
      <w:r w:rsidRPr="00D44A76">
        <w:rPr>
          <w:rFonts w:cs="Times New Roman"/>
          <w:b/>
          <w:bCs/>
          <w:color w:val="E36C0A" w:themeColor="accent6" w:themeShade="BF"/>
          <w:sz w:val="23"/>
          <w:szCs w:val="23"/>
        </w:rPr>
        <w:t>Node Impurity</w:t>
      </w:r>
      <w:r>
        <w:rPr>
          <w:rFonts w:cs="Times New Roman"/>
          <w:color w:val="000000"/>
          <w:sz w:val="23"/>
          <w:szCs w:val="23"/>
        </w:rPr>
        <w:t>.</w:t>
      </w:r>
      <w:r w:rsidRPr="005B7941">
        <w:rPr>
          <w:rFonts w:cs="Times New Roman"/>
          <w:color w:val="000000"/>
          <w:sz w:val="23"/>
          <w:szCs w:val="23"/>
        </w:rPr>
        <w:t xml:space="preserve">  </w:t>
      </w:r>
    </w:p>
    <w:p w14:paraId="08DEB309" w14:textId="77777777" w:rsidR="00E66938" w:rsidRPr="00280436" w:rsidRDefault="00E66938" w:rsidP="00E66938">
      <w:pPr>
        <w:pStyle w:val="ListParagraph"/>
        <w:autoSpaceDE w:val="0"/>
        <w:autoSpaceDN w:val="0"/>
        <w:adjustRightInd w:val="0"/>
        <w:ind w:left="360"/>
        <w:rPr>
          <w:rFonts w:cs="Times New Roman"/>
          <w:color w:val="000000"/>
          <w:sz w:val="23"/>
          <w:szCs w:val="23"/>
        </w:rPr>
      </w:pPr>
    </w:p>
    <w:p w14:paraId="34AC26BC" w14:textId="5A5B52E3" w:rsidR="00EE5C8F" w:rsidRPr="00EC379C" w:rsidRDefault="00B25A69" w:rsidP="00332E66">
      <w:pPr>
        <w:autoSpaceDE w:val="0"/>
        <w:autoSpaceDN w:val="0"/>
        <w:adjustRightInd w:val="0"/>
        <w:jc w:val="center"/>
      </w:pPr>
      <w:r>
        <w:rPr>
          <w:rFonts w:asciiTheme="minorHAnsi" w:hAnsiTheme="minorHAnsi"/>
          <w:noProof/>
          <w:sz w:val="20"/>
          <w:szCs w:val="20"/>
          <w:lang w:eastAsia="en-US"/>
        </w:rPr>
        <w:drawing>
          <wp:inline distT="0" distB="0" distL="0" distR="0" wp14:anchorId="7C87A933" wp14:editId="697096DC">
            <wp:extent cx="4038757" cy="3030793"/>
            <wp:effectExtent l="0" t="0" r="0" b="5080"/>
            <wp:docPr id="2" name="Picture 2" descr="A picture containing text, outdoor,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wa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1038" cy="3040009"/>
                    </a:xfrm>
                    <a:prstGeom prst="rect">
                      <a:avLst/>
                    </a:prstGeom>
                  </pic:spPr>
                </pic:pic>
              </a:graphicData>
            </a:graphic>
          </wp:inline>
        </w:drawing>
      </w:r>
    </w:p>
    <w:sectPr w:rsidR="00EE5C8F" w:rsidRPr="00EC379C" w:rsidSect="00B44A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721B" w14:textId="77777777" w:rsidR="004A2A3A" w:rsidRDefault="004A2A3A" w:rsidP="00382248">
      <w:r>
        <w:separator/>
      </w:r>
    </w:p>
  </w:endnote>
  <w:endnote w:type="continuationSeparator" w:id="0">
    <w:p w14:paraId="41C91101" w14:textId="77777777" w:rsidR="004A2A3A" w:rsidRDefault="004A2A3A"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3DEB" w14:textId="77777777" w:rsidR="00EC379C" w:rsidRDefault="00EC379C" w:rsidP="00606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EC379C" w:rsidRDefault="00EC379C" w:rsidP="00D17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E68B" w14:textId="77777777" w:rsidR="00EC379C" w:rsidRDefault="00EC379C" w:rsidP="00606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0FDC">
      <w:rPr>
        <w:rStyle w:val="PageNumber"/>
        <w:noProof/>
      </w:rPr>
      <w:t>2</w:t>
    </w:r>
    <w:r>
      <w:rPr>
        <w:rStyle w:val="PageNumber"/>
      </w:rPr>
      <w:fldChar w:fldCharType="end"/>
    </w:r>
  </w:p>
  <w:p w14:paraId="67979EFA" w14:textId="129B3557" w:rsidR="00EC379C" w:rsidRDefault="00EC379C" w:rsidP="00D17236">
    <w:pPr>
      <w:pStyle w:val="Footer"/>
      <w:ind w:right="360"/>
      <w:jc w:val="right"/>
    </w:pPr>
  </w:p>
  <w:p w14:paraId="3EBAD707" w14:textId="77777777" w:rsidR="00EC379C" w:rsidRDefault="00EC37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EC379C" w:rsidRDefault="00EC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477F" w14:textId="77777777" w:rsidR="004A2A3A" w:rsidRDefault="004A2A3A" w:rsidP="00382248">
      <w:r>
        <w:separator/>
      </w:r>
    </w:p>
  </w:footnote>
  <w:footnote w:type="continuationSeparator" w:id="0">
    <w:p w14:paraId="2D15FF86" w14:textId="77777777" w:rsidR="004A2A3A" w:rsidRDefault="004A2A3A"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EC379C" w:rsidRDefault="00EC3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EC379C" w:rsidRDefault="00EC3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EC379C" w:rsidRDefault="00EC3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20FDD"/>
    <w:multiLevelType w:val="hybridMultilevel"/>
    <w:tmpl w:val="0F0A66E2"/>
    <w:lvl w:ilvl="0" w:tplc="819804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A2024"/>
    <w:multiLevelType w:val="hybridMultilevel"/>
    <w:tmpl w:val="9724E074"/>
    <w:lvl w:ilvl="0" w:tplc="B40A7AC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922A4"/>
    <w:multiLevelType w:val="multilevel"/>
    <w:tmpl w:val="2A3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C34C1"/>
    <w:multiLevelType w:val="hybridMultilevel"/>
    <w:tmpl w:val="2C6EFAE2"/>
    <w:lvl w:ilvl="0" w:tplc="C4E87F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BFF0B8E"/>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14" w15:restartNumberingAfterBreak="0">
    <w:nsid w:val="7DA16292"/>
    <w:multiLevelType w:val="hybridMultilevel"/>
    <w:tmpl w:val="D09EF6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1827090144">
    <w:abstractNumId w:val="15"/>
  </w:num>
  <w:num w:numId="2" w16cid:durableId="347296720">
    <w:abstractNumId w:val="13"/>
  </w:num>
  <w:num w:numId="3" w16cid:durableId="1297447821">
    <w:abstractNumId w:val="1"/>
  </w:num>
  <w:num w:numId="4" w16cid:durableId="111752002">
    <w:abstractNumId w:val="10"/>
  </w:num>
  <w:num w:numId="5" w16cid:durableId="1606959830">
    <w:abstractNumId w:val="4"/>
  </w:num>
  <w:num w:numId="6" w16cid:durableId="487400381">
    <w:abstractNumId w:val="12"/>
  </w:num>
  <w:num w:numId="7" w16cid:durableId="1851025928">
    <w:abstractNumId w:val="0"/>
  </w:num>
  <w:num w:numId="8" w16cid:durableId="2062047509">
    <w:abstractNumId w:val="6"/>
  </w:num>
  <w:num w:numId="9" w16cid:durableId="1832332356">
    <w:abstractNumId w:val="14"/>
  </w:num>
  <w:num w:numId="10" w16cid:durableId="1971664295">
    <w:abstractNumId w:val="2"/>
  </w:num>
  <w:num w:numId="11" w16cid:durableId="1436363108">
    <w:abstractNumId w:val="5"/>
  </w:num>
  <w:num w:numId="12" w16cid:durableId="1344284084">
    <w:abstractNumId w:val="8"/>
  </w:num>
  <w:num w:numId="13" w16cid:durableId="1963805252">
    <w:abstractNumId w:val="7"/>
  </w:num>
  <w:num w:numId="14" w16cid:durableId="1059520974">
    <w:abstractNumId w:val="9"/>
  </w:num>
  <w:num w:numId="15" w16cid:durableId="1347175329">
    <w:abstractNumId w:val="11"/>
  </w:num>
  <w:num w:numId="16" w16cid:durableId="1475563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3"/>
    <w:rsid w:val="00003DEF"/>
    <w:rsid w:val="00005404"/>
    <w:rsid w:val="00007282"/>
    <w:rsid w:val="0000758A"/>
    <w:rsid w:val="00011386"/>
    <w:rsid w:val="00011581"/>
    <w:rsid w:val="0001222D"/>
    <w:rsid w:val="00014805"/>
    <w:rsid w:val="00016111"/>
    <w:rsid w:val="00017C29"/>
    <w:rsid w:val="00020268"/>
    <w:rsid w:val="0002113A"/>
    <w:rsid w:val="00021B07"/>
    <w:rsid w:val="00024AD4"/>
    <w:rsid w:val="0003133D"/>
    <w:rsid w:val="00033844"/>
    <w:rsid w:val="00035FCB"/>
    <w:rsid w:val="0003622F"/>
    <w:rsid w:val="0003767D"/>
    <w:rsid w:val="00040A98"/>
    <w:rsid w:val="00042A5F"/>
    <w:rsid w:val="00046E9F"/>
    <w:rsid w:val="000470BC"/>
    <w:rsid w:val="00056217"/>
    <w:rsid w:val="00056393"/>
    <w:rsid w:val="00056541"/>
    <w:rsid w:val="000572C2"/>
    <w:rsid w:val="00057CBB"/>
    <w:rsid w:val="000626F9"/>
    <w:rsid w:val="00062E3C"/>
    <w:rsid w:val="00063543"/>
    <w:rsid w:val="000640C1"/>
    <w:rsid w:val="00064347"/>
    <w:rsid w:val="00066BAD"/>
    <w:rsid w:val="00067209"/>
    <w:rsid w:val="00073648"/>
    <w:rsid w:val="00080D6F"/>
    <w:rsid w:val="000812F3"/>
    <w:rsid w:val="00086CC3"/>
    <w:rsid w:val="00086F67"/>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1221"/>
    <w:rsid w:val="001340E4"/>
    <w:rsid w:val="00135050"/>
    <w:rsid w:val="0013560A"/>
    <w:rsid w:val="00135F0B"/>
    <w:rsid w:val="00136958"/>
    <w:rsid w:val="00136C45"/>
    <w:rsid w:val="00137BB9"/>
    <w:rsid w:val="00137EB3"/>
    <w:rsid w:val="001407E5"/>
    <w:rsid w:val="00141D99"/>
    <w:rsid w:val="001428E6"/>
    <w:rsid w:val="001445EB"/>
    <w:rsid w:val="0014603B"/>
    <w:rsid w:val="00146E0F"/>
    <w:rsid w:val="00150714"/>
    <w:rsid w:val="00150AB4"/>
    <w:rsid w:val="00152C85"/>
    <w:rsid w:val="00160871"/>
    <w:rsid w:val="001608AA"/>
    <w:rsid w:val="0016194C"/>
    <w:rsid w:val="00162619"/>
    <w:rsid w:val="00164D91"/>
    <w:rsid w:val="0017087C"/>
    <w:rsid w:val="0017346C"/>
    <w:rsid w:val="001746E8"/>
    <w:rsid w:val="00175305"/>
    <w:rsid w:val="00180CAC"/>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D4F"/>
    <w:rsid w:val="001E3E33"/>
    <w:rsid w:val="001E4D4D"/>
    <w:rsid w:val="001E544F"/>
    <w:rsid w:val="001E6DFE"/>
    <w:rsid w:val="001F006C"/>
    <w:rsid w:val="001F170B"/>
    <w:rsid w:val="001F44C2"/>
    <w:rsid w:val="001F4E42"/>
    <w:rsid w:val="002011B3"/>
    <w:rsid w:val="002023FA"/>
    <w:rsid w:val="002045D7"/>
    <w:rsid w:val="00204D60"/>
    <w:rsid w:val="00210A94"/>
    <w:rsid w:val="00210F6B"/>
    <w:rsid w:val="002115C2"/>
    <w:rsid w:val="0021248B"/>
    <w:rsid w:val="00213E2A"/>
    <w:rsid w:val="00216225"/>
    <w:rsid w:val="00216A9D"/>
    <w:rsid w:val="002201BD"/>
    <w:rsid w:val="00221AC9"/>
    <w:rsid w:val="00223C35"/>
    <w:rsid w:val="00224022"/>
    <w:rsid w:val="002423E8"/>
    <w:rsid w:val="00244135"/>
    <w:rsid w:val="00245B79"/>
    <w:rsid w:val="002509F9"/>
    <w:rsid w:val="00253C66"/>
    <w:rsid w:val="002543A7"/>
    <w:rsid w:val="00254BF8"/>
    <w:rsid w:val="00257E8A"/>
    <w:rsid w:val="002614A5"/>
    <w:rsid w:val="00261FF2"/>
    <w:rsid w:val="00262490"/>
    <w:rsid w:val="0026250D"/>
    <w:rsid w:val="00262B6A"/>
    <w:rsid w:val="00263DF8"/>
    <w:rsid w:val="0027059E"/>
    <w:rsid w:val="002709B5"/>
    <w:rsid w:val="00270C33"/>
    <w:rsid w:val="00271BD7"/>
    <w:rsid w:val="00276143"/>
    <w:rsid w:val="002818A0"/>
    <w:rsid w:val="002830D2"/>
    <w:rsid w:val="00283FE5"/>
    <w:rsid w:val="002840B4"/>
    <w:rsid w:val="00285200"/>
    <w:rsid w:val="00291D01"/>
    <w:rsid w:val="00294CCA"/>
    <w:rsid w:val="002958CE"/>
    <w:rsid w:val="00296567"/>
    <w:rsid w:val="0029687E"/>
    <w:rsid w:val="00297836"/>
    <w:rsid w:val="002A0132"/>
    <w:rsid w:val="002A2654"/>
    <w:rsid w:val="002A32B6"/>
    <w:rsid w:val="002A7FFA"/>
    <w:rsid w:val="002B139F"/>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72BB"/>
    <w:rsid w:val="003174CF"/>
    <w:rsid w:val="003204DC"/>
    <w:rsid w:val="00321A0C"/>
    <w:rsid w:val="003224F5"/>
    <w:rsid w:val="0032277F"/>
    <w:rsid w:val="0032422B"/>
    <w:rsid w:val="00332780"/>
    <w:rsid w:val="00332E66"/>
    <w:rsid w:val="003336FD"/>
    <w:rsid w:val="003338B2"/>
    <w:rsid w:val="00333C8F"/>
    <w:rsid w:val="00334ECE"/>
    <w:rsid w:val="0034554D"/>
    <w:rsid w:val="00345BED"/>
    <w:rsid w:val="003464D9"/>
    <w:rsid w:val="003477B7"/>
    <w:rsid w:val="0035080C"/>
    <w:rsid w:val="00351D5F"/>
    <w:rsid w:val="0035236E"/>
    <w:rsid w:val="00353325"/>
    <w:rsid w:val="003573B0"/>
    <w:rsid w:val="0035782F"/>
    <w:rsid w:val="0036026F"/>
    <w:rsid w:val="003613DE"/>
    <w:rsid w:val="00365E4A"/>
    <w:rsid w:val="0036630D"/>
    <w:rsid w:val="003721D9"/>
    <w:rsid w:val="003723C0"/>
    <w:rsid w:val="0037597C"/>
    <w:rsid w:val="00375C71"/>
    <w:rsid w:val="00376ED7"/>
    <w:rsid w:val="00377D1D"/>
    <w:rsid w:val="00382248"/>
    <w:rsid w:val="00387538"/>
    <w:rsid w:val="00390186"/>
    <w:rsid w:val="00390E1A"/>
    <w:rsid w:val="003919A1"/>
    <w:rsid w:val="00393753"/>
    <w:rsid w:val="0039415A"/>
    <w:rsid w:val="00397841"/>
    <w:rsid w:val="003A51C8"/>
    <w:rsid w:val="003B35B9"/>
    <w:rsid w:val="003B3B5B"/>
    <w:rsid w:val="003B4A53"/>
    <w:rsid w:val="003B60D5"/>
    <w:rsid w:val="003C0370"/>
    <w:rsid w:val="003C4996"/>
    <w:rsid w:val="003C5999"/>
    <w:rsid w:val="003C6C06"/>
    <w:rsid w:val="003C7EBA"/>
    <w:rsid w:val="003D21B5"/>
    <w:rsid w:val="003D3004"/>
    <w:rsid w:val="003D6803"/>
    <w:rsid w:val="003E3A19"/>
    <w:rsid w:val="003E6749"/>
    <w:rsid w:val="003F0501"/>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3631"/>
    <w:rsid w:val="004372DF"/>
    <w:rsid w:val="00437493"/>
    <w:rsid w:val="00437E86"/>
    <w:rsid w:val="00442653"/>
    <w:rsid w:val="00443CAB"/>
    <w:rsid w:val="00447AB6"/>
    <w:rsid w:val="004523AA"/>
    <w:rsid w:val="00452A44"/>
    <w:rsid w:val="00453924"/>
    <w:rsid w:val="00453C30"/>
    <w:rsid w:val="004557EC"/>
    <w:rsid w:val="0045615D"/>
    <w:rsid w:val="00457646"/>
    <w:rsid w:val="004611FA"/>
    <w:rsid w:val="00461A04"/>
    <w:rsid w:val="00462645"/>
    <w:rsid w:val="00465904"/>
    <w:rsid w:val="00466B6D"/>
    <w:rsid w:val="00470EAE"/>
    <w:rsid w:val="0047273C"/>
    <w:rsid w:val="004730C7"/>
    <w:rsid w:val="00482A6E"/>
    <w:rsid w:val="004875A0"/>
    <w:rsid w:val="0049342E"/>
    <w:rsid w:val="00493B13"/>
    <w:rsid w:val="004976D4"/>
    <w:rsid w:val="004A2A3A"/>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67B"/>
    <w:rsid w:val="004C6B55"/>
    <w:rsid w:val="004D0D7D"/>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759C"/>
    <w:rsid w:val="005C443D"/>
    <w:rsid w:val="005C47A8"/>
    <w:rsid w:val="005C521D"/>
    <w:rsid w:val="005C74B6"/>
    <w:rsid w:val="005D3D5A"/>
    <w:rsid w:val="005D3D96"/>
    <w:rsid w:val="005D5598"/>
    <w:rsid w:val="005E4ED8"/>
    <w:rsid w:val="005E4F4E"/>
    <w:rsid w:val="005E68C8"/>
    <w:rsid w:val="005F1087"/>
    <w:rsid w:val="005F251F"/>
    <w:rsid w:val="005F253A"/>
    <w:rsid w:val="005F699C"/>
    <w:rsid w:val="005F770B"/>
    <w:rsid w:val="005F79E8"/>
    <w:rsid w:val="0060041F"/>
    <w:rsid w:val="00601BCA"/>
    <w:rsid w:val="006030F8"/>
    <w:rsid w:val="0060353A"/>
    <w:rsid w:val="0060461F"/>
    <w:rsid w:val="00606630"/>
    <w:rsid w:val="00606ED2"/>
    <w:rsid w:val="00607C3C"/>
    <w:rsid w:val="00611358"/>
    <w:rsid w:val="006129F5"/>
    <w:rsid w:val="006175E3"/>
    <w:rsid w:val="00620387"/>
    <w:rsid w:val="00620BA4"/>
    <w:rsid w:val="0062299A"/>
    <w:rsid w:val="00625839"/>
    <w:rsid w:val="0062636A"/>
    <w:rsid w:val="0062652B"/>
    <w:rsid w:val="0062799E"/>
    <w:rsid w:val="006304CF"/>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169C"/>
    <w:rsid w:val="00692563"/>
    <w:rsid w:val="00692E0A"/>
    <w:rsid w:val="00694781"/>
    <w:rsid w:val="006948E6"/>
    <w:rsid w:val="00695405"/>
    <w:rsid w:val="00695A23"/>
    <w:rsid w:val="006A51FB"/>
    <w:rsid w:val="006A59DE"/>
    <w:rsid w:val="006A716A"/>
    <w:rsid w:val="006B0785"/>
    <w:rsid w:val="006B1347"/>
    <w:rsid w:val="006B1415"/>
    <w:rsid w:val="006B1816"/>
    <w:rsid w:val="006B6267"/>
    <w:rsid w:val="006B6B9D"/>
    <w:rsid w:val="006C1A12"/>
    <w:rsid w:val="006C2A8F"/>
    <w:rsid w:val="006C4C0F"/>
    <w:rsid w:val="006C7E79"/>
    <w:rsid w:val="006D13C5"/>
    <w:rsid w:val="006D182F"/>
    <w:rsid w:val="006D3722"/>
    <w:rsid w:val="006D40E5"/>
    <w:rsid w:val="006D6260"/>
    <w:rsid w:val="006D7031"/>
    <w:rsid w:val="006E0D02"/>
    <w:rsid w:val="006E0D5B"/>
    <w:rsid w:val="006E1D15"/>
    <w:rsid w:val="006E2A44"/>
    <w:rsid w:val="006E2F7E"/>
    <w:rsid w:val="006E75A7"/>
    <w:rsid w:val="006E7E36"/>
    <w:rsid w:val="006F3831"/>
    <w:rsid w:val="006F46C5"/>
    <w:rsid w:val="006F5811"/>
    <w:rsid w:val="007028FF"/>
    <w:rsid w:val="00703DE6"/>
    <w:rsid w:val="00704AFA"/>
    <w:rsid w:val="0070756C"/>
    <w:rsid w:val="00707B2D"/>
    <w:rsid w:val="00713974"/>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627D2"/>
    <w:rsid w:val="00766023"/>
    <w:rsid w:val="00766AE6"/>
    <w:rsid w:val="0077646D"/>
    <w:rsid w:val="0078133A"/>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5B7F"/>
    <w:rsid w:val="007D7F74"/>
    <w:rsid w:val="007E35EE"/>
    <w:rsid w:val="007E5F19"/>
    <w:rsid w:val="007E7AC6"/>
    <w:rsid w:val="007F21C4"/>
    <w:rsid w:val="007F2D09"/>
    <w:rsid w:val="007F3D25"/>
    <w:rsid w:val="007F74DF"/>
    <w:rsid w:val="0080128D"/>
    <w:rsid w:val="008029BB"/>
    <w:rsid w:val="008029D7"/>
    <w:rsid w:val="00811DCB"/>
    <w:rsid w:val="00814C63"/>
    <w:rsid w:val="00814DAB"/>
    <w:rsid w:val="00815F85"/>
    <w:rsid w:val="0081690C"/>
    <w:rsid w:val="00816C45"/>
    <w:rsid w:val="00817201"/>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4559"/>
    <w:rsid w:val="0087349C"/>
    <w:rsid w:val="0087436E"/>
    <w:rsid w:val="00876025"/>
    <w:rsid w:val="008770ED"/>
    <w:rsid w:val="008807CA"/>
    <w:rsid w:val="008828E9"/>
    <w:rsid w:val="00883063"/>
    <w:rsid w:val="008857B3"/>
    <w:rsid w:val="00886132"/>
    <w:rsid w:val="00892695"/>
    <w:rsid w:val="0089420A"/>
    <w:rsid w:val="00894780"/>
    <w:rsid w:val="00894AC3"/>
    <w:rsid w:val="00895926"/>
    <w:rsid w:val="008A0B0E"/>
    <w:rsid w:val="008A11E3"/>
    <w:rsid w:val="008A25DF"/>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7B85"/>
    <w:rsid w:val="008F0F7E"/>
    <w:rsid w:val="008F17D2"/>
    <w:rsid w:val="008F2A7D"/>
    <w:rsid w:val="008F643B"/>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461A5"/>
    <w:rsid w:val="009516E2"/>
    <w:rsid w:val="0095199F"/>
    <w:rsid w:val="00954243"/>
    <w:rsid w:val="00954359"/>
    <w:rsid w:val="00957CE8"/>
    <w:rsid w:val="00957EB3"/>
    <w:rsid w:val="00962641"/>
    <w:rsid w:val="00964DF2"/>
    <w:rsid w:val="009656E8"/>
    <w:rsid w:val="00971693"/>
    <w:rsid w:val="00973982"/>
    <w:rsid w:val="00977E3D"/>
    <w:rsid w:val="00982ED2"/>
    <w:rsid w:val="00983616"/>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9B2"/>
    <w:rsid w:val="009C364D"/>
    <w:rsid w:val="009C3EE3"/>
    <w:rsid w:val="009C5322"/>
    <w:rsid w:val="009C579C"/>
    <w:rsid w:val="009C5CBE"/>
    <w:rsid w:val="009D16D8"/>
    <w:rsid w:val="009D4147"/>
    <w:rsid w:val="009D6363"/>
    <w:rsid w:val="009E160B"/>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5796"/>
    <w:rsid w:val="00A16879"/>
    <w:rsid w:val="00A21B5F"/>
    <w:rsid w:val="00A229C3"/>
    <w:rsid w:val="00A241C4"/>
    <w:rsid w:val="00A26B41"/>
    <w:rsid w:val="00A31A18"/>
    <w:rsid w:val="00A33851"/>
    <w:rsid w:val="00A33E7B"/>
    <w:rsid w:val="00A3625F"/>
    <w:rsid w:val="00A47AF6"/>
    <w:rsid w:val="00A47EA3"/>
    <w:rsid w:val="00A529A7"/>
    <w:rsid w:val="00A52CA3"/>
    <w:rsid w:val="00A5698A"/>
    <w:rsid w:val="00A57269"/>
    <w:rsid w:val="00A60F8E"/>
    <w:rsid w:val="00A6694D"/>
    <w:rsid w:val="00A67EC7"/>
    <w:rsid w:val="00A72968"/>
    <w:rsid w:val="00A772D7"/>
    <w:rsid w:val="00A80B8C"/>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AF6"/>
    <w:rsid w:val="00AF171F"/>
    <w:rsid w:val="00AF2885"/>
    <w:rsid w:val="00AF4C24"/>
    <w:rsid w:val="00AF6463"/>
    <w:rsid w:val="00B036D9"/>
    <w:rsid w:val="00B03CF1"/>
    <w:rsid w:val="00B044D6"/>
    <w:rsid w:val="00B065EA"/>
    <w:rsid w:val="00B10ACF"/>
    <w:rsid w:val="00B1675F"/>
    <w:rsid w:val="00B16D1C"/>
    <w:rsid w:val="00B1706C"/>
    <w:rsid w:val="00B22863"/>
    <w:rsid w:val="00B23471"/>
    <w:rsid w:val="00B259BA"/>
    <w:rsid w:val="00B25A69"/>
    <w:rsid w:val="00B2727C"/>
    <w:rsid w:val="00B27286"/>
    <w:rsid w:val="00B312BF"/>
    <w:rsid w:val="00B32183"/>
    <w:rsid w:val="00B32305"/>
    <w:rsid w:val="00B333FA"/>
    <w:rsid w:val="00B337E4"/>
    <w:rsid w:val="00B35F1A"/>
    <w:rsid w:val="00B37F55"/>
    <w:rsid w:val="00B40136"/>
    <w:rsid w:val="00B40FDC"/>
    <w:rsid w:val="00B4310F"/>
    <w:rsid w:val="00B44288"/>
    <w:rsid w:val="00B44AC1"/>
    <w:rsid w:val="00B470D4"/>
    <w:rsid w:val="00B50ACB"/>
    <w:rsid w:val="00B518C7"/>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2A40"/>
    <w:rsid w:val="00B85957"/>
    <w:rsid w:val="00B86BAD"/>
    <w:rsid w:val="00B873D2"/>
    <w:rsid w:val="00B9028C"/>
    <w:rsid w:val="00B9421D"/>
    <w:rsid w:val="00B95FDE"/>
    <w:rsid w:val="00B962D8"/>
    <w:rsid w:val="00BA2D61"/>
    <w:rsid w:val="00BA3F2C"/>
    <w:rsid w:val="00BA6231"/>
    <w:rsid w:val="00BA69FC"/>
    <w:rsid w:val="00BA79EE"/>
    <w:rsid w:val="00BA7D40"/>
    <w:rsid w:val="00BB3133"/>
    <w:rsid w:val="00BB4C34"/>
    <w:rsid w:val="00BB5036"/>
    <w:rsid w:val="00BB6E88"/>
    <w:rsid w:val="00BB7098"/>
    <w:rsid w:val="00BC1976"/>
    <w:rsid w:val="00BC5B0C"/>
    <w:rsid w:val="00BC7F5F"/>
    <w:rsid w:val="00BD1B2D"/>
    <w:rsid w:val="00BD5745"/>
    <w:rsid w:val="00BD6836"/>
    <w:rsid w:val="00BD68D0"/>
    <w:rsid w:val="00BD6C85"/>
    <w:rsid w:val="00BE0A82"/>
    <w:rsid w:val="00BE12A4"/>
    <w:rsid w:val="00BE405B"/>
    <w:rsid w:val="00BE581F"/>
    <w:rsid w:val="00BE6202"/>
    <w:rsid w:val="00BF07BD"/>
    <w:rsid w:val="00BF377A"/>
    <w:rsid w:val="00BF5A5E"/>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4F06"/>
    <w:rsid w:val="00CA79E0"/>
    <w:rsid w:val="00CB2178"/>
    <w:rsid w:val="00CB2E78"/>
    <w:rsid w:val="00CC1B0D"/>
    <w:rsid w:val="00CC4428"/>
    <w:rsid w:val="00CC490D"/>
    <w:rsid w:val="00CC6E1D"/>
    <w:rsid w:val="00CD091D"/>
    <w:rsid w:val="00CD0CAC"/>
    <w:rsid w:val="00CD11A5"/>
    <w:rsid w:val="00CD2E62"/>
    <w:rsid w:val="00CD2EAA"/>
    <w:rsid w:val="00CD32B0"/>
    <w:rsid w:val="00CD5606"/>
    <w:rsid w:val="00CE10AE"/>
    <w:rsid w:val="00CE2F1E"/>
    <w:rsid w:val="00CE5006"/>
    <w:rsid w:val="00CF4642"/>
    <w:rsid w:val="00CF6A67"/>
    <w:rsid w:val="00CF6AF3"/>
    <w:rsid w:val="00D011B5"/>
    <w:rsid w:val="00D0304A"/>
    <w:rsid w:val="00D050C4"/>
    <w:rsid w:val="00D065FB"/>
    <w:rsid w:val="00D10C03"/>
    <w:rsid w:val="00D12A69"/>
    <w:rsid w:val="00D13ED0"/>
    <w:rsid w:val="00D15541"/>
    <w:rsid w:val="00D15A96"/>
    <w:rsid w:val="00D15E92"/>
    <w:rsid w:val="00D17236"/>
    <w:rsid w:val="00D17846"/>
    <w:rsid w:val="00D30A93"/>
    <w:rsid w:val="00D32DB8"/>
    <w:rsid w:val="00D34213"/>
    <w:rsid w:val="00D362D7"/>
    <w:rsid w:val="00D36832"/>
    <w:rsid w:val="00D40A57"/>
    <w:rsid w:val="00D413B0"/>
    <w:rsid w:val="00D44A76"/>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D05"/>
    <w:rsid w:val="00DB348B"/>
    <w:rsid w:val="00DB4E74"/>
    <w:rsid w:val="00DB7BFD"/>
    <w:rsid w:val="00DC12A1"/>
    <w:rsid w:val="00DC1451"/>
    <w:rsid w:val="00DC742B"/>
    <w:rsid w:val="00DD002C"/>
    <w:rsid w:val="00DD0445"/>
    <w:rsid w:val="00DD4995"/>
    <w:rsid w:val="00DD6081"/>
    <w:rsid w:val="00DD7AC2"/>
    <w:rsid w:val="00DE2010"/>
    <w:rsid w:val="00DE59FE"/>
    <w:rsid w:val="00DE7463"/>
    <w:rsid w:val="00DE7AD8"/>
    <w:rsid w:val="00DF006B"/>
    <w:rsid w:val="00DF0C3F"/>
    <w:rsid w:val="00DF24CC"/>
    <w:rsid w:val="00DF30FF"/>
    <w:rsid w:val="00DF62CF"/>
    <w:rsid w:val="00E01BE8"/>
    <w:rsid w:val="00E203D9"/>
    <w:rsid w:val="00E212D9"/>
    <w:rsid w:val="00E21BDD"/>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66938"/>
    <w:rsid w:val="00E7005A"/>
    <w:rsid w:val="00E719F1"/>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22C9"/>
    <w:rsid w:val="00EC379C"/>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B4E"/>
    <w:rsid w:val="00F16019"/>
    <w:rsid w:val="00F27B17"/>
    <w:rsid w:val="00F3229E"/>
    <w:rsid w:val="00F32D33"/>
    <w:rsid w:val="00F33B6B"/>
    <w:rsid w:val="00F365C9"/>
    <w:rsid w:val="00F37139"/>
    <w:rsid w:val="00F458C4"/>
    <w:rsid w:val="00F522D9"/>
    <w:rsid w:val="00F5657B"/>
    <w:rsid w:val="00F62ADD"/>
    <w:rsid w:val="00F63DAB"/>
    <w:rsid w:val="00F640AC"/>
    <w:rsid w:val="00F6497B"/>
    <w:rsid w:val="00F66988"/>
    <w:rsid w:val="00F66A44"/>
    <w:rsid w:val="00F66D7A"/>
    <w:rsid w:val="00F705E3"/>
    <w:rsid w:val="00F714F1"/>
    <w:rsid w:val="00F7498D"/>
    <w:rsid w:val="00F74C0A"/>
    <w:rsid w:val="00F74DC3"/>
    <w:rsid w:val="00F76EBE"/>
    <w:rsid w:val="00F771E5"/>
    <w:rsid w:val="00F819D7"/>
    <w:rsid w:val="00F82895"/>
    <w:rsid w:val="00F8458E"/>
    <w:rsid w:val="00F847C6"/>
    <w:rsid w:val="00F908F8"/>
    <w:rsid w:val="00F90A1D"/>
    <w:rsid w:val="00F92AED"/>
    <w:rsid w:val="00F94F9B"/>
    <w:rsid w:val="00F962D7"/>
    <w:rsid w:val="00F966BD"/>
    <w:rsid w:val="00FA1788"/>
    <w:rsid w:val="00FA17E5"/>
    <w:rsid w:val="00FA2776"/>
    <w:rsid w:val="00FA539F"/>
    <w:rsid w:val="00FB02FD"/>
    <w:rsid w:val="00FB105C"/>
    <w:rsid w:val="00FB6E29"/>
    <w:rsid w:val="00FB6E90"/>
    <w:rsid w:val="00FB7CA8"/>
    <w:rsid w:val="00FC08CF"/>
    <w:rsid w:val="00FC0F41"/>
    <w:rsid w:val="00FC2C89"/>
    <w:rsid w:val="00FC3A56"/>
    <w:rsid w:val="00FC3DAF"/>
    <w:rsid w:val="00FC514D"/>
    <w:rsid w:val="00FC572E"/>
    <w:rsid w:val="00FC627E"/>
    <w:rsid w:val="00FC658B"/>
    <w:rsid w:val="00FD159C"/>
    <w:rsid w:val="00FD2147"/>
    <w:rsid w:val="00FD72F5"/>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3450C5C0-3ED8-AC4B-AF9D-96219441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5E"/>
    <w:rPr>
      <w:rFonts w:ascii="Times New Roman" w:eastAsia="Times New Roman" w:hAnsi="Times New Roman" w:cs="Times New Roman"/>
      <w:kern w:val="0"/>
      <w:sz w:val="24"/>
      <w:szCs w:val="24"/>
    </w:rPr>
  </w:style>
  <w:style w:type="paragraph" w:styleId="Heading1">
    <w:name w:val="heading 1"/>
    <w:basedOn w:val="Normal"/>
    <w:link w:val="Heading1Char"/>
    <w:uiPriority w:val="1"/>
    <w:qFormat/>
    <w:rsid w:val="00382248"/>
    <w:pPr>
      <w:widowControl w:val="0"/>
      <w:spacing w:before="54"/>
      <w:ind w:left="115"/>
      <w:outlineLvl w:val="0"/>
    </w:pPr>
    <w:rPr>
      <w:rFonts w:cstheme="minorBidi"/>
      <w:b/>
      <w:bCs/>
      <w:lang w:eastAsia="en-US"/>
    </w:rPr>
  </w:style>
  <w:style w:type="paragraph" w:styleId="Heading2">
    <w:name w:val="heading 2"/>
    <w:basedOn w:val="Normal"/>
    <w:next w:val="Normal"/>
    <w:link w:val="Heading2Char"/>
    <w:uiPriority w:val="9"/>
    <w:semiHidden/>
    <w:unhideWhenUsed/>
    <w:qFormat/>
    <w:rsid w:val="00CB217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Heading3">
    <w:name w:val="heading 3"/>
    <w:basedOn w:val="Normal"/>
    <w:next w:val="Normal"/>
    <w:link w:val="Heading3Char"/>
    <w:uiPriority w:val="9"/>
    <w:unhideWhenUsed/>
    <w:qFormat/>
    <w:rsid w:val="00CB2178"/>
    <w:pPr>
      <w:keepNext/>
      <w:keepLines/>
      <w:widowControl w:val="0"/>
      <w:spacing w:before="260" w:after="260" w:line="416" w:lineRule="auto"/>
      <w:jc w:val="both"/>
      <w:outlineLvl w:val="2"/>
    </w:pPr>
    <w:rPr>
      <w:rFonts w:eastAsia="SimSun" w:cstheme="minorBidi"/>
      <w:b/>
      <w:bCs/>
      <w:kern w:val="2"/>
      <w:sz w:val="32"/>
      <w:szCs w:val="32"/>
    </w:rPr>
  </w:style>
  <w:style w:type="paragraph" w:styleId="Heading4">
    <w:name w:val="heading 4"/>
    <w:basedOn w:val="Normal"/>
    <w:next w:val="Normal"/>
    <w:link w:val="Heading4Char"/>
    <w:uiPriority w:val="9"/>
    <w:unhideWhenUsed/>
    <w:qFormat/>
    <w:rsid w:val="006E1D15"/>
    <w:pPr>
      <w:keepNext/>
      <w:keepLines/>
      <w:widowControl w:val="0"/>
      <w:spacing w:before="200"/>
      <w:jc w:val="both"/>
      <w:outlineLvl w:val="3"/>
    </w:pPr>
    <w:rPr>
      <w:rFonts w:asciiTheme="majorHAnsi" w:eastAsiaTheme="majorEastAsia" w:hAnsiTheme="majorHAnsi" w:cstheme="majorBidi"/>
      <w:b/>
      <w:bCs/>
      <w:i/>
      <w:iCs/>
      <w:color w:val="4F81BD" w:themeColor="accent1"/>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widowControl w:val="0"/>
      <w:pBdr>
        <w:bottom w:val="single" w:sz="6" w:space="1" w:color="auto"/>
      </w:pBdr>
      <w:tabs>
        <w:tab w:val="center" w:pos="4153"/>
        <w:tab w:val="right" w:pos="8306"/>
      </w:tabs>
      <w:snapToGrid w:val="0"/>
      <w:jc w:val="center"/>
    </w:pPr>
    <w:rPr>
      <w:rFonts w:eastAsia="SimSun" w:cstheme="minorBidi"/>
      <w:kern w:val="2"/>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widowControl w:val="0"/>
      <w:tabs>
        <w:tab w:val="center" w:pos="4153"/>
        <w:tab w:val="right" w:pos="8306"/>
      </w:tabs>
      <w:snapToGrid w:val="0"/>
    </w:pPr>
    <w:rPr>
      <w:rFonts w:eastAsia="SimSun" w:cstheme="minorBidi"/>
      <w:kern w:val="2"/>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widowControl w:val="0"/>
      <w:spacing w:before="172"/>
      <w:ind w:left="115"/>
    </w:pPr>
    <w:rPr>
      <w:rFonts w:cstheme="minorBidi"/>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pPr>
      <w:widowControl w:val="0"/>
      <w:jc w:val="both"/>
    </w:pPr>
    <w:rPr>
      <w:rFonts w:eastAsia="SimSun" w:cstheme="minorBidi"/>
      <w:kern w:val="2"/>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spacing w:before="100" w:beforeAutospacing="1" w:after="100" w:afterAutospacing="1"/>
    </w:pPr>
    <w:rPr>
      <w:rFonts w:ascii="SimSun" w:eastAsia="SimSun" w:hAnsi="SimSun" w:cs="SimSun"/>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link w:val="ListParagraphChar"/>
    <w:uiPriority w:val="34"/>
    <w:qFormat/>
    <w:rsid w:val="00123486"/>
    <w:pPr>
      <w:widowControl w:val="0"/>
    </w:pPr>
    <w:rPr>
      <w:rFonts w:asciiTheme="minorHAnsi" w:eastAsiaTheme="minorEastAsia" w:hAnsiTheme="minorHAnsi" w:cstheme="minorBidi"/>
      <w:sz w:val="22"/>
      <w:szCs w:val="22"/>
      <w:lang w:eastAsia="en-US"/>
    </w:rPr>
  </w:style>
  <w:style w:type="table" w:styleId="TableGrid">
    <w:name w:val="Table Grid"/>
    <w:basedOn w:val="TableNormal"/>
    <w:uiPriority w:val="59"/>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 w:type="character" w:customStyle="1" w:styleId="ListParagraphChar">
    <w:name w:val="List Paragraph Char"/>
    <w:basedOn w:val="DefaultParagraphFont"/>
    <w:link w:val="ListParagraph"/>
    <w:uiPriority w:val="34"/>
    <w:rsid w:val="00296567"/>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367490604">
      <w:bodyDiv w:val="1"/>
      <w:marLeft w:val="0"/>
      <w:marRight w:val="0"/>
      <w:marTop w:val="0"/>
      <w:marBottom w:val="0"/>
      <w:divBdr>
        <w:top w:val="none" w:sz="0" w:space="0" w:color="auto"/>
        <w:left w:val="none" w:sz="0" w:space="0" w:color="auto"/>
        <w:bottom w:val="none" w:sz="0" w:space="0" w:color="auto"/>
        <w:right w:val="none" w:sz="0" w:space="0" w:color="auto"/>
      </w:divBdr>
    </w:div>
    <w:div w:id="438373754">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685639703">
      <w:bodyDiv w:val="1"/>
      <w:marLeft w:val="0"/>
      <w:marRight w:val="0"/>
      <w:marTop w:val="0"/>
      <w:marBottom w:val="0"/>
      <w:divBdr>
        <w:top w:val="none" w:sz="0" w:space="0" w:color="auto"/>
        <w:left w:val="none" w:sz="0" w:space="0" w:color="auto"/>
        <w:bottom w:val="none" w:sz="0" w:space="0" w:color="auto"/>
        <w:right w:val="none" w:sz="0" w:space="0" w:color="auto"/>
      </w:divBdr>
    </w:div>
    <w:div w:id="768892711">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250117487">
      <w:bodyDiv w:val="1"/>
      <w:marLeft w:val="0"/>
      <w:marRight w:val="0"/>
      <w:marTop w:val="0"/>
      <w:marBottom w:val="0"/>
      <w:divBdr>
        <w:top w:val="none" w:sz="0" w:space="0" w:color="auto"/>
        <w:left w:val="none" w:sz="0" w:space="0" w:color="auto"/>
        <w:bottom w:val="none" w:sz="0" w:space="0" w:color="auto"/>
        <w:right w:val="none" w:sz="0" w:space="0" w:color="auto"/>
      </w:divBdr>
      <w:divsChild>
        <w:div w:id="1418595578">
          <w:marLeft w:val="0"/>
          <w:marRight w:val="0"/>
          <w:marTop w:val="0"/>
          <w:marBottom w:val="0"/>
          <w:divBdr>
            <w:top w:val="none" w:sz="0" w:space="0" w:color="auto"/>
            <w:left w:val="none" w:sz="0" w:space="0" w:color="auto"/>
            <w:bottom w:val="none" w:sz="0" w:space="0" w:color="auto"/>
            <w:right w:val="none" w:sz="0" w:space="0" w:color="auto"/>
          </w:divBdr>
        </w:div>
        <w:div w:id="1904556551">
          <w:marLeft w:val="0"/>
          <w:marRight w:val="0"/>
          <w:marTop w:val="0"/>
          <w:marBottom w:val="0"/>
          <w:divBdr>
            <w:top w:val="none" w:sz="0" w:space="0" w:color="auto"/>
            <w:left w:val="none" w:sz="0" w:space="0" w:color="auto"/>
            <w:bottom w:val="none" w:sz="0" w:space="0" w:color="auto"/>
            <w:right w:val="none" w:sz="0" w:space="0" w:color="auto"/>
          </w:divBdr>
        </w:div>
        <w:div w:id="1081365243">
          <w:marLeft w:val="0"/>
          <w:marRight w:val="0"/>
          <w:marTop w:val="0"/>
          <w:marBottom w:val="0"/>
          <w:divBdr>
            <w:top w:val="none" w:sz="0" w:space="0" w:color="auto"/>
            <w:left w:val="none" w:sz="0" w:space="0" w:color="auto"/>
            <w:bottom w:val="none" w:sz="0" w:space="0" w:color="auto"/>
            <w:right w:val="none" w:sz="0" w:space="0" w:color="auto"/>
          </w:divBdr>
        </w:div>
        <w:div w:id="2046438789">
          <w:marLeft w:val="0"/>
          <w:marRight w:val="0"/>
          <w:marTop w:val="0"/>
          <w:marBottom w:val="0"/>
          <w:divBdr>
            <w:top w:val="none" w:sz="0" w:space="0" w:color="auto"/>
            <w:left w:val="none" w:sz="0" w:space="0" w:color="auto"/>
            <w:bottom w:val="none" w:sz="0" w:space="0" w:color="auto"/>
            <w:right w:val="none" w:sz="0" w:space="0" w:color="auto"/>
          </w:divBdr>
        </w:div>
      </w:divsChild>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ihao.wang@stonybrook.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B1CC1-6840-2141-8549-FF7587DE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Merry Ma</cp:lastModifiedBy>
  <cp:revision>7</cp:revision>
  <dcterms:created xsi:type="dcterms:W3CDTF">2022-03-08T01:32:00Z</dcterms:created>
  <dcterms:modified xsi:type="dcterms:W3CDTF">2023-03-08T03:51:00Z</dcterms:modified>
</cp:coreProperties>
</file>