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1D7BB" w14:textId="77777777" w:rsidR="002A0D9F" w:rsidRDefault="00000000">
      <w:r>
        <w:rPr>
          <w:b/>
          <w:bCs/>
        </w:rPr>
        <w:t>PLANLAMA (Stok Eşleştirme) Kodları (1029-1213):</w:t>
      </w:r>
    </w:p>
    <w:p w14:paraId="409DE5F1" w14:textId="77777777" w:rsidR="002A0D9F" w:rsidRDefault="00000000">
      <w:r>
        <w:rPr>
          <w:b/>
          <w:bCs/>
        </w:rPr>
        <w:t>Satır Satır Açıklama</w:t>
      </w:r>
    </w:p>
    <w:p w14:paraId="048B338F" w14:textId="77777777" w:rsidR="002A0D9F" w:rsidRDefault="00000000">
      <w:r>
        <w:rPr>
          <w:b/>
          <w:bCs/>
        </w:rPr>
        <w:t>14. Bölüm Başlığı ve TTL Sabiti</w:t>
      </w:r>
    </w:p>
    <w:p w14:paraId="6B45A2BA" w14:textId="29237A06" w:rsidR="002A0D9F" w:rsidRDefault="00000000">
      <w:pPr>
        <w:pStyle w:val="SourceCode"/>
      </w:pPr>
      <w:r>
        <w:rPr>
          <w:rStyle w:val="NormalTok0"/>
        </w:rPr>
        <w:t xml:space="preserve">PLAN_JOB_TTL </w:t>
      </w:r>
      <w:r>
        <w:rPr>
          <w:rStyle w:val="OperatorTok0"/>
        </w:rPr>
        <w:t>=</w:t>
      </w:r>
      <w:r>
        <w:rPr>
          <w:rStyle w:val="NormalTok0"/>
        </w:rPr>
        <w:t xml:space="preserve"> </w:t>
      </w:r>
      <w:r>
        <w:rPr>
          <w:rStyle w:val="DecValTok0"/>
        </w:rPr>
        <w:t>3600</w:t>
      </w:r>
      <w:r>
        <w:rPr>
          <w:rStyle w:val="NormalTok0"/>
        </w:rPr>
        <w:t xml:space="preserve">  </w:t>
      </w:r>
    </w:p>
    <w:p w14:paraId="6980B919" w14:textId="77777777" w:rsidR="002A0D9F" w:rsidRDefault="00000000">
      <w:r>
        <w:t xml:space="preserve">Bu satırdan itibaren kodun yeni bir modülü başlıyor: </w:t>
      </w:r>
      <w:r>
        <w:rPr>
          <w:b/>
          <w:bCs/>
        </w:rPr>
        <w:t>Planlama (Stok Eşleştirme)</w:t>
      </w:r>
      <w:r>
        <w:t>. Bu modül, kullanıcının yüklediği iki Excel dosyasını (“kirli” ve “temiz” veri) birbirine eşleştirip tek bir çıktı dosyası üreten arka plan işidir.</w:t>
      </w:r>
    </w:p>
    <w:p w14:paraId="0A49D3EB" w14:textId="77777777" w:rsidR="002A0D9F" w:rsidRDefault="00000000">
      <w:r>
        <w:t>PLAN_JOB_TTL → “Time To Live” (yaşama süresi). Değer saniye cinsindendir, 3600 saniye = 1 saat. Bu sabit, tamamlanmış bir eşleştirme işinin (job) sonucu ne kadar süre hafızada/diskte tutulacağını belirler. Kullanıcı işlemi başlattıktan 1 saat sonra hâlâ dosyayı indirmemişse, iş otomatik temizlenir — sunucunun hafızası ve diski gereksiz veriyle dolmasın diye.</w:t>
      </w:r>
    </w:p>
    <w:p w14:paraId="4D539E0F" w14:textId="77777777" w:rsidR="002A0D9F" w:rsidRDefault="00000000">
      <w:r>
        <w:rPr>
          <w:b/>
          <w:bCs/>
        </w:rPr>
        <w:t>15. Sheet Konfigürasyonu</w:t>
      </w:r>
    </w:p>
    <w:p w14:paraId="1BE38E6D" w14:textId="77777777" w:rsidR="002A0D9F" w:rsidRDefault="00000000">
      <w:pPr>
        <w:pStyle w:val="SourceCode"/>
      </w:pPr>
      <w:r>
        <w:rPr>
          <w:rStyle w:val="NormalTok0"/>
        </w:rPr>
        <w:t xml:space="preserve">SHEET_KONFIG </w:t>
      </w:r>
      <w:r>
        <w:rPr>
          <w:rStyle w:val="OperatorTok0"/>
        </w:rPr>
        <w:t>=</w:t>
      </w:r>
      <w:r>
        <w:rPr>
          <w:rStyle w:val="NormalTok0"/>
        </w:rPr>
        <w:t xml:space="preserve"> {</w:t>
      </w:r>
      <w:r>
        <w:br/>
      </w:r>
      <w:r>
        <w:rPr>
          <w:rStyle w:val="NormalTok0"/>
        </w:rPr>
        <w:t xml:space="preserve">    </w:t>
      </w:r>
      <w:r>
        <w:rPr>
          <w:rStyle w:val="StringTok0"/>
        </w:rPr>
        <w:t>"Telefon"</w:t>
      </w:r>
      <w:r>
        <w:rPr>
          <w:rStyle w:val="NormalTok0"/>
        </w:rPr>
        <w:t xml:space="preserve">      : [</w:t>
      </w:r>
      <w:r>
        <w:rPr>
          <w:rStyle w:val="StringTok0"/>
        </w:rPr>
        <w:t>"MODEL"</w:t>
      </w:r>
      <w:r>
        <w:rPr>
          <w:rStyle w:val="NormalTok0"/>
        </w:rPr>
        <w:t xml:space="preserve">, </w:t>
      </w:r>
      <w:r>
        <w:rPr>
          <w:rStyle w:val="StringTok0"/>
        </w:rPr>
        <w:t>"Kılıf Stok Adı"</w:t>
      </w:r>
      <w:r>
        <w:rPr>
          <w:rStyle w:val="NormalTok0"/>
        </w:rPr>
        <w:t xml:space="preserve">, </w:t>
      </w:r>
      <w:r>
        <w:rPr>
          <w:rStyle w:val="StringTok0"/>
        </w:rPr>
        <w:t>"Ekran Koruma Stok Adı"</w:t>
      </w:r>
      <w:r>
        <w:rPr>
          <w:rStyle w:val="NormalTok0"/>
        </w:rPr>
        <w:t>],</w:t>
      </w:r>
      <w:r>
        <w:br/>
      </w:r>
      <w:r>
        <w:rPr>
          <w:rStyle w:val="NormalTok0"/>
        </w:rPr>
        <w:t xml:space="preserve">    </w:t>
      </w:r>
      <w:r>
        <w:rPr>
          <w:rStyle w:val="StringTok0"/>
        </w:rPr>
        <w:t>"Tablet"</w:t>
      </w:r>
      <w:r>
        <w:rPr>
          <w:rStyle w:val="NormalTok0"/>
        </w:rPr>
        <w:t xml:space="preserve">       : [</w:t>
      </w:r>
      <w:r>
        <w:rPr>
          <w:rStyle w:val="StringTok0"/>
        </w:rPr>
        <w:t>"Ekran Koruma Stok Adı"</w:t>
      </w:r>
      <w:r>
        <w:rPr>
          <w:rStyle w:val="NormalTok0"/>
        </w:rPr>
        <w:t>],</w:t>
      </w:r>
      <w:r>
        <w:br/>
      </w:r>
      <w:r>
        <w:rPr>
          <w:rStyle w:val="NormalTok0"/>
        </w:rPr>
        <w:t xml:space="preserve">    </w:t>
      </w:r>
      <w:r>
        <w:rPr>
          <w:rStyle w:val="StringTok0"/>
        </w:rPr>
        <w:t>"Akıllı Saat "</w:t>
      </w:r>
      <w:r>
        <w:rPr>
          <w:rStyle w:val="NormalTok0"/>
        </w:rPr>
        <w:t xml:space="preserve"> : [</w:t>
      </w:r>
      <w:r>
        <w:rPr>
          <w:rStyle w:val="StringTok0"/>
        </w:rPr>
        <w:t>"Ekran Koruma Stok Adı"</w:t>
      </w:r>
      <w:r>
        <w:rPr>
          <w:rStyle w:val="NormalTok0"/>
        </w:rPr>
        <w:t>],</w:t>
      </w:r>
      <w:r>
        <w:br/>
      </w:r>
      <w:r>
        <w:rPr>
          <w:rStyle w:val="NormalTok0"/>
        </w:rPr>
        <w:t>}</w:t>
      </w:r>
    </w:p>
    <w:p w14:paraId="03DBB16F" w14:textId="77777777" w:rsidR="002A0D9F" w:rsidRDefault="00000000">
      <w:r>
        <w:t xml:space="preserve">SHEET_KONFIG bir </w:t>
      </w:r>
      <w:r>
        <w:rPr>
          <w:b/>
          <w:bCs/>
        </w:rPr>
        <w:t>dict (sözlük)</w:t>
      </w:r>
      <w:r>
        <w:t>. Anahtar (key) Excel dosyasındaki sayfa (sheet) adı, değer (value) ise o sayfada “temiz” dosyadan eşlenip eklenecek sütun isimlerinin listesi.</w:t>
      </w:r>
    </w:p>
    <w:p w14:paraId="1E32ADE4" w14:textId="77777777" w:rsidR="002A0D9F" w:rsidRDefault="00000000">
      <w:r>
        <w:t>Yani üç farklı ürün kategorisi var: Telefon, Tablet, Akıllı Saat. Her biri kendi Excel sayfasında tutuluyor ve her sayfa için hangi sütunların “temiz” veriden alınıp “kirli” veriye ekleneceği burada tanımlı. Örneğin Telefon sayfasına MODEL, Kılıf Stok Adı ve Ekran Koruma Stok Adı sütunları eklenecek; Tablet ve Akıllı Saat sayfalarına ise sadece Ekran Koruma Stok Adı eklenecek.</w:t>
      </w:r>
    </w:p>
    <w:p w14:paraId="1945D102" w14:textId="77777777" w:rsidR="002A0D9F" w:rsidRDefault="00000000">
      <w:r>
        <w:t>Not: "Akıllı Saat " yazımında sonunda bir boşluk karakteri var — bu kasıtlı olmalı, muhtemelen gerçek Excel dosyasındaki sayfa adı da sonunda boşlukla bitiyor. Böyle sabitler değiştirilirken bu detay gözden kaçırılmamalı, aksi halde eşleşme sessizce başarısız olur.</w:t>
      </w:r>
    </w:p>
    <w:p w14:paraId="266FF0A7" w14:textId="77777777" w:rsidR="002A0D9F" w:rsidRDefault="00000000">
      <w:r>
        <w:rPr>
          <w:b/>
          <w:bCs/>
        </w:rPr>
        <w:t>16. “Yok” Sayfa Haritası</w:t>
      </w:r>
    </w:p>
    <w:p w14:paraId="2F6FEF9D" w14:textId="77777777" w:rsidR="002A0D9F" w:rsidRDefault="00000000">
      <w:pPr>
        <w:pStyle w:val="SourceCode"/>
      </w:pPr>
      <w:r>
        <w:rPr>
          <w:rStyle w:val="NormalTok0"/>
        </w:rPr>
        <w:t xml:space="preserve">YOK_SHEET_MAP </w:t>
      </w:r>
      <w:r>
        <w:rPr>
          <w:rStyle w:val="OperatorTok0"/>
        </w:rPr>
        <w:t>=</w:t>
      </w:r>
      <w:r>
        <w:rPr>
          <w:rStyle w:val="NormalTok0"/>
        </w:rPr>
        <w:t xml:space="preserve"> {</w:t>
      </w:r>
      <w:r>
        <w:br/>
      </w:r>
      <w:r>
        <w:rPr>
          <w:rStyle w:val="NormalTok0"/>
        </w:rPr>
        <w:t xml:space="preserve">    </w:t>
      </w:r>
      <w:r>
        <w:rPr>
          <w:rStyle w:val="StringTok0"/>
        </w:rPr>
        <w:t>"Telefon"</w:t>
      </w:r>
      <w:r>
        <w:rPr>
          <w:rStyle w:val="NormalTok0"/>
        </w:rPr>
        <w:t xml:space="preserve">      : </w:t>
      </w:r>
      <w:r>
        <w:rPr>
          <w:rStyle w:val="StringTok0"/>
        </w:rPr>
        <w:t>"Telefon_Yok"</w:t>
      </w:r>
      <w:r>
        <w:rPr>
          <w:rStyle w:val="NormalTok0"/>
        </w:rPr>
        <w:t>,</w:t>
      </w:r>
      <w:r>
        <w:br/>
      </w:r>
      <w:r>
        <w:rPr>
          <w:rStyle w:val="NormalTok0"/>
        </w:rPr>
        <w:t xml:space="preserve">    </w:t>
      </w:r>
      <w:r>
        <w:rPr>
          <w:rStyle w:val="StringTok0"/>
        </w:rPr>
        <w:t>"Tablet"</w:t>
      </w:r>
      <w:r>
        <w:rPr>
          <w:rStyle w:val="NormalTok0"/>
        </w:rPr>
        <w:t xml:space="preserve">       : </w:t>
      </w:r>
      <w:r>
        <w:rPr>
          <w:rStyle w:val="StringTok0"/>
        </w:rPr>
        <w:t>"Tablet_Yok"</w:t>
      </w:r>
      <w:r>
        <w:rPr>
          <w:rStyle w:val="NormalTok0"/>
        </w:rPr>
        <w:t>,</w:t>
      </w:r>
      <w:r>
        <w:br/>
      </w:r>
      <w:r>
        <w:rPr>
          <w:rStyle w:val="NormalTok0"/>
        </w:rPr>
        <w:t xml:space="preserve">    </w:t>
      </w:r>
      <w:r>
        <w:rPr>
          <w:rStyle w:val="StringTok0"/>
        </w:rPr>
        <w:t>"Akıllı Saat "</w:t>
      </w:r>
      <w:r>
        <w:rPr>
          <w:rStyle w:val="NormalTok0"/>
        </w:rPr>
        <w:t xml:space="preserve"> : </w:t>
      </w:r>
      <w:r>
        <w:rPr>
          <w:rStyle w:val="StringTok0"/>
        </w:rPr>
        <w:t>"Akıllı_Saat_Yok"</w:t>
      </w:r>
      <w:r>
        <w:rPr>
          <w:rStyle w:val="NormalTok0"/>
        </w:rPr>
        <w:t>,</w:t>
      </w:r>
      <w:r>
        <w:br/>
      </w:r>
      <w:r>
        <w:rPr>
          <w:rStyle w:val="NormalTok0"/>
        </w:rPr>
        <w:t>}</w:t>
      </w:r>
    </w:p>
    <w:p w14:paraId="744835AB" w14:textId="77777777" w:rsidR="002A0D9F" w:rsidRDefault="00000000">
      <w:r>
        <w:lastRenderedPageBreak/>
        <w:t>Bu sözlük, her ana sayfa için “eşleşmeyen” (stokta karşılığı bulunamayan) kayıtların yazılacağı ayrı bir sayfa adını tanımlar. Örneğin Telefon sayfasında karşılığı “yok” olarak işaretlenen satırlar, çıktı dosyasında Telefon_Yok adlı ayrı bir sayfaya toplanacak. Bu sayede kullanıcı, “hangi ürünlerin stok eşleşmesi eksik” sorusunun cevabını tek bir sayfada, karışmadan görebiliyor.</w:t>
      </w:r>
    </w:p>
    <w:p w14:paraId="113FE6F2" w14:textId="77777777" w:rsidR="002A0D9F" w:rsidRDefault="00000000">
      <w:r>
        <w:rPr>
          <w:b/>
          <w:bCs/>
        </w:rPr>
        <w:t>17. Job Deposu (Hafızada İş Takibi)</w:t>
      </w:r>
    </w:p>
    <w:p w14:paraId="5B8B9546" w14:textId="77777777" w:rsidR="002A0D9F" w:rsidRDefault="00000000">
      <w:pPr>
        <w:pStyle w:val="SourceCode"/>
      </w:pPr>
      <w:r>
        <w:rPr>
          <w:rStyle w:val="NormalTok0"/>
        </w:rPr>
        <w:t xml:space="preserve">_plan_jobs      </w:t>
      </w:r>
      <w:r>
        <w:rPr>
          <w:rStyle w:val="OperatorTok0"/>
        </w:rPr>
        <w:t>=</w:t>
      </w:r>
      <w:r>
        <w:rPr>
          <w:rStyle w:val="NormalTok0"/>
        </w:rPr>
        <w:t xml:space="preserve"> {}</w:t>
      </w:r>
      <w:r>
        <w:br/>
      </w:r>
      <w:r>
        <w:rPr>
          <w:rStyle w:val="NormalTok0"/>
        </w:rPr>
        <w:t xml:space="preserve">_plan_jobs_lock </w:t>
      </w:r>
      <w:r>
        <w:rPr>
          <w:rStyle w:val="OperatorTok0"/>
        </w:rPr>
        <w:t>=</w:t>
      </w:r>
      <w:r>
        <w:rPr>
          <w:rStyle w:val="NormalTok0"/>
        </w:rPr>
        <w:t xml:space="preserve"> threading.Lock()</w:t>
      </w:r>
    </w:p>
    <w:p w14:paraId="14EA8396" w14:textId="77777777" w:rsidR="002A0D9F" w:rsidRDefault="00000000">
      <w:r>
        <w:t>_plan_jobs → Tüm devam eden/biten planlama işlerinin tutulduğu sözlük. Anahtar bir job_id (benzersiz kimlik), değer ise o işin durumunu (status, log, progress, sonuç verisi) tutan başka bir dict.</w:t>
      </w:r>
    </w:p>
    <w:p w14:paraId="03C6CD37" w14:textId="77777777" w:rsidR="002A0D9F" w:rsidRDefault="00000000">
      <w:r>
        <w:t xml:space="preserve">_plan_jobs_lock → Bir </w:t>
      </w:r>
      <w:r>
        <w:rPr>
          <w:b/>
          <w:bCs/>
        </w:rPr>
        <w:t>threading.Lock</w:t>
      </w:r>
      <w:r>
        <w:t xml:space="preserve"> nesnesi. Planlama işi arka planda ayrı bir thread’de çalışır (uzun sürebileceği için kullanıcıyı bekletmemek amacıyla). Aynı anda birden fazla thread _plan_jobs sözlüğüne erişip yazmaya çalışırsa veri bozulabilir (race condition). lock bir çeşit “sırayla gir” kapısıdır: with _plan_jobs_lock: bloğu içindeyken başka hiçbir thread aynı bloğa giremez, işini bitirip kilidi bırakana kadar bekler.</w:t>
      </w:r>
    </w:p>
    <w:p w14:paraId="7CBB6189" w14:textId="77777777" w:rsidR="002A0D9F" w:rsidRDefault="00000000">
      <w:r>
        <w:rPr>
          <w:b/>
          <w:bCs/>
        </w:rPr>
        <w:t>18. Süresi Dolan İşleri Temizleme</w:t>
      </w:r>
    </w:p>
    <w:p w14:paraId="3B99CB91" w14:textId="77777777" w:rsidR="002A0D9F" w:rsidRDefault="00000000">
      <w:pPr>
        <w:pStyle w:val="SourceCode"/>
      </w:pPr>
      <w:r>
        <w:rPr>
          <w:rStyle w:val="KeywordTok0"/>
        </w:rPr>
        <w:t>def</w:t>
      </w:r>
      <w:r>
        <w:rPr>
          <w:rStyle w:val="NormalTok0"/>
        </w:rPr>
        <w:t xml:space="preserve"> _plan_jobs_temizle():</w:t>
      </w:r>
      <w:r>
        <w:br/>
      </w:r>
      <w:r>
        <w:rPr>
          <w:rStyle w:val="NormalTok0"/>
        </w:rPr>
        <w:t xml:space="preserve">    </w:t>
      </w:r>
      <w:r>
        <w:rPr>
          <w:rStyle w:val="CommentTok0"/>
        </w:rPr>
        <w:t>"""TTL süresi dolmuş tamamlanmış/hatalı job kayıtlarını ve dosyalarını temizle."""</w:t>
      </w:r>
      <w:r>
        <w:br/>
      </w:r>
      <w:r>
        <w:rPr>
          <w:rStyle w:val="NormalTok0"/>
        </w:rPr>
        <w:t xml:space="preserve">    simdi   </w:t>
      </w:r>
      <w:r>
        <w:rPr>
          <w:rStyle w:val="OperatorTok0"/>
        </w:rPr>
        <w:t>=</w:t>
      </w:r>
      <w:r>
        <w:rPr>
          <w:rStyle w:val="NormalTok0"/>
        </w:rPr>
        <w:t xml:space="preserve"> time.time()</w:t>
      </w:r>
      <w:r>
        <w:br/>
      </w:r>
      <w:r>
        <w:rPr>
          <w:rStyle w:val="NormalTok0"/>
        </w:rPr>
        <w:t xml:space="preserve">    eskiler </w:t>
      </w:r>
      <w:r>
        <w:rPr>
          <w:rStyle w:val="OperatorTok0"/>
        </w:rPr>
        <w:t>=</w:t>
      </w:r>
      <w:r>
        <w:rPr>
          <w:rStyle w:val="NormalTok0"/>
        </w:rPr>
        <w:t xml:space="preserve"> []</w:t>
      </w:r>
      <w:r>
        <w:br/>
      </w:r>
      <w:r>
        <w:rPr>
          <w:rStyle w:val="NormalTok0"/>
        </w:rPr>
        <w:t xml:space="preserve">    </w:t>
      </w:r>
      <w:r>
        <w:rPr>
          <w:rStyle w:val="ControlFlowTok0"/>
        </w:rPr>
        <w:t>with</w:t>
      </w:r>
      <w:r>
        <w:rPr>
          <w:rStyle w:val="NormalTok0"/>
        </w:rPr>
        <w:t xml:space="preserve"> _plan_jobs_lock:</w:t>
      </w:r>
      <w:r>
        <w:br/>
      </w:r>
      <w:r>
        <w:rPr>
          <w:rStyle w:val="NormalTok0"/>
        </w:rPr>
        <w:t xml:space="preserve">        </w:t>
      </w:r>
      <w:r>
        <w:rPr>
          <w:rStyle w:val="ControlFlowTok0"/>
        </w:rPr>
        <w:t>for</w:t>
      </w:r>
      <w:r>
        <w:rPr>
          <w:rStyle w:val="NormalTok0"/>
        </w:rPr>
        <w:t xml:space="preserve"> jid, job </w:t>
      </w:r>
      <w:r>
        <w:rPr>
          <w:rStyle w:val="KeywordTok0"/>
        </w:rPr>
        <w:t>in</w:t>
      </w:r>
      <w:r>
        <w:rPr>
          <w:rStyle w:val="NormalTok0"/>
        </w:rPr>
        <w:t xml:space="preserve"> _plan_jobs.items():</w:t>
      </w:r>
      <w:r>
        <w:br/>
      </w:r>
      <w:r>
        <w:rPr>
          <w:rStyle w:val="NormalTok0"/>
        </w:rPr>
        <w:t xml:space="preserve">            </w:t>
      </w:r>
      <w:r>
        <w:rPr>
          <w:rStyle w:val="ControlFlowTok0"/>
        </w:rPr>
        <w:t>if</w:t>
      </w:r>
      <w:r>
        <w:rPr>
          <w:rStyle w:val="NormalTok0"/>
        </w:rPr>
        <w:t xml:space="preserve"> job.get(</w:t>
      </w:r>
      <w:r>
        <w:rPr>
          <w:rStyle w:val="StringTok0"/>
        </w:rPr>
        <w:t>"status"</w:t>
      </w:r>
      <w:r>
        <w:rPr>
          <w:rStyle w:val="NormalTok0"/>
        </w:rPr>
        <w:t xml:space="preserve">) </w:t>
      </w:r>
      <w:r>
        <w:rPr>
          <w:rStyle w:val="KeywordTok0"/>
        </w:rPr>
        <w:t>in</w:t>
      </w:r>
      <w:r>
        <w:rPr>
          <w:rStyle w:val="NormalTok0"/>
        </w:rPr>
        <w:t xml:space="preserve"> (</w:t>
      </w:r>
      <w:r>
        <w:rPr>
          <w:rStyle w:val="StringTok0"/>
        </w:rPr>
        <w:t>"done"</w:t>
      </w:r>
      <w:r>
        <w:rPr>
          <w:rStyle w:val="NormalTok0"/>
        </w:rPr>
        <w:t xml:space="preserve">, </w:t>
      </w:r>
      <w:r>
        <w:rPr>
          <w:rStyle w:val="StringTok0"/>
        </w:rPr>
        <w:t>"error"</w:t>
      </w:r>
      <w:r>
        <w:rPr>
          <w:rStyle w:val="NormalTok0"/>
        </w:rPr>
        <w:t xml:space="preserve">) </w:t>
      </w:r>
      <w:r>
        <w:rPr>
          <w:rStyle w:val="KeywordTok0"/>
        </w:rPr>
        <w:t>and</w:t>
      </w:r>
      <w:r>
        <w:rPr>
          <w:rStyle w:val="NormalTok0"/>
        </w:rPr>
        <w:t xml:space="preserve"> simdi </w:t>
      </w:r>
      <w:r>
        <w:rPr>
          <w:rStyle w:val="OperatorTok0"/>
        </w:rPr>
        <w:t>-</w:t>
      </w:r>
      <w:r>
        <w:rPr>
          <w:rStyle w:val="NormalTok0"/>
        </w:rPr>
        <w:t xml:space="preserve"> job.get(</w:t>
      </w:r>
      <w:r>
        <w:rPr>
          <w:rStyle w:val="StringTok0"/>
        </w:rPr>
        <w:t>"ts"</w:t>
      </w:r>
      <w:r>
        <w:rPr>
          <w:rStyle w:val="NormalTok0"/>
        </w:rPr>
        <w:t xml:space="preserve">, simdi) </w:t>
      </w:r>
      <w:r>
        <w:rPr>
          <w:rStyle w:val="OperatorTok0"/>
        </w:rPr>
        <w:t>&gt;</w:t>
      </w:r>
      <w:r>
        <w:rPr>
          <w:rStyle w:val="NormalTok0"/>
        </w:rPr>
        <w:t xml:space="preserve"> PLAN_JOB_TTL:</w:t>
      </w:r>
      <w:r>
        <w:br/>
      </w:r>
      <w:r>
        <w:rPr>
          <w:rStyle w:val="NormalTok0"/>
        </w:rPr>
        <w:t xml:space="preserve">                eskiler.append(jid)</w:t>
      </w:r>
      <w:r>
        <w:br/>
      </w:r>
      <w:r>
        <w:rPr>
          <w:rStyle w:val="NormalTok0"/>
        </w:rPr>
        <w:t xml:space="preserve">        </w:t>
      </w:r>
      <w:r>
        <w:rPr>
          <w:rStyle w:val="ControlFlowTok0"/>
        </w:rPr>
        <w:t>for</w:t>
      </w:r>
      <w:r>
        <w:rPr>
          <w:rStyle w:val="NormalTok0"/>
        </w:rPr>
        <w:t xml:space="preserve"> jid </w:t>
      </w:r>
      <w:r>
        <w:rPr>
          <w:rStyle w:val="KeywordTok0"/>
        </w:rPr>
        <w:t>in</w:t>
      </w:r>
      <w:r>
        <w:rPr>
          <w:rStyle w:val="NormalTok0"/>
        </w:rPr>
        <w:t xml:space="preserve"> eskiler:</w:t>
      </w:r>
      <w:r>
        <w:br/>
      </w:r>
      <w:r>
        <w:rPr>
          <w:rStyle w:val="NormalTok0"/>
        </w:rPr>
        <w:t xml:space="preserve">            </w:t>
      </w:r>
      <w:r>
        <w:rPr>
          <w:rStyle w:val="KeywordTok0"/>
        </w:rPr>
        <w:t>del</w:t>
      </w:r>
      <w:r>
        <w:rPr>
          <w:rStyle w:val="NormalTok0"/>
        </w:rPr>
        <w:t xml:space="preserve"> _plan_jobs[jid]</w:t>
      </w:r>
      <w:r>
        <w:br/>
      </w:r>
      <w:r>
        <w:rPr>
          <w:rStyle w:val="NormalTok0"/>
        </w:rPr>
        <w:t xml:space="preserve">    </w:t>
      </w:r>
      <w:r>
        <w:rPr>
          <w:rStyle w:val="ControlFlowTok0"/>
        </w:rPr>
        <w:t>for</w:t>
      </w:r>
      <w:r>
        <w:rPr>
          <w:rStyle w:val="NormalTok0"/>
        </w:rPr>
        <w:t xml:space="preserve"> jid </w:t>
      </w:r>
      <w:r>
        <w:rPr>
          <w:rStyle w:val="KeywordTok0"/>
        </w:rPr>
        <w:t>in</w:t>
      </w:r>
      <w:r>
        <w:rPr>
          <w:rStyle w:val="NormalTok0"/>
        </w:rPr>
        <w:t xml:space="preserve"> eskiler:</w:t>
      </w:r>
      <w:r>
        <w:br/>
      </w:r>
      <w:r>
        <w:rPr>
          <w:rStyle w:val="NormalTok0"/>
        </w:rPr>
        <w:t xml:space="preserve">        _plan_temizle(jid)</w:t>
      </w:r>
    </w:p>
    <w:p w14:paraId="16234AD3" w14:textId="77777777" w:rsidR="002A0D9F" w:rsidRDefault="00000000">
      <w:r>
        <w:t>Bu fonksiyon bir çeşit “çöp toplayıcı” (garbage collector). Çalışma mantığı:</w:t>
      </w:r>
    </w:p>
    <w:p w14:paraId="62FA4FA0" w14:textId="77777777" w:rsidR="002A0D9F" w:rsidRDefault="00000000">
      <w:pPr>
        <w:numPr>
          <w:ilvl w:val="0"/>
          <w:numId w:val="1"/>
        </w:numPr>
      </w:pPr>
      <w:r>
        <w:t>simdi = time.time() → şu anki zamanı Unix timestamp (saniye) olarak alır.</w:t>
      </w:r>
    </w:p>
    <w:p w14:paraId="37CD9833" w14:textId="77777777" w:rsidR="002A0D9F" w:rsidRDefault="00000000">
      <w:pPr>
        <w:numPr>
          <w:ilvl w:val="0"/>
          <w:numId w:val="1"/>
        </w:numPr>
      </w:pPr>
      <w:r>
        <w:t>eskiler = [] → silinecek job id’lerinin toplanacağı geçici liste.</w:t>
      </w:r>
    </w:p>
    <w:p w14:paraId="6554A5A8" w14:textId="77777777" w:rsidR="002A0D9F" w:rsidRDefault="00000000">
      <w:pPr>
        <w:numPr>
          <w:ilvl w:val="0"/>
          <w:numId w:val="1"/>
        </w:numPr>
      </w:pPr>
      <w:r>
        <w:t>with _plan_jobs_lock: → kilidi al, kimse araya giremesin.</w:t>
      </w:r>
    </w:p>
    <w:p w14:paraId="7B6402A8" w14:textId="77777777" w:rsidR="002A0D9F" w:rsidRDefault="00000000">
      <w:pPr>
        <w:numPr>
          <w:ilvl w:val="0"/>
          <w:numId w:val="1"/>
        </w:numPr>
      </w:pPr>
      <w:r>
        <w:t>for jid, job in _plan_jobs.items(): → tüm işleri tek tek dolaş.</w:t>
      </w:r>
    </w:p>
    <w:p w14:paraId="46C6E510" w14:textId="77777777" w:rsidR="002A0D9F" w:rsidRDefault="00000000">
      <w:pPr>
        <w:numPr>
          <w:ilvl w:val="0"/>
          <w:numId w:val="1"/>
        </w:numPr>
      </w:pPr>
      <w:r>
        <w:lastRenderedPageBreak/>
        <w:t>if job.get("status") in ("done", "error") and simdi - job.get("ts", simdi) &gt; PLAN_JOB_TTL: → İki koşul birden sağlanmalı: (1) iş bitmiş ya da hata almış olmalı (hâlâ çalışan bir işi asla silme), (2) işin başlangıç zamanından (ts) bu yana geçen süre TTL’yi (1 saat) aşmış olmalı.</w:t>
      </w:r>
    </w:p>
    <w:p w14:paraId="574E5E5E" w14:textId="77777777" w:rsidR="002A0D9F" w:rsidRDefault="00000000">
      <w:pPr>
        <w:numPr>
          <w:ilvl w:val="0"/>
          <w:numId w:val="1"/>
        </w:numPr>
      </w:pPr>
      <w:r>
        <w:t xml:space="preserve">eskiler.append(jid) → koşulu sağlayan iş id’sini listeye ekle. Dikkat: döngü </w:t>
      </w:r>
      <w:r>
        <w:rPr>
          <w:b/>
          <w:bCs/>
        </w:rPr>
        <w:t>içinde</w:t>
      </w:r>
      <w:r>
        <w:t xml:space="preserve"> sözlükten direkt silme yapılmıyor — Python’da bir sözlüğü for ile dolaşırken aynı anda değiştirmek hataya yol açar (RuntimeError: dictionary changed size during iteration). Bu yüzden önce liste toplanıyor, sonra ayrı bir döngüyle siliniyor.</w:t>
      </w:r>
    </w:p>
    <w:p w14:paraId="748727E4" w14:textId="77777777" w:rsidR="002A0D9F" w:rsidRDefault="00000000">
      <w:pPr>
        <w:numPr>
          <w:ilvl w:val="0"/>
          <w:numId w:val="1"/>
        </w:numPr>
      </w:pPr>
      <w:r>
        <w:t>for jid in eskiler: del _plan_jobs[jid] → toplanan id’leri artık güvenle sözlükten sil, bu hâlâ kilit bloğu içinde.</w:t>
      </w:r>
    </w:p>
    <w:p w14:paraId="00125DAD" w14:textId="77777777" w:rsidR="002A0D9F" w:rsidRDefault="00000000">
      <w:pPr>
        <w:numPr>
          <w:ilvl w:val="0"/>
          <w:numId w:val="1"/>
        </w:numPr>
      </w:pPr>
      <w:r>
        <w:t xml:space="preserve">for jid in eskiler: _plan_temizle(jid) → kilit bloğunun </w:t>
      </w:r>
      <w:r>
        <w:rPr>
          <w:b/>
          <w:bCs/>
        </w:rPr>
        <w:t>dışında</w:t>
      </w:r>
      <w:r>
        <w:t>, her silinen iş için _plan_temizle(jid) çağrılıyor (muhtemelen diskteki geçici dosyaları siler). Bunun kilit dışında yapılması önemli: dosya silme işlemi disk G/Ç gerektirir ve yavaş olabilir; bunu kilit içinde yapmak diğer thread’lerin gereksiz yere beklemesine (performans kaybına) sebep olurdu.</w:t>
      </w:r>
    </w:p>
    <w:p w14:paraId="5BA07576" w14:textId="77777777" w:rsidR="002A0D9F" w:rsidRDefault="00000000">
      <w:r>
        <w:rPr>
          <w:b/>
          <w:bCs/>
        </w:rPr>
        <w:t>19. Sayfa Birleştirme (Merge) Yardımcı Fonksiyonu</w:t>
      </w:r>
    </w:p>
    <w:p w14:paraId="35C711E0" w14:textId="77777777" w:rsidR="002A0D9F" w:rsidRDefault="00000000">
      <w:pPr>
        <w:pStyle w:val="SourceCode"/>
      </w:pPr>
      <w:r>
        <w:rPr>
          <w:rStyle w:val="KeywordTok0"/>
        </w:rPr>
        <w:t>def</w:t>
      </w:r>
      <w:r>
        <w:rPr>
          <w:rStyle w:val="NormalTok0"/>
        </w:rPr>
        <w:t xml:space="preserve"> _merge_sheet(df_kirli, df_temiz, eklenecek_sutunlar):</w:t>
      </w:r>
      <w:r>
        <w:br/>
      </w:r>
      <w:r>
        <w:rPr>
          <w:rStyle w:val="NormalTok0"/>
        </w:rPr>
        <w:t xml:space="preserve">    mevcut  </w:t>
      </w:r>
      <w:r>
        <w:rPr>
          <w:rStyle w:val="OperatorTok0"/>
        </w:rPr>
        <w:t>=</w:t>
      </w:r>
      <w:r>
        <w:rPr>
          <w:rStyle w:val="NormalTok0"/>
        </w:rPr>
        <w:t xml:space="preserve"> [s </w:t>
      </w:r>
      <w:r>
        <w:rPr>
          <w:rStyle w:val="ControlFlowTok0"/>
        </w:rPr>
        <w:t>for</w:t>
      </w:r>
      <w:r>
        <w:rPr>
          <w:rStyle w:val="NormalTok0"/>
        </w:rPr>
        <w:t xml:space="preserve"> s </w:t>
      </w:r>
      <w:r>
        <w:rPr>
          <w:rStyle w:val="KeywordTok0"/>
        </w:rPr>
        <w:t>in</w:t>
      </w:r>
      <w:r>
        <w:rPr>
          <w:rStyle w:val="NormalTok0"/>
        </w:rPr>
        <w:t xml:space="preserve"> eklenecek_sutunlar </w:t>
      </w:r>
      <w:r>
        <w:rPr>
          <w:rStyle w:val="ControlFlowTok0"/>
        </w:rPr>
        <w:t>if</w:t>
      </w:r>
      <w:r>
        <w:rPr>
          <w:rStyle w:val="NormalTok0"/>
        </w:rPr>
        <w:t xml:space="preserve"> s </w:t>
      </w:r>
      <w:r>
        <w:rPr>
          <w:rStyle w:val="KeywordTok0"/>
        </w:rPr>
        <w:t>in</w:t>
      </w:r>
      <w:r>
        <w:rPr>
          <w:rStyle w:val="NormalTok0"/>
        </w:rPr>
        <w:t xml:space="preserve"> df_temiz.columns]</w:t>
      </w:r>
      <w:r>
        <w:br/>
      </w:r>
      <w:r>
        <w:rPr>
          <w:rStyle w:val="NormalTok0"/>
        </w:rPr>
        <w:t xml:space="preserve">    cakisan </w:t>
      </w:r>
      <w:r>
        <w:rPr>
          <w:rStyle w:val="OperatorTok0"/>
        </w:rPr>
        <w:t>=</w:t>
      </w:r>
      <w:r>
        <w:rPr>
          <w:rStyle w:val="NormalTok0"/>
        </w:rPr>
        <w:t xml:space="preserve"> [s </w:t>
      </w:r>
      <w:r>
        <w:rPr>
          <w:rStyle w:val="ControlFlowTok0"/>
        </w:rPr>
        <w:t>for</w:t>
      </w:r>
      <w:r>
        <w:rPr>
          <w:rStyle w:val="NormalTok0"/>
        </w:rPr>
        <w:t xml:space="preserve"> s </w:t>
      </w:r>
      <w:r>
        <w:rPr>
          <w:rStyle w:val="KeywordTok0"/>
        </w:rPr>
        <w:t>in</w:t>
      </w:r>
      <w:r>
        <w:rPr>
          <w:rStyle w:val="NormalTok0"/>
        </w:rPr>
        <w:t xml:space="preserve"> mevcut </w:t>
      </w:r>
      <w:r>
        <w:rPr>
          <w:rStyle w:val="ControlFlowTok0"/>
        </w:rPr>
        <w:t>if</w:t>
      </w:r>
      <w:r>
        <w:rPr>
          <w:rStyle w:val="NormalTok0"/>
        </w:rPr>
        <w:t xml:space="preserve"> s </w:t>
      </w:r>
      <w:r>
        <w:rPr>
          <w:rStyle w:val="KeywordTok0"/>
        </w:rPr>
        <w:t>in</w:t>
      </w:r>
      <w:r>
        <w:rPr>
          <w:rStyle w:val="NormalTok0"/>
        </w:rPr>
        <w:t xml:space="preserve"> df_kirli.columns]</w:t>
      </w:r>
      <w:r>
        <w:br/>
      </w:r>
      <w:r>
        <w:rPr>
          <w:rStyle w:val="NormalTok0"/>
        </w:rPr>
        <w:t xml:space="preserve">    </w:t>
      </w:r>
      <w:r>
        <w:rPr>
          <w:rStyle w:val="ControlFlowTok0"/>
        </w:rPr>
        <w:t>if</w:t>
      </w:r>
      <w:r>
        <w:rPr>
          <w:rStyle w:val="NormalTok0"/>
        </w:rPr>
        <w:t xml:space="preserve"> cakisan:</w:t>
      </w:r>
      <w:r>
        <w:br/>
      </w:r>
      <w:r>
        <w:rPr>
          <w:rStyle w:val="NormalTok0"/>
        </w:rPr>
        <w:t xml:space="preserve">        df_kirli </w:t>
      </w:r>
      <w:r>
        <w:rPr>
          <w:rStyle w:val="OperatorTok0"/>
        </w:rPr>
        <w:t>=</w:t>
      </w:r>
      <w:r>
        <w:rPr>
          <w:rStyle w:val="NormalTok0"/>
        </w:rPr>
        <w:t xml:space="preserve"> df_kirli.drop(columns</w:t>
      </w:r>
      <w:r>
        <w:rPr>
          <w:rStyle w:val="OperatorTok0"/>
        </w:rPr>
        <w:t>=</w:t>
      </w:r>
      <w:r>
        <w:rPr>
          <w:rStyle w:val="NormalTok0"/>
        </w:rPr>
        <w:t>cakisan)</w:t>
      </w:r>
      <w:r>
        <w:br/>
      </w:r>
      <w:r>
        <w:rPr>
          <w:rStyle w:val="NormalTok0"/>
        </w:rPr>
        <w:t xml:space="preserve">    df_ekle </w:t>
      </w:r>
      <w:r>
        <w:rPr>
          <w:rStyle w:val="OperatorTok0"/>
        </w:rPr>
        <w:t>=</w:t>
      </w:r>
      <w:r>
        <w:rPr>
          <w:rStyle w:val="NormalTok0"/>
        </w:rPr>
        <w:t xml:space="preserve"> df_temiz[[</w:t>
      </w:r>
      <w:r>
        <w:rPr>
          <w:rStyle w:val="StringTok0"/>
        </w:rPr>
        <w:t>"article name"</w:t>
      </w:r>
      <w:r>
        <w:rPr>
          <w:rStyle w:val="NormalTok0"/>
        </w:rPr>
        <w:t xml:space="preserve">] </w:t>
      </w:r>
      <w:r>
        <w:rPr>
          <w:rStyle w:val="OperatorTok0"/>
        </w:rPr>
        <w:t>+</w:t>
      </w:r>
      <w:r>
        <w:rPr>
          <w:rStyle w:val="NormalTok0"/>
        </w:rPr>
        <w:t xml:space="preserve"> mevcut].drop_duplicates(subset</w:t>
      </w:r>
      <w:r>
        <w:rPr>
          <w:rStyle w:val="OperatorTok0"/>
        </w:rPr>
        <w:t>=</w:t>
      </w:r>
      <w:r>
        <w:rPr>
          <w:rStyle w:val="StringTok0"/>
        </w:rPr>
        <w:t>"article name"</w:t>
      </w:r>
      <w:r>
        <w:rPr>
          <w:rStyle w:val="NormalTok0"/>
        </w:rPr>
        <w:t>, keep</w:t>
      </w:r>
      <w:r>
        <w:rPr>
          <w:rStyle w:val="OperatorTok0"/>
        </w:rPr>
        <w:t>=</w:t>
      </w:r>
      <w:r>
        <w:rPr>
          <w:rStyle w:val="StringTok0"/>
        </w:rPr>
        <w:t>"first"</w:t>
      </w:r>
      <w:r>
        <w:rPr>
          <w:rStyle w:val="NormalTok0"/>
        </w:rPr>
        <w:t>)</w:t>
      </w:r>
      <w:r>
        <w:br/>
      </w:r>
      <w:r>
        <w:rPr>
          <w:rStyle w:val="NormalTok0"/>
        </w:rPr>
        <w:t xml:space="preserve">    </w:t>
      </w:r>
      <w:r>
        <w:rPr>
          <w:rStyle w:val="ControlFlowTok0"/>
        </w:rPr>
        <w:t>return</w:t>
      </w:r>
      <w:r>
        <w:rPr>
          <w:rStyle w:val="NormalTok0"/>
        </w:rPr>
        <w:t xml:space="preserve"> df_kirli.merge(df_ekle, on</w:t>
      </w:r>
      <w:r>
        <w:rPr>
          <w:rStyle w:val="OperatorTok0"/>
        </w:rPr>
        <w:t>=</w:t>
      </w:r>
      <w:r>
        <w:rPr>
          <w:rStyle w:val="StringTok0"/>
        </w:rPr>
        <w:t>"article name"</w:t>
      </w:r>
      <w:r>
        <w:rPr>
          <w:rStyle w:val="NormalTok0"/>
        </w:rPr>
        <w:t>, how</w:t>
      </w:r>
      <w:r>
        <w:rPr>
          <w:rStyle w:val="OperatorTok0"/>
        </w:rPr>
        <w:t>=</w:t>
      </w:r>
      <w:r>
        <w:rPr>
          <w:rStyle w:val="StringTok0"/>
        </w:rPr>
        <w:t>"left"</w:t>
      </w:r>
      <w:r>
        <w:rPr>
          <w:rStyle w:val="NormalTok0"/>
        </w:rPr>
        <w:t>).fillna(</w:t>
      </w:r>
      <w:r>
        <w:rPr>
          <w:rStyle w:val="StringTok0"/>
        </w:rPr>
        <w:t>""</w:t>
      </w:r>
      <w:r>
        <w:rPr>
          <w:rStyle w:val="NormalTok0"/>
        </w:rPr>
        <w:t>)</w:t>
      </w:r>
    </w:p>
    <w:p w14:paraId="310595F8" w14:textId="77777777" w:rsidR="002A0D9F" w:rsidRDefault="00000000">
      <w:r>
        <w:t>Bu fonksiyon iki DataFrame’i (kirli = ana veri, temiz = eşlenecek referans veri) article name sütunu üzerinden birleştirir.</w:t>
      </w:r>
    </w:p>
    <w:p w14:paraId="3E570B88" w14:textId="77777777" w:rsidR="002A0D9F" w:rsidRDefault="00000000">
      <w:pPr>
        <w:numPr>
          <w:ilvl w:val="0"/>
          <w:numId w:val="2"/>
        </w:numPr>
      </w:pPr>
      <w:r>
        <w:t>mevcut = [...] → SHEET_KONFIG’de o sayfa için istenen sütunlardan, gerçekten df_temiz içinde var olanları filtreler. İstenen bir sütun temiz dosyada yoksa sessizce atlanır, hata fırlatılmaz.</w:t>
      </w:r>
    </w:p>
    <w:p w14:paraId="2C624257" w14:textId="77777777" w:rsidR="002A0D9F" w:rsidRDefault="00000000">
      <w:pPr>
        <w:numPr>
          <w:ilvl w:val="0"/>
          <w:numId w:val="2"/>
        </w:numPr>
      </w:pPr>
      <w:r>
        <w:t xml:space="preserve">cakisan = [...] → mevcut sütunlarından, df_kirli’de </w:t>
      </w:r>
      <w:r>
        <w:rPr>
          <w:b/>
          <w:bCs/>
        </w:rPr>
        <w:t>zaten</w:t>
      </w:r>
      <w:r>
        <w:t xml:space="preserve"> var olanları bulur. Bunlar “çakışan” sütunlardır — hem kirli veride hem eklenecek veride aynı isim var demektir.</w:t>
      </w:r>
    </w:p>
    <w:p w14:paraId="5097C697" w14:textId="77777777" w:rsidR="002A0D9F" w:rsidRDefault="00000000">
      <w:pPr>
        <w:numPr>
          <w:ilvl w:val="0"/>
          <w:numId w:val="2"/>
        </w:numPr>
      </w:pPr>
      <w:r>
        <w:t>if cakisan: df_kirli = df_kirli.drop(columns=cakisan) → çakışan sütunları kirli veriden önce siler. Bu önemli: aksi halde merge() işlemi bu sütunları _x ve _y son ekleriyle ikiye bölerdi (örneğin MODEL_x, MODEL_y), bu da çıktıyı bozardı. Silinerek, birazdan gelecek “temiz” değerin kirli veriye tamamen hâkim olması sağlanıyor.</w:t>
      </w:r>
    </w:p>
    <w:p w14:paraId="69AA7787" w14:textId="77777777" w:rsidR="002A0D9F" w:rsidRDefault="00000000">
      <w:pPr>
        <w:numPr>
          <w:ilvl w:val="0"/>
          <w:numId w:val="2"/>
        </w:numPr>
      </w:pPr>
      <w:r>
        <w:lastRenderedPageBreak/>
        <w:t>df_ekle = df_temiz[["article name"] + mevcut].drop_duplicates(subset="article name", keep="first") → temiz veriden sadece article name ve eklenecek sütunları seçer, ardından article name’e göre tekilleştirir (keep="first": aynı isimden birden fazla varsa ilkini tut). Bu, merge sırasında satır çoğalmasını (fan-out) önlemek için kritik bir adımdır.</w:t>
      </w:r>
    </w:p>
    <w:p w14:paraId="4BB86CBB" w14:textId="77777777" w:rsidR="002A0D9F" w:rsidRDefault="00000000">
      <w:pPr>
        <w:numPr>
          <w:ilvl w:val="0"/>
          <w:numId w:val="2"/>
        </w:numPr>
      </w:pPr>
      <w:r>
        <w:t xml:space="preserve">return df_kirli.merge(df_ekle, on="article name", how="left").fillna("") → </w:t>
      </w:r>
      <w:r>
        <w:rPr>
          <w:b/>
          <w:bCs/>
        </w:rPr>
        <w:t>left join</w:t>
      </w:r>
      <w:r>
        <w:t>: kirli verinin tüm satırları korunur, article name eşleşen satırlara temiz veriden sütunlar eklenir, eşleşmeyenlere NaN gelir. .fillna("") ile bu boşluklar boş string’e çevrilir (Excel’de “NaN” yazısı görünmesin diye).</w:t>
      </w:r>
    </w:p>
    <w:p w14:paraId="7D3010FB" w14:textId="77777777" w:rsidR="002A0D9F" w:rsidRDefault="00000000">
      <w:r>
        <w:rPr>
          <w:b/>
          <w:bCs/>
        </w:rPr>
        <w:t>20. Excel Sayfası Görsel Biçimlendirme</w:t>
      </w:r>
    </w:p>
    <w:p w14:paraId="38085F3A" w14:textId="77777777" w:rsidR="002A0D9F" w:rsidRDefault="00000000">
      <w:pPr>
        <w:pStyle w:val="SourceCode"/>
      </w:pPr>
      <w:r>
        <w:rPr>
          <w:rStyle w:val="KeywordTok0"/>
        </w:rPr>
        <w:t>def</w:t>
      </w:r>
      <w:r>
        <w:rPr>
          <w:rStyle w:val="NormalTok0"/>
        </w:rPr>
        <w:t xml:space="preserve"> _formatla_sheet(ws, ref_ws</w:t>
      </w:r>
      <w:r>
        <w:rPr>
          <w:rStyle w:val="OperatorTok0"/>
        </w:rPr>
        <w:t>=</w:t>
      </w:r>
      <w:r>
        <w:rPr>
          <w:rStyle w:val="VariableTok0"/>
        </w:rPr>
        <w:t>None</w:t>
      </w:r>
      <w:r>
        <w:rPr>
          <w:rStyle w:val="NormalTok0"/>
        </w:rPr>
        <w:t>):</w:t>
      </w:r>
      <w:r>
        <w:br/>
      </w:r>
      <w:r>
        <w:rPr>
          <w:rStyle w:val="NormalTok0"/>
        </w:rPr>
        <w:t xml:space="preserve">    h_font  </w:t>
      </w:r>
      <w:r>
        <w:rPr>
          <w:rStyle w:val="OperatorTok0"/>
        </w:rPr>
        <w:t>=</w:t>
      </w:r>
      <w:r>
        <w:rPr>
          <w:rStyle w:val="NormalTok0"/>
        </w:rPr>
        <w:t xml:space="preserve"> Font(bold</w:t>
      </w:r>
      <w:r>
        <w:rPr>
          <w:rStyle w:val="OperatorTok0"/>
        </w:rPr>
        <w:t>=</w:t>
      </w:r>
      <w:r>
        <w:rPr>
          <w:rStyle w:val="VariableTok0"/>
        </w:rPr>
        <w:t>True</w:t>
      </w:r>
      <w:r>
        <w:rPr>
          <w:rStyle w:val="NormalTok0"/>
        </w:rPr>
        <w:t>, name</w:t>
      </w:r>
      <w:r>
        <w:rPr>
          <w:rStyle w:val="OperatorTok0"/>
        </w:rPr>
        <w:t>=</w:t>
      </w:r>
      <w:r>
        <w:rPr>
          <w:rStyle w:val="StringTok0"/>
        </w:rPr>
        <w:t>"Calibri"</w:t>
      </w:r>
      <w:r>
        <w:rPr>
          <w:rStyle w:val="NormalTok0"/>
        </w:rPr>
        <w:t>, size</w:t>
      </w:r>
      <w:r>
        <w:rPr>
          <w:rStyle w:val="OperatorTok0"/>
        </w:rPr>
        <w:t>=</w:t>
      </w:r>
      <w:r>
        <w:rPr>
          <w:rStyle w:val="DecValTok0"/>
        </w:rPr>
        <w:t>11</w:t>
      </w:r>
      <w:r>
        <w:rPr>
          <w:rStyle w:val="NormalTok0"/>
        </w:rPr>
        <w:t>, color</w:t>
      </w:r>
      <w:r>
        <w:rPr>
          <w:rStyle w:val="OperatorTok0"/>
        </w:rPr>
        <w:t>=</w:t>
      </w:r>
      <w:r>
        <w:rPr>
          <w:rStyle w:val="StringTok0"/>
        </w:rPr>
        <w:t>"FFFFFF"</w:t>
      </w:r>
      <w:r>
        <w:rPr>
          <w:rStyle w:val="NormalTok0"/>
        </w:rPr>
        <w:t>)</w:t>
      </w:r>
      <w:r>
        <w:br/>
      </w:r>
      <w:r>
        <w:rPr>
          <w:rStyle w:val="NormalTok0"/>
        </w:rPr>
        <w:t xml:space="preserve">    h_fill  </w:t>
      </w:r>
      <w:r>
        <w:rPr>
          <w:rStyle w:val="OperatorTok0"/>
        </w:rPr>
        <w:t>=</w:t>
      </w:r>
      <w:r>
        <w:rPr>
          <w:rStyle w:val="NormalTok0"/>
        </w:rPr>
        <w:t xml:space="preserve"> PatternFill(</w:t>
      </w:r>
      <w:r>
        <w:rPr>
          <w:rStyle w:val="StringTok0"/>
        </w:rPr>
        <w:t>"solid"</w:t>
      </w:r>
      <w:r>
        <w:rPr>
          <w:rStyle w:val="NormalTok0"/>
        </w:rPr>
        <w:t>, fgColor</w:t>
      </w:r>
      <w:r>
        <w:rPr>
          <w:rStyle w:val="OperatorTok0"/>
        </w:rPr>
        <w:t>=</w:t>
      </w:r>
      <w:r>
        <w:rPr>
          <w:rStyle w:val="StringTok0"/>
        </w:rPr>
        <w:t>"4472C4"</w:t>
      </w:r>
      <w:r>
        <w:rPr>
          <w:rStyle w:val="NormalTok0"/>
        </w:rPr>
        <w:t>)</w:t>
      </w:r>
      <w:r>
        <w:br/>
      </w:r>
      <w:r>
        <w:rPr>
          <w:rStyle w:val="NormalTok0"/>
        </w:rPr>
        <w:t xml:space="preserve">    h_align </w:t>
      </w:r>
      <w:r>
        <w:rPr>
          <w:rStyle w:val="OperatorTok0"/>
        </w:rPr>
        <w:t>=</w:t>
      </w:r>
      <w:r>
        <w:rPr>
          <w:rStyle w:val="NormalTok0"/>
        </w:rPr>
        <w:t xml:space="preserve"> Alignment(horizontal</w:t>
      </w:r>
      <w:r>
        <w:rPr>
          <w:rStyle w:val="OperatorTok0"/>
        </w:rPr>
        <w:t>=</w:t>
      </w:r>
      <w:r>
        <w:rPr>
          <w:rStyle w:val="StringTok0"/>
        </w:rPr>
        <w:t>"center"</w:t>
      </w:r>
      <w:r>
        <w:rPr>
          <w:rStyle w:val="NormalTok0"/>
        </w:rPr>
        <w:t>, vertical</w:t>
      </w:r>
      <w:r>
        <w:rPr>
          <w:rStyle w:val="OperatorTok0"/>
        </w:rPr>
        <w:t>=</w:t>
      </w:r>
      <w:r>
        <w:rPr>
          <w:rStyle w:val="StringTok0"/>
        </w:rPr>
        <w:t>"center"</w:t>
      </w:r>
      <w:r>
        <w:rPr>
          <w:rStyle w:val="NormalTok0"/>
        </w:rPr>
        <w:t>, wrap_text</w:t>
      </w:r>
      <w:r>
        <w:rPr>
          <w:rStyle w:val="OperatorTok0"/>
        </w:rPr>
        <w:t>=</w:t>
      </w:r>
      <w:r>
        <w:rPr>
          <w:rStyle w:val="VariableTok0"/>
        </w:rPr>
        <w:t>True</w:t>
      </w:r>
      <w:r>
        <w:rPr>
          <w:rStyle w:val="NormalTok0"/>
        </w:rPr>
        <w:t>)</w:t>
      </w:r>
      <w:r>
        <w:br/>
      </w:r>
      <w:r>
        <w:rPr>
          <w:rStyle w:val="NormalTok0"/>
        </w:rPr>
        <w:t xml:space="preserve">    d_font  </w:t>
      </w:r>
      <w:r>
        <w:rPr>
          <w:rStyle w:val="OperatorTok0"/>
        </w:rPr>
        <w:t>=</w:t>
      </w:r>
      <w:r>
        <w:rPr>
          <w:rStyle w:val="NormalTok0"/>
        </w:rPr>
        <w:t xml:space="preserve"> Font(name</w:t>
      </w:r>
      <w:r>
        <w:rPr>
          <w:rStyle w:val="OperatorTok0"/>
        </w:rPr>
        <w:t>=</w:t>
      </w:r>
      <w:r>
        <w:rPr>
          <w:rStyle w:val="StringTok0"/>
        </w:rPr>
        <w:t>"Calibri"</w:t>
      </w:r>
      <w:r>
        <w:rPr>
          <w:rStyle w:val="NormalTok0"/>
        </w:rPr>
        <w:t>, size</w:t>
      </w:r>
      <w:r>
        <w:rPr>
          <w:rStyle w:val="OperatorTok0"/>
        </w:rPr>
        <w:t>=</w:t>
      </w:r>
      <w:r>
        <w:rPr>
          <w:rStyle w:val="DecValTok0"/>
        </w:rPr>
        <w:t>11</w:t>
      </w:r>
      <w:r>
        <w:rPr>
          <w:rStyle w:val="NormalTok0"/>
        </w:rPr>
        <w:t>)</w:t>
      </w:r>
      <w:r>
        <w:br/>
      </w:r>
      <w:r>
        <w:rPr>
          <w:rStyle w:val="NormalTok0"/>
        </w:rPr>
        <w:t xml:space="preserve">    d_align </w:t>
      </w:r>
      <w:r>
        <w:rPr>
          <w:rStyle w:val="OperatorTok0"/>
        </w:rPr>
        <w:t>=</w:t>
      </w:r>
      <w:r>
        <w:rPr>
          <w:rStyle w:val="NormalTok0"/>
        </w:rPr>
        <w:t xml:space="preserve"> Alignment(horizontal</w:t>
      </w:r>
      <w:r>
        <w:rPr>
          <w:rStyle w:val="OperatorTok0"/>
        </w:rPr>
        <w:t>=</w:t>
      </w:r>
      <w:r>
        <w:rPr>
          <w:rStyle w:val="StringTok0"/>
        </w:rPr>
        <w:t>"left"</w:t>
      </w:r>
      <w:r>
        <w:rPr>
          <w:rStyle w:val="NormalTok0"/>
        </w:rPr>
        <w:t>, vertical</w:t>
      </w:r>
      <w:r>
        <w:rPr>
          <w:rStyle w:val="OperatorTok0"/>
        </w:rPr>
        <w:t>=</w:t>
      </w:r>
      <w:r>
        <w:rPr>
          <w:rStyle w:val="StringTok0"/>
        </w:rPr>
        <w:t>"center"</w:t>
      </w:r>
      <w:r>
        <w:rPr>
          <w:rStyle w:val="NormalTok0"/>
        </w:rPr>
        <w:t>)</w:t>
      </w:r>
      <w:r>
        <w:br/>
      </w:r>
      <w:r>
        <w:rPr>
          <w:rStyle w:val="NormalTok0"/>
        </w:rPr>
        <w:t xml:space="preserve">    h_height, d_height </w:t>
      </w:r>
      <w:r>
        <w:rPr>
          <w:rStyle w:val="OperatorTok0"/>
        </w:rPr>
        <w:t>=</w:t>
      </w:r>
      <w:r>
        <w:rPr>
          <w:rStyle w:val="NormalTok0"/>
        </w:rPr>
        <w:t xml:space="preserve"> </w:t>
      </w:r>
      <w:r>
        <w:rPr>
          <w:rStyle w:val="DecValTok0"/>
        </w:rPr>
        <w:t>20</w:t>
      </w:r>
      <w:r>
        <w:rPr>
          <w:rStyle w:val="NormalTok0"/>
        </w:rPr>
        <w:t xml:space="preserve">, </w:t>
      </w:r>
      <w:r>
        <w:rPr>
          <w:rStyle w:val="DecValTok0"/>
        </w:rPr>
        <w:t>15</w:t>
      </w:r>
      <w:r>
        <w:br/>
      </w:r>
      <w:r>
        <w:rPr>
          <w:rStyle w:val="NormalTok0"/>
        </w:rPr>
        <w:t xml:space="preserve">    </w:t>
      </w:r>
      <w:r>
        <w:rPr>
          <w:rStyle w:val="ControlFlowTok0"/>
        </w:rPr>
        <w:t>if</w:t>
      </w:r>
      <w:r>
        <w:rPr>
          <w:rStyle w:val="NormalTok0"/>
        </w:rPr>
        <w:t xml:space="preserve"> ref_ws:</w:t>
      </w:r>
      <w:r>
        <w:br/>
      </w:r>
      <w:r>
        <w:rPr>
          <w:rStyle w:val="NormalTok0"/>
        </w:rPr>
        <w:t xml:space="preserve">        </w:t>
      </w:r>
      <w:r>
        <w:rPr>
          <w:rStyle w:val="ControlFlowTok0"/>
        </w:rPr>
        <w:t>for</w:t>
      </w:r>
      <w:r>
        <w:rPr>
          <w:rStyle w:val="NormalTok0"/>
        </w:rPr>
        <w:t xml:space="preserve"> cell </w:t>
      </w:r>
      <w:r>
        <w:rPr>
          <w:rStyle w:val="KeywordTok0"/>
        </w:rPr>
        <w:t>in</w:t>
      </w:r>
      <w:r>
        <w:rPr>
          <w:rStyle w:val="NormalTok0"/>
        </w:rPr>
        <w:t xml:space="preserve"> ref_ws[</w:t>
      </w:r>
      <w:r>
        <w:rPr>
          <w:rStyle w:val="DecValTok0"/>
        </w:rPr>
        <w:t>1</w:t>
      </w:r>
      <w:r>
        <w:rPr>
          <w:rStyle w:val="NormalTok0"/>
        </w:rPr>
        <w:t>]:</w:t>
      </w:r>
      <w:r>
        <w:br/>
      </w:r>
      <w:r>
        <w:rPr>
          <w:rStyle w:val="NormalTok0"/>
        </w:rPr>
        <w:t xml:space="preserve">            </w:t>
      </w:r>
      <w:r>
        <w:rPr>
          <w:rStyle w:val="ControlFlowTok0"/>
        </w:rPr>
        <w:t>if</w:t>
      </w:r>
      <w:r>
        <w:rPr>
          <w:rStyle w:val="NormalTok0"/>
        </w:rPr>
        <w:t xml:space="preserve"> cell.font: h_font </w:t>
      </w:r>
      <w:r>
        <w:rPr>
          <w:rStyle w:val="OperatorTok0"/>
        </w:rPr>
        <w:t>=</w:t>
      </w:r>
      <w:r>
        <w:rPr>
          <w:rStyle w:val="NormalTok0"/>
        </w:rPr>
        <w:t xml:space="preserve"> copy.copy(cell.font)</w:t>
      </w:r>
      <w:r>
        <w:rPr>
          <w:rStyle w:val="OperatorTok0"/>
        </w:rPr>
        <w:t>;</w:t>
      </w:r>
      <w:r>
        <w:rPr>
          <w:rStyle w:val="NormalTok0"/>
        </w:rPr>
        <w:t xml:space="preserve"> h_font.color </w:t>
      </w:r>
      <w:r>
        <w:rPr>
          <w:rStyle w:val="OperatorTok0"/>
        </w:rPr>
        <w:t>=</w:t>
      </w:r>
      <w:r>
        <w:rPr>
          <w:rStyle w:val="NormalTok0"/>
        </w:rPr>
        <w:t xml:space="preserve"> </w:t>
      </w:r>
      <w:r>
        <w:rPr>
          <w:rStyle w:val="StringTok0"/>
        </w:rPr>
        <w:t>"FFFFFF"</w:t>
      </w:r>
      <w:r>
        <w:br/>
      </w:r>
      <w:r>
        <w:rPr>
          <w:rStyle w:val="NormalTok0"/>
        </w:rPr>
        <w:t xml:space="preserve">            </w:t>
      </w:r>
      <w:r>
        <w:rPr>
          <w:rStyle w:val="ControlFlowTok0"/>
        </w:rPr>
        <w:t>if</w:t>
      </w:r>
      <w:r>
        <w:rPr>
          <w:rStyle w:val="NormalTok0"/>
        </w:rPr>
        <w:t xml:space="preserve"> cell.fill </w:t>
      </w:r>
      <w:r>
        <w:rPr>
          <w:rStyle w:val="KeywordTok0"/>
        </w:rPr>
        <w:t>and</w:t>
      </w:r>
      <w:r>
        <w:rPr>
          <w:rStyle w:val="NormalTok0"/>
        </w:rPr>
        <w:t xml:space="preserve"> cell.fill.fgColor.rgb </w:t>
      </w:r>
      <w:r>
        <w:rPr>
          <w:rStyle w:val="OperatorTok0"/>
        </w:rPr>
        <w:t>!=</w:t>
      </w:r>
      <w:r>
        <w:rPr>
          <w:rStyle w:val="NormalTok0"/>
        </w:rPr>
        <w:t xml:space="preserve"> </w:t>
      </w:r>
      <w:r>
        <w:rPr>
          <w:rStyle w:val="StringTok0"/>
        </w:rPr>
        <w:t>"00000000"</w:t>
      </w:r>
      <w:r>
        <w:rPr>
          <w:rStyle w:val="NormalTok0"/>
        </w:rPr>
        <w:t xml:space="preserve">: h_fill </w:t>
      </w:r>
      <w:r>
        <w:rPr>
          <w:rStyle w:val="OperatorTok0"/>
        </w:rPr>
        <w:t>=</w:t>
      </w:r>
      <w:r>
        <w:rPr>
          <w:rStyle w:val="NormalTok0"/>
        </w:rPr>
        <w:t xml:space="preserve"> copy.copy(cell.fill)</w:t>
      </w:r>
      <w:r>
        <w:br/>
      </w:r>
      <w:r>
        <w:rPr>
          <w:rStyle w:val="NormalTok0"/>
        </w:rPr>
        <w:t xml:space="preserve">            </w:t>
      </w:r>
      <w:r>
        <w:rPr>
          <w:rStyle w:val="ControlFlowTok0"/>
        </w:rPr>
        <w:t>if</w:t>
      </w:r>
      <w:r>
        <w:rPr>
          <w:rStyle w:val="NormalTok0"/>
        </w:rPr>
        <w:t xml:space="preserve"> cell.alignment: h_align </w:t>
      </w:r>
      <w:r>
        <w:rPr>
          <w:rStyle w:val="OperatorTok0"/>
        </w:rPr>
        <w:t>=</w:t>
      </w:r>
      <w:r>
        <w:rPr>
          <w:rStyle w:val="NormalTok0"/>
        </w:rPr>
        <w:t xml:space="preserve"> copy.copy(cell.alignment)</w:t>
      </w:r>
      <w:r>
        <w:br/>
      </w:r>
      <w:r>
        <w:rPr>
          <w:rStyle w:val="NormalTok0"/>
        </w:rPr>
        <w:t xml:space="preserve">            </w:t>
      </w:r>
      <w:r>
        <w:rPr>
          <w:rStyle w:val="ControlFlowTok0"/>
        </w:rPr>
        <w:t>break</w:t>
      </w:r>
      <w:r>
        <w:br/>
      </w:r>
      <w:r>
        <w:rPr>
          <w:rStyle w:val="NormalTok0"/>
        </w:rPr>
        <w:t xml:space="preserve">        </w:t>
      </w:r>
      <w:r>
        <w:rPr>
          <w:rStyle w:val="ControlFlowTok0"/>
        </w:rPr>
        <w:t>if</w:t>
      </w:r>
      <w:r>
        <w:rPr>
          <w:rStyle w:val="NormalTok0"/>
        </w:rPr>
        <w:t xml:space="preserve"> ref_ws.max_row </w:t>
      </w:r>
      <w:r>
        <w:rPr>
          <w:rStyle w:val="OperatorTok0"/>
        </w:rPr>
        <w:t>&gt;</w:t>
      </w:r>
      <w:r>
        <w:rPr>
          <w:rStyle w:val="NormalTok0"/>
        </w:rPr>
        <w:t xml:space="preserve"> </w:t>
      </w:r>
      <w:r>
        <w:rPr>
          <w:rStyle w:val="DecValTok0"/>
        </w:rPr>
        <w:t>1</w:t>
      </w:r>
      <w:r>
        <w:rPr>
          <w:rStyle w:val="NormalTok0"/>
        </w:rPr>
        <w:t>:</w:t>
      </w:r>
      <w:r>
        <w:br/>
      </w:r>
      <w:r>
        <w:rPr>
          <w:rStyle w:val="NormalTok0"/>
        </w:rPr>
        <w:t xml:space="preserve">            </w:t>
      </w:r>
      <w:r>
        <w:rPr>
          <w:rStyle w:val="ControlFlowTok0"/>
        </w:rPr>
        <w:t>for</w:t>
      </w:r>
      <w:r>
        <w:rPr>
          <w:rStyle w:val="NormalTok0"/>
        </w:rPr>
        <w:t xml:space="preserve"> cell </w:t>
      </w:r>
      <w:r>
        <w:rPr>
          <w:rStyle w:val="KeywordTok0"/>
        </w:rPr>
        <w:t>in</w:t>
      </w:r>
      <w:r>
        <w:rPr>
          <w:rStyle w:val="NormalTok0"/>
        </w:rPr>
        <w:t xml:space="preserve"> ref_ws[</w:t>
      </w:r>
      <w:r>
        <w:rPr>
          <w:rStyle w:val="DecValTok0"/>
        </w:rPr>
        <w:t>2</w:t>
      </w:r>
      <w:r>
        <w:rPr>
          <w:rStyle w:val="NormalTok0"/>
        </w:rPr>
        <w:t>]:</w:t>
      </w:r>
      <w:r>
        <w:br/>
      </w:r>
      <w:r>
        <w:rPr>
          <w:rStyle w:val="NormalTok0"/>
        </w:rPr>
        <w:t xml:space="preserve">                </w:t>
      </w:r>
      <w:r>
        <w:rPr>
          <w:rStyle w:val="ControlFlowTok0"/>
        </w:rPr>
        <w:t>if</w:t>
      </w:r>
      <w:r>
        <w:rPr>
          <w:rStyle w:val="NormalTok0"/>
        </w:rPr>
        <w:t xml:space="preserve"> cell.font:      d_font  </w:t>
      </w:r>
      <w:r>
        <w:rPr>
          <w:rStyle w:val="OperatorTok0"/>
        </w:rPr>
        <w:t>=</w:t>
      </w:r>
      <w:r>
        <w:rPr>
          <w:rStyle w:val="NormalTok0"/>
        </w:rPr>
        <w:t xml:space="preserve"> copy.copy(cell.font)</w:t>
      </w:r>
      <w:r>
        <w:br/>
      </w:r>
      <w:r>
        <w:rPr>
          <w:rStyle w:val="NormalTok0"/>
        </w:rPr>
        <w:t xml:space="preserve">                </w:t>
      </w:r>
      <w:r>
        <w:rPr>
          <w:rStyle w:val="ControlFlowTok0"/>
        </w:rPr>
        <w:t>if</w:t>
      </w:r>
      <w:r>
        <w:rPr>
          <w:rStyle w:val="NormalTok0"/>
        </w:rPr>
        <w:t xml:space="preserve"> cell.alignment: d_align </w:t>
      </w:r>
      <w:r>
        <w:rPr>
          <w:rStyle w:val="OperatorTok0"/>
        </w:rPr>
        <w:t>=</w:t>
      </w:r>
      <w:r>
        <w:rPr>
          <w:rStyle w:val="NormalTok0"/>
        </w:rPr>
        <w:t xml:space="preserve"> copy.copy(cell.alignment)</w:t>
      </w:r>
      <w:r>
        <w:br/>
      </w:r>
      <w:r>
        <w:rPr>
          <w:rStyle w:val="NormalTok0"/>
        </w:rPr>
        <w:t xml:space="preserve">                </w:t>
      </w:r>
      <w:r>
        <w:rPr>
          <w:rStyle w:val="ControlFlowTok0"/>
        </w:rPr>
        <w:t>break</w:t>
      </w:r>
      <w:r>
        <w:br/>
      </w:r>
      <w:r>
        <w:rPr>
          <w:rStyle w:val="NormalTok0"/>
        </w:rPr>
        <w:t xml:space="preserve">        </w:t>
      </w:r>
      <w:r>
        <w:rPr>
          <w:rStyle w:val="ControlFlowTok0"/>
        </w:rPr>
        <w:t>if</w:t>
      </w:r>
      <w:r>
        <w:rPr>
          <w:rStyle w:val="NormalTok0"/>
        </w:rPr>
        <w:t xml:space="preserve"> ref_ws.row_dimensions[</w:t>
      </w:r>
      <w:r>
        <w:rPr>
          <w:rStyle w:val="DecValTok0"/>
        </w:rPr>
        <w:t>1</w:t>
      </w:r>
      <w:r>
        <w:rPr>
          <w:rStyle w:val="NormalTok0"/>
        </w:rPr>
        <w:t xml:space="preserve">].height: h_height </w:t>
      </w:r>
      <w:r>
        <w:rPr>
          <w:rStyle w:val="OperatorTok0"/>
        </w:rPr>
        <w:t>=</w:t>
      </w:r>
      <w:r>
        <w:rPr>
          <w:rStyle w:val="NormalTok0"/>
        </w:rPr>
        <w:t xml:space="preserve"> ref_ws.row_dimensions[</w:t>
      </w:r>
      <w:r>
        <w:rPr>
          <w:rStyle w:val="DecValTok0"/>
        </w:rPr>
        <w:t>1</w:t>
      </w:r>
      <w:r>
        <w:rPr>
          <w:rStyle w:val="NormalTok0"/>
        </w:rPr>
        <w:t>].height</w:t>
      </w:r>
      <w:r>
        <w:br/>
      </w:r>
      <w:r>
        <w:rPr>
          <w:rStyle w:val="NormalTok0"/>
        </w:rPr>
        <w:t xml:space="preserve">        </w:t>
      </w:r>
      <w:r>
        <w:rPr>
          <w:rStyle w:val="ControlFlowTok0"/>
        </w:rPr>
        <w:t>if</w:t>
      </w:r>
      <w:r>
        <w:rPr>
          <w:rStyle w:val="NormalTok0"/>
        </w:rPr>
        <w:t xml:space="preserve"> ref_ws.max_row </w:t>
      </w:r>
      <w:r>
        <w:rPr>
          <w:rStyle w:val="OperatorTok0"/>
        </w:rPr>
        <w:t>&gt;</w:t>
      </w:r>
      <w:r>
        <w:rPr>
          <w:rStyle w:val="NormalTok0"/>
        </w:rPr>
        <w:t xml:space="preserve"> </w:t>
      </w:r>
      <w:r>
        <w:rPr>
          <w:rStyle w:val="DecValTok0"/>
        </w:rPr>
        <w:t>1</w:t>
      </w:r>
      <w:r>
        <w:rPr>
          <w:rStyle w:val="NormalTok0"/>
        </w:rPr>
        <w:t xml:space="preserve"> </w:t>
      </w:r>
      <w:r>
        <w:rPr>
          <w:rStyle w:val="KeywordTok0"/>
        </w:rPr>
        <w:t>and</w:t>
      </w:r>
      <w:r>
        <w:rPr>
          <w:rStyle w:val="NormalTok0"/>
        </w:rPr>
        <w:t xml:space="preserve"> ref_ws.row_dimensions[</w:t>
      </w:r>
      <w:r>
        <w:rPr>
          <w:rStyle w:val="DecValTok0"/>
        </w:rPr>
        <w:t>2</w:t>
      </w:r>
      <w:r>
        <w:rPr>
          <w:rStyle w:val="NormalTok0"/>
        </w:rPr>
        <w:t>].height:</w:t>
      </w:r>
      <w:r>
        <w:br/>
      </w:r>
      <w:r>
        <w:rPr>
          <w:rStyle w:val="NormalTok0"/>
        </w:rPr>
        <w:t xml:space="preserve">            d_height </w:t>
      </w:r>
      <w:r>
        <w:rPr>
          <w:rStyle w:val="OperatorTok0"/>
        </w:rPr>
        <w:t>=</w:t>
      </w:r>
      <w:r>
        <w:rPr>
          <w:rStyle w:val="NormalTok0"/>
        </w:rPr>
        <w:t xml:space="preserve"> ref_ws.row_dimensions[</w:t>
      </w:r>
      <w:r>
        <w:rPr>
          <w:rStyle w:val="DecValTok0"/>
        </w:rPr>
        <w:t>2</w:t>
      </w:r>
      <w:r>
        <w:rPr>
          <w:rStyle w:val="NormalTok0"/>
        </w:rPr>
        <w:t>].height</w:t>
      </w:r>
      <w:r>
        <w:br/>
      </w:r>
      <w:r>
        <w:rPr>
          <w:rStyle w:val="NormalTok0"/>
        </w:rPr>
        <w:t xml:space="preserve">    thin   </w:t>
      </w:r>
      <w:r>
        <w:rPr>
          <w:rStyle w:val="OperatorTok0"/>
        </w:rPr>
        <w:t>=</w:t>
      </w:r>
      <w:r>
        <w:rPr>
          <w:rStyle w:val="NormalTok0"/>
        </w:rPr>
        <w:t xml:space="preserve"> Side(style</w:t>
      </w:r>
      <w:r>
        <w:rPr>
          <w:rStyle w:val="OperatorTok0"/>
        </w:rPr>
        <w:t>=</w:t>
      </w:r>
      <w:r>
        <w:rPr>
          <w:rStyle w:val="StringTok0"/>
        </w:rPr>
        <w:t>"thin"</w:t>
      </w:r>
      <w:r>
        <w:rPr>
          <w:rStyle w:val="NormalTok0"/>
        </w:rPr>
        <w:t>, color</w:t>
      </w:r>
      <w:r>
        <w:rPr>
          <w:rStyle w:val="OperatorTok0"/>
        </w:rPr>
        <w:t>=</w:t>
      </w:r>
      <w:r>
        <w:rPr>
          <w:rStyle w:val="StringTok0"/>
        </w:rPr>
        <w:t>"D9D9D9"</w:t>
      </w:r>
      <w:r>
        <w:rPr>
          <w:rStyle w:val="NormalTok0"/>
        </w:rPr>
        <w:t>)</w:t>
      </w:r>
      <w:r>
        <w:br/>
      </w:r>
      <w:r>
        <w:rPr>
          <w:rStyle w:val="NormalTok0"/>
        </w:rPr>
        <w:t xml:space="preserve">    border </w:t>
      </w:r>
      <w:r>
        <w:rPr>
          <w:rStyle w:val="OperatorTok0"/>
        </w:rPr>
        <w:t>=</w:t>
      </w:r>
      <w:r>
        <w:rPr>
          <w:rStyle w:val="NormalTok0"/>
        </w:rPr>
        <w:t xml:space="preserve"> Border(left</w:t>
      </w:r>
      <w:r>
        <w:rPr>
          <w:rStyle w:val="OperatorTok0"/>
        </w:rPr>
        <w:t>=</w:t>
      </w:r>
      <w:r>
        <w:rPr>
          <w:rStyle w:val="NormalTok0"/>
        </w:rPr>
        <w:t>thin, right</w:t>
      </w:r>
      <w:r>
        <w:rPr>
          <w:rStyle w:val="OperatorTok0"/>
        </w:rPr>
        <w:t>=</w:t>
      </w:r>
      <w:r>
        <w:rPr>
          <w:rStyle w:val="NormalTok0"/>
        </w:rPr>
        <w:t>thin, top</w:t>
      </w:r>
      <w:r>
        <w:rPr>
          <w:rStyle w:val="OperatorTok0"/>
        </w:rPr>
        <w:t>=</w:t>
      </w:r>
      <w:r>
        <w:rPr>
          <w:rStyle w:val="NormalTok0"/>
        </w:rPr>
        <w:t>thin, bottom</w:t>
      </w:r>
      <w:r>
        <w:rPr>
          <w:rStyle w:val="OperatorTok0"/>
        </w:rPr>
        <w:t>=</w:t>
      </w:r>
      <w:r>
        <w:rPr>
          <w:rStyle w:val="NormalTok0"/>
        </w:rPr>
        <w:t>thin)</w:t>
      </w:r>
      <w:r>
        <w:br/>
      </w:r>
      <w:r>
        <w:rPr>
          <w:rStyle w:val="NormalTok0"/>
        </w:rPr>
        <w:t xml:space="preserve">    ws.row_dimensions[</w:t>
      </w:r>
      <w:r>
        <w:rPr>
          <w:rStyle w:val="DecValTok0"/>
        </w:rPr>
        <w:t>1</w:t>
      </w:r>
      <w:r>
        <w:rPr>
          <w:rStyle w:val="NormalTok0"/>
        </w:rPr>
        <w:t xml:space="preserve">].height </w:t>
      </w:r>
      <w:r>
        <w:rPr>
          <w:rStyle w:val="OperatorTok0"/>
        </w:rPr>
        <w:t>=</w:t>
      </w:r>
      <w:r>
        <w:rPr>
          <w:rStyle w:val="NormalTok0"/>
        </w:rPr>
        <w:t xml:space="preserve"> h_height</w:t>
      </w:r>
      <w:r>
        <w:br/>
      </w:r>
      <w:r>
        <w:rPr>
          <w:rStyle w:val="NormalTok0"/>
        </w:rPr>
        <w:t xml:space="preserve">    </w:t>
      </w:r>
      <w:r>
        <w:rPr>
          <w:rStyle w:val="ControlFlowTok0"/>
        </w:rPr>
        <w:t>for</w:t>
      </w:r>
      <w:r>
        <w:rPr>
          <w:rStyle w:val="NormalTok0"/>
        </w:rPr>
        <w:t xml:space="preserve"> cell </w:t>
      </w:r>
      <w:r>
        <w:rPr>
          <w:rStyle w:val="KeywordTok0"/>
        </w:rPr>
        <w:t>in</w:t>
      </w:r>
      <w:r>
        <w:rPr>
          <w:rStyle w:val="NormalTok0"/>
        </w:rPr>
        <w:t xml:space="preserve"> ws[</w:t>
      </w:r>
      <w:r>
        <w:rPr>
          <w:rStyle w:val="DecValTok0"/>
        </w:rPr>
        <w:t>1</w:t>
      </w:r>
      <w:r>
        <w:rPr>
          <w:rStyle w:val="NormalTok0"/>
        </w:rPr>
        <w:t>]:</w:t>
      </w:r>
      <w:r>
        <w:br/>
      </w:r>
      <w:r>
        <w:rPr>
          <w:rStyle w:val="NormalTok0"/>
        </w:rPr>
        <w:t xml:space="preserve">        cell.font </w:t>
      </w:r>
      <w:r>
        <w:rPr>
          <w:rStyle w:val="OperatorTok0"/>
        </w:rPr>
        <w:t>=</w:t>
      </w:r>
      <w:r>
        <w:rPr>
          <w:rStyle w:val="NormalTok0"/>
        </w:rPr>
        <w:t xml:space="preserve"> h_font</w:t>
      </w:r>
      <w:r>
        <w:rPr>
          <w:rStyle w:val="OperatorTok0"/>
        </w:rPr>
        <w:t>;</w:t>
      </w:r>
      <w:r>
        <w:rPr>
          <w:rStyle w:val="NormalTok0"/>
        </w:rPr>
        <w:t xml:space="preserve"> cell.fill </w:t>
      </w:r>
      <w:r>
        <w:rPr>
          <w:rStyle w:val="OperatorTok0"/>
        </w:rPr>
        <w:t>=</w:t>
      </w:r>
      <w:r>
        <w:rPr>
          <w:rStyle w:val="NormalTok0"/>
        </w:rPr>
        <w:t xml:space="preserve"> h_fill</w:t>
      </w:r>
      <w:r>
        <w:br/>
      </w:r>
      <w:r>
        <w:rPr>
          <w:rStyle w:val="NormalTok0"/>
        </w:rPr>
        <w:t xml:space="preserve">        cell.alignment </w:t>
      </w:r>
      <w:r>
        <w:rPr>
          <w:rStyle w:val="OperatorTok0"/>
        </w:rPr>
        <w:t>=</w:t>
      </w:r>
      <w:r>
        <w:rPr>
          <w:rStyle w:val="NormalTok0"/>
        </w:rPr>
        <w:t xml:space="preserve"> h_align</w:t>
      </w:r>
      <w:r>
        <w:rPr>
          <w:rStyle w:val="OperatorTok0"/>
        </w:rPr>
        <w:t>;</w:t>
      </w:r>
      <w:r>
        <w:rPr>
          <w:rStyle w:val="NormalTok0"/>
        </w:rPr>
        <w:t xml:space="preserve"> cell.border </w:t>
      </w:r>
      <w:r>
        <w:rPr>
          <w:rStyle w:val="OperatorTok0"/>
        </w:rPr>
        <w:t>=</w:t>
      </w:r>
      <w:r>
        <w:rPr>
          <w:rStyle w:val="NormalTok0"/>
        </w:rPr>
        <w:t xml:space="preserve"> border</w:t>
      </w:r>
      <w:r>
        <w:br/>
      </w:r>
      <w:r>
        <w:rPr>
          <w:rStyle w:val="NormalTok0"/>
        </w:rPr>
        <w:t xml:space="preserve">    fill_even </w:t>
      </w:r>
      <w:r>
        <w:rPr>
          <w:rStyle w:val="OperatorTok0"/>
        </w:rPr>
        <w:t>=</w:t>
      </w:r>
      <w:r>
        <w:rPr>
          <w:rStyle w:val="NormalTok0"/>
        </w:rPr>
        <w:t xml:space="preserve"> PatternFill(</w:t>
      </w:r>
      <w:r>
        <w:rPr>
          <w:rStyle w:val="StringTok0"/>
        </w:rPr>
        <w:t>"solid"</w:t>
      </w:r>
      <w:r>
        <w:rPr>
          <w:rStyle w:val="NormalTok0"/>
        </w:rPr>
        <w:t>, fgColor</w:t>
      </w:r>
      <w:r>
        <w:rPr>
          <w:rStyle w:val="OperatorTok0"/>
        </w:rPr>
        <w:t>=</w:t>
      </w:r>
      <w:r>
        <w:rPr>
          <w:rStyle w:val="StringTok0"/>
        </w:rPr>
        <w:t>"F2F7FF"</w:t>
      </w:r>
      <w:r>
        <w:rPr>
          <w:rStyle w:val="NormalTok0"/>
        </w:rPr>
        <w:t>)</w:t>
      </w:r>
      <w:r>
        <w:br/>
      </w:r>
      <w:r>
        <w:rPr>
          <w:rStyle w:val="NormalTok0"/>
        </w:rPr>
        <w:t xml:space="preserve">    fill_odd  </w:t>
      </w:r>
      <w:r>
        <w:rPr>
          <w:rStyle w:val="OperatorTok0"/>
        </w:rPr>
        <w:t>=</w:t>
      </w:r>
      <w:r>
        <w:rPr>
          <w:rStyle w:val="NormalTok0"/>
        </w:rPr>
        <w:t xml:space="preserve"> PatternFill(</w:t>
      </w:r>
      <w:r>
        <w:rPr>
          <w:rStyle w:val="StringTok0"/>
        </w:rPr>
        <w:t>"solid"</w:t>
      </w:r>
      <w:r>
        <w:rPr>
          <w:rStyle w:val="NormalTok0"/>
        </w:rPr>
        <w:t>, fgColor</w:t>
      </w:r>
      <w:r>
        <w:rPr>
          <w:rStyle w:val="OperatorTok0"/>
        </w:rPr>
        <w:t>=</w:t>
      </w:r>
      <w:r>
        <w:rPr>
          <w:rStyle w:val="StringTok0"/>
        </w:rPr>
        <w:t>"FFFFFF"</w:t>
      </w:r>
      <w:r>
        <w:rPr>
          <w:rStyle w:val="NormalTok0"/>
        </w:rPr>
        <w:t>)</w:t>
      </w:r>
      <w:r>
        <w:br/>
      </w:r>
      <w:r>
        <w:rPr>
          <w:rStyle w:val="NormalTok0"/>
        </w:rPr>
        <w:lastRenderedPageBreak/>
        <w:t xml:space="preserve">    </w:t>
      </w:r>
      <w:r>
        <w:rPr>
          <w:rStyle w:val="ControlFlowTok0"/>
        </w:rPr>
        <w:t>for</w:t>
      </w:r>
      <w:r>
        <w:rPr>
          <w:rStyle w:val="NormalTok0"/>
        </w:rPr>
        <w:t xml:space="preserve"> row_idx, row </w:t>
      </w:r>
      <w:r>
        <w:rPr>
          <w:rStyle w:val="KeywordTok0"/>
        </w:rPr>
        <w:t>in</w:t>
      </w:r>
      <w:r>
        <w:rPr>
          <w:rStyle w:val="NormalTok0"/>
        </w:rPr>
        <w:t xml:space="preserve"> </w:t>
      </w:r>
      <w:r>
        <w:rPr>
          <w:rStyle w:val="BuiltInTok0"/>
        </w:rPr>
        <w:t>enumerate</w:t>
      </w:r>
      <w:r>
        <w:rPr>
          <w:rStyle w:val="NormalTok0"/>
        </w:rPr>
        <w:t>(ws.iter_rows(min_row</w:t>
      </w:r>
      <w:r>
        <w:rPr>
          <w:rStyle w:val="OperatorTok0"/>
        </w:rPr>
        <w:t>=</w:t>
      </w:r>
      <w:r>
        <w:rPr>
          <w:rStyle w:val="DecValTok0"/>
        </w:rPr>
        <w:t>2</w:t>
      </w:r>
      <w:r>
        <w:rPr>
          <w:rStyle w:val="NormalTok0"/>
        </w:rPr>
        <w:t>), start</w:t>
      </w:r>
      <w:r>
        <w:rPr>
          <w:rStyle w:val="OperatorTok0"/>
        </w:rPr>
        <w:t>=</w:t>
      </w:r>
      <w:r>
        <w:rPr>
          <w:rStyle w:val="DecValTok0"/>
        </w:rPr>
        <w:t>2</w:t>
      </w:r>
      <w:r>
        <w:rPr>
          <w:rStyle w:val="NormalTok0"/>
        </w:rPr>
        <w:t>):</w:t>
      </w:r>
      <w:r>
        <w:br/>
      </w:r>
      <w:r>
        <w:rPr>
          <w:rStyle w:val="NormalTok0"/>
        </w:rPr>
        <w:t xml:space="preserve">        ws.row_dimensions[row_idx].height </w:t>
      </w:r>
      <w:r>
        <w:rPr>
          <w:rStyle w:val="OperatorTok0"/>
        </w:rPr>
        <w:t>=</w:t>
      </w:r>
      <w:r>
        <w:rPr>
          <w:rStyle w:val="NormalTok0"/>
        </w:rPr>
        <w:t xml:space="preserve"> d_height</w:t>
      </w:r>
      <w:r>
        <w:br/>
      </w:r>
      <w:r>
        <w:rPr>
          <w:rStyle w:val="NormalTok0"/>
        </w:rPr>
        <w:t xml:space="preserve">        fill </w:t>
      </w:r>
      <w:r>
        <w:rPr>
          <w:rStyle w:val="OperatorTok0"/>
        </w:rPr>
        <w:t>=</w:t>
      </w:r>
      <w:r>
        <w:rPr>
          <w:rStyle w:val="NormalTok0"/>
        </w:rPr>
        <w:t xml:space="preserve"> fill_even </w:t>
      </w:r>
      <w:r>
        <w:rPr>
          <w:rStyle w:val="ControlFlowTok0"/>
        </w:rPr>
        <w:t>if</w:t>
      </w:r>
      <w:r>
        <w:rPr>
          <w:rStyle w:val="NormalTok0"/>
        </w:rPr>
        <w:t xml:space="preserve"> row_idx </w:t>
      </w:r>
      <w:r>
        <w:rPr>
          <w:rStyle w:val="OperatorTok0"/>
        </w:rPr>
        <w:t>%</w:t>
      </w:r>
      <w:r>
        <w:rPr>
          <w:rStyle w:val="NormalTok0"/>
        </w:rPr>
        <w:t xml:space="preserve"> </w:t>
      </w:r>
      <w:r>
        <w:rPr>
          <w:rStyle w:val="DecValTok0"/>
        </w:rPr>
        <w:t>2</w:t>
      </w:r>
      <w:r>
        <w:rPr>
          <w:rStyle w:val="NormalTok0"/>
        </w:rPr>
        <w:t xml:space="preserve"> </w:t>
      </w:r>
      <w:r>
        <w:rPr>
          <w:rStyle w:val="OperatorTok0"/>
        </w:rPr>
        <w:t>==</w:t>
      </w:r>
      <w:r>
        <w:rPr>
          <w:rStyle w:val="NormalTok0"/>
        </w:rPr>
        <w:t xml:space="preserve"> </w:t>
      </w:r>
      <w:r>
        <w:rPr>
          <w:rStyle w:val="DecValTok0"/>
        </w:rPr>
        <w:t>0</w:t>
      </w:r>
      <w:r>
        <w:rPr>
          <w:rStyle w:val="NormalTok0"/>
        </w:rPr>
        <w:t xml:space="preserve"> </w:t>
      </w:r>
      <w:r>
        <w:rPr>
          <w:rStyle w:val="ControlFlowTok0"/>
        </w:rPr>
        <w:t>else</w:t>
      </w:r>
      <w:r>
        <w:rPr>
          <w:rStyle w:val="NormalTok0"/>
        </w:rPr>
        <w:t xml:space="preserve"> fill_odd</w:t>
      </w:r>
      <w:r>
        <w:br/>
      </w:r>
      <w:r>
        <w:rPr>
          <w:rStyle w:val="NormalTok0"/>
        </w:rPr>
        <w:t xml:space="preserve">        </w:t>
      </w:r>
      <w:r>
        <w:rPr>
          <w:rStyle w:val="ControlFlowTok0"/>
        </w:rPr>
        <w:t>for</w:t>
      </w:r>
      <w:r>
        <w:rPr>
          <w:rStyle w:val="NormalTok0"/>
        </w:rPr>
        <w:t xml:space="preserve"> cell </w:t>
      </w:r>
      <w:r>
        <w:rPr>
          <w:rStyle w:val="KeywordTok0"/>
        </w:rPr>
        <w:t>in</w:t>
      </w:r>
      <w:r>
        <w:rPr>
          <w:rStyle w:val="NormalTok0"/>
        </w:rPr>
        <w:t xml:space="preserve"> row:</w:t>
      </w:r>
      <w:r>
        <w:br/>
      </w:r>
      <w:r>
        <w:rPr>
          <w:rStyle w:val="NormalTok0"/>
        </w:rPr>
        <w:t xml:space="preserve">            cell.font </w:t>
      </w:r>
      <w:r>
        <w:rPr>
          <w:rStyle w:val="OperatorTok0"/>
        </w:rPr>
        <w:t>=</w:t>
      </w:r>
      <w:r>
        <w:rPr>
          <w:rStyle w:val="NormalTok0"/>
        </w:rPr>
        <w:t xml:space="preserve"> d_font</w:t>
      </w:r>
      <w:r>
        <w:rPr>
          <w:rStyle w:val="OperatorTok0"/>
        </w:rPr>
        <w:t>;</w:t>
      </w:r>
      <w:r>
        <w:rPr>
          <w:rStyle w:val="NormalTok0"/>
        </w:rPr>
        <w:t xml:space="preserve"> cell.fill </w:t>
      </w:r>
      <w:r>
        <w:rPr>
          <w:rStyle w:val="OperatorTok0"/>
        </w:rPr>
        <w:t>=</w:t>
      </w:r>
      <w:r>
        <w:rPr>
          <w:rStyle w:val="NormalTok0"/>
        </w:rPr>
        <w:t xml:space="preserve"> fill</w:t>
      </w:r>
      <w:r>
        <w:br/>
      </w:r>
      <w:r>
        <w:rPr>
          <w:rStyle w:val="NormalTok0"/>
        </w:rPr>
        <w:t xml:space="preserve">            cell.alignment </w:t>
      </w:r>
      <w:r>
        <w:rPr>
          <w:rStyle w:val="OperatorTok0"/>
        </w:rPr>
        <w:t>=</w:t>
      </w:r>
      <w:r>
        <w:rPr>
          <w:rStyle w:val="NormalTok0"/>
        </w:rPr>
        <w:t xml:space="preserve"> d_align</w:t>
      </w:r>
      <w:r>
        <w:rPr>
          <w:rStyle w:val="OperatorTok0"/>
        </w:rPr>
        <w:t>;</w:t>
      </w:r>
      <w:r>
        <w:rPr>
          <w:rStyle w:val="NormalTok0"/>
        </w:rPr>
        <w:t xml:space="preserve"> cell.border </w:t>
      </w:r>
      <w:r>
        <w:rPr>
          <w:rStyle w:val="OperatorTok0"/>
        </w:rPr>
        <w:t>=</w:t>
      </w:r>
      <w:r>
        <w:rPr>
          <w:rStyle w:val="NormalTok0"/>
        </w:rPr>
        <w:t xml:space="preserve"> border</w:t>
      </w:r>
      <w:r>
        <w:br/>
      </w:r>
      <w:r>
        <w:rPr>
          <w:rStyle w:val="NormalTok0"/>
        </w:rPr>
        <w:t xml:space="preserve">    </w:t>
      </w:r>
      <w:r>
        <w:rPr>
          <w:rStyle w:val="ControlFlowTok0"/>
        </w:rPr>
        <w:t>for</w:t>
      </w:r>
      <w:r>
        <w:rPr>
          <w:rStyle w:val="NormalTok0"/>
        </w:rPr>
        <w:t xml:space="preserve"> col </w:t>
      </w:r>
      <w:r>
        <w:rPr>
          <w:rStyle w:val="KeywordTok0"/>
        </w:rPr>
        <w:t>in</w:t>
      </w:r>
      <w:r>
        <w:rPr>
          <w:rStyle w:val="NormalTok0"/>
        </w:rPr>
        <w:t xml:space="preserve"> ws.columns:</w:t>
      </w:r>
      <w:r>
        <w:br/>
      </w:r>
      <w:r>
        <w:rPr>
          <w:rStyle w:val="NormalTok0"/>
        </w:rPr>
        <w:t xml:space="preserve">        max_len </w:t>
      </w:r>
      <w:r>
        <w:rPr>
          <w:rStyle w:val="OperatorTok0"/>
        </w:rPr>
        <w:t>=</w:t>
      </w:r>
      <w:r>
        <w:rPr>
          <w:rStyle w:val="NormalTok0"/>
        </w:rPr>
        <w:t xml:space="preserve"> </w:t>
      </w:r>
      <w:r>
        <w:rPr>
          <w:rStyle w:val="BuiltInTok0"/>
        </w:rPr>
        <w:t>max</w:t>
      </w:r>
      <w:r>
        <w:rPr>
          <w:rStyle w:val="NormalTok0"/>
        </w:rPr>
        <w:t>((</w:t>
      </w:r>
      <w:r>
        <w:rPr>
          <w:rStyle w:val="BuiltInTok0"/>
        </w:rPr>
        <w:t>len</w:t>
      </w:r>
      <w:r>
        <w:rPr>
          <w:rStyle w:val="NormalTok0"/>
        </w:rPr>
        <w:t>(</w:t>
      </w:r>
      <w:r>
        <w:rPr>
          <w:rStyle w:val="BuiltInTok0"/>
        </w:rPr>
        <w:t>str</w:t>
      </w:r>
      <w:r>
        <w:rPr>
          <w:rStyle w:val="NormalTok0"/>
        </w:rPr>
        <w:t xml:space="preserve">(c.value)) </w:t>
      </w:r>
      <w:r>
        <w:rPr>
          <w:rStyle w:val="ControlFlowTok0"/>
        </w:rPr>
        <w:t>if</w:t>
      </w:r>
      <w:r>
        <w:rPr>
          <w:rStyle w:val="NormalTok0"/>
        </w:rPr>
        <w:t xml:space="preserve"> c.value </w:t>
      </w:r>
      <w:r>
        <w:rPr>
          <w:rStyle w:val="ControlFlowTok0"/>
        </w:rPr>
        <w:t>else</w:t>
      </w:r>
      <w:r>
        <w:rPr>
          <w:rStyle w:val="NormalTok0"/>
        </w:rPr>
        <w:t xml:space="preserve"> </w:t>
      </w:r>
      <w:r>
        <w:rPr>
          <w:rStyle w:val="DecValTok0"/>
        </w:rPr>
        <w:t>0</w:t>
      </w:r>
      <w:r>
        <w:rPr>
          <w:rStyle w:val="NormalTok0"/>
        </w:rPr>
        <w:t xml:space="preserve"> </w:t>
      </w:r>
      <w:r>
        <w:rPr>
          <w:rStyle w:val="ControlFlowTok0"/>
        </w:rPr>
        <w:t>for</w:t>
      </w:r>
      <w:r>
        <w:rPr>
          <w:rStyle w:val="NormalTok0"/>
        </w:rPr>
        <w:t xml:space="preserve"> c </w:t>
      </w:r>
      <w:r>
        <w:rPr>
          <w:rStyle w:val="KeywordTok0"/>
        </w:rPr>
        <w:t>in</w:t>
      </w:r>
      <w:r>
        <w:rPr>
          <w:rStyle w:val="NormalTok0"/>
        </w:rPr>
        <w:t xml:space="preserve"> col), default</w:t>
      </w:r>
      <w:r>
        <w:rPr>
          <w:rStyle w:val="OperatorTok0"/>
        </w:rPr>
        <w:t>=</w:t>
      </w:r>
      <w:r>
        <w:rPr>
          <w:rStyle w:val="DecValTok0"/>
        </w:rPr>
        <w:t>10</w:t>
      </w:r>
      <w:r>
        <w:rPr>
          <w:rStyle w:val="NormalTok0"/>
        </w:rPr>
        <w:t>)</w:t>
      </w:r>
      <w:r>
        <w:br/>
      </w:r>
      <w:r>
        <w:rPr>
          <w:rStyle w:val="NormalTok0"/>
        </w:rPr>
        <w:t xml:space="preserve">        ws.column_dimensions[get_column_letter(col[</w:t>
      </w:r>
      <w:r>
        <w:rPr>
          <w:rStyle w:val="DecValTok0"/>
        </w:rPr>
        <w:t>0</w:t>
      </w:r>
      <w:r>
        <w:rPr>
          <w:rStyle w:val="NormalTok0"/>
        </w:rPr>
        <w:t xml:space="preserve">].column)].width </w:t>
      </w:r>
      <w:r>
        <w:rPr>
          <w:rStyle w:val="OperatorTok0"/>
        </w:rPr>
        <w:t>=</w:t>
      </w:r>
      <w:r>
        <w:rPr>
          <w:rStyle w:val="NormalTok0"/>
        </w:rPr>
        <w:t xml:space="preserve"> </w:t>
      </w:r>
      <w:r>
        <w:rPr>
          <w:rStyle w:val="BuiltInTok0"/>
        </w:rPr>
        <w:t>min</w:t>
      </w:r>
      <w:r>
        <w:rPr>
          <w:rStyle w:val="NormalTok0"/>
        </w:rPr>
        <w:t xml:space="preserve">(max_len </w:t>
      </w:r>
      <w:r>
        <w:rPr>
          <w:rStyle w:val="OperatorTok0"/>
        </w:rPr>
        <w:t>+</w:t>
      </w:r>
      <w:r>
        <w:rPr>
          <w:rStyle w:val="NormalTok0"/>
        </w:rPr>
        <w:t xml:space="preserve"> </w:t>
      </w:r>
      <w:r>
        <w:rPr>
          <w:rStyle w:val="DecValTok0"/>
        </w:rPr>
        <w:t>4</w:t>
      </w:r>
      <w:r>
        <w:rPr>
          <w:rStyle w:val="NormalTok0"/>
        </w:rPr>
        <w:t xml:space="preserve">, </w:t>
      </w:r>
      <w:r>
        <w:rPr>
          <w:rStyle w:val="DecValTok0"/>
        </w:rPr>
        <w:t>50</w:t>
      </w:r>
      <w:r>
        <w:rPr>
          <w:rStyle w:val="NormalTok0"/>
        </w:rPr>
        <w:t>)</w:t>
      </w:r>
      <w:r>
        <w:br/>
      </w:r>
      <w:r>
        <w:rPr>
          <w:rStyle w:val="NormalTok0"/>
        </w:rPr>
        <w:t xml:space="preserve">    ws.freeze_panes </w:t>
      </w:r>
      <w:r>
        <w:rPr>
          <w:rStyle w:val="OperatorTok0"/>
        </w:rPr>
        <w:t>=</w:t>
      </w:r>
      <w:r>
        <w:rPr>
          <w:rStyle w:val="NormalTok0"/>
        </w:rPr>
        <w:t xml:space="preserve"> </w:t>
      </w:r>
      <w:r>
        <w:rPr>
          <w:rStyle w:val="StringTok0"/>
        </w:rPr>
        <w:t>"A2"</w:t>
      </w:r>
    </w:p>
    <w:p w14:paraId="3439F93B" w14:textId="77777777" w:rsidR="002A0D9F" w:rsidRDefault="00000000">
      <w:r>
        <w:t>Bu fonksiyon, openpyxl kütüphanesiyle bir Excel sayfasını (ws = worksheet) baştan biçimlendirir. ref_ws opsiyonel bir “referans sayfa” — verilirse, biçim referans sayfadan kopyalanır; verilmezse sabit varsayılan biçim kullanılır.</w:t>
      </w:r>
    </w:p>
    <w:p w14:paraId="2F1B1903" w14:textId="77777777" w:rsidR="002A0D9F" w:rsidRDefault="00000000">
      <w:r>
        <w:rPr>
          <w:i/>
          <w:iCs/>
        </w:rPr>
        <w:t>Varsayılan biçim tanımları:</w:t>
      </w:r>
      <w:r>
        <w:t xml:space="preserve"> - h_font, h_fill, h_align → başlık satırı (1. satır) için: kalın, beyaz, Calibri 11 punto yazı; koyu mavi (4472C4) arka plan; ortalanmış ve metin kaydırmalı hizalama. - d_font, d_align → veri satırları için: normal Calibri 11 punto, sola hizalı. - h_height, d_height = 20, 15 → başlık ve veri satırlarının varsayılan piksel yüksekliği.</w:t>
      </w:r>
    </w:p>
    <w:p w14:paraId="3D9B53FE" w14:textId="77777777" w:rsidR="002A0D9F" w:rsidRDefault="00000000">
      <w:r>
        <w:rPr>
          <w:i/>
          <w:iCs/>
        </w:rPr>
        <w:t>Referans sayfadan biçim kopyalama (if ref_ws: bloğu):</w:t>
      </w:r>
      <w:r>
        <w:t xml:space="preserve"> - for cell in ref_ws[1]: ... break → referans sayfanın ilk satırındaki </w:t>
      </w:r>
      <w:r>
        <w:rPr>
          <w:b/>
          <w:bCs/>
        </w:rPr>
        <w:t>ilk hücrenin</w:t>
      </w:r>
      <w:r>
        <w:t xml:space="preserve"> biçimini alıp h_font/h_fill/h_align’a kopyalar, sonra break ile döngüden çıkar (sadece ilk hücreye bakmak yeterli, tüm başlık satırı genelde aynı biçimdedir). copy.copy() kullanılması önemli: openpyxl’de stil nesneleri paylaşılabilir olduğundan, doğrudan referans alınsaydı bir sayfadaki değişiklik öbür sayfayı da etkileyebilirdi. - h_font.color = "FFFFFF" → yazı rengi her durumda beyaza sabitleniyor, referans sayfanın rengi ne olursa olsun (koyu arka plan üstünde okunabilirlik garantisi). - İkinci satır (ref_ws[2]) için de aynı mantıkla veri satırı biçimi kopyalanıyor, ama sadece referans sayfada en az 2 satır varsa (ref_ws.max_row &gt; 1). - Satır yükseklikleri de referanstan alınıyor, tanımlıysa.</w:t>
      </w:r>
    </w:p>
    <w:p w14:paraId="0AF21131" w14:textId="77777777" w:rsidR="002A0D9F" w:rsidRDefault="00000000">
      <w:r>
        <w:rPr>
          <w:i/>
          <w:iCs/>
        </w:rPr>
        <w:t>Biçimin uygulanması:</w:t>
      </w:r>
      <w:r>
        <w:t xml:space="preserve"> - thin/border → tüm hücrelere ince gri (D9D9D9) kenarlık tanımlanıyor. - Başlık satırına (ws[1]) font, dolgu, hizalama ve kenarlık uygulanıyor. - fill_even/fill_odd → </w:t>
      </w:r>
      <w:r>
        <w:rPr>
          <w:b/>
          <w:bCs/>
        </w:rPr>
        <w:t>zebra desen</w:t>
      </w:r>
      <w:r>
        <w:t xml:space="preserve"> (yaprak/şerit) için iki farklı arka plan rengi: çift satırlar açık mavi (F2F7FF), tek satırlar beyaz. - enumerate(ws.iter_rows(min_row=2), start=2) → 2. satırdan başlayarak (başlık hariç) tüm veri satırlarını, gerçek satır numarasıyla birlikte dolaşır. - Her satıra, satır numarasının çift/tek olmasına göre zebra rengi + font + hizalama + kenarlık uygulanır. - for col in ws.columns: → her sütunu dolaşıp içindeki en uzun metnin karakter sayısını bulur (max_len), sütun genişliğini buna göre ayarlar (+4 boşluk payı, en fazla 50 karakterle sınırlı — aşırı geniş sütunları önlemek için). - </w:t>
      </w:r>
      <w:r>
        <w:lastRenderedPageBreak/>
        <w:t>ws.freeze_panes = "A2" → sayfa kaydırıldığında başlık satırının (1. satır) sabit kalmasını sağlar (Excel’de “Bölmeleri Dondur” özelliği).</w:t>
      </w:r>
    </w:p>
    <w:p w14:paraId="038A3715" w14:textId="77777777" w:rsidR="002A0D9F" w:rsidRDefault="00000000">
      <w:r>
        <w:rPr>
          <w:b/>
          <w:bCs/>
        </w:rPr>
        <w:t>21. Korunan Admin Sabiti</w:t>
      </w:r>
    </w:p>
    <w:p w14:paraId="686FCF88" w14:textId="77777777" w:rsidR="002A0D9F" w:rsidRDefault="00000000">
      <w:pPr>
        <w:pStyle w:val="SourceCode"/>
      </w:pPr>
      <w:r>
        <w:rPr>
          <w:rStyle w:val="NormalTok0"/>
        </w:rPr>
        <w:t xml:space="preserve">KORUNAN_ADMIN </w:t>
      </w:r>
      <w:r>
        <w:rPr>
          <w:rStyle w:val="OperatorTok0"/>
        </w:rPr>
        <w:t>=</w:t>
      </w:r>
      <w:r>
        <w:rPr>
          <w:rStyle w:val="NormalTok0"/>
        </w:rPr>
        <w:t xml:space="preserve"> </w:t>
      </w:r>
      <w:r>
        <w:rPr>
          <w:rStyle w:val="StringTok0"/>
        </w:rPr>
        <w:t>"admin"</w:t>
      </w:r>
      <w:r>
        <w:rPr>
          <w:rStyle w:val="NormalTok0"/>
        </w:rPr>
        <w:t xml:space="preserve">  </w:t>
      </w:r>
      <w:r>
        <w:rPr>
          <w:rStyle w:val="CommentTok0"/>
        </w:rPr>
        <w:t># Bu kullanıcı adı silinemez ve şifresi başkaları tarafından değiştirilemez</w:t>
      </w:r>
    </w:p>
    <w:p w14:paraId="2479895F" w14:textId="77777777" w:rsidR="002A0D9F" w:rsidRDefault="00000000">
      <w:r>
        <w:t>Bu satır aslında planlama mantığıyla ilgili değil — kodun başka bir yerinde (kullanıcı yönetimi bölümünde) kullanılacak bir güvenlik sabiti. "admin" kullanıcı adı, uygulama içinden silinme veya şifre değiştirilme işlemlerine karşı özel olarak korunuyor; böylece sistemin her zaman en az bir yönetici hesabı kalması garanti altına alınıyor. Kodun bu noktaya, ilgisiz göründüğü hâlde, muhtemelen dosya organizasyonu nedeniyle yerleştirilmiş.</w:t>
      </w:r>
    </w:p>
    <w:p w14:paraId="6597C9BE" w14:textId="77777777" w:rsidR="002A0D9F" w:rsidRDefault="00000000">
      <w:r>
        <w:rPr>
          <w:b/>
          <w:bCs/>
        </w:rPr>
        <w:t>22. Planlama İşinin Ana Motoru: _isle_plan</w:t>
      </w:r>
    </w:p>
    <w:p w14:paraId="0B235BC3" w14:textId="77777777" w:rsidR="002A0D9F" w:rsidRDefault="00000000">
      <w:pPr>
        <w:pStyle w:val="SourceCode"/>
      </w:pPr>
      <w:r>
        <w:rPr>
          <w:rStyle w:val="KeywordTok0"/>
        </w:rPr>
        <w:t>def</w:t>
      </w:r>
      <w:r>
        <w:rPr>
          <w:rStyle w:val="NormalTok0"/>
        </w:rPr>
        <w:t xml:space="preserve"> _isle_plan(kirli_data, temiz_data, job_id, kullanici):</w:t>
      </w:r>
      <w:r>
        <w:br/>
      </w:r>
      <w:r>
        <w:rPr>
          <w:rStyle w:val="NormalTok0"/>
        </w:rPr>
        <w:t xml:space="preserve">    </w:t>
      </w:r>
      <w:r>
        <w:rPr>
          <w:rStyle w:val="ControlFlowTok0"/>
        </w:rPr>
        <w:t>try</w:t>
      </w:r>
      <w:r>
        <w:rPr>
          <w:rStyle w:val="NormalTok0"/>
        </w:rPr>
        <w:t>:</w:t>
      </w:r>
      <w:r>
        <w:br/>
      </w:r>
      <w:r>
        <w:rPr>
          <w:rStyle w:val="NormalTok0"/>
        </w:rPr>
        <w:t xml:space="preserve">        _plan_jobs[job_id] </w:t>
      </w:r>
      <w:r>
        <w:rPr>
          <w:rStyle w:val="OperatorTok0"/>
        </w:rPr>
        <w:t>=</w:t>
      </w:r>
      <w:r>
        <w:rPr>
          <w:rStyle w:val="NormalTok0"/>
        </w:rPr>
        <w:t xml:space="preserve"> {</w:t>
      </w:r>
      <w:r>
        <w:rPr>
          <w:rStyle w:val="StringTok0"/>
        </w:rPr>
        <w:t>"status"</w:t>
      </w:r>
      <w:r>
        <w:rPr>
          <w:rStyle w:val="NormalTok0"/>
        </w:rPr>
        <w:t xml:space="preserve">: </w:t>
      </w:r>
      <w:r>
        <w:rPr>
          <w:rStyle w:val="StringTok0"/>
        </w:rPr>
        <w:t>"running"</w:t>
      </w:r>
      <w:r>
        <w:rPr>
          <w:rStyle w:val="NormalTok0"/>
        </w:rPr>
        <w:t xml:space="preserve">, </w:t>
      </w:r>
      <w:r>
        <w:rPr>
          <w:rStyle w:val="StringTok0"/>
        </w:rPr>
        <w:t>"log"</w:t>
      </w:r>
      <w:r>
        <w:rPr>
          <w:rStyle w:val="NormalTok0"/>
        </w:rPr>
        <w:t xml:space="preserve">: [], </w:t>
      </w:r>
      <w:r>
        <w:rPr>
          <w:rStyle w:val="StringTok0"/>
        </w:rPr>
        <w:t>"progress"</w:t>
      </w:r>
      <w:r>
        <w:rPr>
          <w:rStyle w:val="NormalTok0"/>
        </w:rPr>
        <w:t xml:space="preserve">: </w:t>
      </w:r>
      <w:r>
        <w:rPr>
          <w:rStyle w:val="DecValTok0"/>
        </w:rPr>
        <w:t>0</w:t>
      </w:r>
      <w:r>
        <w:rPr>
          <w:rStyle w:val="NormalTok0"/>
        </w:rPr>
        <w:t xml:space="preserve">, </w:t>
      </w:r>
      <w:r>
        <w:rPr>
          <w:rStyle w:val="StringTok0"/>
        </w:rPr>
        <w:t>"ts"</w:t>
      </w:r>
      <w:r>
        <w:rPr>
          <w:rStyle w:val="NormalTok0"/>
        </w:rPr>
        <w:t xml:space="preserve">: time.time(), </w:t>
      </w:r>
      <w:r>
        <w:rPr>
          <w:rStyle w:val="StringTok0"/>
        </w:rPr>
        <w:t>"kullanici"</w:t>
      </w:r>
      <w:r>
        <w:rPr>
          <w:rStyle w:val="NormalTok0"/>
        </w:rPr>
        <w:t>: kullanici}</w:t>
      </w:r>
      <w:r>
        <w:br/>
      </w:r>
      <w:r>
        <w:br/>
      </w:r>
      <w:r>
        <w:rPr>
          <w:rStyle w:val="NormalTok0"/>
        </w:rPr>
        <w:t xml:space="preserve">        </w:t>
      </w:r>
      <w:r>
        <w:rPr>
          <w:rStyle w:val="KeywordTok0"/>
        </w:rPr>
        <w:t>def</w:t>
      </w:r>
      <w:r>
        <w:rPr>
          <w:rStyle w:val="NormalTok0"/>
        </w:rPr>
        <w:t xml:space="preserve"> log(msg):</w:t>
      </w:r>
      <w:r>
        <w:br/>
      </w:r>
      <w:r>
        <w:rPr>
          <w:rStyle w:val="NormalTok0"/>
        </w:rPr>
        <w:t xml:space="preserve">            _plan_jobs[job_id][</w:t>
      </w:r>
      <w:r>
        <w:rPr>
          <w:rStyle w:val="StringTok0"/>
        </w:rPr>
        <w:t>"log"</w:t>
      </w:r>
      <w:r>
        <w:rPr>
          <w:rStyle w:val="NormalTok0"/>
        </w:rPr>
        <w:t>].append(msg)</w:t>
      </w:r>
      <w:r>
        <w:br/>
      </w:r>
      <w:r>
        <w:br/>
      </w:r>
      <w:r>
        <w:rPr>
          <w:rStyle w:val="NormalTok0"/>
        </w:rPr>
        <w:t xml:space="preserve">        log(</w:t>
      </w:r>
      <w:r>
        <w:rPr>
          <w:rStyle w:val="StringTok0"/>
        </w:rPr>
        <w:t>"📖 Dosyalar okunuyor..."</w:t>
      </w:r>
      <w:r>
        <w:rPr>
          <w:rStyle w:val="NormalTok0"/>
        </w:rPr>
        <w:t>)</w:t>
      </w:r>
      <w:r>
        <w:br/>
      </w:r>
      <w:r>
        <w:rPr>
          <w:rStyle w:val="NormalTok0"/>
        </w:rPr>
        <w:t xml:space="preserve">        kirli_wb_sheets </w:t>
      </w:r>
      <w:r>
        <w:rPr>
          <w:rStyle w:val="OperatorTok0"/>
        </w:rPr>
        <w:t>=</w:t>
      </w:r>
      <w:r>
        <w:rPr>
          <w:rStyle w:val="NormalTok0"/>
        </w:rPr>
        <w:t xml:space="preserve"> pd.read_excel(io.BytesIO(kirli_data), sheet_name</w:t>
      </w:r>
      <w:r>
        <w:rPr>
          <w:rStyle w:val="OperatorTok0"/>
        </w:rPr>
        <w:t>=</w:t>
      </w:r>
      <w:r>
        <w:rPr>
          <w:rStyle w:val="VariableTok0"/>
        </w:rPr>
        <w:t>None</w:t>
      </w:r>
      <w:r>
        <w:rPr>
          <w:rStyle w:val="NormalTok0"/>
        </w:rPr>
        <w:t>, dtype</w:t>
      </w:r>
      <w:r>
        <w:rPr>
          <w:rStyle w:val="OperatorTok0"/>
        </w:rPr>
        <w:t>=</w:t>
      </w:r>
      <w:r>
        <w:rPr>
          <w:rStyle w:val="BuiltInTok0"/>
        </w:rPr>
        <w:t>str</w:t>
      </w:r>
      <w:r>
        <w:rPr>
          <w:rStyle w:val="NormalTok0"/>
        </w:rPr>
        <w:t>)</w:t>
      </w:r>
      <w:r>
        <w:br/>
      </w:r>
      <w:r>
        <w:rPr>
          <w:rStyle w:val="NormalTok0"/>
        </w:rPr>
        <w:t xml:space="preserve">        temiz_wb_sheets </w:t>
      </w:r>
      <w:r>
        <w:rPr>
          <w:rStyle w:val="OperatorTok0"/>
        </w:rPr>
        <w:t>=</w:t>
      </w:r>
      <w:r>
        <w:rPr>
          <w:rStyle w:val="NormalTok0"/>
        </w:rPr>
        <w:t xml:space="preserve"> pd.read_excel(io.BytesIO(temiz_data), sheet_name</w:t>
      </w:r>
      <w:r>
        <w:rPr>
          <w:rStyle w:val="OperatorTok0"/>
        </w:rPr>
        <w:t>=</w:t>
      </w:r>
      <w:r>
        <w:rPr>
          <w:rStyle w:val="VariableTok0"/>
        </w:rPr>
        <w:t>None</w:t>
      </w:r>
      <w:r>
        <w:rPr>
          <w:rStyle w:val="NormalTok0"/>
        </w:rPr>
        <w:t>, dtype</w:t>
      </w:r>
      <w:r>
        <w:rPr>
          <w:rStyle w:val="OperatorTok0"/>
        </w:rPr>
        <w:t>=</w:t>
      </w:r>
      <w:r>
        <w:rPr>
          <w:rStyle w:val="BuiltInTok0"/>
        </w:rPr>
        <w:t>str</w:t>
      </w:r>
      <w:r>
        <w:rPr>
          <w:rStyle w:val="NormalTok0"/>
        </w:rPr>
        <w:t>)</w:t>
      </w:r>
      <w:r>
        <w:br/>
      </w:r>
      <w:r>
        <w:rPr>
          <w:rStyle w:val="NormalTok0"/>
        </w:rPr>
        <w:t xml:space="preserve">        kirli_wb_sheets </w:t>
      </w:r>
      <w:r>
        <w:rPr>
          <w:rStyle w:val="OperatorTok0"/>
        </w:rPr>
        <w:t>=</w:t>
      </w:r>
      <w:r>
        <w:rPr>
          <w:rStyle w:val="NormalTok0"/>
        </w:rPr>
        <w:t xml:space="preserve"> {k: v.fillna(</w:t>
      </w:r>
      <w:r>
        <w:rPr>
          <w:rStyle w:val="StringTok0"/>
        </w:rPr>
        <w:t>""</w:t>
      </w:r>
      <w:r>
        <w:rPr>
          <w:rStyle w:val="NormalTok0"/>
        </w:rPr>
        <w:t xml:space="preserve">) </w:t>
      </w:r>
      <w:r>
        <w:rPr>
          <w:rStyle w:val="ControlFlowTok0"/>
        </w:rPr>
        <w:t>for</w:t>
      </w:r>
      <w:r>
        <w:rPr>
          <w:rStyle w:val="NormalTok0"/>
        </w:rPr>
        <w:t xml:space="preserve"> k, v </w:t>
      </w:r>
      <w:r>
        <w:rPr>
          <w:rStyle w:val="KeywordTok0"/>
        </w:rPr>
        <w:t>in</w:t>
      </w:r>
      <w:r>
        <w:rPr>
          <w:rStyle w:val="NormalTok0"/>
        </w:rPr>
        <w:t xml:space="preserve"> kirli_wb_sheets.items()}</w:t>
      </w:r>
      <w:r>
        <w:br/>
      </w:r>
      <w:r>
        <w:rPr>
          <w:rStyle w:val="NormalTok0"/>
        </w:rPr>
        <w:t xml:space="preserve">        temiz_wb_sheets </w:t>
      </w:r>
      <w:r>
        <w:rPr>
          <w:rStyle w:val="OperatorTok0"/>
        </w:rPr>
        <w:t>=</w:t>
      </w:r>
      <w:r>
        <w:rPr>
          <w:rStyle w:val="NormalTok0"/>
        </w:rPr>
        <w:t xml:space="preserve"> {k: v.fillna(</w:t>
      </w:r>
      <w:r>
        <w:rPr>
          <w:rStyle w:val="StringTok0"/>
        </w:rPr>
        <w:t>""</w:t>
      </w:r>
      <w:r>
        <w:rPr>
          <w:rStyle w:val="NormalTok0"/>
        </w:rPr>
        <w:t xml:space="preserve">) </w:t>
      </w:r>
      <w:r>
        <w:rPr>
          <w:rStyle w:val="ControlFlowTok0"/>
        </w:rPr>
        <w:t>for</w:t>
      </w:r>
      <w:r>
        <w:rPr>
          <w:rStyle w:val="NormalTok0"/>
        </w:rPr>
        <w:t xml:space="preserve"> k, v </w:t>
      </w:r>
      <w:r>
        <w:rPr>
          <w:rStyle w:val="KeywordTok0"/>
        </w:rPr>
        <w:t>in</w:t>
      </w:r>
      <w:r>
        <w:rPr>
          <w:rStyle w:val="NormalTok0"/>
        </w:rPr>
        <w:t xml:space="preserve"> temiz_wb_sheets.items()}</w:t>
      </w:r>
      <w:r>
        <w:br/>
      </w:r>
      <w:r>
        <w:rPr>
          <w:rStyle w:val="NormalTok0"/>
        </w:rPr>
        <w:t xml:space="preserve">        log(</w:t>
      </w:r>
      <w:r>
        <w:rPr>
          <w:rStyle w:val="StringTok0"/>
        </w:rPr>
        <w:t>"✅ Dosyalar RAM'e alındı."</w:t>
      </w:r>
      <w:r>
        <w:rPr>
          <w:rStyle w:val="NormalTok0"/>
        </w:rPr>
        <w:t>)</w:t>
      </w:r>
      <w:r>
        <w:br/>
      </w:r>
      <w:r>
        <w:rPr>
          <w:rStyle w:val="NormalTok0"/>
        </w:rPr>
        <w:t xml:space="preserve">        _plan_jobs[job_id][</w:t>
      </w:r>
      <w:r>
        <w:rPr>
          <w:rStyle w:val="StringTok0"/>
        </w:rPr>
        <w:t>"progress"</w:t>
      </w:r>
      <w:r>
        <w:rPr>
          <w:rStyle w:val="NormalTok0"/>
        </w:rPr>
        <w:t xml:space="preserve">] </w:t>
      </w:r>
      <w:r>
        <w:rPr>
          <w:rStyle w:val="OperatorTok0"/>
        </w:rPr>
        <w:t>=</w:t>
      </w:r>
      <w:r>
        <w:rPr>
          <w:rStyle w:val="NormalTok0"/>
        </w:rPr>
        <w:t xml:space="preserve"> </w:t>
      </w:r>
      <w:r>
        <w:rPr>
          <w:rStyle w:val="DecValTok0"/>
        </w:rPr>
        <w:t>10</w:t>
      </w:r>
    </w:p>
    <w:p w14:paraId="6684043B" w14:textId="77777777" w:rsidR="002A0D9F" w:rsidRDefault="00000000">
      <w:r>
        <w:t>Bu, planlama modülünün kalbi olan ve arka planda (ayrı bir thread’de) çalışan fonksiyondur. Parametreler: kirli_data/temiz_data (yüklenen Excel dosyalarının ham bytes içeriği), job_id (bu işe verilmiş benzersiz kimlik), kullanici (işlemi başlatan kişi).</w:t>
      </w:r>
    </w:p>
    <w:p w14:paraId="71A334B5" w14:textId="77777777" w:rsidR="002A0D9F" w:rsidRDefault="00000000">
      <w:pPr>
        <w:numPr>
          <w:ilvl w:val="0"/>
          <w:numId w:val="3"/>
        </w:numPr>
      </w:pPr>
      <w:r>
        <w:t>try: bloğu → uzun ve çok adımlı bir işlem olduğundan, herhangi bir adımda hata çıkarsa except bloğunda yakalanıp iş “error” olarak işaretlenecek; kullanıcı sonsuza kadar “işleniyor” ekranında kalmayacak.</w:t>
      </w:r>
    </w:p>
    <w:p w14:paraId="1D29E576" w14:textId="77777777" w:rsidR="002A0D9F" w:rsidRDefault="00000000">
      <w:pPr>
        <w:numPr>
          <w:ilvl w:val="0"/>
          <w:numId w:val="3"/>
        </w:numPr>
      </w:pPr>
      <w:r>
        <w:lastRenderedPageBreak/>
        <w:t>_plan_jobs[job_id] = {...} → işin başlangıç durumunu kaydeder: status: "running", boş bir log listesi, progress: 0 (yüzde ilerleme), başlangıç zamanı (ts) ve kim başlattığı.</w:t>
      </w:r>
    </w:p>
    <w:p w14:paraId="6B54B44F" w14:textId="77777777" w:rsidR="002A0D9F" w:rsidRDefault="00000000">
      <w:pPr>
        <w:numPr>
          <w:ilvl w:val="0"/>
          <w:numId w:val="3"/>
        </w:numPr>
      </w:pPr>
      <w:r>
        <w:t>def log(msg): → fonksiyon içinde tanımlı küçük bir yardımcı fonksiyon (closure). Her çağrıldığında mesajı ilgili işin log listesine ekler. Bu sayede frontend, işlem sürerken bu log listesini periyodik olarak sorgulayıp kullanıcıya canlı ilerleme metni gösterebilir.</w:t>
      </w:r>
    </w:p>
    <w:p w14:paraId="2B962FBD" w14:textId="77777777" w:rsidR="002A0D9F" w:rsidRDefault="00000000">
      <w:pPr>
        <w:numPr>
          <w:ilvl w:val="0"/>
          <w:numId w:val="3"/>
        </w:numPr>
      </w:pPr>
      <w:r>
        <w:t xml:space="preserve">pd.read_excel(io.BytesIO(kirli_data), sheet_name=None, dtype=str) → io.BytesIO ham byte verisini pandas’ın dosya gibi okuyabileceği bir nesneye çevirir (diske yazmadan, doğrudan bellekten okuma). sheet_name=None → Excel dosyasındaki </w:t>
      </w:r>
      <w:r>
        <w:rPr>
          <w:b/>
          <w:bCs/>
        </w:rPr>
        <w:t>tüm sayfaları</w:t>
      </w:r>
      <w:r>
        <w:t xml:space="preserve"> oku, sonucu {sayfa_adı: DataFrame} sözlüğü olarak döndür. dtype=str → tüm hücreleri metin (string) olarak oku; pandas’ın otomatik tip tahmini (örneğin bir kodu sayıya çevirmesi) veri bozulmasına yol açmasın diye.</w:t>
      </w:r>
    </w:p>
    <w:p w14:paraId="3BB23503" w14:textId="77777777" w:rsidR="002A0D9F" w:rsidRDefault="00000000">
      <w:pPr>
        <w:numPr>
          <w:ilvl w:val="0"/>
          <w:numId w:val="3"/>
        </w:numPr>
      </w:pPr>
      <w:r>
        <w:t>{k: v.fillna("") for k, v in ...items()} → sözlükteki her DataFrame’de boş (NaN) hücreleri boş string’e çevirir — dict comprehension ile tek satırda tüm sayfalara uygulanıyor.</w:t>
      </w:r>
    </w:p>
    <w:p w14:paraId="3EA87547" w14:textId="77777777" w:rsidR="002A0D9F" w:rsidRDefault="00000000">
      <w:pPr>
        <w:numPr>
          <w:ilvl w:val="0"/>
          <w:numId w:val="3"/>
        </w:numPr>
      </w:pPr>
      <w:r>
        <w:t>_plan_jobs[job_id]["progress"] = 10 → ilerleme yüzdesini günceller. Kullanıcı arayüzündeki ilerleme çubuğu bu değeri okuyarak güncellenir.</w:t>
      </w:r>
    </w:p>
    <w:p w14:paraId="5FA7FFAE" w14:textId="77777777" w:rsidR="002A0D9F" w:rsidRDefault="00000000">
      <w:pPr>
        <w:pStyle w:val="SourceCode"/>
      </w:pPr>
      <w:r>
        <w:rPr>
          <w:rStyle w:val="NormalTok0"/>
        </w:rPr>
        <w:t xml:space="preserve">        wb_ref    </w:t>
      </w:r>
      <w:r>
        <w:rPr>
          <w:rStyle w:val="OperatorTok0"/>
        </w:rPr>
        <w:t>=</w:t>
      </w:r>
      <w:r>
        <w:rPr>
          <w:rStyle w:val="NormalTok0"/>
        </w:rPr>
        <w:t xml:space="preserve"> load_workbook(io.BytesIO(kirli_data), read_only</w:t>
      </w:r>
      <w:r>
        <w:rPr>
          <w:rStyle w:val="OperatorTok0"/>
        </w:rPr>
        <w:t>=</w:t>
      </w:r>
      <w:r>
        <w:rPr>
          <w:rStyle w:val="VariableTok0"/>
        </w:rPr>
        <w:t>True</w:t>
      </w:r>
      <w:r>
        <w:rPr>
          <w:rStyle w:val="NormalTok0"/>
        </w:rPr>
        <w:t>, data_only</w:t>
      </w:r>
      <w:r>
        <w:rPr>
          <w:rStyle w:val="OperatorTok0"/>
        </w:rPr>
        <w:t>=</w:t>
      </w:r>
      <w:r>
        <w:rPr>
          <w:rStyle w:val="VariableTok0"/>
        </w:rPr>
        <w:t>True</w:t>
      </w:r>
      <w:r>
        <w:rPr>
          <w:rStyle w:val="NormalTok0"/>
        </w:rPr>
        <w:t>)</w:t>
      </w:r>
      <w:r>
        <w:br/>
      </w:r>
      <w:r>
        <w:rPr>
          <w:rStyle w:val="NormalTok0"/>
        </w:rPr>
        <w:t xml:space="preserve">        ref_sheet </w:t>
      </w:r>
      <w:r>
        <w:rPr>
          <w:rStyle w:val="OperatorTok0"/>
        </w:rPr>
        <w:t>=</w:t>
      </w:r>
      <w:r>
        <w:rPr>
          <w:rStyle w:val="NormalTok0"/>
        </w:rPr>
        <w:t xml:space="preserve"> </w:t>
      </w:r>
      <w:r>
        <w:rPr>
          <w:rStyle w:val="BuiltInTok0"/>
        </w:rPr>
        <w:t>next</w:t>
      </w:r>
      <w:r>
        <w:rPr>
          <w:rStyle w:val="NormalTok0"/>
        </w:rPr>
        <w:t xml:space="preserve">((s </w:t>
      </w:r>
      <w:r>
        <w:rPr>
          <w:rStyle w:val="ControlFlowTok0"/>
        </w:rPr>
        <w:t>for</w:t>
      </w:r>
      <w:r>
        <w:rPr>
          <w:rStyle w:val="NormalTok0"/>
        </w:rPr>
        <w:t xml:space="preserve"> s </w:t>
      </w:r>
      <w:r>
        <w:rPr>
          <w:rStyle w:val="KeywordTok0"/>
        </w:rPr>
        <w:t>in</w:t>
      </w:r>
      <w:r>
        <w:rPr>
          <w:rStyle w:val="NormalTok0"/>
        </w:rPr>
        <w:t xml:space="preserve"> wb_ref.sheetnames </w:t>
      </w:r>
      <w:r>
        <w:rPr>
          <w:rStyle w:val="ControlFlowTok0"/>
        </w:rPr>
        <w:t>if</w:t>
      </w:r>
      <w:r>
        <w:rPr>
          <w:rStyle w:val="NormalTok0"/>
        </w:rPr>
        <w:t xml:space="preserve"> s </w:t>
      </w:r>
      <w:r>
        <w:rPr>
          <w:rStyle w:val="KeywordTok0"/>
        </w:rPr>
        <w:t>not</w:t>
      </w:r>
      <w:r>
        <w:rPr>
          <w:rStyle w:val="NormalTok0"/>
        </w:rPr>
        <w:t xml:space="preserve"> </w:t>
      </w:r>
      <w:r>
        <w:rPr>
          <w:rStyle w:val="KeywordTok0"/>
        </w:rPr>
        <w:t>in</w:t>
      </w:r>
      <w:r>
        <w:rPr>
          <w:rStyle w:val="NormalTok0"/>
        </w:rPr>
        <w:t xml:space="preserve"> SHEET_KONFIG), </w:t>
      </w:r>
      <w:r>
        <w:rPr>
          <w:rStyle w:val="VariableTok0"/>
        </w:rPr>
        <w:t>None</w:t>
      </w:r>
      <w:r>
        <w:rPr>
          <w:rStyle w:val="NormalTok0"/>
        </w:rPr>
        <w:t>)</w:t>
      </w:r>
      <w:r>
        <w:br/>
      </w:r>
      <w:r>
        <w:rPr>
          <w:rStyle w:val="NormalTok0"/>
        </w:rPr>
        <w:t xml:space="preserve">        wb_ref_rw </w:t>
      </w:r>
      <w:r>
        <w:rPr>
          <w:rStyle w:val="OperatorTok0"/>
        </w:rPr>
        <w:t>=</w:t>
      </w:r>
      <w:r>
        <w:rPr>
          <w:rStyle w:val="NormalTok0"/>
        </w:rPr>
        <w:t xml:space="preserve"> load_workbook(io.BytesIO(kirli_data))</w:t>
      </w:r>
      <w:r>
        <w:br/>
      </w:r>
      <w:r>
        <w:rPr>
          <w:rStyle w:val="NormalTok0"/>
        </w:rPr>
        <w:t xml:space="preserve">        ref_ws    </w:t>
      </w:r>
      <w:r>
        <w:rPr>
          <w:rStyle w:val="OperatorTok0"/>
        </w:rPr>
        <w:t>=</w:t>
      </w:r>
      <w:r>
        <w:rPr>
          <w:rStyle w:val="NormalTok0"/>
        </w:rPr>
        <w:t xml:space="preserve"> wb_ref_rw[ref_sheet] </w:t>
      </w:r>
      <w:r>
        <w:rPr>
          <w:rStyle w:val="ControlFlowTok0"/>
        </w:rPr>
        <w:t>if</w:t>
      </w:r>
      <w:r>
        <w:rPr>
          <w:rStyle w:val="NormalTok0"/>
        </w:rPr>
        <w:t xml:space="preserve"> ref_sheet </w:t>
      </w:r>
      <w:r>
        <w:rPr>
          <w:rStyle w:val="ControlFlowTok0"/>
        </w:rPr>
        <w:t>else</w:t>
      </w:r>
      <w:r>
        <w:rPr>
          <w:rStyle w:val="NormalTok0"/>
        </w:rPr>
        <w:t xml:space="preserve"> </w:t>
      </w:r>
      <w:r>
        <w:rPr>
          <w:rStyle w:val="VariableTok0"/>
        </w:rPr>
        <w:t>None</w:t>
      </w:r>
      <w:r>
        <w:br/>
      </w:r>
      <w:r>
        <w:rPr>
          <w:rStyle w:val="NormalTok0"/>
        </w:rPr>
        <w:t xml:space="preserve">        log(</w:t>
      </w:r>
      <w:r>
        <w:rPr>
          <w:rStyle w:val="SpecialStringTok0"/>
        </w:rPr>
        <w:t xml:space="preserve">f"Referans sheet: </w:t>
      </w:r>
      <w:r>
        <w:rPr>
          <w:rStyle w:val="SpecialCharTok0"/>
        </w:rPr>
        <w:t>{</w:t>
      </w:r>
      <w:r>
        <w:rPr>
          <w:rStyle w:val="NormalTok0"/>
        </w:rPr>
        <w:t xml:space="preserve">ref_sheet </w:t>
      </w:r>
      <w:r>
        <w:rPr>
          <w:rStyle w:val="KeywordTok0"/>
        </w:rPr>
        <w:t>or</w:t>
      </w:r>
      <w:r>
        <w:rPr>
          <w:rStyle w:val="NormalTok0"/>
        </w:rPr>
        <w:t xml:space="preserve"> </w:t>
      </w:r>
      <w:r>
        <w:rPr>
          <w:rStyle w:val="StringTok0"/>
        </w:rPr>
        <w:t>'bulunamadı'</w:t>
      </w:r>
      <w:r>
        <w:rPr>
          <w:rStyle w:val="SpecialCharTok0"/>
        </w:rPr>
        <w:t>}</w:t>
      </w:r>
      <w:r>
        <w:rPr>
          <w:rStyle w:val="SpecialStringTok0"/>
        </w:rPr>
        <w:t>"</w:t>
      </w:r>
      <w:r>
        <w:rPr>
          <w:rStyle w:val="NormalTok0"/>
        </w:rPr>
        <w:t>)</w:t>
      </w:r>
      <w:r>
        <w:br/>
      </w:r>
      <w:r>
        <w:rPr>
          <w:rStyle w:val="NormalTok0"/>
        </w:rPr>
        <w:t xml:space="preserve">        _plan_jobs[job_id][</w:t>
      </w:r>
      <w:r>
        <w:rPr>
          <w:rStyle w:val="StringTok0"/>
        </w:rPr>
        <w:t>"progress"</w:t>
      </w:r>
      <w:r>
        <w:rPr>
          <w:rStyle w:val="NormalTok0"/>
        </w:rPr>
        <w:t xml:space="preserve">] </w:t>
      </w:r>
      <w:r>
        <w:rPr>
          <w:rStyle w:val="OperatorTok0"/>
        </w:rPr>
        <w:t>=</w:t>
      </w:r>
      <w:r>
        <w:rPr>
          <w:rStyle w:val="NormalTok0"/>
        </w:rPr>
        <w:t xml:space="preserve"> </w:t>
      </w:r>
      <w:r>
        <w:rPr>
          <w:rStyle w:val="DecValTok0"/>
        </w:rPr>
        <w:t>15</w:t>
      </w:r>
    </w:p>
    <w:p w14:paraId="4B089CB6" w14:textId="77777777" w:rsidR="002A0D9F" w:rsidRDefault="00000000">
      <w:pPr>
        <w:numPr>
          <w:ilvl w:val="0"/>
          <w:numId w:val="4"/>
        </w:numPr>
      </w:pPr>
      <w:r>
        <w:t>load_workbook(..., read_only=True, data_only=True) → dosyayı openpyxl ile açar; read_only=True büyük dosyalarda bellek/performans avantajı sağlar, data_only=True formüllerin sonucunu (formülün kendisi değil, hesaplanmış değeri) döndürür.</w:t>
      </w:r>
    </w:p>
    <w:p w14:paraId="2470DE8A" w14:textId="77777777" w:rsidR="002A0D9F" w:rsidRDefault="00000000">
      <w:pPr>
        <w:numPr>
          <w:ilvl w:val="0"/>
          <w:numId w:val="4"/>
        </w:numPr>
      </w:pPr>
      <w:r>
        <w:t xml:space="preserve">ref_sheet = next((s for s in wb_ref.sheetnames if s not in SHEET_KONFIG), None) → dosyadaki sayfa adları arasında, SHEET_KONFIG’de </w:t>
      </w:r>
      <w:r>
        <w:rPr>
          <w:b/>
          <w:bCs/>
        </w:rPr>
        <w:t>tanımlı olmayan</w:t>
      </w:r>
      <w:r>
        <w:t xml:space="preserve"> ilk sayfayı bulur. next(generator, None) deyimi: koşulu sağlayan ilk eleman bulunur bulunmaz durur, hiç bulunamazsa None döner. Mantık: Telefon/Tablet/Akıllı Saat dışındaki sayfa muhtemelen bir “biçim referansı” ya da “kapak” sayfasıdır — biçimlendirme için oradan örnek alınacak.</w:t>
      </w:r>
    </w:p>
    <w:p w14:paraId="1916279B" w14:textId="77777777" w:rsidR="002A0D9F" w:rsidRDefault="00000000">
      <w:pPr>
        <w:numPr>
          <w:ilvl w:val="0"/>
          <w:numId w:val="4"/>
        </w:numPr>
      </w:pPr>
      <w:r>
        <w:t xml:space="preserve">wb_ref_rw = load_workbook(io.BytesIO(kirli_data)) → aynı dosya bu sefer </w:t>
      </w:r>
      <w:r>
        <w:rPr>
          <w:b/>
          <w:bCs/>
        </w:rPr>
        <w:t>read_only olmadan</w:t>
      </w:r>
      <w:r>
        <w:t xml:space="preserve"> tekrar açılıyor, çünkü _formatla_sheet fonksiyonu hücre </w:t>
      </w:r>
      <w:r>
        <w:lastRenderedPageBreak/>
        <w:t>biçimi (font, fill, alignment) okumak için tam nesne erişimine ihtiyaç duyar — read_only modda bu bilgiler sınırlıdır.</w:t>
      </w:r>
    </w:p>
    <w:p w14:paraId="01FA2620" w14:textId="77777777" w:rsidR="002A0D9F" w:rsidRDefault="00000000">
      <w:pPr>
        <w:numPr>
          <w:ilvl w:val="0"/>
          <w:numId w:val="4"/>
        </w:numPr>
      </w:pPr>
      <w:r>
        <w:t>ref_ws = wb_ref_rw[ref_sheet] if ref_sheet else None → bulunan referans sayfanın worksheet nesnesini alır, bulunamadıysa None.</w:t>
      </w:r>
    </w:p>
    <w:p w14:paraId="749551AB" w14:textId="77777777" w:rsidR="002A0D9F" w:rsidRDefault="00000000">
      <w:pPr>
        <w:pStyle w:val="SourceCode"/>
      </w:pPr>
      <w:r>
        <w:rPr>
          <w:rStyle w:val="NormalTok0"/>
        </w:rPr>
        <w:t xml:space="preserve">        result_sheets </w:t>
      </w:r>
      <w:r>
        <w:rPr>
          <w:rStyle w:val="OperatorTok0"/>
        </w:rPr>
        <w:t>=</w:t>
      </w:r>
      <w:r>
        <w:rPr>
          <w:rStyle w:val="NormalTok0"/>
        </w:rPr>
        <w:t xml:space="preserve"> {}</w:t>
      </w:r>
      <w:r>
        <w:br/>
      </w:r>
      <w:r>
        <w:rPr>
          <w:rStyle w:val="NormalTok0"/>
        </w:rPr>
        <w:t xml:space="preserve">        yok_sheets    </w:t>
      </w:r>
      <w:r>
        <w:rPr>
          <w:rStyle w:val="OperatorTok0"/>
        </w:rPr>
        <w:t>=</w:t>
      </w:r>
      <w:r>
        <w:rPr>
          <w:rStyle w:val="NormalTok0"/>
        </w:rPr>
        <w:t xml:space="preserve"> {}</w:t>
      </w:r>
      <w:r>
        <w:br/>
      </w:r>
      <w:r>
        <w:br/>
      </w:r>
      <w:r>
        <w:rPr>
          <w:rStyle w:val="NormalTok0"/>
        </w:rPr>
        <w:t xml:space="preserve">        sheets </w:t>
      </w:r>
      <w:r>
        <w:rPr>
          <w:rStyle w:val="OperatorTok0"/>
        </w:rPr>
        <w:t>=</w:t>
      </w:r>
      <w:r>
        <w:rPr>
          <w:rStyle w:val="NormalTok0"/>
        </w:rPr>
        <w:t xml:space="preserve"> </w:t>
      </w:r>
      <w:r>
        <w:rPr>
          <w:rStyle w:val="BuiltInTok0"/>
        </w:rPr>
        <w:t>list</w:t>
      </w:r>
      <w:r>
        <w:rPr>
          <w:rStyle w:val="NormalTok0"/>
        </w:rPr>
        <w:t>(SHEET_KONFIG.items())</w:t>
      </w:r>
      <w:r>
        <w:br/>
      </w:r>
      <w:r>
        <w:rPr>
          <w:rStyle w:val="NormalTok0"/>
        </w:rPr>
        <w:t xml:space="preserve">        </w:t>
      </w:r>
      <w:r>
        <w:rPr>
          <w:rStyle w:val="ControlFlowTok0"/>
        </w:rPr>
        <w:t>for</w:t>
      </w:r>
      <w:r>
        <w:rPr>
          <w:rStyle w:val="NormalTok0"/>
        </w:rPr>
        <w:t xml:space="preserve"> idx, (sheet_adi, sutunlar) </w:t>
      </w:r>
      <w:r>
        <w:rPr>
          <w:rStyle w:val="KeywordTok0"/>
        </w:rPr>
        <w:t>in</w:t>
      </w:r>
      <w:r>
        <w:rPr>
          <w:rStyle w:val="NormalTok0"/>
        </w:rPr>
        <w:t xml:space="preserve"> </w:t>
      </w:r>
      <w:r>
        <w:rPr>
          <w:rStyle w:val="BuiltInTok0"/>
        </w:rPr>
        <w:t>enumerate</w:t>
      </w:r>
      <w:r>
        <w:rPr>
          <w:rStyle w:val="NormalTok0"/>
        </w:rPr>
        <w:t>(sheets):</w:t>
      </w:r>
      <w:r>
        <w:br/>
      </w:r>
      <w:r>
        <w:rPr>
          <w:rStyle w:val="NormalTok0"/>
        </w:rPr>
        <w:t xml:space="preserve">            log(</w:t>
      </w:r>
      <w:r>
        <w:rPr>
          <w:rStyle w:val="SpecialStringTok0"/>
        </w:rPr>
        <w:t xml:space="preserve">f"── </w:t>
      </w:r>
      <w:r>
        <w:rPr>
          <w:rStyle w:val="SpecialCharTok0"/>
        </w:rPr>
        <w:t>{</w:t>
      </w:r>
      <w:r>
        <w:rPr>
          <w:rStyle w:val="NormalTok0"/>
        </w:rPr>
        <w:t>sheet_adi</w:t>
      </w:r>
      <w:r>
        <w:rPr>
          <w:rStyle w:val="SpecialCharTok0"/>
        </w:rPr>
        <w:t>}</w:t>
      </w:r>
      <w:r>
        <w:rPr>
          <w:rStyle w:val="SpecialStringTok0"/>
        </w:rPr>
        <w:t xml:space="preserve"> işleniyor..."</w:t>
      </w:r>
      <w:r>
        <w:rPr>
          <w:rStyle w:val="NormalTok0"/>
        </w:rPr>
        <w:t>)</w:t>
      </w:r>
      <w:r>
        <w:br/>
      </w:r>
      <w:r>
        <w:rPr>
          <w:rStyle w:val="NormalTok0"/>
        </w:rPr>
        <w:t xml:space="preserve">            df_kirli </w:t>
      </w:r>
      <w:r>
        <w:rPr>
          <w:rStyle w:val="OperatorTok0"/>
        </w:rPr>
        <w:t>=</w:t>
      </w:r>
      <w:r>
        <w:rPr>
          <w:rStyle w:val="NormalTok0"/>
        </w:rPr>
        <w:t xml:space="preserve"> kirli_wb_sheets.get(sheet_adi, pd.DataFrame())</w:t>
      </w:r>
      <w:r>
        <w:br/>
      </w:r>
      <w:r>
        <w:rPr>
          <w:rStyle w:val="NormalTok0"/>
        </w:rPr>
        <w:t xml:space="preserve">            df_temiz </w:t>
      </w:r>
      <w:r>
        <w:rPr>
          <w:rStyle w:val="OperatorTok0"/>
        </w:rPr>
        <w:t>=</w:t>
      </w:r>
      <w:r>
        <w:rPr>
          <w:rStyle w:val="NormalTok0"/>
        </w:rPr>
        <w:t xml:space="preserve"> temiz_wb_sheets.get(sheet_adi, pd.DataFrame())</w:t>
      </w:r>
      <w:r>
        <w:br/>
      </w:r>
      <w:r>
        <w:br/>
      </w:r>
      <w:r>
        <w:rPr>
          <w:rStyle w:val="NormalTok0"/>
        </w:rPr>
        <w:t xml:space="preserve">            </w:t>
      </w:r>
      <w:r>
        <w:rPr>
          <w:rStyle w:val="ControlFlowTok0"/>
        </w:rPr>
        <w:t>if</w:t>
      </w:r>
      <w:r>
        <w:rPr>
          <w:rStyle w:val="NormalTok0"/>
        </w:rPr>
        <w:t xml:space="preserve"> df_kirli.empty:</w:t>
      </w:r>
      <w:r>
        <w:br/>
      </w:r>
      <w:r>
        <w:rPr>
          <w:rStyle w:val="NormalTok0"/>
        </w:rPr>
        <w:t xml:space="preserve">                log(</w:t>
      </w:r>
      <w:r>
        <w:rPr>
          <w:rStyle w:val="SpecialStringTok0"/>
        </w:rPr>
        <w:t>f"   ⚠️ '</w:t>
      </w:r>
      <w:r>
        <w:rPr>
          <w:rStyle w:val="SpecialCharTok0"/>
        </w:rPr>
        <w:t>{</w:t>
      </w:r>
      <w:r>
        <w:rPr>
          <w:rStyle w:val="NormalTok0"/>
        </w:rPr>
        <w:t>sheet_adi</w:t>
      </w:r>
      <w:r>
        <w:rPr>
          <w:rStyle w:val="SpecialCharTok0"/>
        </w:rPr>
        <w:t>}</w:t>
      </w:r>
      <w:r>
        <w:rPr>
          <w:rStyle w:val="SpecialStringTok0"/>
        </w:rPr>
        <w:t>' kirli dosyada bulunamadı, atlandı."</w:t>
      </w:r>
      <w:r>
        <w:rPr>
          <w:rStyle w:val="NormalTok0"/>
        </w:rPr>
        <w:t>)</w:t>
      </w:r>
      <w:r>
        <w:br/>
      </w:r>
      <w:r>
        <w:rPr>
          <w:rStyle w:val="NormalTok0"/>
        </w:rPr>
        <w:t xml:space="preserve">                </w:t>
      </w:r>
      <w:r>
        <w:rPr>
          <w:rStyle w:val="ControlFlowTok0"/>
        </w:rPr>
        <w:t>continue</w:t>
      </w:r>
      <w:r>
        <w:br/>
      </w:r>
      <w:r>
        <w:br/>
      </w:r>
      <w:r>
        <w:rPr>
          <w:rStyle w:val="NormalTok0"/>
        </w:rPr>
        <w:t xml:space="preserve">            df_sonuc </w:t>
      </w:r>
      <w:r>
        <w:rPr>
          <w:rStyle w:val="OperatorTok0"/>
        </w:rPr>
        <w:t>=</w:t>
      </w:r>
      <w:r>
        <w:rPr>
          <w:rStyle w:val="NormalTok0"/>
        </w:rPr>
        <w:t xml:space="preserve"> _merge_sheet(df_kirli, df_temiz, sutunlar)</w:t>
      </w:r>
      <w:r>
        <w:br/>
      </w:r>
      <w:r>
        <w:rPr>
          <w:rStyle w:val="NormalTok0"/>
        </w:rPr>
        <w:t xml:space="preserve">            kontrol  </w:t>
      </w:r>
      <w:r>
        <w:rPr>
          <w:rStyle w:val="OperatorTok0"/>
        </w:rPr>
        <w:t>=</w:t>
      </w:r>
      <w:r>
        <w:rPr>
          <w:rStyle w:val="NormalTok0"/>
        </w:rPr>
        <w:t xml:space="preserve"> </w:t>
      </w:r>
      <w:r>
        <w:rPr>
          <w:rStyle w:val="BuiltInTok0"/>
        </w:rPr>
        <w:t>next</w:t>
      </w:r>
      <w:r>
        <w:rPr>
          <w:rStyle w:val="NormalTok0"/>
        </w:rPr>
        <w:t xml:space="preserve">((s </w:t>
      </w:r>
      <w:r>
        <w:rPr>
          <w:rStyle w:val="ControlFlowTok0"/>
        </w:rPr>
        <w:t>for</w:t>
      </w:r>
      <w:r>
        <w:rPr>
          <w:rStyle w:val="NormalTok0"/>
        </w:rPr>
        <w:t xml:space="preserve"> s </w:t>
      </w:r>
      <w:r>
        <w:rPr>
          <w:rStyle w:val="KeywordTok0"/>
        </w:rPr>
        <w:t>in</w:t>
      </w:r>
      <w:r>
        <w:rPr>
          <w:rStyle w:val="NormalTok0"/>
        </w:rPr>
        <w:t xml:space="preserve"> sutunlar </w:t>
      </w:r>
      <w:r>
        <w:rPr>
          <w:rStyle w:val="ControlFlowTok0"/>
        </w:rPr>
        <w:t>if</w:t>
      </w:r>
      <w:r>
        <w:rPr>
          <w:rStyle w:val="NormalTok0"/>
        </w:rPr>
        <w:t xml:space="preserve"> s </w:t>
      </w:r>
      <w:r>
        <w:rPr>
          <w:rStyle w:val="KeywordTok0"/>
        </w:rPr>
        <w:t>in</w:t>
      </w:r>
      <w:r>
        <w:rPr>
          <w:rStyle w:val="NormalTok0"/>
        </w:rPr>
        <w:t xml:space="preserve"> df_sonuc.columns), </w:t>
      </w:r>
      <w:r>
        <w:rPr>
          <w:rStyle w:val="VariableTok0"/>
        </w:rPr>
        <w:t>None</w:t>
      </w:r>
      <w:r>
        <w:rPr>
          <w:rStyle w:val="NormalTok0"/>
        </w:rPr>
        <w:t>)</w:t>
      </w:r>
      <w:r>
        <w:br/>
      </w:r>
      <w:r>
        <w:rPr>
          <w:rStyle w:val="NormalTok0"/>
        </w:rPr>
        <w:t xml:space="preserve">            </w:t>
      </w:r>
      <w:r>
        <w:rPr>
          <w:rStyle w:val="ControlFlowTok0"/>
        </w:rPr>
        <w:t>if</w:t>
      </w:r>
      <w:r>
        <w:rPr>
          <w:rStyle w:val="NormalTok0"/>
        </w:rPr>
        <w:t xml:space="preserve"> kontrol:</w:t>
      </w:r>
      <w:r>
        <w:br/>
      </w:r>
      <w:r>
        <w:rPr>
          <w:rStyle w:val="NormalTok0"/>
        </w:rPr>
        <w:t xml:space="preserve">                eslesen </w:t>
      </w:r>
      <w:r>
        <w:rPr>
          <w:rStyle w:val="OperatorTok0"/>
        </w:rPr>
        <w:t>=</w:t>
      </w:r>
      <w:r>
        <w:rPr>
          <w:rStyle w:val="NormalTok0"/>
        </w:rPr>
        <w:t xml:space="preserve"> </w:t>
      </w:r>
      <w:r>
        <w:rPr>
          <w:rStyle w:val="BuiltInTok0"/>
        </w:rPr>
        <w:t>int</w:t>
      </w:r>
      <w:r>
        <w:rPr>
          <w:rStyle w:val="NormalTok0"/>
        </w:rPr>
        <w:t xml:space="preserve">((df_sonuc[kontrol] </w:t>
      </w:r>
      <w:r>
        <w:rPr>
          <w:rStyle w:val="OperatorTok0"/>
        </w:rPr>
        <w:t>!=</w:t>
      </w:r>
      <w:r>
        <w:rPr>
          <w:rStyle w:val="NormalTok0"/>
        </w:rPr>
        <w:t xml:space="preserve"> </w:t>
      </w:r>
      <w:r>
        <w:rPr>
          <w:rStyle w:val="StringTok0"/>
        </w:rPr>
        <w:t>""</w:t>
      </w:r>
      <w:r>
        <w:rPr>
          <w:rStyle w:val="NormalTok0"/>
        </w:rPr>
        <w:t>).</w:t>
      </w:r>
      <w:r>
        <w:rPr>
          <w:rStyle w:val="BuiltInTok0"/>
        </w:rPr>
        <w:t>sum</w:t>
      </w:r>
      <w:r>
        <w:rPr>
          <w:rStyle w:val="NormalTok0"/>
        </w:rPr>
        <w:t>())</w:t>
      </w:r>
      <w:r>
        <w:br/>
      </w:r>
      <w:r>
        <w:rPr>
          <w:rStyle w:val="NormalTok0"/>
        </w:rPr>
        <w:t xml:space="preserve">                log(</w:t>
      </w:r>
      <w:r>
        <w:rPr>
          <w:rStyle w:val="SpecialStringTok0"/>
        </w:rPr>
        <w:t xml:space="preserve">f"   </w:t>
      </w:r>
      <w:r>
        <w:rPr>
          <w:rStyle w:val="SpecialCharTok0"/>
        </w:rPr>
        <w:t>{</w:t>
      </w:r>
      <w:r>
        <w:rPr>
          <w:rStyle w:val="BuiltInTok0"/>
        </w:rPr>
        <w:t>len</w:t>
      </w:r>
      <w:r>
        <w:rPr>
          <w:rStyle w:val="NormalTok0"/>
        </w:rPr>
        <w:t>(df_kirli)</w:t>
      </w:r>
      <w:r>
        <w:rPr>
          <w:rStyle w:val="SpecialCharTok0"/>
        </w:rPr>
        <w:t>:,}</w:t>
      </w:r>
      <w:r>
        <w:rPr>
          <w:rStyle w:val="SpecialStringTok0"/>
        </w:rPr>
        <w:t xml:space="preserve"> satır → ✅ </w:t>
      </w:r>
      <w:r>
        <w:rPr>
          <w:rStyle w:val="SpecialCharTok0"/>
        </w:rPr>
        <w:t>{</w:t>
      </w:r>
      <w:r>
        <w:rPr>
          <w:rStyle w:val="NormalTok0"/>
        </w:rPr>
        <w:t>eslesen</w:t>
      </w:r>
      <w:r>
        <w:rPr>
          <w:rStyle w:val="SpecialCharTok0"/>
        </w:rPr>
        <w:t>:,}</w:t>
      </w:r>
      <w:r>
        <w:rPr>
          <w:rStyle w:val="SpecialStringTok0"/>
        </w:rPr>
        <w:t xml:space="preserve"> eşleşti  ❌ </w:t>
      </w:r>
      <w:r>
        <w:rPr>
          <w:rStyle w:val="SpecialCharTok0"/>
        </w:rPr>
        <w:t>{</w:t>
      </w:r>
      <w:r>
        <w:rPr>
          <w:rStyle w:val="BuiltInTok0"/>
        </w:rPr>
        <w:t>len</w:t>
      </w:r>
      <w:r>
        <w:rPr>
          <w:rStyle w:val="NormalTok0"/>
        </w:rPr>
        <w:t>(df_sonuc)</w:t>
      </w:r>
      <w:r>
        <w:rPr>
          <w:rStyle w:val="OperatorTok0"/>
        </w:rPr>
        <w:t>-</w:t>
      </w:r>
      <w:r>
        <w:rPr>
          <w:rStyle w:val="NormalTok0"/>
        </w:rPr>
        <w:t>eslesen</w:t>
      </w:r>
      <w:r>
        <w:rPr>
          <w:rStyle w:val="SpecialCharTok0"/>
        </w:rPr>
        <w:t>:,}</w:t>
      </w:r>
      <w:r>
        <w:rPr>
          <w:rStyle w:val="SpecialStringTok0"/>
        </w:rPr>
        <w:t xml:space="preserve"> eşleşmedi"</w:t>
      </w:r>
      <w:r>
        <w:rPr>
          <w:rStyle w:val="NormalTok0"/>
        </w:rPr>
        <w:t>)</w:t>
      </w:r>
      <w:r>
        <w:br/>
      </w:r>
      <w:r>
        <w:br/>
      </w:r>
      <w:r>
        <w:rPr>
          <w:rStyle w:val="NormalTok0"/>
        </w:rPr>
        <w:t xml:space="preserve">            result_sheets[sheet_adi] </w:t>
      </w:r>
      <w:r>
        <w:rPr>
          <w:rStyle w:val="OperatorTok0"/>
        </w:rPr>
        <w:t>=</w:t>
      </w:r>
      <w:r>
        <w:rPr>
          <w:rStyle w:val="NormalTok0"/>
        </w:rPr>
        <w:t xml:space="preserve"> df_sonuc</w:t>
      </w:r>
    </w:p>
    <w:p w14:paraId="1F6B083C" w14:textId="77777777" w:rsidR="002A0D9F" w:rsidRDefault="00000000">
      <w:r>
        <w:t>Ana işleme döngüsü. SHEET_KONFIG’deki her sayfa tipi (Telefon, Tablet, Akıllı Saat) için:</w:t>
      </w:r>
    </w:p>
    <w:p w14:paraId="68279A9F" w14:textId="77777777" w:rsidR="002A0D9F" w:rsidRDefault="00000000">
      <w:pPr>
        <w:numPr>
          <w:ilvl w:val="0"/>
          <w:numId w:val="5"/>
        </w:numPr>
      </w:pPr>
      <w:r>
        <w:t>df_kirli = kirli_wb_sheets.get(sheet_adi, pd.DataFrame()) → o sayfayı kirli dosyadan al; yoksa boş bir DataFrame kullan (hata fırlatmak yerine güvenli varsayılan).</w:t>
      </w:r>
    </w:p>
    <w:p w14:paraId="5263A1C6" w14:textId="77777777" w:rsidR="002A0D9F" w:rsidRDefault="00000000">
      <w:pPr>
        <w:numPr>
          <w:ilvl w:val="0"/>
          <w:numId w:val="5"/>
        </w:numPr>
      </w:pPr>
      <w:r>
        <w:t>if df_kirli.empty: ... continue → sayfa kirli dosyada hiç yoksa, uyarı logla ve döngünün bir sonraki adımına geç (bu sayfa için işlem yapılmaz).</w:t>
      </w:r>
    </w:p>
    <w:p w14:paraId="534204DE" w14:textId="77777777" w:rsidR="002A0D9F" w:rsidRDefault="00000000">
      <w:pPr>
        <w:numPr>
          <w:ilvl w:val="0"/>
          <w:numId w:val="5"/>
        </w:numPr>
      </w:pPr>
      <w:r>
        <w:t>df_sonuc = _merge_sheet(...) → daha önce açıklanan birleştirme fonksiyonu çağrılır, sonuç DataFrame’i alınır.</w:t>
      </w:r>
    </w:p>
    <w:p w14:paraId="26C18D9E" w14:textId="77777777" w:rsidR="002A0D9F" w:rsidRDefault="00000000">
      <w:pPr>
        <w:numPr>
          <w:ilvl w:val="0"/>
          <w:numId w:val="5"/>
        </w:numPr>
      </w:pPr>
      <w:r>
        <w:t>kontrol = next((s for s in sutunlar if s in df_sonuc.columns), None) → eşleşme oranını ölçmek için kontrol edilecek ilk sütunu bulur (örneğin Telefon için “MODEL”).</w:t>
      </w:r>
    </w:p>
    <w:p w14:paraId="6A62BF7C" w14:textId="77777777" w:rsidR="002A0D9F" w:rsidRDefault="00000000">
      <w:pPr>
        <w:numPr>
          <w:ilvl w:val="0"/>
          <w:numId w:val="5"/>
        </w:numPr>
      </w:pPr>
      <w:r>
        <w:lastRenderedPageBreak/>
        <w:t>eslesen = int((df_sonuc[kontrol] != "").sum()) → o sütunda boş olmayan (yani başarıyla eşleşmiş) satır sayısını sayar. (df_sonuc[kontrol] != "") bir boolean Series üretir (True/False), .sum() True’ları toplar (Python’da True == 1).</w:t>
      </w:r>
    </w:p>
    <w:p w14:paraId="6958F720" w14:textId="77777777" w:rsidR="002A0D9F" w:rsidRDefault="00000000">
      <w:pPr>
        <w:numPr>
          <w:ilvl w:val="0"/>
          <w:numId w:val="5"/>
        </w:numPr>
      </w:pPr>
      <w:r>
        <w:t>Log satırı, kaç satırın eşleştiğini/eşleşmediğini kullanıcıya bildiriyor — :, biçimlendirmesi büyük sayılara binlik ayraç ekler (örneğin 12,345).</w:t>
      </w:r>
    </w:p>
    <w:p w14:paraId="150D62DD" w14:textId="77777777" w:rsidR="002A0D9F" w:rsidRDefault="00000000">
      <w:pPr>
        <w:numPr>
          <w:ilvl w:val="0"/>
          <w:numId w:val="5"/>
        </w:numPr>
      </w:pPr>
      <w:r>
        <w:t>result_sheets[sheet_adi] = df_sonuc → işlenmiş sayfa, sonuç sözlüğüne kaydedilir.</w:t>
      </w:r>
    </w:p>
    <w:p w14:paraId="3D9682C4" w14:textId="77777777" w:rsidR="002A0D9F" w:rsidRDefault="00000000">
      <w:pPr>
        <w:pStyle w:val="SourceCode"/>
      </w:pPr>
      <w:r>
        <w:rPr>
          <w:rStyle w:val="NormalTok0"/>
        </w:rPr>
        <w:t xml:space="preserve">            </w:t>
      </w:r>
      <w:r>
        <w:rPr>
          <w:rStyle w:val="ControlFlowTok0"/>
        </w:rPr>
        <w:t>if</w:t>
      </w:r>
      <w:r>
        <w:rPr>
          <w:rStyle w:val="NormalTok0"/>
        </w:rPr>
        <w:t xml:space="preserve"> </w:t>
      </w:r>
      <w:r>
        <w:rPr>
          <w:rStyle w:val="StringTok0"/>
        </w:rPr>
        <w:t>"Ekran Koruma Stok Adı"</w:t>
      </w:r>
      <w:r>
        <w:rPr>
          <w:rStyle w:val="NormalTok0"/>
        </w:rPr>
        <w:t xml:space="preserve"> </w:t>
      </w:r>
      <w:r>
        <w:rPr>
          <w:rStyle w:val="KeywordTok0"/>
        </w:rPr>
        <w:t>in</w:t>
      </w:r>
      <w:r>
        <w:rPr>
          <w:rStyle w:val="NormalTok0"/>
        </w:rPr>
        <w:t xml:space="preserve"> df_sonuc.columns:</w:t>
      </w:r>
      <w:r>
        <w:br/>
      </w:r>
      <w:r>
        <w:rPr>
          <w:rStyle w:val="NormalTok0"/>
        </w:rPr>
        <w:t xml:space="preserve">                yok_mask </w:t>
      </w:r>
      <w:r>
        <w:rPr>
          <w:rStyle w:val="OperatorTok0"/>
        </w:rPr>
        <w:t>=</w:t>
      </w:r>
      <w:r>
        <w:rPr>
          <w:rStyle w:val="NormalTok0"/>
        </w:rPr>
        <w:t xml:space="preserve"> df_sonuc[</w:t>
      </w:r>
      <w:r>
        <w:rPr>
          <w:rStyle w:val="StringTok0"/>
        </w:rPr>
        <w:t>"Ekran Koruma Stok Adı"</w:t>
      </w:r>
      <w:r>
        <w:rPr>
          <w:rStyle w:val="NormalTok0"/>
        </w:rPr>
        <w:t>].</w:t>
      </w:r>
      <w:r>
        <w:rPr>
          <w:rStyle w:val="BuiltInTok0"/>
        </w:rPr>
        <w:t>str</w:t>
      </w:r>
      <w:r>
        <w:rPr>
          <w:rStyle w:val="NormalTok0"/>
        </w:rPr>
        <w:t>.strip().</w:t>
      </w:r>
      <w:r>
        <w:rPr>
          <w:rStyle w:val="BuiltInTok0"/>
        </w:rPr>
        <w:t>str</w:t>
      </w:r>
      <w:r>
        <w:rPr>
          <w:rStyle w:val="NormalTok0"/>
        </w:rPr>
        <w:t>.lower().isin([</w:t>
      </w:r>
      <w:r>
        <w:rPr>
          <w:rStyle w:val="StringTok0"/>
        </w:rPr>
        <w:t>"yok"</w:t>
      </w:r>
      <w:r>
        <w:rPr>
          <w:rStyle w:val="NormalTok0"/>
        </w:rPr>
        <w:t xml:space="preserve">, </w:t>
      </w:r>
      <w:r>
        <w:rPr>
          <w:rStyle w:val="StringTok0"/>
        </w:rPr>
        <w:t>"ek yok"</w:t>
      </w:r>
      <w:r>
        <w:rPr>
          <w:rStyle w:val="NormalTok0"/>
        </w:rPr>
        <w:t>])</w:t>
      </w:r>
      <w:r>
        <w:br/>
      </w:r>
      <w:r>
        <w:rPr>
          <w:rStyle w:val="NormalTok0"/>
        </w:rPr>
        <w:t xml:space="preserve">                art_col  </w:t>
      </w:r>
      <w:r>
        <w:rPr>
          <w:rStyle w:val="OperatorTok0"/>
        </w:rPr>
        <w:t>=</w:t>
      </w:r>
      <w:r>
        <w:rPr>
          <w:rStyle w:val="NormalTok0"/>
        </w:rPr>
        <w:t xml:space="preserve"> </w:t>
      </w:r>
      <w:r>
        <w:rPr>
          <w:rStyle w:val="BuiltInTok0"/>
        </w:rPr>
        <w:t>next</w:t>
      </w:r>
      <w:r>
        <w:rPr>
          <w:rStyle w:val="NormalTok0"/>
        </w:rPr>
        <w:t>(</w:t>
      </w:r>
      <w:r>
        <w:br/>
      </w:r>
      <w:r>
        <w:rPr>
          <w:rStyle w:val="NormalTok0"/>
        </w:rPr>
        <w:t xml:space="preserve">                    (c </w:t>
      </w:r>
      <w:r>
        <w:rPr>
          <w:rStyle w:val="ControlFlowTok0"/>
        </w:rPr>
        <w:t>for</w:t>
      </w:r>
      <w:r>
        <w:rPr>
          <w:rStyle w:val="NormalTok0"/>
        </w:rPr>
        <w:t xml:space="preserve"> c </w:t>
      </w:r>
      <w:r>
        <w:rPr>
          <w:rStyle w:val="KeywordTok0"/>
        </w:rPr>
        <w:t>in</w:t>
      </w:r>
      <w:r>
        <w:rPr>
          <w:rStyle w:val="NormalTok0"/>
        </w:rPr>
        <w:t xml:space="preserve"> df_sonuc.columns </w:t>
      </w:r>
      <w:r>
        <w:rPr>
          <w:rStyle w:val="ControlFlowTok0"/>
        </w:rPr>
        <w:t>if</w:t>
      </w:r>
      <w:r>
        <w:rPr>
          <w:rStyle w:val="NormalTok0"/>
        </w:rPr>
        <w:t xml:space="preserve"> c.lower() </w:t>
      </w:r>
      <w:r>
        <w:rPr>
          <w:rStyle w:val="KeywordTok0"/>
        </w:rPr>
        <w:t>in</w:t>
      </w:r>
      <w:r>
        <w:rPr>
          <w:rStyle w:val="NormalTok0"/>
        </w:rPr>
        <w:t xml:space="preserve"> (</w:t>
      </w:r>
      <w:r>
        <w:rPr>
          <w:rStyle w:val="StringTok0"/>
        </w:rPr>
        <w:t>"article number"</w:t>
      </w:r>
      <w:r>
        <w:rPr>
          <w:rStyle w:val="NormalTok0"/>
        </w:rPr>
        <w:t xml:space="preserve">, </w:t>
      </w:r>
      <w:r>
        <w:rPr>
          <w:rStyle w:val="StringTok0"/>
        </w:rPr>
        <w:t>"article name"</w:t>
      </w:r>
      <w:r>
        <w:rPr>
          <w:rStyle w:val="NormalTok0"/>
        </w:rPr>
        <w:t>)),</w:t>
      </w:r>
      <w:r>
        <w:br/>
      </w:r>
      <w:r>
        <w:rPr>
          <w:rStyle w:val="NormalTok0"/>
        </w:rPr>
        <w:t xml:space="preserve">                    </w:t>
      </w:r>
      <w:r>
        <w:rPr>
          <w:rStyle w:val="VariableTok0"/>
        </w:rPr>
        <w:t>None</w:t>
      </w:r>
      <w:r>
        <w:br/>
      </w:r>
      <w:r>
        <w:rPr>
          <w:rStyle w:val="NormalTok0"/>
        </w:rPr>
        <w:t xml:space="preserve">                )</w:t>
      </w:r>
      <w:r>
        <w:br/>
      </w:r>
      <w:r>
        <w:rPr>
          <w:rStyle w:val="NormalTok0"/>
        </w:rPr>
        <w:t xml:space="preserve">                df_yok </w:t>
      </w:r>
      <w:r>
        <w:rPr>
          <w:rStyle w:val="OperatorTok0"/>
        </w:rPr>
        <w:t>=</w:t>
      </w:r>
      <w:r>
        <w:rPr>
          <w:rStyle w:val="NormalTok0"/>
        </w:rPr>
        <w:t xml:space="preserve"> df_sonuc[yok_mask].copy()</w:t>
      </w:r>
      <w:r>
        <w:br/>
      </w:r>
      <w:r>
        <w:rPr>
          <w:rStyle w:val="NormalTok0"/>
        </w:rPr>
        <w:t xml:space="preserve">                </w:t>
      </w:r>
      <w:r>
        <w:rPr>
          <w:rStyle w:val="ControlFlowTok0"/>
        </w:rPr>
        <w:t>if</w:t>
      </w:r>
      <w:r>
        <w:rPr>
          <w:rStyle w:val="NormalTok0"/>
        </w:rPr>
        <w:t xml:space="preserve"> art_col:</w:t>
      </w:r>
      <w:r>
        <w:br/>
      </w:r>
      <w:r>
        <w:rPr>
          <w:rStyle w:val="NormalTok0"/>
        </w:rPr>
        <w:t xml:space="preserve">                    df_yok </w:t>
      </w:r>
      <w:r>
        <w:rPr>
          <w:rStyle w:val="OperatorTok0"/>
        </w:rPr>
        <w:t>=</w:t>
      </w:r>
      <w:r>
        <w:rPr>
          <w:rStyle w:val="NormalTok0"/>
        </w:rPr>
        <w:t xml:space="preserve"> df_yok.drop_duplicates(subset</w:t>
      </w:r>
      <w:r>
        <w:rPr>
          <w:rStyle w:val="OperatorTok0"/>
        </w:rPr>
        <w:t>=</w:t>
      </w:r>
      <w:r>
        <w:rPr>
          <w:rStyle w:val="NormalTok0"/>
        </w:rPr>
        <w:t>[art_col])</w:t>
      </w:r>
      <w:r>
        <w:br/>
      </w:r>
      <w:r>
        <w:rPr>
          <w:rStyle w:val="NormalTok0"/>
        </w:rPr>
        <w:t xml:space="preserve">                </w:t>
      </w:r>
      <w:r>
        <w:rPr>
          <w:rStyle w:val="ControlFlowTok0"/>
        </w:rPr>
        <w:t>else</w:t>
      </w:r>
      <w:r>
        <w:rPr>
          <w:rStyle w:val="NormalTok0"/>
        </w:rPr>
        <w:t>:</w:t>
      </w:r>
      <w:r>
        <w:br/>
      </w:r>
      <w:r>
        <w:rPr>
          <w:rStyle w:val="NormalTok0"/>
        </w:rPr>
        <w:t xml:space="preserve">                    df_yok </w:t>
      </w:r>
      <w:r>
        <w:rPr>
          <w:rStyle w:val="OperatorTok0"/>
        </w:rPr>
        <w:t>=</w:t>
      </w:r>
      <w:r>
        <w:rPr>
          <w:rStyle w:val="NormalTok0"/>
        </w:rPr>
        <w:t xml:space="preserve"> df_yok.drop_duplicates()</w:t>
      </w:r>
      <w:r>
        <w:br/>
      </w:r>
      <w:r>
        <w:rPr>
          <w:rStyle w:val="NormalTok0"/>
        </w:rPr>
        <w:t xml:space="preserve">                df_yok </w:t>
      </w:r>
      <w:r>
        <w:rPr>
          <w:rStyle w:val="OperatorTok0"/>
        </w:rPr>
        <w:t>=</w:t>
      </w:r>
      <w:r>
        <w:rPr>
          <w:rStyle w:val="NormalTok0"/>
        </w:rPr>
        <w:t xml:space="preserve"> df_yok.reset_index(drop</w:t>
      </w:r>
      <w:r>
        <w:rPr>
          <w:rStyle w:val="OperatorTok0"/>
        </w:rPr>
        <w:t>=</w:t>
      </w:r>
      <w:r>
        <w:rPr>
          <w:rStyle w:val="VariableTok0"/>
        </w:rPr>
        <w:t>True</w:t>
      </w:r>
      <w:r>
        <w:rPr>
          <w:rStyle w:val="NormalTok0"/>
        </w:rPr>
        <w:t>)</w:t>
      </w:r>
      <w:r>
        <w:br/>
      </w:r>
      <w:r>
        <w:rPr>
          <w:rStyle w:val="NormalTok0"/>
        </w:rPr>
        <w:t xml:space="preserve">                yok_adi </w:t>
      </w:r>
      <w:r>
        <w:rPr>
          <w:rStyle w:val="OperatorTok0"/>
        </w:rPr>
        <w:t>=</w:t>
      </w:r>
      <w:r>
        <w:rPr>
          <w:rStyle w:val="NormalTok0"/>
        </w:rPr>
        <w:t xml:space="preserve"> YOK_SHEET_MAP.get(sheet_adi, sheet_adi </w:t>
      </w:r>
      <w:r>
        <w:rPr>
          <w:rStyle w:val="OperatorTok0"/>
        </w:rPr>
        <w:t>+</w:t>
      </w:r>
      <w:r>
        <w:rPr>
          <w:rStyle w:val="NormalTok0"/>
        </w:rPr>
        <w:t xml:space="preserve"> </w:t>
      </w:r>
      <w:r>
        <w:rPr>
          <w:rStyle w:val="StringTok0"/>
        </w:rPr>
        <w:t>"_Yok"</w:t>
      </w:r>
      <w:r>
        <w:rPr>
          <w:rStyle w:val="NormalTok0"/>
        </w:rPr>
        <w:t>)</w:t>
      </w:r>
      <w:r>
        <w:br/>
      </w:r>
      <w:r>
        <w:rPr>
          <w:rStyle w:val="NormalTok0"/>
        </w:rPr>
        <w:t xml:space="preserve">                yok_sheets[yok_adi] </w:t>
      </w:r>
      <w:r>
        <w:rPr>
          <w:rStyle w:val="OperatorTok0"/>
        </w:rPr>
        <w:t>=</w:t>
      </w:r>
      <w:r>
        <w:rPr>
          <w:rStyle w:val="NormalTok0"/>
        </w:rPr>
        <w:t xml:space="preserve"> df_yok</w:t>
      </w:r>
      <w:r>
        <w:br/>
      </w:r>
      <w:r>
        <w:rPr>
          <w:rStyle w:val="NormalTok0"/>
        </w:rPr>
        <w:t xml:space="preserve">                log(</w:t>
      </w:r>
      <w:r>
        <w:rPr>
          <w:rStyle w:val="SpecialStringTok0"/>
        </w:rPr>
        <w:t xml:space="preserve">f"   📌 </w:t>
      </w:r>
      <w:r>
        <w:rPr>
          <w:rStyle w:val="SpecialCharTok0"/>
        </w:rPr>
        <w:t>{</w:t>
      </w:r>
      <w:r>
        <w:rPr>
          <w:rStyle w:val="BuiltInTok0"/>
        </w:rPr>
        <w:t>len</w:t>
      </w:r>
      <w:r>
        <w:rPr>
          <w:rStyle w:val="NormalTok0"/>
        </w:rPr>
        <w:t>(df_yok)</w:t>
      </w:r>
      <w:r>
        <w:rPr>
          <w:rStyle w:val="SpecialCharTok0"/>
        </w:rPr>
        <w:t>:,}</w:t>
      </w:r>
      <w:r>
        <w:rPr>
          <w:rStyle w:val="SpecialStringTok0"/>
        </w:rPr>
        <w:t xml:space="preserve"> unique 'Yok/Ek Yok' satırı → </w:t>
      </w:r>
      <w:r>
        <w:rPr>
          <w:rStyle w:val="SpecialCharTok0"/>
        </w:rPr>
        <w:t>{</w:t>
      </w:r>
      <w:r>
        <w:rPr>
          <w:rStyle w:val="NormalTok0"/>
        </w:rPr>
        <w:t>yok_adi</w:t>
      </w:r>
      <w:r>
        <w:rPr>
          <w:rStyle w:val="SpecialCharTok0"/>
        </w:rPr>
        <w:t>}</w:t>
      </w:r>
      <w:r>
        <w:rPr>
          <w:rStyle w:val="SpecialStringTok0"/>
        </w:rPr>
        <w:t>"</w:t>
      </w:r>
      <w:r>
        <w:rPr>
          <w:rStyle w:val="NormalTok0"/>
        </w:rPr>
        <w:t>)</w:t>
      </w:r>
      <w:r>
        <w:br/>
      </w:r>
      <w:r>
        <w:br/>
      </w:r>
      <w:r>
        <w:rPr>
          <w:rStyle w:val="NormalTok0"/>
        </w:rPr>
        <w:t xml:space="preserve">            _plan_jobs[job_id][</w:t>
      </w:r>
      <w:r>
        <w:rPr>
          <w:rStyle w:val="StringTok0"/>
        </w:rPr>
        <w:t>"progress"</w:t>
      </w:r>
      <w:r>
        <w:rPr>
          <w:rStyle w:val="NormalTok0"/>
        </w:rPr>
        <w:t xml:space="preserve">] </w:t>
      </w:r>
      <w:r>
        <w:rPr>
          <w:rStyle w:val="OperatorTok0"/>
        </w:rPr>
        <w:t>=</w:t>
      </w:r>
      <w:r>
        <w:rPr>
          <w:rStyle w:val="NormalTok0"/>
        </w:rPr>
        <w:t xml:space="preserve"> </w:t>
      </w:r>
      <w:r>
        <w:rPr>
          <w:rStyle w:val="DecValTok0"/>
        </w:rPr>
        <w:t>15</w:t>
      </w:r>
      <w:r>
        <w:rPr>
          <w:rStyle w:val="NormalTok0"/>
        </w:rPr>
        <w:t xml:space="preserve"> </w:t>
      </w:r>
      <w:r>
        <w:rPr>
          <w:rStyle w:val="OperatorTok0"/>
        </w:rPr>
        <w:t>+</w:t>
      </w:r>
      <w:r>
        <w:rPr>
          <w:rStyle w:val="NormalTok0"/>
        </w:rPr>
        <w:t xml:space="preserve"> </w:t>
      </w:r>
      <w:r>
        <w:rPr>
          <w:rStyle w:val="BuiltInTok0"/>
        </w:rPr>
        <w:t>int</w:t>
      </w:r>
      <w:r>
        <w:rPr>
          <w:rStyle w:val="NormalTok0"/>
        </w:rPr>
        <w:t xml:space="preserve">((idx </w:t>
      </w:r>
      <w:r>
        <w:rPr>
          <w:rStyle w:val="OperatorTok0"/>
        </w:rPr>
        <w:t>+</w:t>
      </w:r>
      <w:r>
        <w:rPr>
          <w:rStyle w:val="NormalTok0"/>
        </w:rPr>
        <w:t xml:space="preserve"> </w:t>
      </w:r>
      <w:r>
        <w:rPr>
          <w:rStyle w:val="DecValTok0"/>
        </w:rPr>
        <w:t>1</w:t>
      </w:r>
      <w:r>
        <w:rPr>
          <w:rStyle w:val="NormalTok0"/>
        </w:rPr>
        <w:t xml:space="preserve">) </w:t>
      </w:r>
      <w:r>
        <w:rPr>
          <w:rStyle w:val="OperatorTok0"/>
        </w:rPr>
        <w:t>/</w:t>
      </w:r>
      <w:r>
        <w:rPr>
          <w:rStyle w:val="NormalTok0"/>
        </w:rPr>
        <w:t xml:space="preserve"> </w:t>
      </w:r>
      <w:r>
        <w:rPr>
          <w:rStyle w:val="BuiltInTok0"/>
        </w:rPr>
        <w:t>len</w:t>
      </w:r>
      <w:r>
        <w:rPr>
          <w:rStyle w:val="NormalTok0"/>
        </w:rPr>
        <w:t xml:space="preserve">(sheets) </w:t>
      </w:r>
      <w:r>
        <w:rPr>
          <w:rStyle w:val="OperatorTok0"/>
        </w:rPr>
        <w:t>*</w:t>
      </w:r>
      <w:r>
        <w:rPr>
          <w:rStyle w:val="NormalTok0"/>
        </w:rPr>
        <w:t xml:space="preserve"> </w:t>
      </w:r>
      <w:r>
        <w:rPr>
          <w:rStyle w:val="DecValTok0"/>
        </w:rPr>
        <w:t>50</w:t>
      </w:r>
      <w:r>
        <w:rPr>
          <w:rStyle w:val="NormalTok0"/>
        </w:rPr>
        <w:t>)</w:t>
      </w:r>
    </w:p>
    <w:p w14:paraId="522361CF" w14:textId="77777777" w:rsidR="002A0D9F" w:rsidRDefault="00000000">
      <w:pPr>
        <w:numPr>
          <w:ilvl w:val="0"/>
          <w:numId w:val="6"/>
        </w:numPr>
      </w:pPr>
      <w:r>
        <w:t>yok_mask = ...str.strip().str.lower().isin(["yok", "ek yok"]) → “Ekran Koruma Stok Adı” sütunundaki metni baştan/sondan boşluklardan temizleyip küçük harfe çevirir, sonra değeri “yok” veya “ek yok” olan satırları True işaretleyen bir boolean maske üretir. Bu normalizasyon, kullanıcıların “Yok”, ” YOK “,”Ek Yok” gibi farklı yazımlarının hepsini yakalamasını sağlar.</w:t>
      </w:r>
    </w:p>
    <w:p w14:paraId="326C1C6A" w14:textId="77777777" w:rsidR="002A0D9F" w:rsidRDefault="00000000">
      <w:pPr>
        <w:numPr>
          <w:ilvl w:val="0"/>
          <w:numId w:val="6"/>
        </w:numPr>
      </w:pPr>
      <w:r>
        <w:t>art_col = next(...) → sütun adları arasında (büyük/küçük harf duyarsız) “article number” veya “article name” olanı bulur — bu, tekilleştirme için kullanılacak ürün kimlik sütunu.</w:t>
      </w:r>
    </w:p>
    <w:p w14:paraId="788ADCA8" w14:textId="77777777" w:rsidR="002A0D9F" w:rsidRDefault="00000000">
      <w:pPr>
        <w:numPr>
          <w:ilvl w:val="0"/>
          <w:numId w:val="6"/>
        </w:numPr>
      </w:pPr>
      <w:r>
        <w:t>df_yok = df_sonuc[yok_mask].copy() → sadece “yok” işaretli satırları filtreler.</w:t>
      </w:r>
    </w:p>
    <w:p w14:paraId="0240042F" w14:textId="77777777" w:rsidR="002A0D9F" w:rsidRDefault="00000000">
      <w:pPr>
        <w:numPr>
          <w:ilvl w:val="0"/>
          <w:numId w:val="6"/>
        </w:numPr>
      </w:pPr>
      <w:r>
        <w:t>drop_duplicates(subset=[art_col]) veya art_col bulunamazsa tüm sütunlara göre drop_duplicates() → aynı ürünün birden fazla kez listede görünmesini engeller.</w:t>
      </w:r>
    </w:p>
    <w:p w14:paraId="6CED28F5" w14:textId="77777777" w:rsidR="002A0D9F" w:rsidRDefault="00000000">
      <w:pPr>
        <w:numPr>
          <w:ilvl w:val="0"/>
          <w:numId w:val="6"/>
        </w:numPr>
      </w:pPr>
      <w:r>
        <w:lastRenderedPageBreak/>
        <w:t>reset_index(drop=True) → filtreleme sonrası kalan, aralıklı index numaralarını (örn. 3, 7, 12) sıfırdan yeniden numaralandırır, eski index’i sütun olarak eklemez.</w:t>
      </w:r>
    </w:p>
    <w:p w14:paraId="61492D73" w14:textId="77777777" w:rsidR="002A0D9F" w:rsidRDefault="00000000">
      <w:pPr>
        <w:numPr>
          <w:ilvl w:val="0"/>
          <w:numId w:val="6"/>
        </w:numPr>
      </w:pPr>
      <w:r>
        <w:t>yok_adi = YOK_SHEET_MAP.get(sheet_adi, sheet_adi + "_Yok") → çıktı sayfasının adını haritadan alır; haritada tanımlı değilse otomatik olarak &lt;sayfa_adı&gt;_Yok üretir (güvenli varsayılan).</w:t>
      </w:r>
    </w:p>
    <w:p w14:paraId="4F617BA7" w14:textId="77777777" w:rsidR="002A0D9F" w:rsidRDefault="00000000">
      <w:pPr>
        <w:numPr>
          <w:ilvl w:val="0"/>
          <w:numId w:val="6"/>
        </w:numPr>
      </w:pPr>
      <w:r>
        <w:t>_plan_jobs[job_id]["progress"] = 15 + int((idx + 1) / len(sheets) * 50) → ilerleme çubuğunu günceller. Matematik: toplam 3 sayfa işleniyorsa, her sayfa tamamlandığında ilerleme %15’ten başlayıp %65’e kadar (15 + 50) kademeli olarak artar.</w:t>
      </w:r>
    </w:p>
    <w:p w14:paraId="69D19E91" w14:textId="77777777" w:rsidR="002A0D9F" w:rsidRDefault="00000000">
      <w:pPr>
        <w:pStyle w:val="SourceCode"/>
      </w:pPr>
      <w:r>
        <w:rPr>
          <w:rStyle w:val="NormalTok0"/>
        </w:rPr>
        <w:t xml:space="preserve">        cikti_buf </w:t>
      </w:r>
      <w:r>
        <w:rPr>
          <w:rStyle w:val="OperatorTok0"/>
        </w:rPr>
        <w:t>=</w:t>
      </w:r>
      <w:r>
        <w:rPr>
          <w:rStyle w:val="NormalTok0"/>
        </w:rPr>
        <w:t xml:space="preserve"> io.BytesIO(kirli_data)</w:t>
      </w:r>
      <w:r>
        <w:br/>
      </w:r>
      <w:r>
        <w:rPr>
          <w:rStyle w:val="NormalTok0"/>
        </w:rPr>
        <w:t xml:space="preserve">        log(</w:t>
      </w:r>
      <w:r>
        <w:rPr>
          <w:rStyle w:val="StringTok0"/>
        </w:rPr>
        <w:t>"📋 Çıktı bellekte oluşturuldu."</w:t>
      </w:r>
      <w:r>
        <w:rPr>
          <w:rStyle w:val="NormalTok0"/>
        </w:rPr>
        <w:t>)</w:t>
      </w:r>
      <w:r>
        <w:br/>
      </w:r>
      <w:r>
        <w:rPr>
          <w:rStyle w:val="NormalTok0"/>
        </w:rPr>
        <w:t xml:space="preserve">        _plan_jobs[job_id][</w:t>
      </w:r>
      <w:r>
        <w:rPr>
          <w:rStyle w:val="StringTok0"/>
        </w:rPr>
        <w:t>"progress"</w:t>
      </w:r>
      <w:r>
        <w:rPr>
          <w:rStyle w:val="NormalTok0"/>
        </w:rPr>
        <w:t xml:space="preserve">] </w:t>
      </w:r>
      <w:r>
        <w:rPr>
          <w:rStyle w:val="OperatorTok0"/>
        </w:rPr>
        <w:t>=</w:t>
      </w:r>
      <w:r>
        <w:rPr>
          <w:rStyle w:val="NormalTok0"/>
        </w:rPr>
        <w:t xml:space="preserve"> </w:t>
      </w:r>
      <w:r>
        <w:rPr>
          <w:rStyle w:val="DecValTok0"/>
        </w:rPr>
        <w:t>70</w:t>
      </w:r>
      <w:r>
        <w:br/>
      </w:r>
      <w:r>
        <w:br/>
      </w:r>
      <w:r>
        <w:rPr>
          <w:rStyle w:val="NormalTok0"/>
        </w:rPr>
        <w:t xml:space="preserve">        log(</w:t>
      </w:r>
      <w:r>
        <w:rPr>
          <w:rStyle w:val="StringTok0"/>
        </w:rPr>
        <w:t>"💾 Sheet'ler yazılıyor..."</w:t>
      </w:r>
      <w:r>
        <w:rPr>
          <w:rStyle w:val="NormalTok0"/>
        </w:rPr>
        <w:t>)</w:t>
      </w:r>
      <w:r>
        <w:br/>
      </w:r>
      <w:r>
        <w:rPr>
          <w:rStyle w:val="NormalTok0"/>
        </w:rPr>
        <w:t xml:space="preserve">        </w:t>
      </w:r>
      <w:r>
        <w:rPr>
          <w:rStyle w:val="ControlFlowTok0"/>
        </w:rPr>
        <w:t>with</w:t>
      </w:r>
      <w:r>
        <w:rPr>
          <w:rStyle w:val="NormalTok0"/>
        </w:rPr>
        <w:t xml:space="preserve"> pd.ExcelWriter(cikti_buf, engine</w:t>
      </w:r>
      <w:r>
        <w:rPr>
          <w:rStyle w:val="OperatorTok0"/>
        </w:rPr>
        <w:t>=</w:t>
      </w:r>
      <w:r>
        <w:rPr>
          <w:rStyle w:val="StringTok0"/>
        </w:rPr>
        <w:t>"openpyxl"</w:t>
      </w:r>
      <w:r>
        <w:rPr>
          <w:rStyle w:val="NormalTok0"/>
        </w:rPr>
        <w:t>, mode</w:t>
      </w:r>
      <w:r>
        <w:rPr>
          <w:rStyle w:val="OperatorTok0"/>
        </w:rPr>
        <w:t>=</w:t>
      </w:r>
      <w:r>
        <w:rPr>
          <w:rStyle w:val="StringTok0"/>
        </w:rPr>
        <w:t>"a"</w:t>
      </w:r>
      <w:r>
        <w:rPr>
          <w:rStyle w:val="NormalTok0"/>
        </w:rPr>
        <w:t>, if_sheet_exists</w:t>
      </w:r>
      <w:r>
        <w:rPr>
          <w:rStyle w:val="OperatorTok0"/>
        </w:rPr>
        <w:t>=</w:t>
      </w:r>
      <w:r>
        <w:rPr>
          <w:rStyle w:val="StringTok0"/>
        </w:rPr>
        <w:t>"replace"</w:t>
      </w:r>
      <w:r>
        <w:rPr>
          <w:rStyle w:val="NormalTok0"/>
        </w:rPr>
        <w:t xml:space="preserve">) </w:t>
      </w:r>
      <w:r>
        <w:rPr>
          <w:rStyle w:val="ImportTok0"/>
        </w:rPr>
        <w:t>as</w:t>
      </w:r>
      <w:r>
        <w:rPr>
          <w:rStyle w:val="NormalTok0"/>
        </w:rPr>
        <w:t xml:space="preserve"> writer:</w:t>
      </w:r>
      <w:r>
        <w:br/>
      </w:r>
      <w:r>
        <w:rPr>
          <w:rStyle w:val="NormalTok0"/>
        </w:rPr>
        <w:t xml:space="preserve">            </w:t>
      </w:r>
      <w:r>
        <w:rPr>
          <w:rStyle w:val="ControlFlowTok0"/>
        </w:rPr>
        <w:t>for</w:t>
      </w:r>
      <w:r>
        <w:rPr>
          <w:rStyle w:val="NormalTok0"/>
        </w:rPr>
        <w:t xml:space="preserve"> sheet_adi, df </w:t>
      </w:r>
      <w:r>
        <w:rPr>
          <w:rStyle w:val="KeywordTok0"/>
        </w:rPr>
        <w:t>in</w:t>
      </w:r>
      <w:r>
        <w:rPr>
          <w:rStyle w:val="NormalTok0"/>
        </w:rPr>
        <w:t xml:space="preserve"> result_sheets.items():</w:t>
      </w:r>
      <w:r>
        <w:br/>
      </w:r>
      <w:r>
        <w:rPr>
          <w:rStyle w:val="NormalTok0"/>
        </w:rPr>
        <w:t xml:space="preserve">                df.to_excel(writer, sheet_name</w:t>
      </w:r>
      <w:r>
        <w:rPr>
          <w:rStyle w:val="OperatorTok0"/>
        </w:rPr>
        <w:t>=</w:t>
      </w:r>
      <w:r>
        <w:rPr>
          <w:rStyle w:val="NormalTok0"/>
        </w:rPr>
        <w:t>sheet_adi, index</w:t>
      </w:r>
      <w:r>
        <w:rPr>
          <w:rStyle w:val="OperatorTok0"/>
        </w:rPr>
        <w:t>=</w:t>
      </w:r>
      <w:r>
        <w:rPr>
          <w:rStyle w:val="VariableTok0"/>
        </w:rPr>
        <w:t>False</w:t>
      </w:r>
      <w:r>
        <w:rPr>
          <w:rStyle w:val="NormalTok0"/>
        </w:rPr>
        <w:t>)</w:t>
      </w:r>
      <w:r>
        <w:br/>
      </w:r>
      <w:r>
        <w:rPr>
          <w:rStyle w:val="NormalTok0"/>
        </w:rPr>
        <w:t xml:space="preserve">            </w:t>
      </w:r>
      <w:r>
        <w:rPr>
          <w:rStyle w:val="ControlFlowTok0"/>
        </w:rPr>
        <w:t>for</w:t>
      </w:r>
      <w:r>
        <w:rPr>
          <w:rStyle w:val="NormalTok0"/>
        </w:rPr>
        <w:t xml:space="preserve"> yok_adi, df </w:t>
      </w:r>
      <w:r>
        <w:rPr>
          <w:rStyle w:val="KeywordTok0"/>
        </w:rPr>
        <w:t>in</w:t>
      </w:r>
      <w:r>
        <w:rPr>
          <w:rStyle w:val="NormalTok0"/>
        </w:rPr>
        <w:t xml:space="preserve"> yok_sheets.items():</w:t>
      </w:r>
      <w:r>
        <w:br/>
      </w:r>
      <w:r>
        <w:rPr>
          <w:rStyle w:val="NormalTok0"/>
        </w:rPr>
        <w:t xml:space="preserve">                df.to_excel(writer, sheet_name</w:t>
      </w:r>
      <w:r>
        <w:rPr>
          <w:rStyle w:val="OperatorTok0"/>
        </w:rPr>
        <w:t>=</w:t>
      </w:r>
      <w:r>
        <w:rPr>
          <w:rStyle w:val="NormalTok0"/>
        </w:rPr>
        <w:t>yok_adi, index</w:t>
      </w:r>
      <w:r>
        <w:rPr>
          <w:rStyle w:val="OperatorTok0"/>
        </w:rPr>
        <w:t>=</w:t>
      </w:r>
      <w:r>
        <w:rPr>
          <w:rStyle w:val="VariableTok0"/>
        </w:rPr>
        <w:t>False</w:t>
      </w:r>
      <w:r>
        <w:rPr>
          <w:rStyle w:val="NormalTok0"/>
        </w:rPr>
        <w:t>)</w:t>
      </w:r>
      <w:r>
        <w:br/>
      </w:r>
      <w:r>
        <w:rPr>
          <w:rStyle w:val="NormalTok0"/>
        </w:rPr>
        <w:t xml:space="preserve">        log(</w:t>
      </w:r>
      <w:r>
        <w:rPr>
          <w:rStyle w:val="StringTok0"/>
        </w:rPr>
        <w:t>"✅ Tüm veriler yazıldı."</w:t>
      </w:r>
      <w:r>
        <w:rPr>
          <w:rStyle w:val="NormalTok0"/>
        </w:rPr>
        <w:t>)</w:t>
      </w:r>
      <w:r>
        <w:br/>
      </w:r>
      <w:r>
        <w:rPr>
          <w:rStyle w:val="NormalTok0"/>
        </w:rPr>
        <w:t xml:space="preserve">        _plan_jobs[job_id][</w:t>
      </w:r>
      <w:r>
        <w:rPr>
          <w:rStyle w:val="StringTok0"/>
        </w:rPr>
        <w:t>"progress"</w:t>
      </w:r>
      <w:r>
        <w:rPr>
          <w:rStyle w:val="NormalTok0"/>
        </w:rPr>
        <w:t xml:space="preserve">] </w:t>
      </w:r>
      <w:r>
        <w:rPr>
          <w:rStyle w:val="OperatorTok0"/>
        </w:rPr>
        <w:t>=</w:t>
      </w:r>
      <w:r>
        <w:rPr>
          <w:rStyle w:val="NormalTok0"/>
        </w:rPr>
        <w:t xml:space="preserve"> </w:t>
      </w:r>
      <w:r>
        <w:rPr>
          <w:rStyle w:val="DecValTok0"/>
        </w:rPr>
        <w:t>80</w:t>
      </w:r>
    </w:p>
    <w:p w14:paraId="29BD05E8" w14:textId="77777777" w:rsidR="002A0D9F" w:rsidRDefault="00000000">
      <w:pPr>
        <w:numPr>
          <w:ilvl w:val="0"/>
          <w:numId w:val="7"/>
        </w:numPr>
      </w:pPr>
      <w:r>
        <w:t xml:space="preserve">cikti_buf = io.BytesIO(kirli_data) → orijinal kirli dosyanın ham baytlarıyla </w:t>
      </w:r>
      <w:r>
        <w:rPr>
          <w:b/>
          <w:bCs/>
        </w:rPr>
        <w:t>yeni bir bellek tamponu</w:t>
      </w:r>
      <w:r>
        <w:t xml:space="preserve"> oluşturulur. Çıktı dosyası sıfırdan değil, orijinal dosyanın üzerine yazılarak üretiliyor — böylece kirli dosyadaki (SHEET_KONFIG’de olmayan) diğer sayfalar da (örneğin referans sayfası) çıktıda korunmuş olur.</w:t>
      </w:r>
    </w:p>
    <w:p w14:paraId="539857F7" w14:textId="77777777" w:rsidR="002A0D9F" w:rsidRDefault="00000000">
      <w:pPr>
        <w:numPr>
          <w:ilvl w:val="0"/>
          <w:numId w:val="7"/>
        </w:numPr>
      </w:pPr>
      <w:r>
        <w:t>pd.ExcelWriter(cikti_buf, engine="openpyxl", mode="a", if_sheet_exists="replace") → mode="a" (append/ekleme modu): var olan dosyaya sayfa ekler/değiştirir, dosyanın tamamını silip yeniden yazmaz. if_sheet_exists="replace" → aynı isimde sayfa zaten varsa (örneğin “Telefon”), üzerine yazılır.</w:t>
      </w:r>
    </w:p>
    <w:p w14:paraId="167391E6" w14:textId="77777777" w:rsidR="002A0D9F" w:rsidRDefault="00000000">
      <w:pPr>
        <w:numPr>
          <w:ilvl w:val="0"/>
          <w:numId w:val="7"/>
        </w:numPr>
      </w:pPr>
      <w:r>
        <w:t>with ... as writer: → with bloğu, işlem bitince (veya hata olsa bile) writer’ın düzgün kapatılmasını garanti eder.</w:t>
      </w:r>
    </w:p>
    <w:p w14:paraId="6AB0DEFF" w14:textId="77777777" w:rsidR="002A0D9F" w:rsidRDefault="00000000">
      <w:pPr>
        <w:numPr>
          <w:ilvl w:val="0"/>
          <w:numId w:val="7"/>
        </w:numPr>
      </w:pPr>
      <w:r>
        <w:t>İki for döngüsü, sırasıyla ana sonuç sayfalarını ve “yok” sayfalarını, her birini kendi adıyla Excel’e yazar. index=False → pandas’ın DataFrame index’ini (0,1,2…) ayrı bir sütun olarak yazmasını engeller.</w:t>
      </w:r>
    </w:p>
    <w:p w14:paraId="1E67D08E" w14:textId="77777777" w:rsidR="002A0D9F" w:rsidRDefault="00000000">
      <w:pPr>
        <w:pStyle w:val="SourceCode"/>
      </w:pPr>
      <w:r>
        <w:rPr>
          <w:rStyle w:val="NormalTok0"/>
        </w:rPr>
        <w:lastRenderedPageBreak/>
        <w:t xml:space="preserve">        log(</w:t>
      </w:r>
      <w:r>
        <w:rPr>
          <w:rStyle w:val="StringTok0"/>
        </w:rPr>
        <w:t>"🎨 Formatlanıyor..."</w:t>
      </w:r>
      <w:r>
        <w:rPr>
          <w:rStyle w:val="NormalTok0"/>
        </w:rPr>
        <w:t>)</w:t>
      </w:r>
      <w:r>
        <w:br/>
      </w:r>
      <w:r>
        <w:rPr>
          <w:rStyle w:val="NormalTok0"/>
        </w:rPr>
        <w:t xml:space="preserve">        cikti_buf.seek(</w:t>
      </w:r>
      <w:r>
        <w:rPr>
          <w:rStyle w:val="DecValTok0"/>
        </w:rPr>
        <w:t>0</w:t>
      </w:r>
      <w:r>
        <w:rPr>
          <w:rStyle w:val="NormalTok0"/>
        </w:rPr>
        <w:t>)</w:t>
      </w:r>
      <w:r>
        <w:br/>
      </w:r>
      <w:r>
        <w:rPr>
          <w:rStyle w:val="NormalTok0"/>
        </w:rPr>
        <w:t xml:space="preserve">        wb </w:t>
      </w:r>
      <w:r>
        <w:rPr>
          <w:rStyle w:val="OperatorTok0"/>
        </w:rPr>
        <w:t>=</w:t>
      </w:r>
      <w:r>
        <w:rPr>
          <w:rStyle w:val="NormalTok0"/>
        </w:rPr>
        <w:t xml:space="preserve"> load_workbook(cikti_buf)</w:t>
      </w:r>
      <w:r>
        <w:br/>
      </w:r>
      <w:r>
        <w:rPr>
          <w:rStyle w:val="NormalTok0"/>
        </w:rPr>
        <w:t xml:space="preserve">        tum_sheetler </w:t>
      </w:r>
      <w:r>
        <w:rPr>
          <w:rStyle w:val="OperatorTok0"/>
        </w:rPr>
        <w:t>=</w:t>
      </w:r>
      <w:r>
        <w:rPr>
          <w:rStyle w:val="NormalTok0"/>
        </w:rPr>
        <w:t xml:space="preserve"> </w:t>
      </w:r>
      <w:r>
        <w:rPr>
          <w:rStyle w:val="BuiltInTok0"/>
        </w:rPr>
        <w:t>list</w:t>
      </w:r>
      <w:r>
        <w:rPr>
          <w:rStyle w:val="NormalTok0"/>
        </w:rPr>
        <w:t xml:space="preserve">(result_sheets.keys()) </w:t>
      </w:r>
      <w:r>
        <w:rPr>
          <w:rStyle w:val="OperatorTok0"/>
        </w:rPr>
        <w:t>+</w:t>
      </w:r>
      <w:r>
        <w:rPr>
          <w:rStyle w:val="NormalTok0"/>
        </w:rPr>
        <w:t xml:space="preserve"> </w:t>
      </w:r>
      <w:r>
        <w:rPr>
          <w:rStyle w:val="BuiltInTok0"/>
        </w:rPr>
        <w:t>list</w:t>
      </w:r>
      <w:r>
        <w:rPr>
          <w:rStyle w:val="NormalTok0"/>
        </w:rPr>
        <w:t>(yok_sheets.keys())</w:t>
      </w:r>
      <w:r>
        <w:br/>
      </w:r>
      <w:r>
        <w:rPr>
          <w:rStyle w:val="NormalTok0"/>
        </w:rPr>
        <w:t xml:space="preserve">        </w:t>
      </w:r>
      <w:r>
        <w:rPr>
          <w:rStyle w:val="ControlFlowTok0"/>
        </w:rPr>
        <w:t>for</w:t>
      </w:r>
      <w:r>
        <w:rPr>
          <w:rStyle w:val="NormalTok0"/>
        </w:rPr>
        <w:t xml:space="preserve"> sheet_adi </w:t>
      </w:r>
      <w:r>
        <w:rPr>
          <w:rStyle w:val="KeywordTok0"/>
        </w:rPr>
        <w:t>in</w:t>
      </w:r>
      <w:r>
        <w:rPr>
          <w:rStyle w:val="NormalTok0"/>
        </w:rPr>
        <w:t xml:space="preserve"> tum_sheetler:</w:t>
      </w:r>
      <w:r>
        <w:br/>
      </w:r>
      <w:r>
        <w:rPr>
          <w:rStyle w:val="NormalTok0"/>
        </w:rPr>
        <w:t xml:space="preserve">            </w:t>
      </w:r>
      <w:r>
        <w:rPr>
          <w:rStyle w:val="ControlFlowTok0"/>
        </w:rPr>
        <w:t>if</w:t>
      </w:r>
      <w:r>
        <w:rPr>
          <w:rStyle w:val="NormalTok0"/>
        </w:rPr>
        <w:t xml:space="preserve"> sheet_adi </w:t>
      </w:r>
      <w:r>
        <w:rPr>
          <w:rStyle w:val="KeywordTok0"/>
        </w:rPr>
        <w:t>in</w:t>
      </w:r>
      <w:r>
        <w:rPr>
          <w:rStyle w:val="NormalTok0"/>
        </w:rPr>
        <w:t xml:space="preserve"> wb.sheetnames:</w:t>
      </w:r>
      <w:r>
        <w:br/>
      </w:r>
      <w:r>
        <w:rPr>
          <w:rStyle w:val="NormalTok0"/>
        </w:rPr>
        <w:t xml:space="preserve">                _formatla_sheet(wb[sheet_adi], ref_ws)</w:t>
      </w:r>
      <w:r>
        <w:br/>
      </w:r>
      <w:r>
        <w:rPr>
          <w:rStyle w:val="NormalTok0"/>
        </w:rPr>
        <w:t xml:space="preserve">        final_buf </w:t>
      </w:r>
      <w:r>
        <w:rPr>
          <w:rStyle w:val="OperatorTok0"/>
        </w:rPr>
        <w:t>=</w:t>
      </w:r>
      <w:r>
        <w:rPr>
          <w:rStyle w:val="NormalTok0"/>
        </w:rPr>
        <w:t xml:space="preserve"> io.BytesIO()</w:t>
      </w:r>
      <w:r>
        <w:br/>
      </w:r>
      <w:r>
        <w:rPr>
          <w:rStyle w:val="NormalTok0"/>
        </w:rPr>
        <w:t xml:space="preserve">        wb.save(final_buf)</w:t>
      </w:r>
      <w:r>
        <w:br/>
      </w:r>
      <w:r>
        <w:rPr>
          <w:rStyle w:val="NormalTok0"/>
        </w:rPr>
        <w:t xml:space="preserve">        final_buf.seek(</w:t>
      </w:r>
      <w:r>
        <w:rPr>
          <w:rStyle w:val="DecValTok0"/>
        </w:rPr>
        <w:t>0</w:t>
      </w:r>
      <w:r>
        <w:rPr>
          <w:rStyle w:val="NormalTok0"/>
        </w:rPr>
        <w:t>)</w:t>
      </w:r>
      <w:r>
        <w:br/>
      </w:r>
      <w:r>
        <w:rPr>
          <w:rStyle w:val="NormalTok0"/>
        </w:rPr>
        <w:t xml:space="preserve">        _plan_jobs[job_id][</w:t>
      </w:r>
      <w:r>
        <w:rPr>
          <w:rStyle w:val="StringTok0"/>
        </w:rPr>
        <w:t>"data"</w:t>
      </w:r>
      <w:r>
        <w:rPr>
          <w:rStyle w:val="NormalTok0"/>
        </w:rPr>
        <w:t xml:space="preserve">] </w:t>
      </w:r>
      <w:r>
        <w:rPr>
          <w:rStyle w:val="OperatorTok0"/>
        </w:rPr>
        <w:t>=</w:t>
      </w:r>
      <w:r>
        <w:rPr>
          <w:rStyle w:val="NormalTok0"/>
        </w:rPr>
        <w:t xml:space="preserve"> final_buf.getvalue()</w:t>
      </w:r>
      <w:r>
        <w:br/>
      </w:r>
      <w:r>
        <w:rPr>
          <w:rStyle w:val="NormalTok0"/>
        </w:rPr>
        <w:t xml:space="preserve">        log(</w:t>
      </w:r>
      <w:r>
        <w:rPr>
          <w:rStyle w:val="StringTok0"/>
        </w:rPr>
        <w:t>"✅ Format uygulandı."</w:t>
      </w:r>
      <w:r>
        <w:rPr>
          <w:rStyle w:val="NormalTok0"/>
        </w:rPr>
        <w:t>)</w:t>
      </w:r>
      <w:r>
        <w:br/>
      </w:r>
      <w:r>
        <w:rPr>
          <w:rStyle w:val="NormalTok0"/>
        </w:rPr>
        <w:t xml:space="preserve">        _plan_jobs[job_id][</w:t>
      </w:r>
      <w:r>
        <w:rPr>
          <w:rStyle w:val="StringTok0"/>
        </w:rPr>
        <w:t>"progress"</w:t>
      </w:r>
      <w:r>
        <w:rPr>
          <w:rStyle w:val="NormalTok0"/>
        </w:rPr>
        <w:t xml:space="preserve">] </w:t>
      </w:r>
      <w:r>
        <w:rPr>
          <w:rStyle w:val="OperatorTok0"/>
        </w:rPr>
        <w:t>=</w:t>
      </w:r>
      <w:r>
        <w:rPr>
          <w:rStyle w:val="NormalTok0"/>
        </w:rPr>
        <w:t xml:space="preserve"> </w:t>
      </w:r>
      <w:r>
        <w:rPr>
          <w:rStyle w:val="DecValTok0"/>
        </w:rPr>
        <w:t>100</w:t>
      </w:r>
      <w:r>
        <w:br/>
      </w:r>
      <w:r>
        <w:br/>
      </w:r>
      <w:r>
        <w:rPr>
          <w:rStyle w:val="NormalTok0"/>
        </w:rPr>
        <w:t xml:space="preserve">        log(</w:t>
      </w:r>
      <w:r>
        <w:rPr>
          <w:rStyle w:val="StringTok0"/>
        </w:rPr>
        <w:t>"🎉 Tüm işlemler tamamlandı!"</w:t>
      </w:r>
      <w:r>
        <w:rPr>
          <w:rStyle w:val="NormalTok0"/>
        </w:rPr>
        <w:t>)</w:t>
      </w:r>
      <w:r>
        <w:br/>
      </w:r>
      <w:r>
        <w:rPr>
          <w:rStyle w:val="NormalTok0"/>
        </w:rPr>
        <w:t xml:space="preserve">        _plan_jobs[job_id][</w:t>
      </w:r>
      <w:r>
        <w:rPr>
          <w:rStyle w:val="StringTok0"/>
        </w:rPr>
        <w:t>"status"</w:t>
      </w:r>
      <w:r>
        <w:rPr>
          <w:rStyle w:val="NormalTok0"/>
        </w:rPr>
        <w:t xml:space="preserve">] </w:t>
      </w:r>
      <w:r>
        <w:rPr>
          <w:rStyle w:val="OperatorTok0"/>
        </w:rPr>
        <w:t>=</w:t>
      </w:r>
      <w:r>
        <w:rPr>
          <w:rStyle w:val="NormalTok0"/>
        </w:rPr>
        <w:t xml:space="preserve"> </w:t>
      </w:r>
      <w:r>
        <w:rPr>
          <w:rStyle w:val="StringTok0"/>
        </w:rPr>
        <w:t>"done"</w:t>
      </w:r>
      <w:r>
        <w:br/>
      </w:r>
      <w:r>
        <w:rPr>
          <w:rStyle w:val="NormalTok0"/>
        </w:rPr>
        <w:t xml:space="preserve">        _log_yaz(</w:t>
      </w:r>
      <w:r>
        <w:rPr>
          <w:rStyle w:val="StringTok0"/>
        </w:rPr>
        <w:t>"PLANLAMA"</w:t>
      </w:r>
      <w:r>
        <w:rPr>
          <w:rStyle w:val="NormalTok0"/>
        </w:rPr>
        <w:t xml:space="preserve">, </w:t>
      </w:r>
      <w:r>
        <w:rPr>
          <w:rStyle w:val="SpecialStringTok0"/>
        </w:rPr>
        <w:t>f"job_id=</w:t>
      </w:r>
      <w:r>
        <w:rPr>
          <w:rStyle w:val="SpecialCharTok0"/>
        </w:rPr>
        <w:t>{</w:t>
      </w:r>
      <w:r>
        <w:rPr>
          <w:rStyle w:val="NormalTok0"/>
        </w:rPr>
        <w:t>job_id</w:t>
      </w:r>
      <w:r>
        <w:rPr>
          <w:rStyle w:val="SpecialCharTok0"/>
        </w:rPr>
        <w:t>}</w:t>
      </w:r>
      <w:r>
        <w:rPr>
          <w:rStyle w:val="SpecialStringTok0"/>
        </w:rPr>
        <w:t xml:space="preserve"> | tamamlandı"</w:t>
      </w:r>
      <w:r>
        <w:rPr>
          <w:rStyle w:val="NormalTok0"/>
        </w:rPr>
        <w:t>)</w:t>
      </w:r>
      <w:r>
        <w:br/>
      </w:r>
      <w:r>
        <w:br/>
      </w:r>
      <w:r>
        <w:rPr>
          <w:rStyle w:val="NormalTok0"/>
        </w:rPr>
        <w:t xml:space="preserve">    </w:t>
      </w:r>
      <w:r>
        <w:rPr>
          <w:rStyle w:val="ControlFlowTok0"/>
        </w:rPr>
        <w:t>except</w:t>
      </w:r>
      <w:r>
        <w:rPr>
          <w:rStyle w:val="NormalTok0"/>
        </w:rPr>
        <w:t xml:space="preserve"> </w:t>
      </w:r>
      <w:r>
        <w:rPr>
          <w:rStyle w:val="PreprocessorTok0"/>
        </w:rPr>
        <w:t>Exception</w:t>
      </w:r>
      <w:r>
        <w:rPr>
          <w:rStyle w:val="NormalTok0"/>
        </w:rPr>
        <w:t xml:space="preserve"> </w:t>
      </w:r>
      <w:r>
        <w:rPr>
          <w:rStyle w:val="ImportTok0"/>
        </w:rPr>
        <w:t>as</w:t>
      </w:r>
      <w:r>
        <w:rPr>
          <w:rStyle w:val="NormalTok0"/>
        </w:rPr>
        <w:t xml:space="preserve"> e:</w:t>
      </w:r>
      <w:r>
        <w:br/>
      </w:r>
      <w:r>
        <w:rPr>
          <w:rStyle w:val="NormalTok0"/>
        </w:rPr>
        <w:t xml:space="preserve">        </w:t>
      </w:r>
      <w:r>
        <w:rPr>
          <w:rStyle w:val="ImportTok0"/>
        </w:rPr>
        <w:t>import</w:t>
      </w:r>
      <w:r>
        <w:rPr>
          <w:rStyle w:val="NormalTok0"/>
        </w:rPr>
        <w:t xml:space="preserve"> traceback</w:t>
      </w:r>
      <w:r>
        <w:br/>
      </w:r>
      <w:r>
        <w:rPr>
          <w:rStyle w:val="NormalTok0"/>
        </w:rPr>
        <w:t xml:space="preserve">        _plan_jobs[job_id][</w:t>
      </w:r>
      <w:r>
        <w:rPr>
          <w:rStyle w:val="StringTok0"/>
        </w:rPr>
        <w:t>"status"</w:t>
      </w:r>
      <w:r>
        <w:rPr>
          <w:rStyle w:val="NormalTok0"/>
        </w:rPr>
        <w:t xml:space="preserve">] </w:t>
      </w:r>
      <w:r>
        <w:rPr>
          <w:rStyle w:val="OperatorTok0"/>
        </w:rPr>
        <w:t>=</w:t>
      </w:r>
      <w:r>
        <w:rPr>
          <w:rStyle w:val="NormalTok0"/>
        </w:rPr>
        <w:t xml:space="preserve"> </w:t>
      </w:r>
      <w:r>
        <w:rPr>
          <w:rStyle w:val="StringTok0"/>
        </w:rPr>
        <w:t>"error"</w:t>
      </w:r>
      <w:r>
        <w:br/>
      </w:r>
      <w:r>
        <w:rPr>
          <w:rStyle w:val="NormalTok0"/>
        </w:rPr>
        <w:t xml:space="preserve">        _plan_jobs[job_id][</w:t>
      </w:r>
      <w:r>
        <w:rPr>
          <w:rStyle w:val="StringTok0"/>
        </w:rPr>
        <w:t>"log"</w:t>
      </w:r>
      <w:r>
        <w:rPr>
          <w:rStyle w:val="NormalTok0"/>
        </w:rPr>
        <w:t>].append(</w:t>
      </w:r>
      <w:r>
        <w:rPr>
          <w:rStyle w:val="StringTok0"/>
        </w:rPr>
        <w:t>"❌ İşlem sırasında bir hata oluştu. Dosyalarınızı kontrol edip tekrar deneyin."</w:t>
      </w:r>
      <w:r>
        <w:rPr>
          <w:rStyle w:val="NormalTok0"/>
        </w:rPr>
        <w:t>)</w:t>
      </w:r>
      <w:r>
        <w:br/>
      </w:r>
      <w:r>
        <w:rPr>
          <w:rStyle w:val="NormalTok0"/>
        </w:rPr>
        <w:t xml:space="preserve">        _log_yaz(</w:t>
      </w:r>
      <w:r>
        <w:rPr>
          <w:rStyle w:val="StringTok0"/>
        </w:rPr>
        <w:t>"PLANLAMA_HATA"</w:t>
      </w:r>
      <w:r>
        <w:rPr>
          <w:rStyle w:val="NormalTok0"/>
        </w:rPr>
        <w:t xml:space="preserve">, </w:t>
      </w:r>
      <w:r>
        <w:rPr>
          <w:rStyle w:val="SpecialStringTok0"/>
        </w:rPr>
        <w:t>f"job_id=</w:t>
      </w:r>
      <w:r>
        <w:rPr>
          <w:rStyle w:val="SpecialCharTok0"/>
        </w:rPr>
        <w:t>{</w:t>
      </w:r>
      <w:r>
        <w:rPr>
          <w:rStyle w:val="NormalTok0"/>
        </w:rPr>
        <w:t>job_id</w:t>
      </w:r>
      <w:r>
        <w:rPr>
          <w:rStyle w:val="SpecialCharTok0"/>
        </w:rPr>
        <w:t>}</w:t>
      </w:r>
      <w:r>
        <w:rPr>
          <w:rStyle w:val="SpecialStringTok0"/>
        </w:rPr>
        <w:t xml:space="preserve"> | </w:t>
      </w:r>
      <w:r>
        <w:rPr>
          <w:rStyle w:val="SpecialCharTok0"/>
        </w:rPr>
        <w:t>{</w:t>
      </w:r>
      <w:r>
        <w:rPr>
          <w:rStyle w:val="BuiltInTok0"/>
        </w:rPr>
        <w:t>str</w:t>
      </w:r>
      <w:r>
        <w:rPr>
          <w:rStyle w:val="NormalTok0"/>
        </w:rPr>
        <w:t>(e)</w:t>
      </w:r>
      <w:r>
        <w:rPr>
          <w:rStyle w:val="SpecialCharTok0"/>
        </w:rPr>
        <w:t>}</w:t>
      </w:r>
      <w:r>
        <w:rPr>
          <w:rStyle w:val="SpecialStringTok0"/>
        </w:rPr>
        <w:t xml:space="preserve"> | </w:t>
      </w:r>
      <w:r>
        <w:rPr>
          <w:rStyle w:val="SpecialCharTok0"/>
        </w:rPr>
        <w:t>{</w:t>
      </w:r>
      <w:r>
        <w:rPr>
          <w:rStyle w:val="NormalTok0"/>
        </w:rPr>
        <w:t>traceback</w:t>
      </w:r>
      <w:r>
        <w:rPr>
          <w:rStyle w:val="SpecialCharTok0"/>
        </w:rPr>
        <w:t>.</w:t>
      </w:r>
      <w:r>
        <w:rPr>
          <w:rStyle w:val="NormalTok0"/>
        </w:rPr>
        <w:t>format_exc()</w:t>
      </w:r>
      <w:r>
        <w:rPr>
          <w:rStyle w:val="SpecialCharTok0"/>
        </w:rPr>
        <w:t>}</w:t>
      </w:r>
      <w:r>
        <w:rPr>
          <w:rStyle w:val="SpecialStringTok0"/>
        </w:rPr>
        <w:t>"</w:t>
      </w:r>
      <w:r>
        <w:rPr>
          <w:rStyle w:val="NormalTok0"/>
        </w:rPr>
        <w:t>)</w:t>
      </w:r>
    </w:p>
    <w:p w14:paraId="0FB88AFD" w14:textId="77777777" w:rsidR="002A0D9F" w:rsidRDefault="00000000">
      <w:pPr>
        <w:numPr>
          <w:ilvl w:val="0"/>
          <w:numId w:val="8"/>
        </w:numPr>
      </w:pPr>
      <w:r>
        <w:t>cikti_buf.seek(0) → BytesIO bir dosya imleci gibi davranır; yazma işleminden sonra imleç tamponun sonunda kalır. seek(0) imleci başa sarar, aksi halde bir sonraki okuma boş sonuç döndürür.</w:t>
      </w:r>
    </w:p>
    <w:p w14:paraId="35B8D69D" w14:textId="77777777" w:rsidR="002A0D9F" w:rsidRDefault="00000000">
      <w:pPr>
        <w:numPr>
          <w:ilvl w:val="0"/>
          <w:numId w:val="8"/>
        </w:numPr>
      </w:pPr>
      <w:r>
        <w:t xml:space="preserve">wb = load_workbook(cikti_buf) → az önce pandas ile yazılan Excel dosyası, bu sefer openpyxl ile </w:t>
      </w:r>
      <w:r>
        <w:rPr>
          <w:b/>
          <w:bCs/>
        </w:rPr>
        <w:t>biçimlendirme amacıyla</w:t>
      </w:r>
      <w:r>
        <w:t xml:space="preserve"> tekrar açılır (pandas biçim uygulayamaz, sadece ham veri yazar).</w:t>
      </w:r>
    </w:p>
    <w:p w14:paraId="0F0E228D" w14:textId="77777777" w:rsidR="002A0D9F" w:rsidRDefault="00000000">
      <w:pPr>
        <w:numPr>
          <w:ilvl w:val="0"/>
          <w:numId w:val="8"/>
        </w:numPr>
      </w:pPr>
      <w:r>
        <w:t>for sheet_adi in tum_sheetler: ... _formatla_sheet(...) → daha önce açıklanan biçimlendirme fonksiyonu, işlenen tüm sayfalara (hem sonuç hem “yok” sayfaları) tek tek uygulanır; ref_ws referans alınarak tutarlı bir görünüm sağlanır.</w:t>
      </w:r>
    </w:p>
    <w:p w14:paraId="2C5022B6" w14:textId="77777777" w:rsidR="002A0D9F" w:rsidRDefault="00000000">
      <w:pPr>
        <w:numPr>
          <w:ilvl w:val="0"/>
          <w:numId w:val="8"/>
        </w:numPr>
      </w:pPr>
      <w:r>
        <w:t>final_buf = io.BytesIO(); wb.save(final_buf); final_buf.seek(0) → biçimlendirilmiş çalışma kitabı yeni bir bellek tamponuna kaydedilir, imleç başa sarılır.</w:t>
      </w:r>
    </w:p>
    <w:p w14:paraId="19506F65" w14:textId="77777777" w:rsidR="002A0D9F" w:rsidRDefault="00000000">
      <w:pPr>
        <w:numPr>
          <w:ilvl w:val="0"/>
          <w:numId w:val="8"/>
        </w:numPr>
      </w:pPr>
      <w:r>
        <w:t>_plan_jobs[job_id]["data"] = final_buf.getvalue() → nihai dosyanın ham baytları, job kaydının içine "data" anahtarıyla kaydedilir. Kullanıcı “indir” butonuna bastığında bu veri doğrudan buradan gönderilecektir.</w:t>
      </w:r>
    </w:p>
    <w:p w14:paraId="3DCE2FE9" w14:textId="77777777" w:rsidR="002A0D9F" w:rsidRDefault="00000000">
      <w:pPr>
        <w:numPr>
          <w:ilvl w:val="0"/>
          <w:numId w:val="8"/>
        </w:numPr>
      </w:pPr>
      <w:r>
        <w:lastRenderedPageBreak/>
        <w:t>_plan_jobs[job_id]["progress"] = 100, "status" = "done" → iş tamamlandı olarak işaretlenir.</w:t>
      </w:r>
    </w:p>
    <w:p w14:paraId="2A10DCA8" w14:textId="77777777" w:rsidR="002A0D9F" w:rsidRDefault="00000000">
      <w:pPr>
        <w:numPr>
          <w:ilvl w:val="0"/>
          <w:numId w:val="8"/>
        </w:numPr>
      </w:pPr>
      <w:r>
        <w:t>_log_yaz("PLANLAMA", ...) → merkezi log fonksiyonuna, işin başarıyla tamamlandığı kaydedilir.</w:t>
      </w:r>
    </w:p>
    <w:p w14:paraId="63EDD8CB" w14:textId="77777777" w:rsidR="002A0D9F" w:rsidRDefault="00000000">
      <w:pPr>
        <w:numPr>
          <w:ilvl w:val="0"/>
          <w:numId w:val="8"/>
        </w:numPr>
      </w:pPr>
      <w:r>
        <w:t xml:space="preserve">except Exception as e: → işlemin </w:t>
      </w:r>
      <w:r>
        <w:rPr>
          <w:b/>
          <w:bCs/>
        </w:rPr>
        <w:t>herhangi bir adımında</w:t>
      </w:r>
      <w:r>
        <w:t xml:space="preserve"> (dosya okuma, birleştirme, yazma, biçimlendirme) beklenmeyen bir hata olursa buraya düşülür. import traceback fonksiyon içinde yapılmış — sadece hata anında ihtiyaç duyulduğu için performans amacıyla üstte değil burada import edilmiş olabilir.</w:t>
      </w:r>
    </w:p>
    <w:p w14:paraId="36A2D3B1" w14:textId="77777777" w:rsidR="002A0D9F" w:rsidRDefault="00000000">
      <w:pPr>
        <w:numPr>
          <w:ilvl w:val="0"/>
          <w:numId w:val="8"/>
        </w:numPr>
      </w:pPr>
      <w:r>
        <w:t>_plan_jobs[job_id]["status"] = "error" → iş durumu hataya çevrilir, kullanıcı arayüzü bunu görüp “başarısız” mesajı gösterebilir.</w:t>
      </w:r>
    </w:p>
    <w:p w14:paraId="1F9FEF04" w14:textId="77777777" w:rsidR="002A0D9F" w:rsidRDefault="00000000">
      <w:pPr>
        <w:numPr>
          <w:ilvl w:val="0"/>
          <w:numId w:val="8"/>
        </w:numPr>
      </w:pPr>
      <w:r>
        <w:t xml:space="preserve">Kullanıcıya gösterilen log mesajı </w:t>
      </w:r>
      <w:r>
        <w:rPr>
          <w:b/>
          <w:bCs/>
        </w:rPr>
        <w:t>genel ve teknik detaysız</w:t>
      </w:r>
      <w:r>
        <w:t xml:space="preserve"> tutulmuş (“Dosyalarınızı kontrol edip tekrar deneyin”) — gerçek hata detayı (str(e) ve tam traceback) yalnızca sunucu loguna (_log_yaz) yazılıyor. Bu iyi bir güvenlik pratiğidir: teknik hata mesajları (dosya yolları, kütüphane iç detayları) son kullanıcıya sızdırılmaz, ama geliştirici/admin sorun giderirken sunucu loglarından tam detayı görebilir.</w:t>
      </w:r>
    </w:p>
    <w:p w14:paraId="55A12B64" w14:textId="77777777" w:rsidR="002A0D9F" w:rsidRDefault="00000000">
      <w:r>
        <w:pict w14:anchorId="6D660688">
          <v:rect id="_x0000_i1025" style="width:0;height:1.5pt" o:hralign="center" o:hrstd="t" o:hr="t"/>
        </w:pict>
      </w:r>
    </w:p>
    <w:p w14:paraId="230A8B59" w14:textId="77777777" w:rsidR="002A0D9F" w:rsidRDefault="00000000">
      <w:r>
        <w:rPr>
          <w:b/>
          <w:bCs/>
        </w:rPr>
        <w:t>Büyük Resim: Bu Kodlar Ne Yapıyor?</w:t>
      </w:r>
    </w:p>
    <w:p w14:paraId="66909E03" w14:textId="77777777" w:rsidR="002A0D9F" w:rsidRDefault="00000000">
      <w:r>
        <w:t xml:space="preserve">Bu bölüm, uygulamanın </w:t>
      </w:r>
      <w:r>
        <w:rPr>
          <w:b/>
          <w:bCs/>
        </w:rPr>
        <w:t>ikinci ana modülü</w:t>
      </w:r>
      <w:r>
        <w:t xml:space="preserve"> olan “Planlama (Stok Eşleştirme)” özelliğinin tüm alt yapısını oluşturuyor. Amaç: kullanıcının elindeki “kirli” bir Excel dosyasını (örneğin Telefon/Tablet/Akıllı Saat modellerinin listelendiği ama kılıf/ekran koruma stok bilgisi eksik bir dosya), “temiz” bir referans dosyasıyla (bu bilgilerin tam olduğu bir dosya) article name üzerinden eşleştirip, eksik sütunları otomatik dolduran, ayrıca eşleşmeyenleri ayrı bir sayfada listeleyen, profesyonelce biçimlendirilmiş yeni bir Excel dosyası üretmek.</w:t>
      </w:r>
    </w:p>
    <w:p w14:paraId="550ABA45" w14:textId="77777777" w:rsidR="002A0D9F" w:rsidRDefault="00000000">
      <w:r>
        <w:rPr>
          <w:b/>
          <w:bCs/>
        </w:rPr>
        <w:t>İşin arka planda (thread) çalışması:</w:t>
      </w:r>
      <w:r>
        <w:t xml:space="preserve"> _isle_plan fonksiyonu muhtemelen ana Flask route’unda değil, threading ile ayrı bir thread’de tetikleniyor (fonksiyonun kendi içinde job_id bazlı ilerleme takibi yapması ve _plan_jobs sözlüğünü kullanması bunun güçlü bir işareti). Bu tasarım sayesinde büyük Excel dosyaları işlenirken kullanıcının tarayıcısı/isteği kilitlenmez; kullanıcı periyodik olarak job_id ile “ne durumda?” diye sorup canlı ilerleme yüzdesi ve log mesajları alabilir (progress bar + log ekranı deseni).</w:t>
      </w:r>
    </w:p>
    <w:p w14:paraId="1798D976" w14:textId="77777777" w:rsidR="002A0D9F" w:rsidRDefault="00000000">
      <w:r>
        <w:rPr>
          <w:b/>
          <w:bCs/>
        </w:rPr>
        <w:t>Beş aşamalı iş akışı:</w:t>
      </w:r>
      <w:r>
        <w:t xml:space="preserve"> 1. Oku → iki Excel dosyasını da belleğe al (pandas ile veri, openpyxl ile biçim referansı) 2. Eşleştir → her sayfa tipi için _merge_sheet ile temiz veriyi kirli veriye bindir 3. Ayır → “Yok/Ek Yok” işaretli satırları ayrı sayfalara topla 4. Yaz → sonuç sayfalarını orijinal dosyanın üzerine ekle 5. Biçimlendir → referans sayfadan alınan görsel stille tüm çıktıyı profesyonelleştir</w:t>
      </w:r>
    </w:p>
    <w:p w14:paraId="5DDB4906" w14:textId="77777777" w:rsidR="002A0D9F" w:rsidRDefault="00000000">
      <w:r>
        <w:rPr>
          <w:b/>
          <w:bCs/>
        </w:rPr>
        <w:lastRenderedPageBreak/>
        <w:t>Hataya dayanıklılık:</w:t>
      </w:r>
      <w:r>
        <w:t xml:space="preserve"> Tüm süreç try/except ile sarılmış; her adımda ilerleme yüzdesi ve insan-okur log mesajları güncelleniyor, hata durumunda kullanıcıya güvenli/genel bir mesaj gösterilirken teknik detay sadece sunucu logunda saklanıyor. _plan_jobs_temizle ile de biten işlerin belleği sonsuza dek işgal etmesi önleniyor — TTL bazlı otomatik temizlik.</w:t>
      </w:r>
    </w:p>
    <w:p w14:paraId="408D5E1F" w14:textId="77777777" w:rsidR="002A0D9F" w:rsidRDefault="00000000">
      <w:r>
        <w:rPr>
          <w:b/>
          <w:bCs/>
        </w:rPr>
        <w:t>Veri güvenliği açısından dikkat çekici noktalar:</w:t>
      </w:r>
      <w:r>
        <w:t xml:space="preserve"> dtype=str ile tüm hücrelerin metin olarak okunması, pandas’ın otomatik tip tahmininin (örneğin bir stok kodunu bilimsel gösterime çevirmesi gibi) veri bozmasını önlüyor. drop_duplicates çağrılarının her merge/filtre adımından sonra tekrarlanması, satır çoğalmasının (fan-out) çıktıya yansımamasını sağlıyor — bu tip veri işleme pipeline’larında sık yapılan bir hata olan “join sonrası satır sayısının beklenmedik şekilde artması” burada bilinçli olarak engellenmiş.</w:t>
      </w:r>
    </w:p>
    <w:p w14:paraId="0A60972B" w14:textId="77777777" w:rsidR="002A0D9F" w:rsidRDefault="00000000">
      <w:r>
        <w:rPr>
          <w:b/>
          <w:bCs/>
        </w:rPr>
        <w:t>LOGIN — Kullanıcılar &amp; Brute-Force Koruması Kodları (1215-1387):</w:t>
      </w:r>
    </w:p>
    <w:p w14:paraId="3694002C" w14:textId="77777777" w:rsidR="002A0D9F" w:rsidRDefault="00000000">
      <w:r>
        <w:rPr>
          <w:b/>
          <w:bCs/>
        </w:rPr>
        <w:t>Satır Satır Açıklama (Detaylı)</w:t>
      </w:r>
    </w:p>
    <w:p w14:paraId="66D7709F" w14:textId="77777777" w:rsidR="002A0D9F" w:rsidRDefault="00000000">
      <w:r>
        <w:rPr>
          <w:b/>
          <w:bCs/>
        </w:rPr>
        <w:t>23. Bölüm Başlığı ve Kullanıcı Notu</w:t>
      </w:r>
    </w:p>
    <w:p w14:paraId="72087F64" w14:textId="77777777" w:rsidR="002A0D9F" w:rsidRDefault="00000000">
      <w:pPr>
        <w:pStyle w:val="SourceCode"/>
      </w:pPr>
      <w:r>
        <w:rPr>
          <w:rStyle w:val="CommentTok0"/>
        </w:rPr>
        <w:t># ─────────────────────────────────────────────────────────────────────────────</w:t>
      </w:r>
      <w:r>
        <w:br/>
      </w:r>
      <w:r>
        <w:rPr>
          <w:rStyle w:val="CommentTok0"/>
        </w:rPr>
        <w:t>#  LOGIN — kullanıcılar &amp; brute-force koruması</w:t>
      </w:r>
      <w:r>
        <w:br/>
      </w:r>
      <w:r>
        <w:rPr>
          <w:rStyle w:val="CommentTok0"/>
        </w:rPr>
        <w:t># ─────────────────────────────────────────────────────────────────────────────</w:t>
      </w:r>
      <w:r>
        <w:br/>
      </w:r>
      <w:r>
        <w:br/>
      </w:r>
      <w:r>
        <w:rPr>
          <w:rStyle w:val="CommentTok0"/>
        </w:rPr>
        <w:t># Kullanıcılar artık kodda değil kullanicilar.json dosyasında tutulur.</w:t>
      </w:r>
      <w:r>
        <w:br/>
      </w:r>
      <w:r>
        <w:rPr>
          <w:rStyle w:val="CommentTok0"/>
        </w:rPr>
        <w:t># Yeni kullanıcı eklemek için admin panelini kullanın (/admin).</w:t>
      </w:r>
    </w:p>
    <w:p w14:paraId="4B0C144A" w14:textId="77777777" w:rsidR="002A0D9F" w:rsidRDefault="00000000">
      <w:r>
        <w:t>Bu satırlar kod değil, yorum satırı (# ile başlıyor); Python bunları çalıştırmaz, tamamen insan okuyucular için. İlk üç satır görsel bir bölüm ayracı — kodun “LOGIN” adlı yeni bir mantıksal bölgesine girdiğini işaret ediyor.</w:t>
      </w:r>
    </w:p>
    <w:p w14:paraId="2973498E" w14:textId="77777777" w:rsidR="002A0D9F" w:rsidRDefault="00000000">
      <w:r>
        <w:t xml:space="preserve">Alttaki iki satır ise geliştiriciye bırakılmış bir </w:t>
      </w:r>
      <w:r>
        <w:rPr>
          <w:b/>
          <w:bCs/>
        </w:rPr>
        <w:t>not/uyarı</w:t>
      </w:r>
      <w:r>
        <w:t>: eskiden (muhtemelen kodun önceki bir versiyonunda) kullanıcı adı/şifre bilgileri doğrudan Python kodu içinde bir sözlük olarak tutuluyormuş. Şimdi bu bilgi dışarıya, kullanicilar.json adlı bir dosyaya taşınmış. Bunun sebebi muhtemelen: (1) kod değişmeden kullanıcı eklenip çıkarılabilsin, (2) hassas bilgi (şifre hash’leri) kaynak kodundan ayrı tutulsun. Not ayrıca yeni kullanıcı eklemenin doğru yolunun /admin paneli olduğunu, kodu elle değiştirmenin olmadığını belirtiyor.</w:t>
      </w:r>
    </w:p>
    <w:p w14:paraId="46D98AED" w14:textId="77777777" w:rsidR="002A0D9F" w:rsidRDefault="00000000">
      <w:r>
        <w:rPr>
          <w:b/>
          <w:bCs/>
        </w:rPr>
        <w:t>24. Dosya Yükleme Sınırları — MAX_UPLOAD_MB</w:t>
      </w:r>
    </w:p>
    <w:p w14:paraId="22B384BC" w14:textId="77777777" w:rsidR="002A0D9F" w:rsidRDefault="00000000">
      <w:pPr>
        <w:pStyle w:val="SourceCode"/>
      </w:pPr>
      <w:r>
        <w:rPr>
          <w:rStyle w:val="NormalTok0"/>
        </w:rPr>
        <w:t xml:space="preserve">MAX_UPLOAD_MB  </w:t>
      </w:r>
      <w:r>
        <w:rPr>
          <w:rStyle w:val="OperatorTok0"/>
        </w:rPr>
        <w:t>=</w:t>
      </w:r>
      <w:r>
        <w:rPr>
          <w:rStyle w:val="NormalTok0"/>
        </w:rPr>
        <w:t xml:space="preserve"> </w:t>
      </w:r>
      <w:r>
        <w:rPr>
          <w:rStyle w:val="DecValTok0"/>
        </w:rPr>
        <w:t>50</w:t>
      </w:r>
    </w:p>
    <w:p w14:paraId="5BF7E395" w14:textId="77777777" w:rsidR="002A0D9F" w:rsidRDefault="00000000">
      <w:r>
        <w:lastRenderedPageBreak/>
        <w:t>Tek başına bir satır. MAX_UPLOAD_MB bir sabit (constant) — Python’da gerçek “sabit” (constant) diye bir tip yoktur, bu sadece isimlendirme konvansiyonuyla (büyük harf) “bu değişkenin değeri elle değiştirilmemeli” mesajı veriyor. Değer 50 — birim megabayt. Bu değer, uygulamaya yüklenebilecek bir dosyanın (Excel dosyası) en fazla kaç megabayt olabileceğini tanımlıyor. Aşağıda _dosya_kontrol fonksiyonunda kullanılacak.</w:t>
      </w:r>
    </w:p>
    <w:p w14:paraId="4FE2A950" w14:textId="77777777" w:rsidR="002A0D9F" w:rsidRDefault="00000000">
      <w:r>
        <w:rPr>
          <w:b/>
          <w:bCs/>
        </w:rPr>
        <w:t>25. İzin Verilen MIME Türleri — ALLOWED_MIMES</w:t>
      </w:r>
    </w:p>
    <w:p w14:paraId="45864844" w14:textId="77777777" w:rsidR="002A0D9F" w:rsidRDefault="00000000">
      <w:pPr>
        <w:pStyle w:val="SourceCode"/>
      </w:pPr>
      <w:r>
        <w:rPr>
          <w:rStyle w:val="NormalTok0"/>
        </w:rPr>
        <w:t xml:space="preserve">ALLOWED_MIMES  </w:t>
      </w:r>
      <w:r>
        <w:rPr>
          <w:rStyle w:val="OperatorTok0"/>
        </w:rPr>
        <w:t>=</w:t>
      </w:r>
      <w:r>
        <w:rPr>
          <w:rStyle w:val="NormalTok0"/>
        </w:rPr>
        <w:t xml:space="preserve"> {</w:t>
      </w:r>
      <w:r>
        <w:br/>
      </w:r>
      <w:r>
        <w:rPr>
          <w:rStyle w:val="NormalTok0"/>
        </w:rPr>
        <w:t xml:space="preserve">    </w:t>
      </w:r>
      <w:r>
        <w:rPr>
          <w:rStyle w:val="StringTok0"/>
        </w:rPr>
        <w:t>"application/vnd.openxmlformats-officedocument.spreadsheetml.sheet"</w:t>
      </w:r>
      <w:r>
        <w:rPr>
          <w:rStyle w:val="NormalTok0"/>
        </w:rPr>
        <w:t>,</w:t>
      </w:r>
      <w:r>
        <w:br/>
      </w:r>
      <w:r>
        <w:rPr>
          <w:rStyle w:val="NormalTok0"/>
        </w:rPr>
        <w:t xml:space="preserve">    </w:t>
      </w:r>
      <w:r>
        <w:rPr>
          <w:rStyle w:val="StringTok0"/>
        </w:rPr>
        <w:t>"application/ms-excel"</w:t>
      </w:r>
      <w:r>
        <w:rPr>
          <w:rStyle w:val="NormalTok0"/>
        </w:rPr>
        <w:t>,</w:t>
      </w:r>
      <w:r>
        <w:br/>
      </w:r>
      <w:r>
        <w:rPr>
          <w:rStyle w:val="NormalTok0"/>
        </w:rPr>
        <w:t xml:space="preserve">    </w:t>
      </w:r>
      <w:r>
        <w:rPr>
          <w:rStyle w:val="StringTok0"/>
        </w:rPr>
        <w:t>"application/octet-stream"</w:t>
      </w:r>
      <w:r>
        <w:rPr>
          <w:rStyle w:val="NormalTok0"/>
        </w:rPr>
        <w:t xml:space="preserve">,  </w:t>
      </w:r>
      <w:r>
        <w:rPr>
          <w:rStyle w:val="CommentTok0"/>
        </w:rPr>
        <w:t># bazı tarayıcılar xlsx için bunu gönderir</w:t>
      </w:r>
      <w:r>
        <w:br/>
      </w:r>
      <w:r>
        <w:rPr>
          <w:rStyle w:val="NormalTok0"/>
        </w:rPr>
        <w:t>}</w:t>
      </w:r>
    </w:p>
    <w:p w14:paraId="4B8F2940" w14:textId="77777777" w:rsidR="002A0D9F" w:rsidRDefault="00000000">
      <w:r>
        <w:t xml:space="preserve">{...} süslü parantez içinde virgülle ayrılmış elemanlar — burada bir </w:t>
      </w:r>
      <w:r>
        <w:rPr>
          <w:b/>
          <w:bCs/>
        </w:rPr>
        <w:t>set (küme)</w:t>
      </w:r>
      <w:r>
        <w:t xml:space="preserve"> tanımlanıyor (dict değil, çünkü : ile anahtar-değer eşleşmesi yok, sadece elemanlar var). Set kullanılmasının sebebi: sıra önemli değil, tekrar önemli değil, sadece “bu değer içinde var mı yok mu” (in operatörü) sorgusu hızlı çalışsın istiyoruz — set’te üyelik kontrolü O(1) karmaşıklıkta, listede O(n)’dir.</w:t>
      </w:r>
    </w:p>
    <w:p w14:paraId="4E2E6034" w14:textId="77777777" w:rsidR="002A0D9F" w:rsidRDefault="00000000">
      <w:r>
        <w:t>Üç eleman satır satır: - "application/vnd.openxmlformats-officedocument.spreadsheetml.sheet" → modern .xlsx dosyalarının resmi (standart) MIME türü. Tarayıcılar genelde bunu gönderir. - "application/vnd.ms-excel" → eski .xls formatının (Excel 97-2003) MIME türü. Kod hem yeni hem eski Excel dosyalarını kabul ediyor demek. - "application/octet-stream" → bu aslında “bilinmeyen/genel ikili dosya” anlamına gelen jenerik bir MIME türü. Satırdaki yorum bunu açıklıyor: bazı tarayıcılar veya işletim sistemleri .xlsx dosyasının doğru MIME türünü tespit edemeyip bu jenerik türü gönderebiliyor. Bu türü de listeye almak, aksi halde doğru bir Excel dosyasının bazı tarayıcılarda reddedilmesini önlüyor — ama güvenlik açısından bir gevşeme: bu tür pratik olarak “her ikili dosya” anlamına da gelebilir, yani bu kontrol tek başına güçlü bir güvenlik duvarı değil, sadece bir ilk filtre.</w:t>
      </w:r>
    </w:p>
    <w:p w14:paraId="642D9091" w14:textId="77777777" w:rsidR="002A0D9F" w:rsidRDefault="00000000">
      <w:r>
        <w:rPr>
          <w:b/>
          <w:bCs/>
        </w:rPr>
        <w:t>26. Brute-Force Sabitleri</w:t>
      </w:r>
    </w:p>
    <w:p w14:paraId="430FF72C" w14:textId="77777777" w:rsidR="002A0D9F" w:rsidRDefault="00000000">
      <w:pPr>
        <w:pStyle w:val="SourceCode"/>
      </w:pPr>
      <w:r>
        <w:rPr>
          <w:rStyle w:val="CommentTok0"/>
        </w:rPr>
        <w:t># Eksik sabitler</w:t>
      </w:r>
      <w:r>
        <w:br/>
      </w:r>
      <w:r>
        <w:rPr>
          <w:rStyle w:val="NormalTok0"/>
        </w:rPr>
        <w:t xml:space="preserve">MAX_DENEME </w:t>
      </w:r>
      <w:r>
        <w:rPr>
          <w:rStyle w:val="OperatorTok0"/>
        </w:rPr>
        <w:t>=</w:t>
      </w:r>
      <w:r>
        <w:rPr>
          <w:rStyle w:val="NormalTok0"/>
        </w:rPr>
        <w:t xml:space="preserve"> </w:t>
      </w:r>
      <w:r>
        <w:rPr>
          <w:rStyle w:val="DecValTok0"/>
        </w:rPr>
        <w:t>5</w:t>
      </w:r>
      <w:r>
        <w:rPr>
          <w:rStyle w:val="NormalTok0"/>
        </w:rPr>
        <w:t xml:space="preserve">       </w:t>
      </w:r>
      <w:r>
        <w:rPr>
          <w:rStyle w:val="CommentTok0"/>
        </w:rPr>
        <w:t># Kilit öncesi max başarısız deneme</w:t>
      </w:r>
      <w:r>
        <w:br/>
      </w:r>
      <w:r>
        <w:rPr>
          <w:rStyle w:val="NormalTok0"/>
        </w:rPr>
        <w:t xml:space="preserve">KILIT_SURESI </w:t>
      </w:r>
      <w:r>
        <w:rPr>
          <w:rStyle w:val="OperatorTok0"/>
        </w:rPr>
        <w:t>=</w:t>
      </w:r>
      <w:r>
        <w:rPr>
          <w:rStyle w:val="NormalTok0"/>
        </w:rPr>
        <w:t xml:space="preserve"> </w:t>
      </w:r>
      <w:r>
        <w:rPr>
          <w:rStyle w:val="DecValTok0"/>
        </w:rPr>
        <w:t>5</w:t>
      </w:r>
      <w:r>
        <w:rPr>
          <w:rStyle w:val="NormalTok0"/>
        </w:rPr>
        <w:t xml:space="preserve">     </w:t>
      </w:r>
      <w:r>
        <w:rPr>
          <w:rStyle w:val="CommentTok0"/>
        </w:rPr>
        <w:t># Dakika cinsinden kilit süresi</w:t>
      </w:r>
    </w:p>
    <w:p w14:paraId="568A2D6C" w14:textId="77777777" w:rsidR="002A0D9F" w:rsidRDefault="00000000">
      <w:r>
        <w:t>Yorum satırı # Eksik sabitler muhtemelen geliştiricinin kendi notu — bu sabitlerin daha önce eksik olduğunu, sonradan eklendiğini belirtiyor (kod geçmişinin bir izi).</w:t>
      </w:r>
    </w:p>
    <w:p w14:paraId="0DFD6B4B" w14:textId="77777777" w:rsidR="002A0D9F" w:rsidRDefault="00000000">
      <w:pPr>
        <w:numPr>
          <w:ilvl w:val="0"/>
          <w:numId w:val="9"/>
        </w:numPr>
      </w:pPr>
      <w:r>
        <w:t>MAX_DENEME = 5 → bir kullanıcının (IP bazlı) art arda kaç kez yanlış şifre girebileceğinin üst sınırı. 5. başarısız denemeden sonra hesap/IP kilitlenecek.</w:t>
      </w:r>
    </w:p>
    <w:p w14:paraId="4E09D4AB" w14:textId="77777777" w:rsidR="002A0D9F" w:rsidRDefault="00000000">
      <w:pPr>
        <w:numPr>
          <w:ilvl w:val="0"/>
          <w:numId w:val="9"/>
        </w:numPr>
      </w:pPr>
      <w:r>
        <w:t>KILIT_SURESI = 5 → kilitlenme süresi, dakika cinsinden. Yani 5 başarısız denemeden sonra 5 dakika boyunca giriş denemesi engellenecek.</w:t>
      </w:r>
    </w:p>
    <w:p w14:paraId="6A307557" w14:textId="77777777" w:rsidR="002A0D9F" w:rsidRDefault="00000000">
      <w:r>
        <w:lastRenderedPageBreak/>
        <w:t>Bu iki sabit birlikte, aşağıda tanımlanacak brute-force (kaba kuvvet saldırısı) koruma mekanizmasının parametreleridir.</w:t>
      </w:r>
    </w:p>
    <w:p w14:paraId="601286E9" w14:textId="77777777" w:rsidR="002A0D9F" w:rsidRDefault="00000000">
      <w:r>
        <w:rPr>
          <w:b/>
          <w:bCs/>
        </w:rPr>
        <w:t>27. Timing Attack Koruması</w:t>
      </w:r>
    </w:p>
    <w:p w14:paraId="41CE7F99" w14:textId="77777777" w:rsidR="002A0D9F" w:rsidRDefault="00000000">
      <w:pPr>
        <w:pStyle w:val="SourceCode"/>
      </w:pPr>
      <w:r>
        <w:rPr>
          <w:rStyle w:val="CommentTok0"/>
        </w:rPr>
        <w:t># Timing attack koruması — kullanıcı yoksa da bcrypt aynı sürede çalışsın</w:t>
      </w:r>
      <w:r>
        <w:br/>
      </w:r>
      <w:r>
        <w:rPr>
          <w:rStyle w:val="NormalTok0"/>
        </w:rPr>
        <w:t xml:space="preserve">_DUMMY_HASH </w:t>
      </w:r>
      <w:r>
        <w:rPr>
          <w:rStyle w:val="OperatorTok0"/>
        </w:rPr>
        <w:t>=</w:t>
      </w:r>
      <w:r>
        <w:rPr>
          <w:rStyle w:val="NormalTok0"/>
        </w:rPr>
        <w:t xml:space="preserve"> bcrypt.hashpw(</w:t>
      </w:r>
      <w:r>
        <w:rPr>
          <w:rStyle w:val="StringTok0"/>
        </w:rPr>
        <w:t>b"dummy_timing_pad"</w:t>
      </w:r>
      <w:r>
        <w:rPr>
          <w:rStyle w:val="NormalTok0"/>
        </w:rPr>
        <w:t>, bcrypt.gensalt()).decode()</w:t>
      </w:r>
    </w:p>
    <w:p w14:paraId="2A01DA17" w14:textId="77777777" w:rsidR="002A0D9F" w:rsidRDefault="00000000">
      <w:r>
        <w:t>Bu satır ince ama önemli bir güvenlik detayı. Önce teknik olarak ne yaptığını açıklayalım, sonra neden var olduğunu:</w:t>
      </w:r>
    </w:p>
    <w:p w14:paraId="24185F1A" w14:textId="77777777" w:rsidR="002A0D9F" w:rsidRDefault="00000000">
      <w:pPr>
        <w:numPr>
          <w:ilvl w:val="0"/>
          <w:numId w:val="10"/>
        </w:numPr>
      </w:pPr>
      <w:r>
        <w:t xml:space="preserve">b"dummy_timing_pad" → başında b olan bir string literal, bunun bir </w:t>
      </w:r>
      <w:r>
        <w:rPr>
          <w:b/>
          <w:bCs/>
        </w:rPr>
        <w:t>bytes</w:t>
      </w:r>
      <w:r>
        <w:t xml:space="preserve"> nesnesi olduğunu belirtir (normal str değil). bcrypt kütüphanesi bytes bekler, düz metin string kabul etmez.</w:t>
      </w:r>
    </w:p>
    <w:p w14:paraId="56052B81" w14:textId="77777777" w:rsidR="002A0D9F" w:rsidRDefault="00000000">
      <w:pPr>
        <w:numPr>
          <w:ilvl w:val="0"/>
          <w:numId w:val="10"/>
        </w:numPr>
      </w:pPr>
      <w:r>
        <w:t>bcrypt.gensalt() → rastgele bir “salt” (tuzlama) değeri üretir. Salt, aynı şifrenin her hash’lendiğinde farklı bir çıktı üretmesini sağlayan rastgele veridir — bu, rainbow table (önceden hesaplanmış hash tablosu) saldırılarını etkisiz kılar.</w:t>
      </w:r>
    </w:p>
    <w:p w14:paraId="1F62E382" w14:textId="77777777" w:rsidR="002A0D9F" w:rsidRDefault="00000000">
      <w:pPr>
        <w:numPr>
          <w:ilvl w:val="0"/>
          <w:numId w:val="10"/>
        </w:numPr>
      </w:pPr>
      <w:r>
        <w:t>bcrypt.hashpw(b"dummy_timing_pad", bcrypt.gensalt()) → sabit bir “sahte” şifreyi (dummy_timing_pad) bcrypt ile hash’ler. Sonuç bytes tipinde bir hash.</w:t>
      </w:r>
    </w:p>
    <w:p w14:paraId="2FBEBE6E" w14:textId="77777777" w:rsidR="002A0D9F" w:rsidRDefault="00000000">
      <w:pPr>
        <w:numPr>
          <w:ilvl w:val="0"/>
          <w:numId w:val="10"/>
        </w:numPr>
      </w:pPr>
      <w:r>
        <w:t>.decode() → bytes sonucu, okunabilir/saklanabilir bir str’ye çevirir (varsayılan UTF-8 ile).</w:t>
      </w:r>
    </w:p>
    <w:p w14:paraId="439C5163" w14:textId="77777777" w:rsidR="002A0D9F" w:rsidRDefault="00000000">
      <w:pPr>
        <w:numPr>
          <w:ilvl w:val="0"/>
          <w:numId w:val="10"/>
        </w:numPr>
      </w:pPr>
      <w:r>
        <w:t xml:space="preserve">_DUMMY_HASH → bu sabit hash, modül yüklenirken (uygulama başlarken) </w:t>
      </w:r>
      <w:r>
        <w:rPr>
          <w:b/>
          <w:bCs/>
        </w:rPr>
        <w:t>bir kez</w:t>
      </w:r>
      <w:r>
        <w:t xml:space="preserve"> hesaplanıp bir değişkende saklanıyor.</w:t>
      </w:r>
    </w:p>
    <w:p w14:paraId="5EEB0B1F" w14:textId="77777777" w:rsidR="002A0D9F" w:rsidRDefault="00000000">
      <w:r>
        <w:rPr>
          <w:i/>
          <w:iCs/>
        </w:rPr>
        <w:t>Neden var?</w:t>
      </w:r>
      <w:r>
        <w:t xml:space="preserve"> — “Timing attack” (zamanlama saldırısı) şu mantığa dayanır: bcrypt ile şifre doğrulaması kasıtlı olarak yavaştır (genelde birkaç yüz milisaniye). Eğer sunucu, “kullanıcı adı yok” durumunda bcrypt karşılaştırmasını </w:t>
      </w:r>
      <w:r>
        <w:rPr>
          <w:b/>
          <w:bCs/>
        </w:rPr>
        <w:t>hiç yapmadan</w:t>
      </w:r>
      <w:r>
        <w:t xml:space="preserve"> hemen “hatalı giriş” derse, bu işlem çok hızlı sürer. Ama “kullanıcı adı var, şifre yanlış” durumunda bcrypt çalıştığı için işlem daha yavaş sürer. Bir saldırgan, yanıt sürelerini ölçerek — cevap hızlıysa “bu kullanıcı adı sistemde yok”, yavaşsa “bu kullanıcı adı sistemde var” — hangi kullanıcı adlarının gerçek olduğunu tahmin edebilir (kullanıcı adı enumeration saldırısı). _DUMMY_HASH’in amacı: kullanıcı adı bulunamasa bile, kodun bcrypt’i </w:t>
      </w:r>
      <w:r>
        <w:rPr>
          <w:b/>
          <w:bCs/>
        </w:rPr>
        <w:t>bu sahte hash’e karşı</w:t>
      </w:r>
      <w:r>
        <w:t xml:space="preserve"> çalıştırması — böylece her iki durumda da (kullanıcı var/yok) yanıt süresi yaklaşık aynı kalır, saldırgan süre farkından bilgi sızdıramaz. Bu tekniğin login fonksiyonunun içinde nasıl kullanıldığını ileride (login route’unda) göreceğiz.</w:t>
      </w:r>
    </w:p>
    <w:p w14:paraId="7A167B07" w14:textId="77777777" w:rsidR="002A0D9F" w:rsidRDefault="00000000">
      <w:r>
        <w:rPr>
          <w:b/>
          <w:bCs/>
        </w:rPr>
        <w:t>28. Dosya Kontrol Fonksiyonu — Tanım ve Docstring</w:t>
      </w:r>
    </w:p>
    <w:p w14:paraId="4B7AA26B" w14:textId="77777777" w:rsidR="002A0D9F" w:rsidRDefault="00000000">
      <w:pPr>
        <w:pStyle w:val="SourceCode"/>
      </w:pPr>
      <w:r>
        <w:rPr>
          <w:rStyle w:val="KeywordTok0"/>
        </w:rPr>
        <w:t>def</w:t>
      </w:r>
      <w:r>
        <w:rPr>
          <w:rStyle w:val="NormalTok0"/>
        </w:rPr>
        <w:t xml:space="preserve"> _dosya_kontrol(dosya, maks_mb</w:t>
      </w:r>
      <w:r>
        <w:rPr>
          <w:rStyle w:val="OperatorTok0"/>
        </w:rPr>
        <w:t>=</w:t>
      </w:r>
      <w:r>
        <w:rPr>
          <w:rStyle w:val="NormalTok0"/>
        </w:rPr>
        <w:t>MAX_UPLOAD_MB):</w:t>
      </w:r>
      <w:r>
        <w:br/>
      </w:r>
      <w:r>
        <w:rPr>
          <w:rStyle w:val="NormalTok0"/>
        </w:rPr>
        <w:t xml:space="preserve">    </w:t>
      </w:r>
      <w:r>
        <w:rPr>
          <w:rStyle w:val="CommentTok0"/>
        </w:rPr>
        <w:t>"""Dosya boyutu ve MIME type kontrolü. Hata varsa string döner, yoksa None."""</w:t>
      </w:r>
    </w:p>
    <w:p w14:paraId="3AB5CBD9" w14:textId="77777777" w:rsidR="002A0D9F" w:rsidRDefault="00000000">
      <w:pPr>
        <w:numPr>
          <w:ilvl w:val="0"/>
          <w:numId w:val="11"/>
        </w:numPr>
      </w:pPr>
      <w:r>
        <w:lastRenderedPageBreak/>
        <w:t>def _dosya_kontrol(...) → fonksiyon tanımı. Baştaki alt çizgi _, bu fonksiyonun modül içi kullanım için olduğunu, dışarıdan (başka dosyalardan import edilerek) çağrılmasının beklenmediğini belirten bir konvansiyon.</w:t>
      </w:r>
    </w:p>
    <w:p w14:paraId="6B5A09AA" w14:textId="77777777" w:rsidR="002A0D9F" w:rsidRDefault="00000000">
      <w:pPr>
        <w:numPr>
          <w:ilvl w:val="0"/>
          <w:numId w:val="11"/>
        </w:numPr>
      </w:pPr>
      <w:r>
        <w:t>dosya → parametre, muhtemelen Flask’ın request.files['...'] üzerinden gelen bir FileStorage nesnesi.</w:t>
      </w:r>
    </w:p>
    <w:p w14:paraId="7831A3AF" w14:textId="77777777" w:rsidR="002A0D9F" w:rsidRDefault="00000000">
      <w:pPr>
        <w:numPr>
          <w:ilvl w:val="0"/>
          <w:numId w:val="11"/>
        </w:numPr>
      </w:pPr>
      <w:r>
        <w:t xml:space="preserve">maks_mb=MAX_UPLOAD_MB → </w:t>
      </w:r>
      <w:r>
        <w:rPr>
          <w:b/>
          <w:bCs/>
        </w:rPr>
        <w:t>varsayılan değerli parametre</w:t>
      </w:r>
      <w:r>
        <w:t>. Fonksiyon çağrılırken maks_mb verilmezse otomatik olarak MAX_UPLOAD_MB (yani 50) kullanılır. Ama istenirse farklı bir limitle de çağrılabilir — esneklik sağlıyor (örneğin ileride farklı bir upload noktası için daha küçük limit istenebilir).</w:t>
      </w:r>
    </w:p>
    <w:p w14:paraId="23616431" w14:textId="77777777" w:rsidR="002A0D9F" w:rsidRDefault="00000000">
      <w:pPr>
        <w:numPr>
          <w:ilvl w:val="0"/>
          <w:numId w:val="11"/>
        </w:numPr>
      </w:pPr>
      <w:r>
        <w:t xml:space="preserve">"""...""" → </w:t>
      </w:r>
      <w:r>
        <w:rPr>
          <w:b/>
          <w:bCs/>
        </w:rPr>
        <w:t>docstring</w:t>
      </w:r>
      <w:r>
        <w:t xml:space="preserve"> (belgeleme dizesi). Üçlü tırnak, Python’da fonksiyonun/sınıfın “resmi açıklaması” olarak tanınır; help(_dosya_kontrol) gibi araçlar bunu gösterir. Buradaki docstring fonksiyonun sözleşmesini (contract) özetliyor: “hata varsa bir string (hata mesajı) döner, sorun yoksa None döner.” Bu, fonksiyonu çağıran kodun if hata := _dosya_kontrol(...): ... gibi bir kalıpla kolayca kontrol edebileceği anlamına gelir.</w:t>
      </w:r>
    </w:p>
    <w:p w14:paraId="6A4D69C4" w14:textId="77777777" w:rsidR="002A0D9F" w:rsidRDefault="00000000">
      <w:r>
        <w:rPr>
          <w:b/>
          <w:bCs/>
        </w:rPr>
        <w:t>29. Dosya Boyutu Ölçümü</w:t>
      </w:r>
    </w:p>
    <w:p w14:paraId="36DF665C" w14:textId="77777777" w:rsidR="002A0D9F" w:rsidRDefault="00000000">
      <w:pPr>
        <w:pStyle w:val="SourceCode"/>
      </w:pPr>
      <w:r>
        <w:rPr>
          <w:rStyle w:val="NormalTok0"/>
        </w:rPr>
        <w:t xml:space="preserve">    dosya.seek(</w:t>
      </w:r>
      <w:r>
        <w:rPr>
          <w:rStyle w:val="DecValTok0"/>
        </w:rPr>
        <w:t>0</w:t>
      </w:r>
      <w:r>
        <w:rPr>
          <w:rStyle w:val="NormalTok0"/>
        </w:rPr>
        <w:t xml:space="preserve">, </w:t>
      </w:r>
      <w:r>
        <w:rPr>
          <w:rStyle w:val="DecValTok0"/>
        </w:rPr>
        <w:t>2</w:t>
      </w:r>
      <w:r>
        <w:rPr>
          <w:rStyle w:val="NormalTok0"/>
        </w:rPr>
        <w:t>)</w:t>
      </w:r>
      <w:r>
        <w:br/>
      </w:r>
      <w:r>
        <w:rPr>
          <w:rStyle w:val="NormalTok0"/>
        </w:rPr>
        <w:t xml:space="preserve">    boyut </w:t>
      </w:r>
      <w:r>
        <w:rPr>
          <w:rStyle w:val="OperatorTok0"/>
        </w:rPr>
        <w:t>=</w:t>
      </w:r>
      <w:r>
        <w:rPr>
          <w:rStyle w:val="NormalTok0"/>
        </w:rPr>
        <w:t xml:space="preserve"> dosya.tell()</w:t>
      </w:r>
      <w:r>
        <w:br/>
      </w:r>
      <w:r>
        <w:rPr>
          <w:rStyle w:val="NormalTok0"/>
        </w:rPr>
        <w:t xml:space="preserve">    dosya.seek(</w:t>
      </w:r>
      <w:r>
        <w:rPr>
          <w:rStyle w:val="DecValTok0"/>
        </w:rPr>
        <w:t>0</w:t>
      </w:r>
      <w:r>
        <w:rPr>
          <w:rStyle w:val="NormalTok0"/>
        </w:rPr>
        <w:t>)</w:t>
      </w:r>
    </w:p>
    <w:p w14:paraId="3366AF50" w14:textId="77777777" w:rsidR="002A0D9F" w:rsidRDefault="00000000">
      <w:r>
        <w:t>Üç satır, dosya boyutunu bulmak için klasik bir yöntem kullanıyor (Python’da dosya nesnelerinin doğrudan “.boyut” gibi bir özelliği yoktur, dosya akışının konumunu kullanarak hesaplanır).</w:t>
      </w:r>
    </w:p>
    <w:p w14:paraId="05606C61" w14:textId="77777777" w:rsidR="002A0D9F" w:rsidRDefault="00000000">
      <w:pPr>
        <w:numPr>
          <w:ilvl w:val="0"/>
          <w:numId w:val="12"/>
        </w:numPr>
      </w:pPr>
      <w:r>
        <w:t xml:space="preserve">dosya.seek(0, 2) → seek(offset, whence) metodu. İkinci parametre 2, “dosyanın sonundan itibaren” anlamına gelir (0=baştan, 1=mevcut konumdan, 2=sondan). offset=0 ile “dosyanın sonundan 0 bayt uzakta” yani </w:t>
      </w:r>
      <w:r>
        <w:rPr>
          <w:b/>
          <w:bCs/>
        </w:rPr>
        <w:t>tam dosyanın sonuna</w:t>
      </w:r>
      <w:r>
        <w:t xml:space="preserve"> git demektir.</w:t>
      </w:r>
    </w:p>
    <w:p w14:paraId="5F2A7052" w14:textId="77777777" w:rsidR="002A0D9F" w:rsidRDefault="00000000">
      <w:pPr>
        <w:numPr>
          <w:ilvl w:val="0"/>
          <w:numId w:val="12"/>
        </w:numPr>
      </w:pPr>
      <w:r>
        <w:t xml:space="preserve">boyut = dosya.tell() → tell() şu anki imleç konumunu bayt cinsinden döner. İmleç az önce dosyanın sonuna gittiği için, bu değer dosyanın </w:t>
      </w:r>
      <w:r>
        <w:rPr>
          <w:b/>
          <w:bCs/>
        </w:rPr>
        <w:t>toplam boyutunu</w:t>
      </w:r>
      <w:r>
        <w:t xml:space="preserve"> verir.</w:t>
      </w:r>
    </w:p>
    <w:p w14:paraId="7A23E4A2" w14:textId="77777777" w:rsidR="002A0D9F" w:rsidRDefault="00000000">
      <w:pPr>
        <w:numPr>
          <w:ilvl w:val="0"/>
          <w:numId w:val="12"/>
        </w:numPr>
      </w:pPr>
      <w:r>
        <w:t xml:space="preserve">dosya.seek(0) → imleci tekrar dosyanın başına sar. Bu adım kritik: eğer bu yapılmazsa, fonksiyondan sonra dosya okunmaya çalışıldığında (örneğin pd.read_excel) imleç zaten sonda olduğu için </w:t>
      </w:r>
      <w:r>
        <w:rPr>
          <w:b/>
          <w:bCs/>
        </w:rPr>
        <w:t>boş</w:t>
      </w:r>
      <w:r>
        <w:t xml:space="preserve"> veri okunur. Bu satır olmadan kod “çalışıyor gibi görünür” ama üretilen dosya/veri sessizce boş çıkar — klasik bir hata kaynağı.</w:t>
      </w:r>
    </w:p>
    <w:p w14:paraId="4E071BCD" w14:textId="77777777" w:rsidR="002A0D9F" w:rsidRDefault="00000000">
      <w:r>
        <w:rPr>
          <w:b/>
          <w:bCs/>
        </w:rPr>
        <w:t>30. Boyut Sınırı Kontrolü</w:t>
      </w:r>
    </w:p>
    <w:p w14:paraId="01C2788B" w14:textId="77777777" w:rsidR="002A0D9F" w:rsidRDefault="00000000">
      <w:pPr>
        <w:pStyle w:val="SourceCode"/>
      </w:pPr>
      <w:r>
        <w:rPr>
          <w:rStyle w:val="NormalTok0"/>
        </w:rPr>
        <w:t xml:space="preserve">    </w:t>
      </w:r>
      <w:r>
        <w:rPr>
          <w:rStyle w:val="ControlFlowTok0"/>
        </w:rPr>
        <w:t>if</w:t>
      </w:r>
      <w:r>
        <w:rPr>
          <w:rStyle w:val="NormalTok0"/>
        </w:rPr>
        <w:t xml:space="preserve"> boyut </w:t>
      </w:r>
      <w:r>
        <w:rPr>
          <w:rStyle w:val="OperatorTok0"/>
        </w:rPr>
        <w:t>&gt;</w:t>
      </w:r>
      <w:r>
        <w:rPr>
          <w:rStyle w:val="NormalTok0"/>
        </w:rPr>
        <w:t xml:space="preserve"> maks_mb </w:t>
      </w:r>
      <w:r>
        <w:rPr>
          <w:rStyle w:val="OperatorTok0"/>
        </w:rPr>
        <w:t>*</w:t>
      </w:r>
      <w:r>
        <w:rPr>
          <w:rStyle w:val="NormalTok0"/>
        </w:rPr>
        <w:t xml:space="preserve"> </w:t>
      </w:r>
      <w:r>
        <w:rPr>
          <w:rStyle w:val="DecValTok0"/>
        </w:rPr>
        <w:t>1024</w:t>
      </w:r>
      <w:r>
        <w:rPr>
          <w:rStyle w:val="NormalTok0"/>
        </w:rPr>
        <w:t xml:space="preserve"> </w:t>
      </w:r>
      <w:r>
        <w:rPr>
          <w:rStyle w:val="OperatorTok0"/>
        </w:rPr>
        <w:t>*</w:t>
      </w:r>
      <w:r>
        <w:rPr>
          <w:rStyle w:val="NormalTok0"/>
        </w:rPr>
        <w:t xml:space="preserve"> </w:t>
      </w:r>
      <w:r>
        <w:rPr>
          <w:rStyle w:val="DecValTok0"/>
        </w:rPr>
        <w:t>1024</w:t>
      </w:r>
      <w:r>
        <w:rPr>
          <w:rStyle w:val="NormalTok0"/>
        </w:rPr>
        <w:t>:</w:t>
      </w:r>
      <w:r>
        <w:br/>
      </w:r>
      <w:r>
        <w:rPr>
          <w:rStyle w:val="NormalTok0"/>
        </w:rPr>
        <w:t xml:space="preserve">        </w:t>
      </w:r>
      <w:r>
        <w:rPr>
          <w:rStyle w:val="ControlFlowTok0"/>
        </w:rPr>
        <w:t>return</w:t>
      </w:r>
      <w:r>
        <w:rPr>
          <w:rStyle w:val="NormalTok0"/>
        </w:rPr>
        <w:t xml:space="preserve"> </w:t>
      </w:r>
      <w:r>
        <w:rPr>
          <w:rStyle w:val="SpecialStringTok0"/>
        </w:rPr>
        <w:t xml:space="preserve">f"Dosya çok büyük (maks </w:t>
      </w:r>
      <w:r>
        <w:rPr>
          <w:rStyle w:val="SpecialCharTok0"/>
        </w:rPr>
        <w:t>{</w:t>
      </w:r>
      <w:r>
        <w:rPr>
          <w:rStyle w:val="NormalTok0"/>
        </w:rPr>
        <w:t>maks_mb</w:t>
      </w:r>
      <w:r>
        <w:rPr>
          <w:rStyle w:val="SpecialCharTok0"/>
        </w:rPr>
        <w:t>}</w:t>
      </w:r>
      <w:r>
        <w:rPr>
          <w:rStyle w:val="SpecialStringTok0"/>
        </w:rPr>
        <w:t xml:space="preserve"> MB)"</w:t>
      </w:r>
    </w:p>
    <w:p w14:paraId="1C9723A5" w14:textId="77777777" w:rsidR="002A0D9F" w:rsidRDefault="00000000">
      <w:pPr>
        <w:numPr>
          <w:ilvl w:val="0"/>
          <w:numId w:val="13"/>
        </w:numPr>
      </w:pPr>
      <w:r>
        <w:lastRenderedPageBreak/>
        <w:t>maks_mb * 1024 * 1024 → megabaytı bayta çevirir. 1 MB = 1024 KB, 1 KB = 1024 bayt, dolayısıyla 1 MB = 1024×1024 = 1.048.576 bayt. maks_mb (varsayılan 50) ile çarpılınca izin verilen maksimum bayt sayısı bulunur.</w:t>
      </w:r>
    </w:p>
    <w:p w14:paraId="6D3F3ECB" w14:textId="77777777" w:rsidR="002A0D9F" w:rsidRDefault="00000000">
      <w:pPr>
        <w:numPr>
          <w:ilvl w:val="0"/>
          <w:numId w:val="13"/>
        </w:numPr>
      </w:pPr>
      <w:r>
        <w:t>if boyut &gt; ...: → gerçek dosya boyutu bu sınırı aşıyorsa…</w:t>
      </w:r>
    </w:p>
    <w:p w14:paraId="2E58D806" w14:textId="77777777" w:rsidR="002A0D9F" w:rsidRDefault="00000000">
      <w:pPr>
        <w:numPr>
          <w:ilvl w:val="0"/>
          <w:numId w:val="13"/>
        </w:numPr>
      </w:pPr>
      <w:r>
        <w:t xml:space="preserve">return f"Dosya çok büyük (maks {maks_mb} MB)" → bir </w:t>
      </w:r>
      <w:r>
        <w:rPr>
          <w:b/>
          <w:bCs/>
        </w:rPr>
        <w:t>f-string</w:t>
      </w:r>
      <w:r>
        <w:t xml:space="preserve"> (formatted string literal) ile hata mesajı oluşturup fonksiyondan hemen çıkar. {maks_mb} süslü parantez içindeki ifade, çalışma zamanında gerçek değerle (örn. 50) değiştirilir. Bu, docstring’de belirtilen “hata varsa string döner” davranışının ilk örneği.</w:t>
      </w:r>
    </w:p>
    <w:p w14:paraId="216435C6" w14:textId="77777777" w:rsidR="002A0D9F" w:rsidRDefault="00000000">
      <w:r>
        <w:rPr>
          <w:b/>
          <w:bCs/>
        </w:rPr>
        <w:t>31. MIME Türü Kontrolü</w:t>
      </w:r>
    </w:p>
    <w:p w14:paraId="1C6FAD5F" w14:textId="77777777" w:rsidR="002A0D9F" w:rsidRDefault="00000000">
      <w:pPr>
        <w:pStyle w:val="SourceCode"/>
      </w:pPr>
      <w:r>
        <w:rPr>
          <w:rStyle w:val="NormalTok0"/>
        </w:rPr>
        <w:t xml:space="preserve">    mime </w:t>
      </w:r>
      <w:r>
        <w:rPr>
          <w:rStyle w:val="OperatorTok0"/>
        </w:rPr>
        <w:t>=</w:t>
      </w:r>
      <w:r>
        <w:rPr>
          <w:rStyle w:val="NormalTok0"/>
        </w:rPr>
        <w:t xml:space="preserve"> dosya.mimetype </w:t>
      </w:r>
      <w:r>
        <w:rPr>
          <w:rStyle w:val="ControlFlowTok0"/>
        </w:rPr>
        <w:t>if</w:t>
      </w:r>
      <w:r>
        <w:rPr>
          <w:rStyle w:val="NormalTok0"/>
        </w:rPr>
        <w:t xml:space="preserve"> </w:t>
      </w:r>
      <w:r>
        <w:rPr>
          <w:rStyle w:val="BuiltInTok0"/>
        </w:rPr>
        <w:t>hasattr</w:t>
      </w:r>
      <w:r>
        <w:rPr>
          <w:rStyle w:val="NormalTok0"/>
        </w:rPr>
        <w:t xml:space="preserve">(dosya, </w:t>
      </w:r>
      <w:r>
        <w:rPr>
          <w:rStyle w:val="StringTok0"/>
        </w:rPr>
        <w:t>"mimetype"</w:t>
      </w:r>
      <w:r>
        <w:rPr>
          <w:rStyle w:val="NormalTok0"/>
        </w:rPr>
        <w:t xml:space="preserve">) </w:t>
      </w:r>
      <w:r>
        <w:rPr>
          <w:rStyle w:val="ControlFlowTok0"/>
        </w:rPr>
        <w:t>else</w:t>
      </w:r>
      <w:r>
        <w:rPr>
          <w:rStyle w:val="NormalTok0"/>
        </w:rPr>
        <w:t xml:space="preserve"> </w:t>
      </w:r>
      <w:r>
        <w:rPr>
          <w:rStyle w:val="StringTok0"/>
        </w:rPr>
        <w:t>""</w:t>
      </w:r>
      <w:r>
        <w:br/>
      </w:r>
      <w:r>
        <w:rPr>
          <w:rStyle w:val="NormalTok0"/>
        </w:rPr>
        <w:t xml:space="preserve">    </w:t>
      </w:r>
      <w:r>
        <w:rPr>
          <w:rStyle w:val="ControlFlowTok0"/>
        </w:rPr>
        <w:t>if</w:t>
      </w:r>
      <w:r>
        <w:rPr>
          <w:rStyle w:val="NormalTok0"/>
        </w:rPr>
        <w:t xml:space="preserve"> mime </w:t>
      </w:r>
      <w:r>
        <w:rPr>
          <w:rStyle w:val="KeywordTok0"/>
        </w:rPr>
        <w:t>and</w:t>
      </w:r>
      <w:r>
        <w:rPr>
          <w:rStyle w:val="NormalTok0"/>
        </w:rPr>
        <w:t xml:space="preserve"> mime </w:t>
      </w:r>
      <w:r>
        <w:rPr>
          <w:rStyle w:val="KeywordTok0"/>
        </w:rPr>
        <w:t>not</w:t>
      </w:r>
      <w:r>
        <w:rPr>
          <w:rStyle w:val="NormalTok0"/>
        </w:rPr>
        <w:t xml:space="preserve"> </w:t>
      </w:r>
      <w:r>
        <w:rPr>
          <w:rStyle w:val="KeywordTok0"/>
        </w:rPr>
        <w:t>in</w:t>
      </w:r>
      <w:r>
        <w:rPr>
          <w:rStyle w:val="NormalTok0"/>
        </w:rPr>
        <w:t xml:space="preserve"> ALLOWED_MIMES:</w:t>
      </w:r>
      <w:r>
        <w:br/>
      </w:r>
      <w:r>
        <w:rPr>
          <w:rStyle w:val="NormalTok0"/>
        </w:rPr>
        <w:t xml:space="preserve">        </w:t>
      </w:r>
      <w:r>
        <w:rPr>
          <w:rStyle w:val="ControlFlowTok0"/>
        </w:rPr>
        <w:t>return</w:t>
      </w:r>
      <w:r>
        <w:rPr>
          <w:rStyle w:val="NormalTok0"/>
        </w:rPr>
        <w:t xml:space="preserve"> </w:t>
      </w:r>
      <w:r>
        <w:rPr>
          <w:rStyle w:val="SpecialStringTok0"/>
        </w:rPr>
        <w:t xml:space="preserve">f"Geçersiz dosya türü: </w:t>
      </w:r>
      <w:r>
        <w:rPr>
          <w:rStyle w:val="SpecialCharTok0"/>
        </w:rPr>
        <w:t>{</w:t>
      </w:r>
      <w:r>
        <w:rPr>
          <w:rStyle w:val="NormalTok0"/>
        </w:rPr>
        <w:t>mime</w:t>
      </w:r>
      <w:r>
        <w:rPr>
          <w:rStyle w:val="SpecialCharTok0"/>
        </w:rPr>
        <w:t>}</w:t>
      </w:r>
      <w:r>
        <w:rPr>
          <w:rStyle w:val="SpecialStringTok0"/>
        </w:rPr>
        <w:t>"</w:t>
      </w:r>
      <w:r>
        <w:br/>
      </w:r>
      <w:r>
        <w:rPr>
          <w:rStyle w:val="NormalTok0"/>
        </w:rPr>
        <w:t xml:space="preserve">    </w:t>
      </w:r>
      <w:r>
        <w:rPr>
          <w:rStyle w:val="ControlFlowTok0"/>
        </w:rPr>
        <w:t>return</w:t>
      </w:r>
      <w:r>
        <w:rPr>
          <w:rStyle w:val="NormalTok0"/>
        </w:rPr>
        <w:t xml:space="preserve"> </w:t>
      </w:r>
      <w:r>
        <w:rPr>
          <w:rStyle w:val="VariableTok0"/>
        </w:rPr>
        <w:t>None</w:t>
      </w:r>
    </w:p>
    <w:p w14:paraId="035AD115" w14:textId="77777777" w:rsidR="002A0D9F" w:rsidRDefault="00000000">
      <w:pPr>
        <w:numPr>
          <w:ilvl w:val="0"/>
          <w:numId w:val="14"/>
        </w:numPr>
      </w:pPr>
      <w:r>
        <w:t xml:space="preserve">dosya.mimetype if hasattr(dosya, "mimetype") else "" → bu bir </w:t>
      </w:r>
      <w:r>
        <w:rPr>
          <w:b/>
          <w:bCs/>
        </w:rPr>
        <w:t>koşullu ifade</w:t>
      </w:r>
      <w:r>
        <w:t xml:space="preserve"> (ternary/inline if). Önce hasattr(dosya, "mimetype") ile dosya nesnesinin mimetype adlı bir özelliğe sahip olup olmadığı kontrol edilir. Varsa değeri alınır, yoksa boş string "" kullanılır. Bu, fonksiyonun hem Flask’ın FileStorage nesneleri (bunlarda mimetype vardır) hem de mimetype özelliği olmayan başka türden dosya-benzeri nesnelerle (örneğin test kodunda kullanılan basit bir io.BytesIO) hata vermeden çalışmasını sağlıyor — savunmacı programlama örneği.</w:t>
      </w:r>
    </w:p>
    <w:p w14:paraId="4E13D59D" w14:textId="77777777" w:rsidR="002A0D9F" w:rsidRDefault="00000000">
      <w:pPr>
        <w:numPr>
          <w:ilvl w:val="0"/>
          <w:numId w:val="14"/>
        </w:numPr>
      </w:pPr>
      <w:r>
        <w:t xml:space="preserve">if mime and mime not in ALLOWED_MIMES: → İki koşul and ile birleşik: (1) mime boş olmayan bir değer olmalı (Python’da boş string "" “falsy” yani False gibi davranır) — yani MIME bilgisi hiç yoksa bu kontrol atlanıyor, dosya reddedilmiyor (çünkü bazı istemciler MIME göndermeyebilir); (2) MIME bilgisi </w:t>
      </w:r>
      <w:r>
        <w:rPr>
          <w:b/>
          <w:bCs/>
        </w:rPr>
        <w:t>varsa</w:t>
      </w:r>
      <w:r>
        <w:t>, bu değer ALLOWED_MIMES kümesinde olmalı, değilse hata.</w:t>
      </w:r>
    </w:p>
    <w:p w14:paraId="69F6D0B5" w14:textId="77777777" w:rsidR="002A0D9F" w:rsidRDefault="00000000">
      <w:pPr>
        <w:numPr>
          <w:ilvl w:val="0"/>
          <w:numId w:val="14"/>
        </w:numPr>
      </w:pPr>
      <w:r>
        <w:t>return f"Geçersiz dosya türü: {mime}" → uygun değilse hata mesajı döner, gerçek gönderilen MIME türünü de mesaja ekleyerek (hata ayıklamayı kolaylaştırır).</w:t>
      </w:r>
    </w:p>
    <w:p w14:paraId="3CB1A671" w14:textId="77777777" w:rsidR="002A0D9F" w:rsidRDefault="00000000">
      <w:pPr>
        <w:numPr>
          <w:ilvl w:val="0"/>
          <w:numId w:val="14"/>
        </w:numPr>
      </w:pPr>
      <w:r>
        <w:t>return None → fonksiyonun sonuna gelindi, hiçbir kontrol hata üretmedi — docstring’e uygun şekilde None dönülür, yani “sorun yok” anlamına gelir.</w:t>
      </w:r>
    </w:p>
    <w:p w14:paraId="064B0C1B" w14:textId="77777777" w:rsidR="002A0D9F" w:rsidRDefault="00000000">
      <w:r>
        <w:rPr>
          <w:b/>
          <w:bCs/>
        </w:rPr>
        <w:t>32. Regex Desenleri — Kimlik Doğrulama</w:t>
      </w:r>
    </w:p>
    <w:p w14:paraId="081C0D20" w14:textId="77777777" w:rsidR="002A0D9F" w:rsidRDefault="00000000">
      <w:pPr>
        <w:pStyle w:val="SourceCode"/>
      </w:pPr>
      <w:r>
        <w:rPr>
          <w:rStyle w:val="CommentTok0"/>
        </w:rPr>
        <w:t># job_id: uuid4()[:8] → 8 hex karakter</w:t>
      </w:r>
      <w:r>
        <w:br/>
      </w:r>
      <w:r>
        <w:rPr>
          <w:rStyle w:val="NormalTok0"/>
        </w:rPr>
        <w:t xml:space="preserve">_JOB_ID_RE </w:t>
      </w:r>
      <w:r>
        <w:rPr>
          <w:rStyle w:val="OperatorTok0"/>
        </w:rPr>
        <w:t>=</w:t>
      </w:r>
      <w:r>
        <w:rPr>
          <w:rStyle w:val="NormalTok0"/>
        </w:rPr>
        <w:t xml:space="preserve"> re.</w:t>
      </w:r>
      <w:r>
        <w:rPr>
          <w:rStyle w:val="BuiltInTok0"/>
        </w:rPr>
        <w:t>compile</w:t>
      </w:r>
      <w:r>
        <w:rPr>
          <w:rStyle w:val="NormalTok0"/>
        </w:rPr>
        <w:t>(</w:t>
      </w:r>
      <w:r>
        <w:rPr>
          <w:rStyle w:val="VerbatimStringTok0"/>
        </w:rPr>
        <w:t>r'^[0-9a-f]</w:t>
      </w:r>
      <w:r>
        <w:rPr>
          <w:rStyle w:val="SpecialCharTok0"/>
        </w:rPr>
        <w:t>{8}</w:t>
      </w:r>
      <w:r>
        <w:rPr>
          <w:rStyle w:val="VerbatimStringTok0"/>
        </w:rPr>
        <w:t>$'</w:t>
      </w:r>
      <w:r>
        <w:rPr>
          <w:rStyle w:val="NormalTok0"/>
        </w:rPr>
        <w:t>)</w:t>
      </w:r>
      <w:r>
        <w:br/>
      </w:r>
      <w:r>
        <w:rPr>
          <w:rStyle w:val="CommentTok0"/>
        </w:rPr>
        <w:t># token: uuid4() → 32 hex + 4 tire</w:t>
      </w:r>
      <w:r>
        <w:br/>
      </w:r>
      <w:r>
        <w:rPr>
          <w:rStyle w:val="NormalTok0"/>
        </w:rPr>
        <w:t xml:space="preserve">_TOKEN_RE  </w:t>
      </w:r>
      <w:r>
        <w:rPr>
          <w:rStyle w:val="OperatorTok0"/>
        </w:rPr>
        <w:t>=</w:t>
      </w:r>
      <w:r>
        <w:rPr>
          <w:rStyle w:val="NormalTok0"/>
        </w:rPr>
        <w:t xml:space="preserve"> re.</w:t>
      </w:r>
      <w:r>
        <w:rPr>
          <w:rStyle w:val="BuiltInTok0"/>
        </w:rPr>
        <w:t>compile</w:t>
      </w:r>
      <w:r>
        <w:rPr>
          <w:rStyle w:val="NormalTok0"/>
        </w:rPr>
        <w:t>(</w:t>
      </w:r>
      <w:r>
        <w:rPr>
          <w:rStyle w:val="VerbatimStringTok0"/>
        </w:rPr>
        <w:t>r'^[0-9a-f]</w:t>
      </w:r>
      <w:r>
        <w:rPr>
          <w:rStyle w:val="SpecialCharTok0"/>
        </w:rPr>
        <w:t>{8}</w:t>
      </w:r>
      <w:r>
        <w:rPr>
          <w:rStyle w:val="VerbatimStringTok0"/>
        </w:rPr>
        <w:t>-[0-9a-f]</w:t>
      </w:r>
      <w:r>
        <w:rPr>
          <w:rStyle w:val="SpecialCharTok0"/>
        </w:rPr>
        <w:t>{4}</w:t>
      </w:r>
      <w:r>
        <w:rPr>
          <w:rStyle w:val="VerbatimStringTok0"/>
        </w:rPr>
        <w:t>-[0-9a-f]</w:t>
      </w:r>
      <w:r>
        <w:rPr>
          <w:rStyle w:val="SpecialCharTok0"/>
        </w:rPr>
        <w:t>{4}</w:t>
      </w:r>
      <w:r>
        <w:rPr>
          <w:rStyle w:val="VerbatimStringTok0"/>
        </w:rPr>
        <w:t>-[0-9a-f]</w:t>
      </w:r>
      <w:r>
        <w:rPr>
          <w:rStyle w:val="SpecialCharTok0"/>
        </w:rPr>
        <w:t>{4}</w:t>
      </w:r>
      <w:r>
        <w:rPr>
          <w:rStyle w:val="VerbatimStringTok0"/>
        </w:rPr>
        <w:t>-[0-9a-f]</w:t>
      </w:r>
      <w:r>
        <w:rPr>
          <w:rStyle w:val="SpecialCharTok0"/>
        </w:rPr>
        <w:t>{12}</w:t>
      </w:r>
      <w:r>
        <w:rPr>
          <w:rStyle w:val="VerbatimStringTok0"/>
        </w:rPr>
        <w:t>$'</w:t>
      </w:r>
      <w:r>
        <w:rPr>
          <w:rStyle w:val="NormalTok0"/>
        </w:rPr>
        <w:t>)</w:t>
      </w:r>
      <w:r>
        <w:br/>
      </w:r>
      <w:r>
        <w:rPr>
          <w:rStyle w:val="CommentTok0"/>
        </w:rPr>
        <w:t># tarih: YYYY-MM-DD</w:t>
      </w:r>
      <w:r>
        <w:br/>
      </w:r>
      <w:r>
        <w:rPr>
          <w:rStyle w:val="NormalTok0"/>
        </w:rPr>
        <w:t xml:space="preserve">_TARIH_RE  </w:t>
      </w:r>
      <w:r>
        <w:rPr>
          <w:rStyle w:val="OperatorTok0"/>
        </w:rPr>
        <w:t>=</w:t>
      </w:r>
      <w:r>
        <w:rPr>
          <w:rStyle w:val="NormalTok0"/>
        </w:rPr>
        <w:t xml:space="preserve"> re.</w:t>
      </w:r>
      <w:r>
        <w:rPr>
          <w:rStyle w:val="BuiltInTok0"/>
        </w:rPr>
        <w:t>compile</w:t>
      </w:r>
      <w:r>
        <w:rPr>
          <w:rStyle w:val="NormalTok0"/>
        </w:rPr>
        <w:t>(</w:t>
      </w:r>
      <w:r>
        <w:rPr>
          <w:rStyle w:val="VerbatimStringTok0"/>
        </w:rPr>
        <w:t>r'^\d</w:t>
      </w:r>
      <w:r>
        <w:rPr>
          <w:rStyle w:val="SpecialCharTok0"/>
        </w:rPr>
        <w:t>{4}</w:t>
      </w:r>
      <w:r>
        <w:rPr>
          <w:rStyle w:val="VerbatimStringTok0"/>
        </w:rPr>
        <w:t>-\d</w:t>
      </w:r>
      <w:r>
        <w:rPr>
          <w:rStyle w:val="SpecialCharTok0"/>
        </w:rPr>
        <w:t>{2}</w:t>
      </w:r>
      <w:r>
        <w:rPr>
          <w:rStyle w:val="VerbatimStringTok0"/>
        </w:rPr>
        <w:t>-\d</w:t>
      </w:r>
      <w:r>
        <w:rPr>
          <w:rStyle w:val="SpecialCharTok0"/>
        </w:rPr>
        <w:t>{2}</w:t>
      </w:r>
      <w:r>
        <w:rPr>
          <w:rStyle w:val="VerbatimStringTok0"/>
        </w:rPr>
        <w:t>$'</w:t>
      </w:r>
      <w:r>
        <w:rPr>
          <w:rStyle w:val="NormalTok0"/>
        </w:rPr>
        <w:t>)</w:t>
      </w:r>
    </w:p>
    <w:p w14:paraId="373049A3" w14:textId="77777777" w:rsidR="002A0D9F" w:rsidRDefault="00000000">
      <w:r>
        <w:lastRenderedPageBreak/>
        <w:t xml:space="preserve">Üç düzenli ifade (regex) burada </w:t>
      </w:r>
      <w:r>
        <w:rPr>
          <w:b/>
          <w:bCs/>
        </w:rPr>
        <w:t>önceden derleniyor</w:t>
      </w:r>
      <w:r>
        <w:t xml:space="preserve"> (re.compile). Bunun sebebi performans: bir regex deseni her kullanıldığında yeniden yorumlanmak yerine, bir kez derlenip nesne olarak saklanırsa, tekrar tekrar kullanıldığında (örneğin her HTTP isteğinde) daha hızlı çalışır.</w:t>
      </w:r>
    </w:p>
    <w:p w14:paraId="5285B0DB" w14:textId="77777777" w:rsidR="002A0D9F" w:rsidRDefault="00000000">
      <w:pPr>
        <w:numPr>
          <w:ilvl w:val="0"/>
          <w:numId w:val="15"/>
        </w:numPr>
      </w:pPr>
      <w:r>
        <w:t xml:space="preserve">r'^[0-9a-f]{8}$' → r'...' bir </w:t>
      </w:r>
      <w:r>
        <w:rPr>
          <w:b/>
          <w:bCs/>
        </w:rPr>
        <w:t>raw string</w:t>
      </w:r>
      <w:r>
        <w:t xml:space="preserve"> (ham dize); içindeki ters eğik çizgiler (\) Python tarafından kaçış karakteri olarak yorumlanmaz, regex motoruna olduğu gibi iletilir (regex’te \d gibi ifadeler çok kullanıldığından raw string standart pratiktir). Desenin anlamı: ^ (dizenin başı) + [0-9a-f] (0-9 arası rakam veya a-f arası küçük harf, yani bir hex karakteri) + {8} (bu karakter sınıfından tam 8 tane) + $ (dizenin sonu). Yani “tam olarak 8 karakterlik, sadece küçük harf hex karakterlerinden oluşan bir dize” — üstteki yorum bunun uuid.uuid4() çıktısının ilk 8 karakteri olduğunu açıklıyor (job_id üretiminde kullanılan format).</w:t>
      </w:r>
    </w:p>
    <w:p w14:paraId="6DDE95B3" w14:textId="77777777" w:rsidR="002A0D9F" w:rsidRDefault="00000000">
      <w:pPr>
        <w:numPr>
          <w:ilvl w:val="0"/>
          <w:numId w:val="15"/>
        </w:numPr>
      </w:pPr>
      <w:r>
        <w:t>_TOKEN_RE deseni → standart bir UUID’nin tam biçimini tanımlıyor: 8-4-4-4-12 hex karakter grupları, aralarında tire (-). Bu, kullanıcıya verilen “token” değerlerinin (örneğin bir indirme linkindeki tek kullanımlık anahtar) doğrulanmasında kullanılacak.</w:t>
      </w:r>
    </w:p>
    <w:p w14:paraId="0F21F38F" w14:textId="77777777" w:rsidR="002A0D9F" w:rsidRDefault="00000000">
      <w:pPr>
        <w:numPr>
          <w:ilvl w:val="0"/>
          <w:numId w:val="15"/>
        </w:numPr>
      </w:pPr>
      <w:r>
        <w:t xml:space="preserve">_TARIH_RE deseni → \d{4} (4 rakam, yıl) + - + \d{2} (2 rakam, ay) + - + \d{2} (2 rakam, gün). Yani ISO 8601 tarih biçimi YYYY-MM-DD. Not: bu regex sadece </w:t>
      </w:r>
      <w:r>
        <w:rPr>
          <w:b/>
          <w:bCs/>
        </w:rPr>
        <w:t>biçimi</w:t>
      </w:r>
      <w:r>
        <w:t xml:space="preserve"> doğrular (örneğin “2024-13-45” biçimsel olarak geçer ama geçersiz bir tarihtir); gerçek tarih geçerliliği burada kontrol edilmiyor.</w:t>
      </w:r>
    </w:p>
    <w:p w14:paraId="24896E6C" w14:textId="77777777" w:rsidR="002A0D9F" w:rsidRDefault="00000000">
      <w:r>
        <w:t xml:space="preserve">Bu üç regex’in ortak amacı: kullanıcıdan/URL’den gelen ham metin değerlerini, uygulamanın geri kalanında güvenle kullanmadan önce </w:t>
      </w:r>
      <w:r>
        <w:rPr>
          <w:b/>
          <w:bCs/>
        </w:rPr>
        <w:t>beklenen kalıba uyup uymadığını</w:t>
      </w:r>
      <w:r>
        <w:t xml:space="preserve"> doğrulamak. Bu, path traversal, SQL injection benzeri saldırılara karşı bir savunma katmanıdır — örneğin job_id bir dosya adında kullanılacaksa ve kullanıcı ../../etc/passwd gibi bir değer gönderirse, bu regex bunu reddeder çünkü desene uymaz.</w:t>
      </w:r>
    </w:p>
    <w:p w14:paraId="475DE4EC" w14:textId="77777777" w:rsidR="002A0D9F" w:rsidRDefault="00000000">
      <w:r>
        <w:rPr>
          <w:b/>
          <w:bCs/>
        </w:rPr>
        <w:t>33. Tarih Aralığı Doğrulama Fonksiyonu</w:t>
      </w:r>
    </w:p>
    <w:p w14:paraId="78241AB5" w14:textId="77777777" w:rsidR="002A0D9F" w:rsidRDefault="00000000">
      <w:pPr>
        <w:pStyle w:val="SourceCode"/>
      </w:pPr>
      <w:r>
        <w:rPr>
          <w:rStyle w:val="KeywordTok0"/>
        </w:rPr>
        <w:t>def</w:t>
      </w:r>
      <w:r>
        <w:rPr>
          <w:rStyle w:val="NormalTok0"/>
        </w:rPr>
        <w:t xml:space="preserve"> _tarih_araligi_al(t1_raw, t2_raw):</w:t>
      </w:r>
      <w:r>
        <w:br/>
      </w:r>
      <w:r>
        <w:rPr>
          <w:rStyle w:val="NormalTok0"/>
        </w:rPr>
        <w:t xml:space="preserve">    </w:t>
      </w:r>
      <w:r>
        <w:rPr>
          <w:rStyle w:val="CommentTok0"/>
        </w:rPr>
        <w:t>"""Kullanıcıdan gelen tarih aralığını doğrular.</w:t>
      </w:r>
      <w:r>
        <w:br/>
      </w:r>
      <w:r>
        <w:rPr>
          <w:rStyle w:val="CommentTok0"/>
        </w:rPr>
        <w:t xml:space="preserve">    Geçersiz veya boşsa varsayılan: içinde bulunulan ay (ay başı → bugün).</w:t>
      </w:r>
      <w:r>
        <w:br/>
      </w:r>
      <w:r>
        <w:rPr>
          <w:rStyle w:val="CommentTok0"/>
        </w:rPr>
        <w:t xml:space="preserve">    Ters girilmişse (t1 &gt; t2) yer değiştirir."""</w:t>
      </w:r>
      <w:r>
        <w:br/>
      </w:r>
      <w:r>
        <w:rPr>
          <w:rStyle w:val="NormalTok0"/>
        </w:rPr>
        <w:t xml:space="preserve">    simdi    </w:t>
      </w:r>
      <w:r>
        <w:rPr>
          <w:rStyle w:val="OperatorTok0"/>
        </w:rPr>
        <w:t>=</w:t>
      </w:r>
      <w:r>
        <w:rPr>
          <w:rStyle w:val="NormalTok0"/>
        </w:rPr>
        <w:t xml:space="preserve"> datetime.now()</w:t>
      </w:r>
      <w:r>
        <w:br/>
      </w:r>
      <w:r>
        <w:rPr>
          <w:rStyle w:val="NormalTok0"/>
        </w:rPr>
        <w:t xml:space="preserve">    ay_basi  </w:t>
      </w:r>
      <w:r>
        <w:rPr>
          <w:rStyle w:val="OperatorTok0"/>
        </w:rPr>
        <w:t>=</w:t>
      </w:r>
      <w:r>
        <w:rPr>
          <w:rStyle w:val="NormalTok0"/>
        </w:rPr>
        <w:t xml:space="preserve"> simdi.replace(day</w:t>
      </w:r>
      <w:r>
        <w:rPr>
          <w:rStyle w:val="OperatorTok0"/>
        </w:rPr>
        <w:t>=</w:t>
      </w:r>
      <w:r>
        <w:rPr>
          <w:rStyle w:val="DecValTok0"/>
        </w:rPr>
        <w:t>1</w:t>
      </w:r>
      <w:r>
        <w:rPr>
          <w:rStyle w:val="NormalTok0"/>
        </w:rPr>
        <w:t>).strftime(</w:t>
      </w:r>
      <w:r>
        <w:rPr>
          <w:rStyle w:val="StringTok0"/>
        </w:rPr>
        <w:t>"%Y-%m-</w:t>
      </w:r>
      <w:r>
        <w:rPr>
          <w:rStyle w:val="SpecialCharTok0"/>
        </w:rPr>
        <w:t>%d</w:t>
      </w:r>
      <w:r>
        <w:rPr>
          <w:rStyle w:val="StringTok0"/>
        </w:rPr>
        <w:t>"</w:t>
      </w:r>
      <w:r>
        <w:rPr>
          <w:rStyle w:val="NormalTok0"/>
        </w:rPr>
        <w:t>)</w:t>
      </w:r>
      <w:r>
        <w:br/>
      </w:r>
      <w:r>
        <w:rPr>
          <w:rStyle w:val="NormalTok0"/>
        </w:rPr>
        <w:t xml:space="preserve">    bugun    </w:t>
      </w:r>
      <w:r>
        <w:rPr>
          <w:rStyle w:val="OperatorTok0"/>
        </w:rPr>
        <w:t>=</w:t>
      </w:r>
      <w:r>
        <w:rPr>
          <w:rStyle w:val="NormalTok0"/>
        </w:rPr>
        <w:t xml:space="preserve"> simdi.strftime(</w:t>
      </w:r>
      <w:r>
        <w:rPr>
          <w:rStyle w:val="StringTok0"/>
        </w:rPr>
        <w:t>"%Y-%m-</w:t>
      </w:r>
      <w:r>
        <w:rPr>
          <w:rStyle w:val="SpecialCharTok0"/>
        </w:rPr>
        <w:t>%d</w:t>
      </w:r>
      <w:r>
        <w:rPr>
          <w:rStyle w:val="StringTok0"/>
        </w:rPr>
        <w:t>"</w:t>
      </w:r>
      <w:r>
        <w:rPr>
          <w:rStyle w:val="NormalTok0"/>
        </w:rPr>
        <w:t>)</w:t>
      </w:r>
      <w:r>
        <w:br/>
      </w:r>
      <w:r>
        <w:rPr>
          <w:rStyle w:val="NormalTok0"/>
        </w:rPr>
        <w:t xml:space="preserve">    t1 </w:t>
      </w:r>
      <w:r>
        <w:rPr>
          <w:rStyle w:val="OperatorTok0"/>
        </w:rPr>
        <w:t>=</w:t>
      </w:r>
      <w:r>
        <w:rPr>
          <w:rStyle w:val="NormalTok0"/>
        </w:rPr>
        <w:t xml:space="preserve"> t1_raw </w:t>
      </w:r>
      <w:r>
        <w:rPr>
          <w:rStyle w:val="ControlFlowTok0"/>
        </w:rPr>
        <w:t>if</w:t>
      </w:r>
      <w:r>
        <w:rPr>
          <w:rStyle w:val="NormalTok0"/>
        </w:rPr>
        <w:t xml:space="preserve"> (t1_raw </w:t>
      </w:r>
      <w:r>
        <w:rPr>
          <w:rStyle w:val="KeywordTok0"/>
        </w:rPr>
        <w:t>and</w:t>
      </w:r>
      <w:r>
        <w:rPr>
          <w:rStyle w:val="NormalTok0"/>
        </w:rPr>
        <w:t xml:space="preserve"> _TARIH_RE.match(</w:t>
      </w:r>
      <w:r>
        <w:rPr>
          <w:rStyle w:val="BuiltInTok0"/>
        </w:rPr>
        <w:t>str</w:t>
      </w:r>
      <w:r>
        <w:rPr>
          <w:rStyle w:val="NormalTok0"/>
        </w:rPr>
        <w:t xml:space="preserve">(t1_raw))) </w:t>
      </w:r>
      <w:r>
        <w:rPr>
          <w:rStyle w:val="ControlFlowTok0"/>
        </w:rPr>
        <w:t>else</w:t>
      </w:r>
      <w:r>
        <w:rPr>
          <w:rStyle w:val="NormalTok0"/>
        </w:rPr>
        <w:t xml:space="preserve"> ay_basi</w:t>
      </w:r>
      <w:r>
        <w:br/>
      </w:r>
      <w:r>
        <w:rPr>
          <w:rStyle w:val="NormalTok0"/>
        </w:rPr>
        <w:t xml:space="preserve">    t2 </w:t>
      </w:r>
      <w:r>
        <w:rPr>
          <w:rStyle w:val="OperatorTok0"/>
        </w:rPr>
        <w:t>=</w:t>
      </w:r>
      <w:r>
        <w:rPr>
          <w:rStyle w:val="NormalTok0"/>
        </w:rPr>
        <w:t xml:space="preserve"> t2_raw </w:t>
      </w:r>
      <w:r>
        <w:rPr>
          <w:rStyle w:val="ControlFlowTok0"/>
        </w:rPr>
        <w:t>if</w:t>
      </w:r>
      <w:r>
        <w:rPr>
          <w:rStyle w:val="NormalTok0"/>
        </w:rPr>
        <w:t xml:space="preserve"> (t2_raw </w:t>
      </w:r>
      <w:r>
        <w:rPr>
          <w:rStyle w:val="KeywordTok0"/>
        </w:rPr>
        <w:t>and</w:t>
      </w:r>
      <w:r>
        <w:rPr>
          <w:rStyle w:val="NormalTok0"/>
        </w:rPr>
        <w:t xml:space="preserve"> _TARIH_RE.match(</w:t>
      </w:r>
      <w:r>
        <w:rPr>
          <w:rStyle w:val="BuiltInTok0"/>
        </w:rPr>
        <w:t>str</w:t>
      </w:r>
      <w:r>
        <w:rPr>
          <w:rStyle w:val="NormalTok0"/>
        </w:rPr>
        <w:t xml:space="preserve">(t2_raw))) </w:t>
      </w:r>
      <w:r>
        <w:rPr>
          <w:rStyle w:val="ControlFlowTok0"/>
        </w:rPr>
        <w:t>else</w:t>
      </w:r>
      <w:r>
        <w:rPr>
          <w:rStyle w:val="NormalTok0"/>
        </w:rPr>
        <w:t xml:space="preserve"> bugun</w:t>
      </w:r>
      <w:r>
        <w:br/>
      </w:r>
      <w:r>
        <w:rPr>
          <w:rStyle w:val="NormalTok0"/>
        </w:rPr>
        <w:t xml:space="preserve">    </w:t>
      </w:r>
      <w:r>
        <w:rPr>
          <w:rStyle w:val="ControlFlowTok0"/>
        </w:rPr>
        <w:t>if</w:t>
      </w:r>
      <w:r>
        <w:rPr>
          <w:rStyle w:val="NormalTok0"/>
        </w:rPr>
        <w:t xml:space="preserve"> t1 </w:t>
      </w:r>
      <w:r>
        <w:rPr>
          <w:rStyle w:val="OperatorTok0"/>
        </w:rPr>
        <w:t>&gt;</w:t>
      </w:r>
      <w:r>
        <w:rPr>
          <w:rStyle w:val="NormalTok0"/>
        </w:rPr>
        <w:t xml:space="preserve"> t2:</w:t>
      </w:r>
      <w:r>
        <w:br/>
      </w:r>
      <w:r>
        <w:rPr>
          <w:rStyle w:val="NormalTok0"/>
        </w:rPr>
        <w:t xml:space="preserve">        t1, t2 </w:t>
      </w:r>
      <w:r>
        <w:rPr>
          <w:rStyle w:val="OperatorTok0"/>
        </w:rPr>
        <w:t>=</w:t>
      </w:r>
      <w:r>
        <w:rPr>
          <w:rStyle w:val="NormalTok0"/>
        </w:rPr>
        <w:t xml:space="preserve"> t2, t1</w:t>
      </w:r>
      <w:r>
        <w:br/>
      </w:r>
      <w:r>
        <w:rPr>
          <w:rStyle w:val="NormalTok0"/>
        </w:rPr>
        <w:t xml:space="preserve">    </w:t>
      </w:r>
      <w:r>
        <w:rPr>
          <w:rStyle w:val="ControlFlowTok0"/>
        </w:rPr>
        <w:t>return</w:t>
      </w:r>
      <w:r>
        <w:rPr>
          <w:rStyle w:val="NormalTok0"/>
        </w:rPr>
        <w:t xml:space="preserve"> t1, t2</w:t>
      </w:r>
    </w:p>
    <w:p w14:paraId="1C217DF4" w14:textId="77777777" w:rsidR="002A0D9F" w:rsidRDefault="00000000">
      <w:r>
        <w:lastRenderedPageBreak/>
        <w:t>Satır satır:</w:t>
      </w:r>
    </w:p>
    <w:p w14:paraId="4BE9B835" w14:textId="77777777" w:rsidR="002A0D9F" w:rsidRDefault="00000000">
      <w:pPr>
        <w:numPr>
          <w:ilvl w:val="0"/>
          <w:numId w:val="16"/>
        </w:numPr>
      </w:pPr>
      <w:r>
        <w:t>def _tarih_araligi_al(t1_raw, t2_raw): → iki ham (doğrulanmamış) tarih parametresi alan fonksiyon; muhtemelen kullanıcının rapor filtreleme ekranında girdiği “başlangıç” ve “bitiş” tarihleri.</w:t>
      </w:r>
    </w:p>
    <w:p w14:paraId="604C966E" w14:textId="77777777" w:rsidR="002A0D9F" w:rsidRDefault="00000000">
      <w:pPr>
        <w:numPr>
          <w:ilvl w:val="0"/>
          <w:numId w:val="16"/>
        </w:numPr>
      </w:pPr>
      <w:r>
        <w:t>Docstring, fonksiyonun üç davranışını özetliyor: doğrulama, varsayılan değer atama, ters girilmişse düzeltme.</w:t>
      </w:r>
    </w:p>
    <w:p w14:paraId="7533D73E" w14:textId="77777777" w:rsidR="002A0D9F" w:rsidRDefault="00000000">
      <w:pPr>
        <w:numPr>
          <w:ilvl w:val="0"/>
          <w:numId w:val="16"/>
        </w:numPr>
      </w:pPr>
      <w:r>
        <w:t>simdi = datetime.now() → şu anki tarih+saat bilgisini alır, bir datetime nesnesi olarak.</w:t>
      </w:r>
    </w:p>
    <w:p w14:paraId="60D56B32" w14:textId="77777777" w:rsidR="002A0D9F" w:rsidRDefault="00000000">
      <w:pPr>
        <w:numPr>
          <w:ilvl w:val="0"/>
          <w:numId w:val="16"/>
        </w:numPr>
      </w:pPr>
      <w:r>
        <w:t>ay_basi = simdi.replace(day=1).strftime("%Y-%m-%d") → İki adım tek satırda zincirlenmiş:</w:t>
      </w:r>
    </w:p>
    <w:p w14:paraId="767E38CC" w14:textId="77777777" w:rsidR="002A0D9F" w:rsidRDefault="00000000">
      <w:pPr>
        <w:numPr>
          <w:ilvl w:val="1"/>
          <w:numId w:val="17"/>
        </w:numPr>
      </w:pPr>
      <w:r>
        <w:t xml:space="preserve">simdi.replace(day=1) → datetime nesnelerinde .replace() metodu, belirtilen alanları değiştirip </w:t>
      </w:r>
      <w:r>
        <w:rPr>
          <w:b/>
          <w:bCs/>
        </w:rPr>
        <w:t>yeni bir</w:t>
      </w:r>
      <w:r>
        <w:t xml:space="preserve"> datetime nesnesi döner (orijinali değiştirmez — datetime nesneleri immutable/değişmezdir). day=1 ile gün değeri 1’e sabitlenir, yıl/ay/saat aynı kalır. Sonuç: içinde bulunulan ayın ilk günü.</w:t>
      </w:r>
    </w:p>
    <w:p w14:paraId="6355EFEE" w14:textId="77777777" w:rsidR="002A0D9F" w:rsidRDefault="00000000">
      <w:pPr>
        <w:numPr>
          <w:ilvl w:val="1"/>
          <w:numId w:val="17"/>
        </w:numPr>
      </w:pPr>
      <w:r>
        <w:t>.strftime("%Y-%m-%d") → datetime nesnesini istenen biçimde (burada YYYY-MM-DD) bir string’e çevirir. %Y 4 haneli yıl, %m 2 haneli ay, %d 2 haneli gün anlamına gelir.</w:t>
      </w:r>
    </w:p>
    <w:p w14:paraId="72E2672F" w14:textId="77777777" w:rsidR="002A0D9F" w:rsidRDefault="00000000">
      <w:pPr>
        <w:numPr>
          <w:ilvl w:val="1"/>
          <w:numId w:val="17"/>
        </w:numPr>
      </w:pPr>
      <w:r>
        <w:t>Sonuç: ay_basi değişkeni, “içinde bulunulan ayın ilk günü” tarihini "2026-07-01" gibi bir string olarak tutar.</w:t>
      </w:r>
    </w:p>
    <w:p w14:paraId="729D5B3A" w14:textId="77777777" w:rsidR="002A0D9F" w:rsidRDefault="00000000">
      <w:pPr>
        <w:numPr>
          <w:ilvl w:val="0"/>
          <w:numId w:val="16"/>
        </w:numPr>
      </w:pPr>
      <w:r>
        <w:t>bugun = simdi.strftime("%Y-%m-%d") → aynı biçimlendirme, ama gün değiştirilmeden — yani bugünün tarihi, string olarak.</w:t>
      </w:r>
    </w:p>
    <w:p w14:paraId="19C1A24E" w14:textId="77777777" w:rsidR="002A0D9F" w:rsidRDefault="00000000">
      <w:pPr>
        <w:numPr>
          <w:ilvl w:val="0"/>
          <w:numId w:val="16"/>
        </w:numPr>
      </w:pPr>
      <w:r>
        <w:t>t1 = t1_raw if (t1_raw and _TARIH_RE.match(str(t1_raw))) else ay_basi → yine bir koşullu ifade, ama bu sefer koşul bileşik:</w:t>
      </w:r>
    </w:p>
    <w:p w14:paraId="347C42E8" w14:textId="77777777" w:rsidR="002A0D9F" w:rsidRDefault="00000000">
      <w:pPr>
        <w:numPr>
          <w:ilvl w:val="1"/>
          <w:numId w:val="18"/>
        </w:numPr>
      </w:pPr>
      <w:r>
        <w:t>t1_raw → parametre boş/None/"" değilse “truthy” kabul edilir.</w:t>
      </w:r>
    </w:p>
    <w:p w14:paraId="1E1F9D71" w14:textId="77777777" w:rsidR="002A0D9F" w:rsidRDefault="00000000">
      <w:pPr>
        <w:numPr>
          <w:ilvl w:val="1"/>
          <w:numId w:val="18"/>
        </w:numPr>
      </w:pPr>
      <w:r>
        <w:t xml:space="preserve">_TARIH_RE.match(str(t1_raw)) → str(t1_raw) ile parametre önce string’e zorlanır (örneğin sayısal bir değer gelse bile hata vermesin diye), sonra derlenmiş regex ile eşleştirilir. .match() dizenin </w:t>
      </w:r>
      <w:r>
        <w:rPr>
          <w:b/>
          <w:bCs/>
        </w:rPr>
        <w:t>başından itibaren</w:t>
      </w:r>
      <w:r>
        <w:t xml:space="preserve"> eşleşme arar (regex’te zaten ^ ve $ var, dolayısıyla tüm dizenin tam eşleşmesi gerekiyor).</w:t>
      </w:r>
    </w:p>
    <w:p w14:paraId="3DE7C5C0" w14:textId="77777777" w:rsidR="002A0D9F" w:rsidRDefault="00000000">
      <w:pPr>
        <w:numPr>
          <w:ilvl w:val="1"/>
          <w:numId w:val="18"/>
        </w:numPr>
      </w:pPr>
      <w:r>
        <w:t>Her iki koşul da doğruysa (parametre dolu VE doğru biçimde) → t1_raw kullanılır.</w:t>
      </w:r>
    </w:p>
    <w:p w14:paraId="7F9A3E72" w14:textId="77777777" w:rsidR="002A0D9F" w:rsidRDefault="00000000">
      <w:pPr>
        <w:numPr>
          <w:ilvl w:val="1"/>
          <w:numId w:val="18"/>
        </w:numPr>
      </w:pPr>
      <w:r>
        <w:t>Herhangi biri yanlışsa (parametre boş VEYA yanlış biçimde) → varsayılan ay_basi kullanılır. Böylece hem eksik hem hatalı biçimli girişler aynı şekilde güvenli varsayılana düşer.</w:t>
      </w:r>
    </w:p>
    <w:p w14:paraId="5B5AAA9A" w14:textId="77777777" w:rsidR="002A0D9F" w:rsidRDefault="00000000">
      <w:pPr>
        <w:numPr>
          <w:ilvl w:val="0"/>
          <w:numId w:val="16"/>
        </w:numPr>
      </w:pPr>
      <w:r>
        <w:lastRenderedPageBreak/>
        <w:t>t2 = t2_raw if (...) else bugun → aynı mantık, bitiş tarihi için varsayılan “bugün”.</w:t>
      </w:r>
    </w:p>
    <w:p w14:paraId="404FB448" w14:textId="77777777" w:rsidR="002A0D9F" w:rsidRDefault="00000000">
      <w:pPr>
        <w:numPr>
          <w:ilvl w:val="0"/>
          <w:numId w:val="16"/>
        </w:numPr>
      </w:pPr>
      <w:r>
        <w:t xml:space="preserve">if t1 &gt; t2: t1, t2 = t2, t1 → string karşılaştırması burada işe yarıyor çünkü tarih biçimi YYYY-MM-DD </w:t>
      </w:r>
      <w:r>
        <w:rPr>
          <w:b/>
          <w:bCs/>
        </w:rPr>
        <w:t>sözlüksel olarak da kronolojik sırayla aynı</w:t>
      </w:r>
      <w:r>
        <w:t xml:space="preserve"> (bu format özellikle bu yüzden tercih edilir — string olarak karşılaştırıldığında bile doğru tarih sırasını verir). Eğer kullanıcı başlangıcı bitişten sonra girmişse (örn. başlangıç 2026-08-01, bitiş 2026-07-01), t1, t2 = t2, t1 ile </w:t>
      </w:r>
      <w:r>
        <w:rPr>
          <w:b/>
          <w:bCs/>
        </w:rPr>
        <w:t>tek satırda yer değiştirme</w:t>
      </w:r>
      <w:r>
        <w:t xml:space="preserve"> yapılır — Python’da geçici değişkene ihtiyaç duymadan iki değeri takas etmenin standart yolu budur.</w:t>
      </w:r>
    </w:p>
    <w:p w14:paraId="4CC3FBEE" w14:textId="77777777" w:rsidR="002A0D9F" w:rsidRDefault="00000000">
      <w:pPr>
        <w:numPr>
          <w:ilvl w:val="0"/>
          <w:numId w:val="16"/>
        </w:numPr>
      </w:pPr>
      <w:r>
        <w:t xml:space="preserve">return t1, t2 → iki değerden oluşan bir </w:t>
      </w:r>
      <w:r>
        <w:rPr>
          <w:b/>
          <w:bCs/>
        </w:rPr>
        <w:t>tuple</w:t>
      </w:r>
      <w:r>
        <w:t xml:space="preserve"> döner. Çağıran taraf baslangic, bitis = _tarih_araligi_al(...) şeklinde bu tuple’ı iki değişkene “unpack” (ayrıştırarak) atayabilir.</w:t>
      </w:r>
    </w:p>
    <w:p w14:paraId="15A4C822" w14:textId="77777777" w:rsidR="002A0D9F" w:rsidRDefault="00000000">
      <w:r>
        <w:rPr>
          <w:b/>
          <w:bCs/>
        </w:rPr>
        <w:t>34. Job ID ve Token Doğrulama Yardımcıları</w:t>
      </w:r>
    </w:p>
    <w:p w14:paraId="6D9E7EB0" w14:textId="77777777" w:rsidR="002A0D9F" w:rsidRDefault="00000000">
      <w:pPr>
        <w:pStyle w:val="SourceCode"/>
      </w:pPr>
      <w:r>
        <w:rPr>
          <w:rStyle w:val="KeywordTok0"/>
        </w:rPr>
        <w:t>def</w:t>
      </w:r>
      <w:r>
        <w:rPr>
          <w:rStyle w:val="NormalTok0"/>
        </w:rPr>
        <w:t xml:space="preserve"> _job_id_gecerli(job_id: </w:t>
      </w:r>
      <w:r>
        <w:rPr>
          <w:rStyle w:val="BuiltInTok0"/>
        </w:rPr>
        <w:t>str</w:t>
      </w:r>
      <w:r>
        <w:rPr>
          <w:rStyle w:val="NormalTok0"/>
        </w:rPr>
        <w:t xml:space="preserve">) </w:t>
      </w:r>
      <w:r>
        <w:rPr>
          <w:rStyle w:val="OperatorTok0"/>
        </w:rPr>
        <w:t>-&gt;</w:t>
      </w:r>
      <w:r>
        <w:rPr>
          <w:rStyle w:val="NormalTok0"/>
        </w:rPr>
        <w:t xml:space="preserve"> </w:t>
      </w:r>
      <w:r>
        <w:rPr>
          <w:rStyle w:val="BuiltInTok0"/>
        </w:rPr>
        <w:t>bool</w:t>
      </w:r>
      <w:r>
        <w:rPr>
          <w:rStyle w:val="NormalTok0"/>
        </w:rPr>
        <w:t>:</w:t>
      </w:r>
      <w:r>
        <w:br/>
      </w:r>
      <w:r>
        <w:rPr>
          <w:rStyle w:val="NormalTok0"/>
        </w:rPr>
        <w:t xml:space="preserve">    </w:t>
      </w:r>
      <w:r>
        <w:rPr>
          <w:rStyle w:val="ControlFlowTok0"/>
        </w:rPr>
        <w:t>return</w:t>
      </w:r>
      <w:r>
        <w:rPr>
          <w:rStyle w:val="NormalTok0"/>
        </w:rPr>
        <w:t xml:space="preserve"> </w:t>
      </w:r>
      <w:r>
        <w:rPr>
          <w:rStyle w:val="BuiltInTok0"/>
        </w:rPr>
        <w:t>bool</w:t>
      </w:r>
      <w:r>
        <w:rPr>
          <w:rStyle w:val="NormalTok0"/>
        </w:rPr>
        <w:t>(_JOB_ID_RE.match(job_id))</w:t>
      </w:r>
      <w:r>
        <w:br/>
      </w:r>
      <w:r>
        <w:br/>
      </w:r>
      <w:r>
        <w:rPr>
          <w:rStyle w:val="KeywordTok0"/>
        </w:rPr>
        <w:t>def</w:t>
      </w:r>
      <w:r>
        <w:rPr>
          <w:rStyle w:val="NormalTok0"/>
        </w:rPr>
        <w:t xml:space="preserve"> _token_gecerli(token: </w:t>
      </w:r>
      <w:r>
        <w:rPr>
          <w:rStyle w:val="BuiltInTok0"/>
        </w:rPr>
        <w:t>str</w:t>
      </w:r>
      <w:r>
        <w:rPr>
          <w:rStyle w:val="NormalTok0"/>
        </w:rPr>
        <w:t xml:space="preserve">) </w:t>
      </w:r>
      <w:r>
        <w:rPr>
          <w:rStyle w:val="OperatorTok0"/>
        </w:rPr>
        <w:t>-&gt;</w:t>
      </w:r>
      <w:r>
        <w:rPr>
          <w:rStyle w:val="NormalTok0"/>
        </w:rPr>
        <w:t xml:space="preserve"> </w:t>
      </w:r>
      <w:r>
        <w:rPr>
          <w:rStyle w:val="BuiltInTok0"/>
        </w:rPr>
        <w:t>bool</w:t>
      </w:r>
      <w:r>
        <w:rPr>
          <w:rStyle w:val="NormalTok0"/>
        </w:rPr>
        <w:t>:</w:t>
      </w:r>
      <w:r>
        <w:br/>
      </w:r>
      <w:r>
        <w:rPr>
          <w:rStyle w:val="NormalTok0"/>
        </w:rPr>
        <w:t xml:space="preserve">    </w:t>
      </w:r>
      <w:r>
        <w:rPr>
          <w:rStyle w:val="ControlFlowTok0"/>
        </w:rPr>
        <w:t>return</w:t>
      </w:r>
      <w:r>
        <w:rPr>
          <w:rStyle w:val="NormalTok0"/>
        </w:rPr>
        <w:t xml:space="preserve"> </w:t>
      </w:r>
      <w:r>
        <w:rPr>
          <w:rStyle w:val="BuiltInTok0"/>
        </w:rPr>
        <w:t>bool</w:t>
      </w:r>
      <w:r>
        <w:rPr>
          <w:rStyle w:val="NormalTok0"/>
        </w:rPr>
        <w:t>(_TOKEN_RE.match(token))</w:t>
      </w:r>
    </w:p>
    <w:p w14:paraId="746F2AEF" w14:textId="77777777" w:rsidR="002A0D9F" w:rsidRDefault="00000000">
      <w:r>
        <w:t>İki kısa fonksiyon, aynı kalıpta:</w:t>
      </w:r>
    </w:p>
    <w:p w14:paraId="67CEFC8C" w14:textId="77777777" w:rsidR="002A0D9F" w:rsidRDefault="00000000">
      <w:pPr>
        <w:numPr>
          <w:ilvl w:val="0"/>
          <w:numId w:val="19"/>
        </w:numPr>
      </w:pPr>
      <w:r>
        <w:t xml:space="preserve">def _job_id_gecerli(job_id: str) -&gt; bool: → parametre ve dönüş tipi </w:t>
      </w:r>
      <w:r>
        <w:rPr>
          <w:b/>
          <w:bCs/>
        </w:rPr>
        <w:t>type hint</w:t>
      </w:r>
      <w:r>
        <w:t>’leri (tip ipuçları) ile belirtilmiş: job_id: str parametrenin string olması beklendiğini, -&gt; bool fonksiyonun bir boolean döneceğini belirtir. Bunlar Python tarafından zorunlu kılınmaz (çalışma zamanında kontrol edilmez), ama IDE’lere ve okuyan geliştiricilere niyeti açıkça belirtir — bu fonksiyonun önceki bazı fonksiyonlardan (_dosya_kontrol gibi) farklı olarak tip belirtimi kullanması, kodun farklı zamanlarda/farklı standartlarla yazıldığına işaret edebilir.</w:t>
      </w:r>
    </w:p>
    <w:p w14:paraId="0ABB6C17" w14:textId="77777777" w:rsidR="002A0D9F" w:rsidRDefault="00000000">
      <w:pPr>
        <w:numPr>
          <w:ilvl w:val="0"/>
          <w:numId w:val="19"/>
        </w:numPr>
      </w:pPr>
      <w:r>
        <w:t xml:space="preserve">_JOB_ID_RE.match(job_id) → regex eşleşirse bir </w:t>
      </w:r>
      <w:r>
        <w:rPr>
          <w:b/>
          <w:bCs/>
        </w:rPr>
        <w:t>Match nesnesi</w:t>
      </w:r>
      <w:r>
        <w:t>, eşleşmezse None döner.</w:t>
      </w:r>
    </w:p>
    <w:p w14:paraId="532E710A" w14:textId="77777777" w:rsidR="002A0D9F" w:rsidRDefault="00000000">
      <w:pPr>
        <w:numPr>
          <w:ilvl w:val="0"/>
          <w:numId w:val="19"/>
        </w:numPr>
      </w:pPr>
      <w:r>
        <w:t>bool(...) → Match nesnesi her zaman “truthy” (doğru kabul edilir), None ise “falsy”dir; bool() bu nesneyi/None’ı açıkça True/False boolean değerine çevirir. Bu, docstring/type hint’teki “bool döner” sözünü kesinleştirir — Match nesnesini olduğu gibi dönseydi de işlevsel olarak çoğu yerde True gibi davranırdı, ama açık bool() dönüşümü daha temiz ve öngörülebilir bir API sağlar.</w:t>
      </w:r>
    </w:p>
    <w:p w14:paraId="37B37FCC" w14:textId="77777777" w:rsidR="002A0D9F" w:rsidRDefault="00000000">
      <w:pPr>
        <w:numPr>
          <w:ilvl w:val="0"/>
          <w:numId w:val="19"/>
        </w:numPr>
      </w:pPr>
      <w:r>
        <w:t>_token_gecerli fonksiyonu birebir aynı mantığı _TOKEN_RE için tekrarlar.</w:t>
      </w:r>
    </w:p>
    <w:p w14:paraId="7C3A95EA" w14:textId="77777777" w:rsidR="002A0D9F" w:rsidRDefault="00000000">
      <w:r>
        <w:t>Bu iki fonksiyon, az önce tanımlanan regex’leri kullanışlı, isimlendirilmiş bir arayüz haline getiriyor — kodun başka bir yerinde if _job_id_gecerli(gelen_id): yazmak, if _JOB_ID_RE.match(gelen_id): yazmaktan daha okunaklı ve niyeti daha açık.</w:t>
      </w:r>
    </w:p>
    <w:p w14:paraId="6E9625EB" w14:textId="77777777" w:rsidR="002A0D9F" w:rsidRDefault="00000000">
      <w:r>
        <w:rPr>
          <w:b/>
          <w:bCs/>
        </w:rPr>
        <w:lastRenderedPageBreak/>
        <w:t>35. Planlama İşini Bellekten Temizleme</w:t>
      </w:r>
    </w:p>
    <w:p w14:paraId="1139A894" w14:textId="77777777" w:rsidR="002A0D9F" w:rsidRDefault="00000000">
      <w:pPr>
        <w:pStyle w:val="SourceCode"/>
      </w:pPr>
      <w:r>
        <w:rPr>
          <w:rStyle w:val="KeywordTok0"/>
        </w:rPr>
        <w:t>def</w:t>
      </w:r>
      <w:r>
        <w:rPr>
          <w:rStyle w:val="NormalTok0"/>
        </w:rPr>
        <w:t xml:space="preserve"> _plan_temizle(job_id):</w:t>
      </w:r>
      <w:r>
        <w:br/>
      </w:r>
      <w:r>
        <w:rPr>
          <w:rStyle w:val="NormalTok0"/>
        </w:rPr>
        <w:t xml:space="preserve">    </w:t>
      </w:r>
      <w:r>
        <w:rPr>
          <w:rStyle w:val="CommentTok0"/>
        </w:rPr>
        <w:t>"""Planlama job verilerini bellekten temizle."""</w:t>
      </w:r>
      <w:r>
        <w:br/>
      </w:r>
      <w:r>
        <w:rPr>
          <w:rStyle w:val="NormalTok0"/>
        </w:rPr>
        <w:t xml:space="preserve">    job </w:t>
      </w:r>
      <w:r>
        <w:rPr>
          <w:rStyle w:val="OperatorTok0"/>
        </w:rPr>
        <w:t>=</w:t>
      </w:r>
      <w:r>
        <w:rPr>
          <w:rStyle w:val="NormalTok0"/>
        </w:rPr>
        <w:t xml:space="preserve"> _plan_jobs.get(job_id)</w:t>
      </w:r>
      <w:r>
        <w:br/>
      </w:r>
      <w:r>
        <w:rPr>
          <w:rStyle w:val="NormalTok0"/>
        </w:rPr>
        <w:t xml:space="preserve">    </w:t>
      </w:r>
      <w:r>
        <w:rPr>
          <w:rStyle w:val="ControlFlowTok0"/>
        </w:rPr>
        <w:t>if</w:t>
      </w:r>
      <w:r>
        <w:rPr>
          <w:rStyle w:val="NormalTok0"/>
        </w:rPr>
        <w:t xml:space="preserve"> job:</w:t>
      </w:r>
      <w:r>
        <w:br/>
      </w:r>
      <w:r>
        <w:rPr>
          <w:rStyle w:val="NormalTok0"/>
        </w:rPr>
        <w:t xml:space="preserve">        job.pop(</w:t>
      </w:r>
      <w:r>
        <w:rPr>
          <w:rStyle w:val="StringTok0"/>
        </w:rPr>
        <w:t>"data"</w:t>
      </w:r>
      <w:r>
        <w:rPr>
          <w:rStyle w:val="NormalTok0"/>
        </w:rPr>
        <w:t xml:space="preserve">, </w:t>
      </w:r>
      <w:r>
        <w:rPr>
          <w:rStyle w:val="VariableTok0"/>
        </w:rPr>
        <w:t>None</w:t>
      </w:r>
      <w:r>
        <w:rPr>
          <w:rStyle w:val="NormalTok0"/>
        </w:rPr>
        <w:t xml:space="preserve">)  </w:t>
      </w:r>
      <w:r>
        <w:rPr>
          <w:rStyle w:val="CommentTok0"/>
        </w:rPr>
        <w:t># Bellek tasarrufu</w:t>
      </w:r>
    </w:p>
    <w:p w14:paraId="6C04E126" w14:textId="77777777" w:rsidR="002A0D9F" w:rsidRDefault="00000000">
      <w:r>
        <w:t>Bu fonksiyon, önceki bölümde _plan_jobs_temizle tarafından her silinen job için çağrılıyordu; şimdi tanımını görüyoruz.</w:t>
      </w:r>
    </w:p>
    <w:p w14:paraId="123E4F2A" w14:textId="77777777" w:rsidR="002A0D9F" w:rsidRDefault="00000000">
      <w:pPr>
        <w:numPr>
          <w:ilvl w:val="0"/>
          <w:numId w:val="20"/>
        </w:numPr>
      </w:pPr>
      <w:r>
        <w:t xml:space="preserve">job = _plan_jobs.get(job_id) → sözlükten job_id anahtarını </w:t>
      </w:r>
      <w:r>
        <w:rPr>
          <w:b/>
          <w:bCs/>
        </w:rPr>
        <w:t>güvenli</w:t>
      </w:r>
      <w:r>
        <w:t xml:space="preserve"> şekilde okur; _plan_jobs[job_id] yazılsaydı anahtar yoksa KeyError fırlatırdı, .get() ise bulunamazsa None döner (hata fırlatmaz).</w:t>
      </w:r>
    </w:p>
    <w:p w14:paraId="7B6FC882" w14:textId="77777777" w:rsidR="002A0D9F" w:rsidRDefault="00000000">
      <w:pPr>
        <w:numPr>
          <w:ilvl w:val="0"/>
          <w:numId w:val="20"/>
        </w:numPr>
      </w:pPr>
      <w:r>
        <w:t>if job: → job_id gerçekten sözlükte varsa (yani None değilse) devam et.</w:t>
      </w:r>
    </w:p>
    <w:p w14:paraId="0A6C23A8" w14:textId="77777777" w:rsidR="002A0D9F" w:rsidRDefault="00000000">
      <w:pPr>
        <w:numPr>
          <w:ilvl w:val="0"/>
          <w:numId w:val="20"/>
        </w:numPr>
      </w:pPr>
      <w:r>
        <w:t xml:space="preserve">job.pop("data", None) → job sözlüğünden "data" anahtarını (üretilen Excel dosyasının ham baytlarını) siler. .pop(key, default) biçimi: anahtar varsa siler ve değerini döner, yoksa hata fırlatmadan default (burada None) döner. Yorum satırı amacı açıklıyor: bu büyük veri (potansiyel olarak megabaytlarca Excel içeriği) artık gerekli değilse bellekten atılıyor, ama job kaydının kendisi (status, log gibi küçük bilgiler) siliniyor değil, muhtemelen ileride başka bir yerde tamamen silinecek. Not: bu fonksiyon _plan_jobs’tan job’ın </w:t>
      </w:r>
      <w:r>
        <w:rPr>
          <w:b/>
          <w:bCs/>
        </w:rPr>
        <w:t>tamamını</w:t>
      </w:r>
      <w:r>
        <w:t xml:space="preserve"> silmiyor, sadece içindeki ağır "data" alanını temizliyor — bu, “job artık indirildi/gerekmiyor ama kaydının hâlâ referans olarak kısa süre kalması isteniyor” senaryosuna işaret ediyor olabilir.</w:t>
      </w:r>
    </w:p>
    <w:p w14:paraId="71A0A464" w14:textId="77777777" w:rsidR="002A0D9F" w:rsidRDefault="00000000">
      <w:r>
        <w:rPr>
          <w:b/>
          <w:bCs/>
        </w:rPr>
        <w:t>36. Brute-Force Takip Deposu</w:t>
      </w:r>
    </w:p>
    <w:p w14:paraId="3ACF91A8" w14:textId="77777777" w:rsidR="002A0D9F" w:rsidRDefault="00000000">
      <w:pPr>
        <w:pStyle w:val="SourceCode"/>
      </w:pPr>
      <w:r>
        <w:rPr>
          <w:rStyle w:val="CommentTok0"/>
        </w:rPr>
        <w:t># { ip: {"deneme": int, "kilit_bitis": datetime | None} }</w:t>
      </w:r>
      <w:r>
        <w:br/>
      </w:r>
      <w:r>
        <w:rPr>
          <w:rStyle w:val="NormalTok0"/>
        </w:rPr>
        <w:t xml:space="preserve">_brute_force      </w:t>
      </w:r>
      <w:r>
        <w:rPr>
          <w:rStyle w:val="OperatorTok0"/>
        </w:rPr>
        <w:t>=</w:t>
      </w:r>
      <w:r>
        <w:rPr>
          <w:rStyle w:val="NormalTok0"/>
        </w:rPr>
        <w:t xml:space="preserve"> {}</w:t>
      </w:r>
      <w:r>
        <w:br/>
      </w:r>
      <w:r>
        <w:rPr>
          <w:rStyle w:val="NormalTok0"/>
        </w:rPr>
        <w:t xml:space="preserve">_brute_force_lock </w:t>
      </w:r>
      <w:r>
        <w:rPr>
          <w:rStyle w:val="OperatorTok0"/>
        </w:rPr>
        <w:t>=</w:t>
      </w:r>
      <w:r>
        <w:rPr>
          <w:rStyle w:val="NormalTok0"/>
        </w:rPr>
        <w:t xml:space="preserve"> threading.Lock()</w:t>
      </w:r>
    </w:p>
    <w:p w14:paraId="4813A14A" w14:textId="77777777" w:rsidR="002A0D9F" w:rsidRDefault="00000000">
      <w:pPr>
        <w:numPr>
          <w:ilvl w:val="0"/>
          <w:numId w:val="21"/>
        </w:numPr>
      </w:pPr>
      <w:r>
        <w:t>Yorum satırı, _brute_force sözlüğünün veri yapısını açıklıyor (tip belgelendirme yorumu): anahtar bir IP adresi (string), değer ise iki alanlı bir sözlük — "deneme" (kaç başarısız giriş denemesi yapıldığı, tam sayı) ve "kilit_bitis" (kilidin ne zaman biteceği, bir datetime nesnesi veya henüz kilitlenmediyse None).</w:t>
      </w:r>
    </w:p>
    <w:p w14:paraId="341F63C2" w14:textId="77777777" w:rsidR="002A0D9F" w:rsidRDefault="00000000">
      <w:pPr>
        <w:numPr>
          <w:ilvl w:val="0"/>
          <w:numId w:val="21"/>
        </w:numPr>
      </w:pPr>
      <w:r>
        <w:t>_brute_force = {} → boş sözlükle başlatılır, uygulama her başladığında sıfırdan.</w:t>
      </w:r>
    </w:p>
    <w:p w14:paraId="3342D515" w14:textId="77777777" w:rsidR="002A0D9F" w:rsidRDefault="00000000">
      <w:pPr>
        <w:numPr>
          <w:ilvl w:val="0"/>
          <w:numId w:val="21"/>
        </w:numPr>
      </w:pPr>
      <w:r>
        <w:t>_brute_force_lock = threading.Lock() → az önce _plan_jobs_lock’ta görülen aynı desen: bu paylaşılan sözlüğe birden fazla thread’in (aynı anda gelen birden fazla login isteğinin) güvenle erişebilmesi için kilit.</w:t>
      </w:r>
    </w:p>
    <w:p w14:paraId="25F544AC" w14:textId="77777777" w:rsidR="002A0D9F" w:rsidRDefault="00000000">
      <w:r>
        <w:rPr>
          <w:b/>
          <w:bCs/>
        </w:rPr>
        <w:t>37. IP Kilitli mi Kontrolü</w:t>
      </w:r>
    </w:p>
    <w:p w14:paraId="4D583D3F" w14:textId="77777777" w:rsidR="002A0D9F" w:rsidRDefault="00000000">
      <w:pPr>
        <w:pStyle w:val="SourceCode"/>
      </w:pPr>
      <w:r>
        <w:rPr>
          <w:rStyle w:val="KeywordTok0"/>
        </w:rPr>
        <w:lastRenderedPageBreak/>
        <w:t>def</w:t>
      </w:r>
      <w:r>
        <w:rPr>
          <w:rStyle w:val="NormalTok0"/>
        </w:rPr>
        <w:t xml:space="preserve"> _bf_kontrol(ip):</w:t>
      </w:r>
      <w:r>
        <w:br/>
      </w:r>
      <w:r>
        <w:rPr>
          <w:rStyle w:val="NormalTok0"/>
        </w:rPr>
        <w:t xml:space="preserve">    </w:t>
      </w:r>
      <w:r>
        <w:rPr>
          <w:rStyle w:val="CommentTok0"/>
        </w:rPr>
        <w:t>"""IP kilitli mi? (True=kilitli)"""</w:t>
      </w:r>
      <w:r>
        <w:br/>
      </w:r>
      <w:r>
        <w:rPr>
          <w:rStyle w:val="NormalTok0"/>
        </w:rPr>
        <w:t xml:space="preserve">    </w:t>
      </w:r>
      <w:r>
        <w:rPr>
          <w:rStyle w:val="ControlFlowTok0"/>
        </w:rPr>
        <w:t>with</w:t>
      </w:r>
      <w:r>
        <w:rPr>
          <w:rStyle w:val="NormalTok0"/>
        </w:rPr>
        <w:t xml:space="preserve"> _brute_force_lock:</w:t>
      </w:r>
      <w:r>
        <w:br/>
      </w:r>
      <w:r>
        <w:rPr>
          <w:rStyle w:val="NormalTok0"/>
        </w:rPr>
        <w:t xml:space="preserve">        kayit </w:t>
      </w:r>
      <w:r>
        <w:rPr>
          <w:rStyle w:val="OperatorTok0"/>
        </w:rPr>
        <w:t>=</w:t>
      </w:r>
      <w:r>
        <w:rPr>
          <w:rStyle w:val="NormalTok0"/>
        </w:rPr>
        <w:t xml:space="preserve"> _brute_force.get(ip)</w:t>
      </w:r>
      <w:r>
        <w:br/>
      </w:r>
      <w:r>
        <w:rPr>
          <w:rStyle w:val="NormalTok0"/>
        </w:rPr>
        <w:t xml:space="preserve">        </w:t>
      </w:r>
      <w:r>
        <w:rPr>
          <w:rStyle w:val="ControlFlowTok0"/>
        </w:rPr>
        <w:t>if</w:t>
      </w:r>
      <w:r>
        <w:rPr>
          <w:rStyle w:val="NormalTok0"/>
        </w:rPr>
        <w:t xml:space="preserve"> </w:t>
      </w:r>
      <w:r>
        <w:rPr>
          <w:rStyle w:val="KeywordTok0"/>
        </w:rPr>
        <w:t>not</w:t>
      </w:r>
      <w:r>
        <w:rPr>
          <w:rStyle w:val="NormalTok0"/>
        </w:rPr>
        <w:t xml:space="preserve"> kayit:</w:t>
      </w:r>
      <w:r>
        <w:br/>
      </w:r>
      <w:r>
        <w:rPr>
          <w:rStyle w:val="NormalTok0"/>
        </w:rPr>
        <w:t xml:space="preserve">            </w:t>
      </w:r>
      <w:r>
        <w:rPr>
          <w:rStyle w:val="ControlFlowTok0"/>
        </w:rPr>
        <w:t>return</w:t>
      </w:r>
      <w:r>
        <w:rPr>
          <w:rStyle w:val="NormalTok0"/>
        </w:rPr>
        <w:t xml:space="preserve"> </w:t>
      </w:r>
      <w:r>
        <w:rPr>
          <w:rStyle w:val="VariableTok0"/>
        </w:rPr>
        <w:t>False</w:t>
      </w:r>
      <w:r>
        <w:br/>
      </w:r>
      <w:r>
        <w:rPr>
          <w:rStyle w:val="NormalTok0"/>
        </w:rPr>
        <w:t xml:space="preserve">        </w:t>
      </w:r>
      <w:r>
        <w:rPr>
          <w:rStyle w:val="ControlFlowTok0"/>
        </w:rPr>
        <w:t>if</w:t>
      </w:r>
      <w:r>
        <w:rPr>
          <w:rStyle w:val="NormalTok0"/>
        </w:rPr>
        <w:t xml:space="preserve"> kayit[</w:t>
      </w:r>
      <w:r>
        <w:rPr>
          <w:rStyle w:val="StringTok0"/>
        </w:rPr>
        <w:t>"kilit_bitis"</w:t>
      </w:r>
      <w:r>
        <w:rPr>
          <w:rStyle w:val="NormalTok0"/>
        </w:rPr>
        <w:t xml:space="preserve">] </w:t>
      </w:r>
      <w:r>
        <w:rPr>
          <w:rStyle w:val="KeywordTok0"/>
        </w:rPr>
        <w:t>and</w:t>
      </w:r>
      <w:r>
        <w:rPr>
          <w:rStyle w:val="NormalTok0"/>
        </w:rPr>
        <w:t xml:space="preserve"> datetime.now() </w:t>
      </w:r>
      <w:r>
        <w:rPr>
          <w:rStyle w:val="OperatorTok0"/>
        </w:rPr>
        <w:t>&lt;</w:t>
      </w:r>
      <w:r>
        <w:rPr>
          <w:rStyle w:val="NormalTok0"/>
        </w:rPr>
        <w:t xml:space="preserve"> kayit[</w:t>
      </w:r>
      <w:r>
        <w:rPr>
          <w:rStyle w:val="StringTok0"/>
        </w:rPr>
        <w:t>"kilit_bitis"</w:t>
      </w:r>
      <w:r>
        <w:rPr>
          <w:rStyle w:val="NormalTok0"/>
        </w:rPr>
        <w:t>]:</w:t>
      </w:r>
      <w:r>
        <w:br/>
      </w:r>
      <w:r>
        <w:rPr>
          <w:rStyle w:val="NormalTok0"/>
        </w:rPr>
        <w:t xml:space="preserve">            </w:t>
      </w:r>
      <w:r>
        <w:rPr>
          <w:rStyle w:val="ControlFlowTok0"/>
        </w:rPr>
        <w:t>return</w:t>
      </w:r>
      <w:r>
        <w:rPr>
          <w:rStyle w:val="NormalTok0"/>
        </w:rPr>
        <w:t xml:space="preserve"> </w:t>
      </w:r>
      <w:r>
        <w:rPr>
          <w:rStyle w:val="VariableTok0"/>
        </w:rPr>
        <w:t>True</w:t>
      </w:r>
      <w:r>
        <w:br/>
      </w:r>
      <w:r>
        <w:rPr>
          <w:rStyle w:val="NormalTok0"/>
        </w:rPr>
        <w:t xml:space="preserve">        </w:t>
      </w:r>
      <w:r>
        <w:rPr>
          <w:rStyle w:val="ControlFlowTok0"/>
        </w:rPr>
        <w:t>if</w:t>
      </w:r>
      <w:r>
        <w:rPr>
          <w:rStyle w:val="NormalTok0"/>
        </w:rPr>
        <w:t xml:space="preserve"> kayit[</w:t>
      </w:r>
      <w:r>
        <w:rPr>
          <w:rStyle w:val="StringTok0"/>
        </w:rPr>
        <w:t>"kilit_bitis"</w:t>
      </w:r>
      <w:r>
        <w:rPr>
          <w:rStyle w:val="NormalTok0"/>
        </w:rPr>
        <w:t xml:space="preserve">] </w:t>
      </w:r>
      <w:r>
        <w:rPr>
          <w:rStyle w:val="KeywordTok0"/>
        </w:rPr>
        <w:t>and</w:t>
      </w:r>
      <w:r>
        <w:rPr>
          <w:rStyle w:val="NormalTok0"/>
        </w:rPr>
        <w:t xml:space="preserve"> datetime.now() </w:t>
      </w:r>
      <w:r>
        <w:rPr>
          <w:rStyle w:val="OperatorTok0"/>
        </w:rPr>
        <w:t>&gt;=</w:t>
      </w:r>
      <w:r>
        <w:rPr>
          <w:rStyle w:val="NormalTok0"/>
        </w:rPr>
        <w:t xml:space="preserve"> kayit[</w:t>
      </w:r>
      <w:r>
        <w:rPr>
          <w:rStyle w:val="StringTok0"/>
        </w:rPr>
        <w:t>"kilit_bitis"</w:t>
      </w:r>
      <w:r>
        <w:rPr>
          <w:rStyle w:val="NormalTok0"/>
        </w:rPr>
        <w:t>]:</w:t>
      </w:r>
      <w:r>
        <w:br/>
      </w:r>
      <w:r>
        <w:rPr>
          <w:rStyle w:val="NormalTok0"/>
        </w:rPr>
        <w:t xml:space="preserve">            </w:t>
      </w:r>
      <w:r>
        <w:rPr>
          <w:rStyle w:val="CommentTok0"/>
        </w:rPr>
        <w:t># Kilit süresi doldu, sıfırla</w:t>
      </w:r>
      <w:r>
        <w:br/>
      </w:r>
      <w:r>
        <w:rPr>
          <w:rStyle w:val="NormalTok0"/>
        </w:rPr>
        <w:t xml:space="preserve">            _brute_force[ip] </w:t>
      </w:r>
      <w:r>
        <w:rPr>
          <w:rStyle w:val="OperatorTok0"/>
        </w:rPr>
        <w:t>=</w:t>
      </w:r>
      <w:r>
        <w:rPr>
          <w:rStyle w:val="NormalTok0"/>
        </w:rPr>
        <w:t xml:space="preserve"> {</w:t>
      </w:r>
      <w:r>
        <w:rPr>
          <w:rStyle w:val="StringTok0"/>
        </w:rPr>
        <w:t>"deneme"</w:t>
      </w:r>
      <w:r>
        <w:rPr>
          <w:rStyle w:val="NormalTok0"/>
        </w:rPr>
        <w:t xml:space="preserve">: </w:t>
      </w:r>
      <w:r>
        <w:rPr>
          <w:rStyle w:val="DecValTok0"/>
        </w:rPr>
        <w:t>0</w:t>
      </w:r>
      <w:r>
        <w:rPr>
          <w:rStyle w:val="NormalTok0"/>
        </w:rPr>
        <w:t xml:space="preserve">, </w:t>
      </w:r>
      <w:r>
        <w:rPr>
          <w:rStyle w:val="StringTok0"/>
        </w:rPr>
        <w:t>"kilit_bitis"</w:t>
      </w:r>
      <w:r>
        <w:rPr>
          <w:rStyle w:val="NormalTok0"/>
        </w:rPr>
        <w:t xml:space="preserve">: </w:t>
      </w:r>
      <w:r>
        <w:rPr>
          <w:rStyle w:val="VariableTok0"/>
        </w:rPr>
        <w:t>None</w:t>
      </w:r>
      <w:r>
        <w:rPr>
          <w:rStyle w:val="NormalTok0"/>
        </w:rPr>
        <w:t>}</w:t>
      </w:r>
      <w:r>
        <w:br/>
      </w:r>
      <w:r>
        <w:rPr>
          <w:rStyle w:val="NormalTok0"/>
        </w:rPr>
        <w:t xml:space="preserve">        </w:t>
      </w:r>
      <w:r>
        <w:rPr>
          <w:rStyle w:val="ControlFlowTok0"/>
        </w:rPr>
        <w:t>return</w:t>
      </w:r>
      <w:r>
        <w:rPr>
          <w:rStyle w:val="NormalTok0"/>
        </w:rPr>
        <w:t xml:space="preserve"> </w:t>
      </w:r>
      <w:r>
        <w:rPr>
          <w:rStyle w:val="VariableTok0"/>
        </w:rPr>
        <w:t>False</w:t>
      </w:r>
    </w:p>
    <w:p w14:paraId="4D326DA8" w14:textId="77777777" w:rsidR="002A0D9F" w:rsidRDefault="00000000">
      <w:pPr>
        <w:numPr>
          <w:ilvl w:val="0"/>
          <w:numId w:val="22"/>
        </w:numPr>
      </w:pPr>
      <w:r>
        <w:t>with _brute_force_lock: → fonksiyonun tüm gövdesi kilit altında çalışıyor, böylece okuma sırasında başka bir thread aynı IP kaydını değiştiremiyor (tutarlılık garantisi).</w:t>
      </w:r>
    </w:p>
    <w:p w14:paraId="22A5A2B8" w14:textId="77777777" w:rsidR="002A0D9F" w:rsidRDefault="00000000">
      <w:pPr>
        <w:numPr>
          <w:ilvl w:val="0"/>
          <w:numId w:val="22"/>
        </w:numPr>
      </w:pPr>
      <w:r>
        <w:t>kayit = _brute_force.get(ip) → bu IP için daha önce bir kayıt oluşturulmuş mu, güvenli şekilde alınır.</w:t>
      </w:r>
    </w:p>
    <w:p w14:paraId="47603AC5" w14:textId="77777777" w:rsidR="002A0D9F" w:rsidRDefault="00000000">
      <w:pPr>
        <w:numPr>
          <w:ilvl w:val="0"/>
          <w:numId w:val="22"/>
        </w:numPr>
      </w:pPr>
      <w:r>
        <w:t>if not kayit: return False → bu IP hiç kayıtlı değilse (daha önce hiç başarısız deneme yapmamış), kilitli olamaz — hemen False dönülür.</w:t>
      </w:r>
    </w:p>
    <w:p w14:paraId="51BB6DCF" w14:textId="77777777" w:rsidR="002A0D9F" w:rsidRDefault="00000000">
      <w:pPr>
        <w:numPr>
          <w:ilvl w:val="0"/>
          <w:numId w:val="22"/>
        </w:numPr>
      </w:pPr>
      <w:r>
        <w:t xml:space="preserve">if kayit["kilit_bitis"] and datetime.now() &lt; kayit["kilit_bitis"]: return True → İki koşul: (1) kilit_bitis alanı None değil, yani bir kilit süresi ayarlanmış; (2) şu anki zaman, kilit bitiş zamanından </w:t>
      </w:r>
      <w:r>
        <w:rPr>
          <w:b/>
          <w:bCs/>
        </w:rPr>
        <w:t>önce</w:t>
      </w:r>
      <w:r>
        <w:t xml:space="preserve"> — yani kilit hâlâ yürürlükte. İkisi de doğruysa True (kilitli) dönülür.</w:t>
      </w:r>
    </w:p>
    <w:p w14:paraId="1E707AAA" w14:textId="77777777" w:rsidR="002A0D9F" w:rsidRDefault="00000000">
      <w:pPr>
        <w:numPr>
          <w:ilvl w:val="0"/>
          <w:numId w:val="22"/>
        </w:numPr>
      </w:pPr>
      <w:r>
        <w:t>if kayit["kilit_bitis"] and datetime.now() &gt;= kayit["kilit_bitis"]: → bir önceki if’in tam tersi durumu: kilit ayarlanmış AMA süresi geçmiş (&gt;=). Bu durumda:</w:t>
      </w:r>
    </w:p>
    <w:p w14:paraId="5C1E84C7" w14:textId="77777777" w:rsidR="002A0D9F" w:rsidRDefault="00000000">
      <w:pPr>
        <w:numPr>
          <w:ilvl w:val="1"/>
          <w:numId w:val="23"/>
        </w:numPr>
      </w:pPr>
      <w:r>
        <w:t>_brute_force[ip] = {"deneme": 0, "kilit_bitis": None} → kaydı sıfırlar — deneme sayacı 0’a döner, kilit kaldırılır. Bu, kullanıcının kilit süresi dolduktan sonra temiz bir sayfayla tekrar deneyebilmesini sağlıyor (lazy cleanup — sadece bu IP tekrar kontrol edildiğinde temizleniyor, ayrı bir zamanlayıcıya gerek yok).</w:t>
      </w:r>
    </w:p>
    <w:p w14:paraId="19D8A8E7" w14:textId="77777777" w:rsidR="002A0D9F" w:rsidRDefault="00000000">
      <w:pPr>
        <w:numPr>
          <w:ilvl w:val="1"/>
          <w:numId w:val="23"/>
        </w:numPr>
      </w:pPr>
      <w:r>
        <w:t>return False → bu koşul bloğunun içinde değil, dışında ama fonksiyonun en sonunda — hem bu if doğruysa (kilit süresi dolmuş, az önce sıfırlandı) hem de her iki if de yanlışsa (örn. kilit_bitis hiç None değilse ve hâlâ deneme sayısı azsa) buraya düşülür ve False (kilitli değil) dönülür.</w:t>
      </w:r>
    </w:p>
    <w:p w14:paraId="27D45AE5" w14:textId="77777777" w:rsidR="002A0D9F" w:rsidRDefault="00000000">
      <w:r>
        <w:t xml:space="preserve">Dikkat edilmesi gereken incelik: fonksiyon aynı kayit["kilit_bitis"] değerini iki ayrı if ile kontrol ediyor (biri &lt;, biri &gt;=) — bu iki koşul birbirini dışlıyor (mutually exclusive), yani ikisi </w:t>
      </w:r>
      <w:r>
        <w:lastRenderedPageBreak/>
        <w:t>asla aynı anda doğru olamaz. Alternatif olarak if/else de yazılabilirdi, ama mevcut yazım şekli de doğru çalışıyor, sadece biraz daha uzun.</w:t>
      </w:r>
    </w:p>
    <w:p w14:paraId="18AFC6C8" w14:textId="77777777" w:rsidR="002A0D9F" w:rsidRDefault="00000000">
      <w:r>
        <w:rPr>
          <w:b/>
          <w:bCs/>
        </w:rPr>
        <w:t>38. Başarısız Deneme Kaydı</w:t>
      </w:r>
    </w:p>
    <w:p w14:paraId="2A6993FD" w14:textId="77777777" w:rsidR="002A0D9F" w:rsidRDefault="00000000">
      <w:pPr>
        <w:pStyle w:val="SourceCode"/>
      </w:pPr>
      <w:r>
        <w:rPr>
          <w:rStyle w:val="KeywordTok0"/>
        </w:rPr>
        <w:t>def</w:t>
      </w:r>
      <w:r>
        <w:rPr>
          <w:rStyle w:val="NormalTok0"/>
        </w:rPr>
        <w:t xml:space="preserve"> _bf_basarisiz(ip):</w:t>
      </w:r>
      <w:r>
        <w:br/>
      </w:r>
      <w:r>
        <w:rPr>
          <w:rStyle w:val="NormalTok0"/>
        </w:rPr>
        <w:t xml:space="preserve">    </w:t>
      </w:r>
      <w:r>
        <w:rPr>
          <w:rStyle w:val="CommentTok0"/>
        </w:rPr>
        <w:t>"""Başarısız deneme kaydet, gerekirse kilitle."""</w:t>
      </w:r>
      <w:r>
        <w:br/>
      </w:r>
      <w:r>
        <w:rPr>
          <w:rStyle w:val="NormalTok0"/>
        </w:rPr>
        <w:t xml:space="preserve">    </w:t>
      </w:r>
      <w:r>
        <w:rPr>
          <w:rStyle w:val="ControlFlowTok0"/>
        </w:rPr>
        <w:t>with</w:t>
      </w:r>
      <w:r>
        <w:rPr>
          <w:rStyle w:val="NormalTok0"/>
        </w:rPr>
        <w:t xml:space="preserve"> _brute_force_lock:</w:t>
      </w:r>
      <w:r>
        <w:br/>
      </w:r>
      <w:r>
        <w:rPr>
          <w:rStyle w:val="NormalTok0"/>
        </w:rPr>
        <w:t xml:space="preserve">        kayit </w:t>
      </w:r>
      <w:r>
        <w:rPr>
          <w:rStyle w:val="OperatorTok0"/>
        </w:rPr>
        <w:t>=</w:t>
      </w:r>
      <w:r>
        <w:rPr>
          <w:rStyle w:val="NormalTok0"/>
        </w:rPr>
        <w:t xml:space="preserve"> _brute_force.setdefault(ip, {</w:t>
      </w:r>
      <w:r>
        <w:rPr>
          <w:rStyle w:val="StringTok0"/>
        </w:rPr>
        <w:t>"deneme"</w:t>
      </w:r>
      <w:r>
        <w:rPr>
          <w:rStyle w:val="NormalTok0"/>
        </w:rPr>
        <w:t xml:space="preserve">: </w:t>
      </w:r>
      <w:r>
        <w:rPr>
          <w:rStyle w:val="DecValTok0"/>
        </w:rPr>
        <w:t>0</w:t>
      </w:r>
      <w:r>
        <w:rPr>
          <w:rStyle w:val="NormalTok0"/>
        </w:rPr>
        <w:t xml:space="preserve">, </w:t>
      </w:r>
      <w:r>
        <w:rPr>
          <w:rStyle w:val="StringTok0"/>
        </w:rPr>
        <w:t>"kilit_bitis"</w:t>
      </w:r>
      <w:r>
        <w:rPr>
          <w:rStyle w:val="NormalTok0"/>
        </w:rPr>
        <w:t xml:space="preserve">: </w:t>
      </w:r>
      <w:r>
        <w:rPr>
          <w:rStyle w:val="VariableTok0"/>
        </w:rPr>
        <w:t>None</w:t>
      </w:r>
      <w:r>
        <w:rPr>
          <w:rStyle w:val="NormalTok0"/>
        </w:rPr>
        <w:t>})</w:t>
      </w:r>
      <w:r>
        <w:br/>
      </w:r>
      <w:r>
        <w:rPr>
          <w:rStyle w:val="NormalTok0"/>
        </w:rPr>
        <w:t xml:space="preserve">        kayit[</w:t>
      </w:r>
      <w:r>
        <w:rPr>
          <w:rStyle w:val="StringTok0"/>
        </w:rPr>
        <w:t>"deneme"</w:t>
      </w:r>
      <w:r>
        <w:rPr>
          <w:rStyle w:val="NormalTok0"/>
        </w:rPr>
        <w:t xml:space="preserve">] </w:t>
      </w:r>
      <w:r>
        <w:rPr>
          <w:rStyle w:val="OperatorTok0"/>
        </w:rPr>
        <w:t>+=</w:t>
      </w:r>
      <w:r>
        <w:rPr>
          <w:rStyle w:val="NormalTok0"/>
        </w:rPr>
        <w:t xml:space="preserve"> </w:t>
      </w:r>
      <w:r>
        <w:rPr>
          <w:rStyle w:val="DecValTok0"/>
        </w:rPr>
        <w:t>1</w:t>
      </w:r>
      <w:r>
        <w:br/>
      </w:r>
      <w:r>
        <w:rPr>
          <w:rStyle w:val="NormalTok0"/>
        </w:rPr>
        <w:t xml:space="preserve">        </w:t>
      </w:r>
      <w:r>
        <w:rPr>
          <w:rStyle w:val="ControlFlowTok0"/>
        </w:rPr>
        <w:t>if</w:t>
      </w:r>
      <w:r>
        <w:rPr>
          <w:rStyle w:val="NormalTok0"/>
        </w:rPr>
        <w:t xml:space="preserve"> kayit[</w:t>
      </w:r>
      <w:r>
        <w:rPr>
          <w:rStyle w:val="StringTok0"/>
        </w:rPr>
        <w:t>"deneme"</w:t>
      </w:r>
      <w:r>
        <w:rPr>
          <w:rStyle w:val="NormalTok0"/>
        </w:rPr>
        <w:t xml:space="preserve">] </w:t>
      </w:r>
      <w:r>
        <w:rPr>
          <w:rStyle w:val="OperatorTok0"/>
        </w:rPr>
        <w:t>&gt;=</w:t>
      </w:r>
      <w:r>
        <w:rPr>
          <w:rStyle w:val="NormalTok0"/>
        </w:rPr>
        <w:t xml:space="preserve"> MAX_DENEME:</w:t>
      </w:r>
      <w:r>
        <w:br/>
      </w:r>
      <w:r>
        <w:rPr>
          <w:rStyle w:val="NormalTok0"/>
        </w:rPr>
        <w:t xml:space="preserve">            kayit[</w:t>
      </w:r>
      <w:r>
        <w:rPr>
          <w:rStyle w:val="StringTok0"/>
        </w:rPr>
        <w:t>"kilit_bitis"</w:t>
      </w:r>
      <w:r>
        <w:rPr>
          <w:rStyle w:val="NormalTok0"/>
        </w:rPr>
        <w:t xml:space="preserve">] </w:t>
      </w:r>
      <w:r>
        <w:rPr>
          <w:rStyle w:val="OperatorTok0"/>
        </w:rPr>
        <w:t>=</w:t>
      </w:r>
      <w:r>
        <w:rPr>
          <w:rStyle w:val="NormalTok0"/>
        </w:rPr>
        <w:t xml:space="preserve"> datetime.now() </w:t>
      </w:r>
      <w:r>
        <w:rPr>
          <w:rStyle w:val="OperatorTok0"/>
        </w:rPr>
        <w:t>+</w:t>
      </w:r>
      <w:r>
        <w:rPr>
          <w:rStyle w:val="NormalTok0"/>
        </w:rPr>
        <w:t xml:space="preserve"> timedelta(minutes</w:t>
      </w:r>
      <w:r>
        <w:rPr>
          <w:rStyle w:val="OperatorTok0"/>
        </w:rPr>
        <w:t>=</w:t>
      </w:r>
      <w:r>
        <w:rPr>
          <w:rStyle w:val="NormalTok0"/>
        </w:rPr>
        <w:t>KILIT_SURESI)</w:t>
      </w:r>
    </w:p>
    <w:p w14:paraId="2F5F26A1" w14:textId="77777777" w:rsidR="002A0D9F" w:rsidRDefault="00000000">
      <w:pPr>
        <w:numPr>
          <w:ilvl w:val="0"/>
          <w:numId w:val="24"/>
        </w:numPr>
      </w:pPr>
      <w:r>
        <w:t xml:space="preserve">_brute_force.setdefault(ip, {"deneme": 0, "kilit_bitis": None}) → .setdefault(key, default) şu işi yapar: key sözlükte varsa mevcut değeri döner; yoksa key’i default değeriyle sözlüğe </w:t>
      </w:r>
      <w:r>
        <w:rPr>
          <w:b/>
          <w:bCs/>
        </w:rPr>
        <w:t>ekler</w:t>
      </w:r>
      <w:r>
        <w:t xml:space="preserve"> ve bu değeri döner. Yani bu tek satır, “bu IP daha önce hiç görülmediyse yeni bir kayıt oluştur, görüldüyse mevcut kaydı getir” işini birleştiriyor — if ip not in _brute_force: ... yazmaya gerek kalmadan.</w:t>
      </w:r>
    </w:p>
    <w:p w14:paraId="7059C088" w14:textId="77777777" w:rsidR="002A0D9F" w:rsidRDefault="00000000">
      <w:pPr>
        <w:numPr>
          <w:ilvl w:val="0"/>
          <w:numId w:val="24"/>
        </w:numPr>
      </w:pPr>
      <w:r>
        <w:t>kayit["deneme"] += 1 → deneme sayacını bir artırır (+= kısaltması kayit["deneme"] = kayit["deneme"] + 1 ile aynı).</w:t>
      </w:r>
    </w:p>
    <w:p w14:paraId="3E3C1DA3" w14:textId="77777777" w:rsidR="002A0D9F" w:rsidRDefault="00000000">
      <w:pPr>
        <w:numPr>
          <w:ilvl w:val="0"/>
          <w:numId w:val="24"/>
        </w:numPr>
      </w:pPr>
      <w:r>
        <w:t>if kayit["deneme"] &gt;= MAX_DENEME: → deneme sayısı sınırı (5) eşitledi veya aştıysa…</w:t>
      </w:r>
    </w:p>
    <w:p w14:paraId="2349D65A" w14:textId="77777777" w:rsidR="002A0D9F" w:rsidRDefault="00000000">
      <w:pPr>
        <w:numPr>
          <w:ilvl w:val="1"/>
          <w:numId w:val="25"/>
        </w:numPr>
      </w:pPr>
      <w:r>
        <w:t>kayit["kilit_bitis"] = datetime.now() + timedelta(minutes=KILIT_SURESI) → kilit bitiş zamanı, şu andan KILIT_SURESI (5) dakika sonrasına ayarlanır. timedelta(minutes=5) bir süre nesnesi oluşturur, datetime + timedelta işlemi yeni bir datetime (ileri bir zaman noktası) üretir.</w:t>
      </w:r>
    </w:p>
    <w:p w14:paraId="62B0EFE5" w14:textId="77777777" w:rsidR="002A0D9F" w:rsidRDefault="00000000">
      <w:r>
        <w:t>Bu fonksiyon her başarısız login denemesinde çağrılacak; sayaç MAX_DENEME’ye ulaştığında otomatik olarak kilit devreye giriyor.</w:t>
      </w:r>
    </w:p>
    <w:p w14:paraId="38EFFCAF" w14:textId="77777777" w:rsidR="002A0D9F" w:rsidRDefault="00000000">
      <w:r>
        <w:rPr>
          <w:b/>
          <w:bCs/>
        </w:rPr>
        <w:t>39. Başarılı Girişte Sıfırlama</w:t>
      </w:r>
    </w:p>
    <w:p w14:paraId="69BD8CE7" w14:textId="77777777" w:rsidR="002A0D9F" w:rsidRDefault="00000000">
      <w:pPr>
        <w:pStyle w:val="SourceCode"/>
      </w:pPr>
      <w:r>
        <w:rPr>
          <w:rStyle w:val="KeywordTok0"/>
        </w:rPr>
        <w:t>def</w:t>
      </w:r>
      <w:r>
        <w:rPr>
          <w:rStyle w:val="NormalTok0"/>
        </w:rPr>
        <w:t xml:space="preserve"> _bf_basarili(ip):</w:t>
      </w:r>
      <w:r>
        <w:br/>
      </w:r>
      <w:r>
        <w:rPr>
          <w:rStyle w:val="NormalTok0"/>
        </w:rPr>
        <w:t xml:space="preserve">    </w:t>
      </w:r>
      <w:r>
        <w:rPr>
          <w:rStyle w:val="CommentTok0"/>
        </w:rPr>
        <w:t>"""Başarılı girişte sayacı sıfırla."""</w:t>
      </w:r>
      <w:r>
        <w:br/>
      </w:r>
      <w:r>
        <w:rPr>
          <w:rStyle w:val="NormalTok0"/>
        </w:rPr>
        <w:t xml:space="preserve">    </w:t>
      </w:r>
      <w:r>
        <w:rPr>
          <w:rStyle w:val="ControlFlowTok0"/>
        </w:rPr>
        <w:t>with</w:t>
      </w:r>
      <w:r>
        <w:rPr>
          <w:rStyle w:val="NormalTok0"/>
        </w:rPr>
        <w:t xml:space="preserve"> _brute_force_lock:</w:t>
      </w:r>
      <w:r>
        <w:br/>
      </w:r>
      <w:r>
        <w:rPr>
          <w:rStyle w:val="NormalTok0"/>
        </w:rPr>
        <w:t xml:space="preserve">        _brute_force[ip] </w:t>
      </w:r>
      <w:r>
        <w:rPr>
          <w:rStyle w:val="OperatorTok0"/>
        </w:rPr>
        <w:t>=</w:t>
      </w:r>
      <w:r>
        <w:rPr>
          <w:rStyle w:val="NormalTok0"/>
        </w:rPr>
        <w:t xml:space="preserve"> {</w:t>
      </w:r>
      <w:r>
        <w:rPr>
          <w:rStyle w:val="StringTok0"/>
        </w:rPr>
        <w:t>"deneme"</w:t>
      </w:r>
      <w:r>
        <w:rPr>
          <w:rStyle w:val="NormalTok0"/>
        </w:rPr>
        <w:t xml:space="preserve">: </w:t>
      </w:r>
      <w:r>
        <w:rPr>
          <w:rStyle w:val="DecValTok0"/>
        </w:rPr>
        <w:t>0</w:t>
      </w:r>
      <w:r>
        <w:rPr>
          <w:rStyle w:val="NormalTok0"/>
        </w:rPr>
        <w:t xml:space="preserve">, </w:t>
      </w:r>
      <w:r>
        <w:rPr>
          <w:rStyle w:val="StringTok0"/>
        </w:rPr>
        <w:t>"kilit_bitis"</w:t>
      </w:r>
      <w:r>
        <w:rPr>
          <w:rStyle w:val="NormalTok0"/>
        </w:rPr>
        <w:t xml:space="preserve">: </w:t>
      </w:r>
      <w:r>
        <w:rPr>
          <w:rStyle w:val="VariableTok0"/>
        </w:rPr>
        <w:t>None</w:t>
      </w:r>
      <w:r>
        <w:rPr>
          <w:rStyle w:val="NormalTok0"/>
        </w:rPr>
        <w:t>}</w:t>
      </w:r>
    </w:p>
    <w:p w14:paraId="27D37720" w14:textId="77777777" w:rsidR="002A0D9F" w:rsidRDefault="00000000">
      <w:r>
        <w:t>Basit ve doğrudan: bir IP başarıyla giriş yaptığında, o IP’nin kaydı komple sıfırlanır (deneme=0, kilit yok). Bu, meşru bir kullanıcının arada birkaç kez yanlış şifre girip sonra doğrusunu bulduğu durumda, “eski” başarısız denemelerinin bir sonraki oturumuna taşınmamasını sağlar — sayaç her başarılı girişte temiz sayfa açıyor.</w:t>
      </w:r>
    </w:p>
    <w:p w14:paraId="768DCE1B" w14:textId="77777777" w:rsidR="002A0D9F" w:rsidRDefault="00000000">
      <w:r>
        <w:rPr>
          <w:b/>
          <w:bCs/>
        </w:rPr>
        <w:t>40. Kalan Kilit Süresini Hesaplama</w:t>
      </w:r>
    </w:p>
    <w:p w14:paraId="3928C697" w14:textId="77777777" w:rsidR="002A0D9F" w:rsidRDefault="00000000">
      <w:pPr>
        <w:pStyle w:val="SourceCode"/>
      </w:pPr>
      <w:r>
        <w:rPr>
          <w:rStyle w:val="KeywordTok0"/>
        </w:rPr>
        <w:lastRenderedPageBreak/>
        <w:t>def</w:t>
      </w:r>
      <w:r>
        <w:rPr>
          <w:rStyle w:val="NormalTok0"/>
        </w:rPr>
        <w:t xml:space="preserve"> _kalan_sure(ip):</w:t>
      </w:r>
      <w:r>
        <w:br/>
      </w:r>
      <w:r>
        <w:rPr>
          <w:rStyle w:val="NormalTok0"/>
        </w:rPr>
        <w:t xml:space="preserve">    </w:t>
      </w:r>
      <w:r>
        <w:rPr>
          <w:rStyle w:val="CommentTok0"/>
        </w:rPr>
        <w:t>"""Kilit bitimine kalan dakika."""</w:t>
      </w:r>
      <w:r>
        <w:br/>
      </w:r>
      <w:r>
        <w:rPr>
          <w:rStyle w:val="NormalTok0"/>
        </w:rPr>
        <w:t xml:space="preserve">    </w:t>
      </w:r>
      <w:r>
        <w:rPr>
          <w:rStyle w:val="ControlFlowTok0"/>
        </w:rPr>
        <w:t>with</w:t>
      </w:r>
      <w:r>
        <w:rPr>
          <w:rStyle w:val="NormalTok0"/>
        </w:rPr>
        <w:t xml:space="preserve"> _brute_force_lock:</w:t>
      </w:r>
      <w:r>
        <w:br/>
      </w:r>
      <w:r>
        <w:rPr>
          <w:rStyle w:val="NormalTok0"/>
        </w:rPr>
        <w:t xml:space="preserve">        kayit </w:t>
      </w:r>
      <w:r>
        <w:rPr>
          <w:rStyle w:val="OperatorTok0"/>
        </w:rPr>
        <w:t>=</w:t>
      </w:r>
      <w:r>
        <w:rPr>
          <w:rStyle w:val="NormalTok0"/>
        </w:rPr>
        <w:t xml:space="preserve"> _brute_force.get(ip)</w:t>
      </w:r>
      <w:r>
        <w:br/>
      </w:r>
      <w:r>
        <w:rPr>
          <w:rStyle w:val="NormalTok0"/>
        </w:rPr>
        <w:t xml:space="preserve">        </w:t>
      </w:r>
      <w:r>
        <w:rPr>
          <w:rStyle w:val="ControlFlowTok0"/>
        </w:rPr>
        <w:t>if</w:t>
      </w:r>
      <w:r>
        <w:rPr>
          <w:rStyle w:val="NormalTok0"/>
        </w:rPr>
        <w:t xml:space="preserve"> kayit </w:t>
      </w:r>
      <w:r>
        <w:rPr>
          <w:rStyle w:val="KeywordTok0"/>
        </w:rPr>
        <w:t>and</w:t>
      </w:r>
      <w:r>
        <w:rPr>
          <w:rStyle w:val="NormalTok0"/>
        </w:rPr>
        <w:t xml:space="preserve"> kayit[</w:t>
      </w:r>
      <w:r>
        <w:rPr>
          <w:rStyle w:val="StringTok0"/>
        </w:rPr>
        <w:t>"kilit_bitis"</w:t>
      </w:r>
      <w:r>
        <w:rPr>
          <w:rStyle w:val="NormalTok0"/>
        </w:rPr>
        <w:t>]:</w:t>
      </w:r>
      <w:r>
        <w:br/>
      </w:r>
      <w:r>
        <w:rPr>
          <w:rStyle w:val="NormalTok0"/>
        </w:rPr>
        <w:t xml:space="preserve">            kalan </w:t>
      </w:r>
      <w:r>
        <w:rPr>
          <w:rStyle w:val="OperatorTok0"/>
        </w:rPr>
        <w:t>=</w:t>
      </w:r>
      <w:r>
        <w:rPr>
          <w:rStyle w:val="NormalTok0"/>
        </w:rPr>
        <w:t xml:space="preserve"> (kayit[</w:t>
      </w:r>
      <w:r>
        <w:rPr>
          <w:rStyle w:val="StringTok0"/>
        </w:rPr>
        <w:t>"kilit_bitis"</w:t>
      </w:r>
      <w:r>
        <w:rPr>
          <w:rStyle w:val="NormalTok0"/>
        </w:rPr>
        <w:t xml:space="preserve">] </w:t>
      </w:r>
      <w:r>
        <w:rPr>
          <w:rStyle w:val="OperatorTok0"/>
        </w:rPr>
        <w:t>-</w:t>
      </w:r>
      <w:r>
        <w:rPr>
          <w:rStyle w:val="NormalTok0"/>
        </w:rPr>
        <w:t xml:space="preserve"> datetime.now()).seconds </w:t>
      </w:r>
      <w:r>
        <w:rPr>
          <w:rStyle w:val="OperatorTok0"/>
        </w:rPr>
        <w:t>//</w:t>
      </w:r>
      <w:r>
        <w:rPr>
          <w:rStyle w:val="NormalTok0"/>
        </w:rPr>
        <w:t xml:space="preserve"> </w:t>
      </w:r>
      <w:r>
        <w:rPr>
          <w:rStyle w:val="DecValTok0"/>
        </w:rPr>
        <w:t>60</w:t>
      </w:r>
      <w:r>
        <w:rPr>
          <w:rStyle w:val="NormalTok0"/>
        </w:rPr>
        <w:t xml:space="preserve"> </w:t>
      </w:r>
      <w:r>
        <w:rPr>
          <w:rStyle w:val="OperatorTok0"/>
        </w:rPr>
        <w:t>+</w:t>
      </w:r>
      <w:r>
        <w:rPr>
          <w:rStyle w:val="NormalTok0"/>
        </w:rPr>
        <w:t xml:space="preserve"> </w:t>
      </w:r>
      <w:r>
        <w:rPr>
          <w:rStyle w:val="DecValTok0"/>
        </w:rPr>
        <w:t>1</w:t>
      </w:r>
      <w:r>
        <w:br/>
      </w:r>
      <w:r>
        <w:rPr>
          <w:rStyle w:val="NormalTok0"/>
        </w:rPr>
        <w:t xml:space="preserve">            </w:t>
      </w:r>
      <w:r>
        <w:rPr>
          <w:rStyle w:val="ControlFlowTok0"/>
        </w:rPr>
        <w:t>return</w:t>
      </w:r>
      <w:r>
        <w:rPr>
          <w:rStyle w:val="NormalTok0"/>
        </w:rPr>
        <w:t xml:space="preserve"> kalan</w:t>
      </w:r>
      <w:r>
        <w:br/>
      </w:r>
      <w:r>
        <w:rPr>
          <w:rStyle w:val="NormalTok0"/>
        </w:rPr>
        <w:t xml:space="preserve">        </w:t>
      </w:r>
      <w:r>
        <w:rPr>
          <w:rStyle w:val="ControlFlowTok0"/>
        </w:rPr>
        <w:t>return</w:t>
      </w:r>
      <w:r>
        <w:rPr>
          <w:rStyle w:val="NormalTok0"/>
        </w:rPr>
        <w:t xml:space="preserve"> </w:t>
      </w:r>
      <w:r>
        <w:rPr>
          <w:rStyle w:val="DecValTok0"/>
        </w:rPr>
        <w:t>0</w:t>
      </w:r>
    </w:p>
    <w:p w14:paraId="6C574E2B" w14:textId="77777777" w:rsidR="002A0D9F" w:rsidRDefault="00000000">
      <w:pPr>
        <w:numPr>
          <w:ilvl w:val="0"/>
          <w:numId w:val="26"/>
        </w:numPr>
      </w:pPr>
      <w:r>
        <w:t>if kayit and kayit["kilit_bitis"]: → hem kayıt var olmalı hem de içinde bir kilit bitiş zamanı ayarlanmış olmalı.</w:t>
      </w:r>
    </w:p>
    <w:p w14:paraId="6C5EB41D" w14:textId="77777777" w:rsidR="002A0D9F" w:rsidRDefault="00000000">
      <w:pPr>
        <w:numPr>
          <w:ilvl w:val="0"/>
          <w:numId w:val="26"/>
        </w:numPr>
      </w:pPr>
      <w:r>
        <w:t>(kayit["kilit_bitis"] - datetime.now()) → iki datetime nesnesinin farkı, bir timedelta nesnesi üretir — kilit bitimine ne kadar zaman kaldığını temsil eder.</w:t>
      </w:r>
    </w:p>
    <w:p w14:paraId="0830BD57" w14:textId="77777777" w:rsidR="002A0D9F" w:rsidRDefault="00000000">
      <w:pPr>
        <w:numPr>
          <w:ilvl w:val="0"/>
          <w:numId w:val="26"/>
        </w:numPr>
      </w:pPr>
      <w:r>
        <w:t>.seconds → timedelta nesnesinin saniye bileşeni (dikkat: timedelta.seconds sadece 0-86399 arası bir değerdir, günleri saymaz — burada süre zaten en fazla 5 dakika olduğundan bu bir sorun teşkil etmiyor, ama genel amaçlı bir fonksiyonda total_seconds() kullanmak daha doğru olurdu).</w:t>
      </w:r>
    </w:p>
    <w:p w14:paraId="50DC6F5F" w14:textId="77777777" w:rsidR="002A0D9F" w:rsidRDefault="00000000">
      <w:pPr>
        <w:numPr>
          <w:ilvl w:val="0"/>
          <w:numId w:val="26"/>
        </w:numPr>
      </w:pPr>
      <w:r>
        <w:t>// 60 → tam sayı bölmesi (kalanı atarak bölme) ile saniyeyi dakikaya çevirir.</w:t>
      </w:r>
    </w:p>
    <w:p w14:paraId="33A97544" w14:textId="77777777" w:rsidR="002A0D9F" w:rsidRDefault="00000000">
      <w:pPr>
        <w:numPr>
          <w:ilvl w:val="0"/>
          <w:numId w:val="26"/>
        </w:numPr>
      </w:pPr>
      <w:r>
        <w:t>+ 1 → yukarı yuvarlama etkisi yaratır. Örneğin 61 saniye kaldıysa 61 // 60 = 1, +1 ile 2 dakika gösterilir — kullanıcıya “1 dakika kaldı” deyip tam o anda süresinin dolmaması, biraz daha fazla gösterip güvenli tarafta kalması sağlanıyor (kullanıcı deneyimi + güvenlik dengesi: erken “süre doldu” mesajı verip sonra yine engellemek kafa karıştırıcı olurdu).</w:t>
      </w:r>
    </w:p>
    <w:p w14:paraId="07047ECF" w14:textId="77777777" w:rsidR="002A0D9F" w:rsidRDefault="00000000">
      <w:pPr>
        <w:numPr>
          <w:ilvl w:val="0"/>
          <w:numId w:val="26"/>
        </w:numPr>
      </w:pPr>
      <w:r>
        <w:t>return kalan → dakika cinsinden kalan süreyi döner.</w:t>
      </w:r>
    </w:p>
    <w:p w14:paraId="52817B27" w14:textId="77777777" w:rsidR="002A0D9F" w:rsidRDefault="00000000">
      <w:pPr>
        <w:numPr>
          <w:ilvl w:val="0"/>
          <w:numId w:val="26"/>
        </w:numPr>
      </w:pPr>
      <w:r>
        <w:t>return 0 → kayıt yoksa veya kilit yoksa, kalan süre 0 (kilitli değil).</w:t>
      </w:r>
    </w:p>
    <w:p w14:paraId="4C5E6A99" w14:textId="77777777" w:rsidR="002A0D9F" w:rsidRDefault="00000000">
      <w:r>
        <w:rPr>
          <w:b/>
          <w:bCs/>
        </w:rPr>
        <w:t>41. Eski Brute-Force Kayıtlarını Temizleme</w:t>
      </w:r>
    </w:p>
    <w:p w14:paraId="5D2C4AD8" w14:textId="77777777" w:rsidR="002A0D9F" w:rsidRDefault="00000000">
      <w:pPr>
        <w:pStyle w:val="SourceCode"/>
      </w:pPr>
      <w:r>
        <w:rPr>
          <w:rStyle w:val="KeywordTok0"/>
        </w:rPr>
        <w:t>def</w:t>
      </w:r>
      <w:r>
        <w:rPr>
          <w:rStyle w:val="NormalTok0"/>
        </w:rPr>
        <w:t xml:space="preserve"> _bf_eski_temizle():</w:t>
      </w:r>
      <w:r>
        <w:br/>
      </w:r>
      <w:r>
        <w:rPr>
          <w:rStyle w:val="NormalTok0"/>
        </w:rPr>
        <w:t xml:space="preserve">    </w:t>
      </w:r>
      <w:r>
        <w:rPr>
          <w:rStyle w:val="CommentTok0"/>
        </w:rPr>
        <w:t>"""Kilidi kalkmış IP kayıtlarını temizle — login route'unda çağrılır."""</w:t>
      </w:r>
      <w:r>
        <w:br/>
      </w:r>
      <w:r>
        <w:rPr>
          <w:rStyle w:val="NormalTok0"/>
        </w:rPr>
        <w:t xml:space="preserve">    </w:t>
      </w:r>
      <w:r>
        <w:rPr>
          <w:rStyle w:val="ControlFlowTok0"/>
        </w:rPr>
        <w:t>with</w:t>
      </w:r>
      <w:r>
        <w:rPr>
          <w:rStyle w:val="NormalTok0"/>
        </w:rPr>
        <w:t xml:space="preserve"> _brute_force_lock:</w:t>
      </w:r>
      <w:r>
        <w:br/>
      </w:r>
      <w:r>
        <w:rPr>
          <w:rStyle w:val="NormalTok0"/>
        </w:rPr>
        <w:t xml:space="preserve">        simdi   </w:t>
      </w:r>
      <w:r>
        <w:rPr>
          <w:rStyle w:val="OperatorTok0"/>
        </w:rPr>
        <w:t>=</w:t>
      </w:r>
      <w:r>
        <w:rPr>
          <w:rStyle w:val="NormalTok0"/>
        </w:rPr>
        <w:t xml:space="preserve"> datetime.now()</w:t>
      </w:r>
      <w:r>
        <w:br/>
      </w:r>
      <w:r>
        <w:rPr>
          <w:rStyle w:val="NormalTok0"/>
        </w:rPr>
        <w:t xml:space="preserve">        eskiler </w:t>
      </w:r>
      <w:r>
        <w:rPr>
          <w:rStyle w:val="OperatorTok0"/>
        </w:rPr>
        <w:t>=</w:t>
      </w:r>
      <w:r>
        <w:rPr>
          <w:rStyle w:val="NormalTok0"/>
        </w:rPr>
        <w:t xml:space="preserve"> [ip </w:t>
      </w:r>
      <w:r>
        <w:rPr>
          <w:rStyle w:val="ControlFlowTok0"/>
        </w:rPr>
        <w:t>for</w:t>
      </w:r>
      <w:r>
        <w:rPr>
          <w:rStyle w:val="NormalTok0"/>
        </w:rPr>
        <w:t xml:space="preserve"> ip, v </w:t>
      </w:r>
      <w:r>
        <w:rPr>
          <w:rStyle w:val="KeywordTok0"/>
        </w:rPr>
        <w:t>in</w:t>
      </w:r>
      <w:r>
        <w:rPr>
          <w:rStyle w:val="NormalTok0"/>
        </w:rPr>
        <w:t xml:space="preserve"> _brute_force.items()</w:t>
      </w:r>
      <w:r>
        <w:br/>
      </w:r>
      <w:r>
        <w:rPr>
          <w:rStyle w:val="NormalTok0"/>
        </w:rPr>
        <w:t xml:space="preserve">                   </w:t>
      </w:r>
      <w:r>
        <w:rPr>
          <w:rStyle w:val="ControlFlowTok0"/>
        </w:rPr>
        <w:t>if</w:t>
      </w:r>
      <w:r>
        <w:rPr>
          <w:rStyle w:val="NormalTok0"/>
        </w:rPr>
        <w:t xml:space="preserve"> v[</w:t>
      </w:r>
      <w:r>
        <w:rPr>
          <w:rStyle w:val="StringTok0"/>
        </w:rPr>
        <w:t>"kilit_bitis"</w:t>
      </w:r>
      <w:r>
        <w:rPr>
          <w:rStyle w:val="NormalTok0"/>
        </w:rPr>
        <w:t xml:space="preserve">] </w:t>
      </w:r>
      <w:r>
        <w:rPr>
          <w:rStyle w:val="KeywordTok0"/>
        </w:rPr>
        <w:t>and</w:t>
      </w:r>
      <w:r>
        <w:rPr>
          <w:rStyle w:val="NormalTok0"/>
        </w:rPr>
        <w:t xml:space="preserve"> simdi </w:t>
      </w:r>
      <w:r>
        <w:rPr>
          <w:rStyle w:val="OperatorTok0"/>
        </w:rPr>
        <w:t>&gt;</w:t>
      </w:r>
      <w:r>
        <w:rPr>
          <w:rStyle w:val="NormalTok0"/>
        </w:rPr>
        <w:t xml:space="preserve"> v[</w:t>
      </w:r>
      <w:r>
        <w:rPr>
          <w:rStyle w:val="StringTok0"/>
        </w:rPr>
        <w:t>"kilit_bitis"</w:t>
      </w:r>
      <w:r>
        <w:rPr>
          <w:rStyle w:val="NormalTok0"/>
        </w:rPr>
        <w:t xml:space="preserve">] </w:t>
      </w:r>
      <w:r>
        <w:rPr>
          <w:rStyle w:val="KeywordTok0"/>
        </w:rPr>
        <w:t>and</w:t>
      </w:r>
      <w:r>
        <w:rPr>
          <w:rStyle w:val="NormalTok0"/>
        </w:rPr>
        <w:t xml:space="preserve"> v[</w:t>
      </w:r>
      <w:r>
        <w:rPr>
          <w:rStyle w:val="StringTok0"/>
        </w:rPr>
        <w:t>"deneme"</w:t>
      </w:r>
      <w:r>
        <w:rPr>
          <w:rStyle w:val="NormalTok0"/>
        </w:rPr>
        <w:t xml:space="preserve">] </w:t>
      </w:r>
      <w:r>
        <w:rPr>
          <w:rStyle w:val="OperatorTok0"/>
        </w:rPr>
        <w:t>==</w:t>
      </w:r>
      <w:r>
        <w:rPr>
          <w:rStyle w:val="NormalTok0"/>
        </w:rPr>
        <w:t xml:space="preserve"> </w:t>
      </w:r>
      <w:r>
        <w:rPr>
          <w:rStyle w:val="DecValTok0"/>
        </w:rPr>
        <w:t>0</w:t>
      </w:r>
      <w:r>
        <w:rPr>
          <w:rStyle w:val="NormalTok0"/>
        </w:rPr>
        <w:t>]</w:t>
      </w:r>
      <w:r>
        <w:br/>
      </w:r>
      <w:r>
        <w:rPr>
          <w:rStyle w:val="NormalTok0"/>
        </w:rPr>
        <w:t xml:space="preserve">        </w:t>
      </w:r>
      <w:r>
        <w:rPr>
          <w:rStyle w:val="ControlFlowTok0"/>
        </w:rPr>
        <w:t>for</w:t>
      </w:r>
      <w:r>
        <w:rPr>
          <w:rStyle w:val="NormalTok0"/>
        </w:rPr>
        <w:t xml:space="preserve"> ip </w:t>
      </w:r>
      <w:r>
        <w:rPr>
          <w:rStyle w:val="KeywordTok0"/>
        </w:rPr>
        <w:t>in</w:t>
      </w:r>
      <w:r>
        <w:rPr>
          <w:rStyle w:val="NormalTok0"/>
        </w:rPr>
        <w:t xml:space="preserve"> eskiler:</w:t>
      </w:r>
      <w:r>
        <w:br/>
      </w:r>
      <w:r>
        <w:rPr>
          <w:rStyle w:val="NormalTok0"/>
        </w:rPr>
        <w:t xml:space="preserve">            </w:t>
      </w:r>
      <w:r>
        <w:rPr>
          <w:rStyle w:val="KeywordTok0"/>
        </w:rPr>
        <w:t>del</w:t>
      </w:r>
      <w:r>
        <w:rPr>
          <w:rStyle w:val="NormalTok0"/>
        </w:rPr>
        <w:t xml:space="preserve"> _brute_force[ip]</w:t>
      </w:r>
    </w:p>
    <w:p w14:paraId="07402374" w14:textId="77777777" w:rsidR="002A0D9F" w:rsidRDefault="00000000">
      <w:pPr>
        <w:numPr>
          <w:ilvl w:val="0"/>
          <w:numId w:val="27"/>
        </w:numPr>
      </w:pPr>
      <w:r>
        <w:t xml:space="preserve">eskiler = [ip for ip, v in _brute_force.items() if ...] → bir </w:t>
      </w:r>
      <w:r>
        <w:rPr>
          <w:b/>
          <w:bCs/>
        </w:rPr>
        <w:t>liste comprehension</w:t>
      </w:r>
      <w:r>
        <w:t xml:space="preserve">. _brute_force.items() sözlüğün tüm (anahtar, değer) çiftlerini verir; ip, v ile bu çiftler ayrıştırılır. Koşul üç parçalı: kilit bitiş zamanı ayarlanmış olmalı </w:t>
      </w:r>
      <w:r>
        <w:lastRenderedPageBreak/>
        <w:t>(v["kilit_bitis"] doğru/truthy), o zaman geçmiş olmalı (simdi &gt; v["kilit_bitis"]), VE deneme sayacı 0 olmalı (v["deneme"] == 0).</w:t>
      </w:r>
    </w:p>
    <w:p w14:paraId="429CCA98" w14:textId="77777777" w:rsidR="002A0D9F" w:rsidRDefault="00000000">
      <w:pPr>
        <w:numPr>
          <w:ilvl w:val="0"/>
          <w:numId w:val="27"/>
        </w:numPr>
      </w:pPr>
      <w:r>
        <w:t xml:space="preserve">Son koşul (deneme == 0) ilginç: bu, kaydın </w:t>
      </w:r>
      <w:r>
        <w:rPr>
          <w:b/>
          <w:bCs/>
        </w:rPr>
        <w:t>daha önce zaten _bf_kontrol tarafından sıfırlanmış</w:t>
      </w:r>
      <w:r>
        <w:t xml:space="preserve"> olduğu ama sözlükten tamamen silinmediği anlamına geliyor (hatırlayın: _bf_kontrol kilit süresi dolunca {"deneme": 0, "kilit_bitis": None} yazıyordu — yani kilit_bitis zaten None olurdu). O yüzden bu fonksiyondaki koşul aslında biraz farklı bir senaryoyu hedefliyor gibi görünüyor: belki _bf_kontrol hiç çağrılmadan direkt zaman aşımına uğramış ama sıfırlanmamış eski kayıtları (deneme=0 ama kilit_bitis hâlâ eski bir tarih olan, teorik olarak nadir bir durum) veya farklı bir akıştan kalan kayıtları temizlemeyi amaçlıyor olabilir. Bu tür küçük tutarsızlıklar gerçek dünya kod tabanlarında sık görülür ve genelde zararsızdır — fonksiyonun net etkisi yine de “artık işe yaramayan eski kayıtları sözlükten atmak”, yani bellek sızıntısını önlemek.</w:t>
      </w:r>
    </w:p>
    <w:p w14:paraId="1414FE91" w14:textId="77777777" w:rsidR="002A0D9F" w:rsidRDefault="00000000">
      <w:pPr>
        <w:numPr>
          <w:ilvl w:val="0"/>
          <w:numId w:val="27"/>
        </w:numPr>
      </w:pPr>
      <w:r>
        <w:t>for ip in eskiler: del _brute_force[ip] → toplanan eski IP’ler döngüyle sözlükten silinir. Burada da (daha önce _plan_jobs_temizle’de gördüğümüz gibi) önce liste toplanıp sonra silme yapılıyor — sözlüğü dolaşırken aynı anda değiştirmemek için.</w:t>
      </w:r>
    </w:p>
    <w:p w14:paraId="0476AFE2" w14:textId="77777777" w:rsidR="002A0D9F" w:rsidRDefault="00000000">
      <w:pPr>
        <w:numPr>
          <w:ilvl w:val="0"/>
          <w:numId w:val="27"/>
        </w:numPr>
      </w:pPr>
      <w:r>
        <w:t>Docstring, bu fonksiyonun nerede çağrılacağını da belirtiyor: “login route’unda” — yani her giriş denemesi geldiğinde bu temizlik tetiklenecek, ayrı bir zamanlanmış görev (background scheduler) yerine.</w:t>
      </w:r>
    </w:p>
    <w:p w14:paraId="58463536" w14:textId="77777777" w:rsidR="002A0D9F" w:rsidRDefault="00000000">
      <w:r>
        <w:rPr>
          <w:b/>
          <w:bCs/>
        </w:rPr>
        <w:t>42. Giriş Gerekli Dekoratörü</w:t>
      </w:r>
    </w:p>
    <w:p w14:paraId="187436BB" w14:textId="77777777" w:rsidR="002A0D9F" w:rsidRDefault="00000000">
      <w:pPr>
        <w:pStyle w:val="SourceCode"/>
      </w:pPr>
      <w:r>
        <w:rPr>
          <w:rStyle w:val="KeywordTok0"/>
        </w:rPr>
        <w:t>def</w:t>
      </w:r>
      <w:r>
        <w:rPr>
          <w:rStyle w:val="NormalTok0"/>
        </w:rPr>
        <w:t xml:space="preserve"> giris_gerekli(f):</w:t>
      </w:r>
      <w:r>
        <w:br/>
      </w:r>
      <w:r>
        <w:rPr>
          <w:rStyle w:val="NormalTok0"/>
        </w:rPr>
        <w:t xml:space="preserve">    </w:t>
      </w:r>
      <w:r>
        <w:rPr>
          <w:rStyle w:val="CommentTok0"/>
        </w:rPr>
        <w:t>"""Decorator — oturum yoksa login'e yönlendir."""</w:t>
      </w:r>
      <w:r>
        <w:br/>
      </w:r>
      <w:r>
        <w:rPr>
          <w:rStyle w:val="NormalTok0"/>
        </w:rPr>
        <w:t xml:space="preserve">    </w:t>
      </w:r>
      <w:r>
        <w:rPr>
          <w:rStyle w:val="ImportTok0"/>
        </w:rPr>
        <w:t>from</w:t>
      </w:r>
      <w:r>
        <w:rPr>
          <w:rStyle w:val="NormalTok0"/>
        </w:rPr>
        <w:t xml:space="preserve"> functools </w:t>
      </w:r>
      <w:r>
        <w:rPr>
          <w:rStyle w:val="ImportTok0"/>
        </w:rPr>
        <w:t>import</w:t>
      </w:r>
      <w:r>
        <w:rPr>
          <w:rStyle w:val="NormalTok0"/>
        </w:rPr>
        <w:t xml:space="preserve"> wraps</w:t>
      </w:r>
      <w:r>
        <w:br/>
      </w:r>
      <w:r>
        <w:rPr>
          <w:rStyle w:val="NormalTok0"/>
        </w:rPr>
        <w:t xml:space="preserve">    </w:t>
      </w:r>
      <w:r>
        <w:rPr>
          <w:rStyle w:val="AttributeTok0"/>
        </w:rPr>
        <w:t>@wraps</w:t>
      </w:r>
      <w:r>
        <w:rPr>
          <w:rStyle w:val="NormalTok0"/>
        </w:rPr>
        <w:t>(f)</w:t>
      </w:r>
      <w:r>
        <w:br/>
      </w:r>
      <w:r>
        <w:rPr>
          <w:rStyle w:val="NormalTok0"/>
        </w:rPr>
        <w:t xml:space="preserve">    </w:t>
      </w:r>
      <w:r>
        <w:rPr>
          <w:rStyle w:val="KeywordTok0"/>
        </w:rPr>
        <w:t>def</w:t>
      </w:r>
      <w:r>
        <w:rPr>
          <w:rStyle w:val="NormalTok0"/>
        </w:rPr>
        <w:t xml:space="preserve"> decorated(</w:t>
      </w:r>
      <w:r>
        <w:rPr>
          <w:rStyle w:val="OperatorTok0"/>
        </w:rPr>
        <w:t>*</w:t>
      </w:r>
      <w:r>
        <w:rPr>
          <w:rStyle w:val="NormalTok0"/>
        </w:rPr>
        <w:t xml:space="preserve">args, </w:t>
      </w:r>
      <w:r>
        <w:rPr>
          <w:rStyle w:val="OperatorTok0"/>
        </w:rPr>
        <w:t>**</w:t>
      </w:r>
      <w:r>
        <w:rPr>
          <w:rStyle w:val="NormalTok0"/>
        </w:rPr>
        <w:t>kwargs):</w:t>
      </w:r>
      <w:r>
        <w:br/>
      </w:r>
      <w:r>
        <w:rPr>
          <w:rStyle w:val="NormalTok0"/>
        </w:rPr>
        <w:t xml:space="preserve">        </w:t>
      </w:r>
      <w:r>
        <w:rPr>
          <w:rStyle w:val="ControlFlowTok0"/>
        </w:rPr>
        <w:t>if</w:t>
      </w:r>
      <w:r>
        <w:rPr>
          <w:rStyle w:val="NormalTok0"/>
        </w:rPr>
        <w:t xml:space="preserve"> </w:t>
      </w:r>
      <w:r>
        <w:rPr>
          <w:rStyle w:val="KeywordTok0"/>
        </w:rPr>
        <w:t>not</w:t>
      </w:r>
      <w:r>
        <w:rPr>
          <w:rStyle w:val="NormalTok0"/>
        </w:rPr>
        <w:t xml:space="preserve"> session.get(</w:t>
      </w:r>
      <w:r>
        <w:rPr>
          <w:rStyle w:val="StringTok0"/>
        </w:rPr>
        <w:t>"kullanici"</w:t>
      </w:r>
      <w:r>
        <w:rPr>
          <w:rStyle w:val="NormalTok0"/>
        </w:rPr>
        <w:t>):</w:t>
      </w:r>
      <w:r>
        <w:br/>
      </w:r>
      <w:r>
        <w:rPr>
          <w:rStyle w:val="NormalTok0"/>
        </w:rPr>
        <w:t xml:space="preserve">            </w:t>
      </w:r>
      <w:r>
        <w:rPr>
          <w:rStyle w:val="ControlFlowTok0"/>
        </w:rPr>
        <w:t>return</w:t>
      </w:r>
      <w:r>
        <w:rPr>
          <w:rStyle w:val="NormalTok0"/>
        </w:rPr>
        <w:t xml:space="preserve"> redirect(</w:t>
      </w:r>
      <w:r>
        <w:rPr>
          <w:rStyle w:val="StringTok0"/>
        </w:rPr>
        <w:t>"/login"</w:t>
      </w:r>
      <w:r>
        <w:rPr>
          <w:rStyle w:val="NormalTok0"/>
        </w:rPr>
        <w:t>)</w:t>
      </w:r>
      <w:r>
        <w:br/>
      </w:r>
      <w:r>
        <w:rPr>
          <w:rStyle w:val="NormalTok0"/>
        </w:rPr>
        <w:t xml:space="preserve">        </w:t>
      </w:r>
      <w:r>
        <w:rPr>
          <w:rStyle w:val="ControlFlowTok0"/>
        </w:rPr>
        <w:t>return</w:t>
      </w:r>
      <w:r>
        <w:rPr>
          <w:rStyle w:val="NormalTok0"/>
        </w:rPr>
        <w:t xml:space="preserve"> f(</w:t>
      </w:r>
      <w:r>
        <w:rPr>
          <w:rStyle w:val="OperatorTok0"/>
        </w:rPr>
        <w:t>*</w:t>
      </w:r>
      <w:r>
        <w:rPr>
          <w:rStyle w:val="NormalTok0"/>
        </w:rPr>
        <w:t xml:space="preserve">args, </w:t>
      </w:r>
      <w:r>
        <w:rPr>
          <w:rStyle w:val="OperatorTok0"/>
        </w:rPr>
        <w:t>**</w:t>
      </w:r>
      <w:r>
        <w:rPr>
          <w:rStyle w:val="NormalTok0"/>
        </w:rPr>
        <w:t>kwargs)</w:t>
      </w:r>
      <w:r>
        <w:br/>
      </w:r>
      <w:r>
        <w:rPr>
          <w:rStyle w:val="NormalTok0"/>
        </w:rPr>
        <w:t xml:space="preserve">    </w:t>
      </w:r>
      <w:r>
        <w:rPr>
          <w:rStyle w:val="ControlFlowTok0"/>
        </w:rPr>
        <w:t>return</w:t>
      </w:r>
      <w:r>
        <w:rPr>
          <w:rStyle w:val="NormalTok0"/>
        </w:rPr>
        <w:t xml:space="preserve"> decorated</w:t>
      </w:r>
    </w:p>
    <w:p w14:paraId="3D645CCE" w14:textId="77777777" w:rsidR="002A0D9F" w:rsidRDefault="00000000">
      <w:r>
        <w:t xml:space="preserve">Bu, Flask uygulamalarında çok sık kullanılan bir </w:t>
      </w:r>
      <w:r>
        <w:rPr>
          <w:b/>
          <w:bCs/>
        </w:rPr>
        <w:t>dekoratör</w:t>
      </w:r>
      <w:r>
        <w:t xml:space="preserve"> (decorator) kalıbıdır. Dekoratörler, bir fonksiyonun davranışını değiştirmeden önüne/arkasına ekstra mantık ekleyen fonksiyonlardır.</w:t>
      </w:r>
    </w:p>
    <w:p w14:paraId="4E491F81" w14:textId="77777777" w:rsidR="002A0D9F" w:rsidRDefault="00000000">
      <w:pPr>
        <w:numPr>
          <w:ilvl w:val="0"/>
          <w:numId w:val="28"/>
        </w:numPr>
      </w:pPr>
      <w:r>
        <w:t>def giris_gerekli(f): → f, dekore edilecek asıl fonksiyon (örneğin bir Flask route fonksiyonu, /dashboard gibi).</w:t>
      </w:r>
    </w:p>
    <w:p w14:paraId="664A7B71" w14:textId="77777777" w:rsidR="002A0D9F" w:rsidRDefault="00000000">
      <w:pPr>
        <w:numPr>
          <w:ilvl w:val="0"/>
          <w:numId w:val="28"/>
        </w:numPr>
      </w:pPr>
      <w:r>
        <w:t xml:space="preserve">from functools import wraps → import işlemi fonksiyonun </w:t>
      </w:r>
      <w:r>
        <w:rPr>
          <w:b/>
          <w:bCs/>
        </w:rPr>
        <w:t>içinde</w:t>
      </w:r>
      <w:r>
        <w:t xml:space="preserve"> yapılmış (üstte, dosyanın başında değil). Bu muhtemelen sadece bu dekoratörlerin kullanıldığı </w:t>
      </w:r>
      <w:r>
        <w:lastRenderedPageBreak/>
        <w:t>yerde ihtiyaç duyulduğu için yapılmış bir tercih; işlevsel olarak fark etmez, Python import’ları önbelleğe alır (sys.modules), yani birden fazla kez import edilse bile gerçek maliyet sadece ilk seferde oluşur.</w:t>
      </w:r>
    </w:p>
    <w:p w14:paraId="526E8740" w14:textId="77777777" w:rsidR="002A0D9F" w:rsidRDefault="00000000">
      <w:pPr>
        <w:numPr>
          <w:ilvl w:val="0"/>
          <w:numId w:val="28"/>
        </w:numPr>
      </w:pPr>
      <w:r>
        <w:t xml:space="preserve">@wraps(f) → bu satır kendisi de bir dekoratör, decorated fonksiyonuna uygulanıyor. Amacı: dekoratör olmadan decorated.__name__ gibi bilgiler "decorated" olurdu (asıl fonksiyonun adı kaybolurdu). @wraps(f), decorated fonksiyonuna f’in adını, docstring’ini gibi meta verilerini kopyalar. Bu, Flask’ın route eşleştirmesinde önemlidir — Flask her route fonksiyonunun </w:t>
      </w:r>
      <w:r>
        <w:rPr>
          <w:b/>
          <w:bCs/>
        </w:rPr>
        <w:t>benzersiz</w:t>
      </w:r>
      <w:r>
        <w:t xml:space="preserve"> bir __name__’e sahip olmasını bekler; wraps olmadan birden fazla route aynı dekoratörle sarılırsa hepsi "decorated" adını taşır ve Flask “aynı isimde iki endpoint var” hatası fırlatır.</w:t>
      </w:r>
    </w:p>
    <w:p w14:paraId="75477CFC" w14:textId="77777777" w:rsidR="002A0D9F" w:rsidRDefault="00000000">
      <w:pPr>
        <w:numPr>
          <w:ilvl w:val="0"/>
          <w:numId w:val="28"/>
        </w:numPr>
      </w:pPr>
      <w:r>
        <w:t xml:space="preserve">def decorated(*args, **kwargs): → asıl fonksiyonun yerini alacak </w:t>
      </w:r>
      <w:r>
        <w:rPr>
          <w:b/>
          <w:bCs/>
        </w:rPr>
        <w:t>sarmalayıcı (wrapper)</w:t>
      </w:r>
      <w:r>
        <w:t xml:space="preserve"> fonksiyon. *args, **kwargs ile orijinal fonksiyonun alabileceği her türlü pozisyonel/isimli argümanı kabul eder — dekoratör, sardığı fonksiyonun imzasından bağımsız, genel amaçlı çalışır.</w:t>
      </w:r>
    </w:p>
    <w:p w14:paraId="5292CE79" w14:textId="77777777" w:rsidR="002A0D9F" w:rsidRDefault="00000000">
      <w:pPr>
        <w:numPr>
          <w:ilvl w:val="0"/>
          <w:numId w:val="28"/>
        </w:numPr>
      </w:pPr>
      <w:r>
        <w:t xml:space="preserve">if not session.get("kullanici"): return redirect("/login") → Flask’ın session nesnesinden "kullanici" anahtarını okur. Oturumda kullanıcı bilgisi yoksa (giriş yapılmamışsa), kullanıcı /login sayfasına yönlendirilir ve </w:t>
      </w:r>
      <w:r>
        <w:rPr>
          <w:b/>
          <w:bCs/>
        </w:rPr>
        <w:t>asıl fonksiyon hiç çalıştırılmaz</w:t>
      </w:r>
      <w:r>
        <w:t>.</w:t>
      </w:r>
    </w:p>
    <w:p w14:paraId="6507ECC5" w14:textId="77777777" w:rsidR="002A0D9F" w:rsidRDefault="00000000">
      <w:pPr>
        <w:numPr>
          <w:ilvl w:val="0"/>
          <w:numId w:val="28"/>
        </w:numPr>
      </w:pPr>
      <w:r>
        <w:t>return f(*args, **kwargs) → oturum geçerliyse, asıl fonksiyon (f) orijinal argümanlarıyla çağrılır ve sonucu döndürülür — yani route normal şekilde çalışmaya devam eder.</w:t>
      </w:r>
    </w:p>
    <w:p w14:paraId="7C132238" w14:textId="77777777" w:rsidR="002A0D9F" w:rsidRDefault="00000000">
      <w:pPr>
        <w:numPr>
          <w:ilvl w:val="0"/>
          <w:numId w:val="28"/>
        </w:numPr>
      </w:pPr>
      <w:r>
        <w:t>return decorated → dekoratör fonksiyonu, orijinal f yerine bu yeni decorated fonksiyonunu döner. Bir route @giris_gerekli ile işaretlendiğinde, Flask aslında decorated’i çağırır, o da içeride gerekirse f’i çağırır.</w:t>
      </w:r>
    </w:p>
    <w:p w14:paraId="0514CAB0" w14:textId="77777777" w:rsidR="002A0D9F" w:rsidRDefault="00000000">
      <w:r>
        <w:rPr>
          <w:b/>
          <w:bCs/>
        </w:rPr>
        <w:t>43. İzin Gerekli Dekoratör Fabrikası</w:t>
      </w:r>
    </w:p>
    <w:p w14:paraId="09B07DA9" w14:textId="77777777" w:rsidR="002A0D9F" w:rsidRDefault="00000000">
      <w:pPr>
        <w:pStyle w:val="SourceCode"/>
      </w:pPr>
      <w:r>
        <w:rPr>
          <w:rStyle w:val="KeywordTok0"/>
        </w:rPr>
        <w:t>def</w:t>
      </w:r>
      <w:r>
        <w:rPr>
          <w:rStyle w:val="NormalTok0"/>
        </w:rPr>
        <w:t xml:space="preserve"> izin_gerekli(modul):</w:t>
      </w:r>
      <w:r>
        <w:br/>
      </w:r>
      <w:r>
        <w:rPr>
          <w:rStyle w:val="NormalTok0"/>
        </w:rPr>
        <w:t xml:space="preserve">    </w:t>
      </w:r>
      <w:r>
        <w:rPr>
          <w:rStyle w:val="CommentTok0"/>
        </w:rPr>
        <w:t>"""Decorator factory — belirtilen modüle erişim gerektirir."""</w:t>
      </w:r>
      <w:r>
        <w:br/>
      </w:r>
      <w:r>
        <w:rPr>
          <w:rStyle w:val="NormalTok0"/>
        </w:rPr>
        <w:t xml:space="preserve">    </w:t>
      </w:r>
      <w:r>
        <w:rPr>
          <w:rStyle w:val="KeywordTok0"/>
        </w:rPr>
        <w:t>def</w:t>
      </w:r>
      <w:r>
        <w:rPr>
          <w:rStyle w:val="NormalTok0"/>
        </w:rPr>
        <w:t xml:space="preserve"> decorator(f):</w:t>
      </w:r>
      <w:r>
        <w:br/>
      </w:r>
      <w:r>
        <w:rPr>
          <w:rStyle w:val="NormalTok0"/>
        </w:rPr>
        <w:t xml:space="preserve">        </w:t>
      </w:r>
      <w:r>
        <w:rPr>
          <w:rStyle w:val="ImportTok0"/>
        </w:rPr>
        <w:t>from</w:t>
      </w:r>
      <w:r>
        <w:rPr>
          <w:rStyle w:val="NormalTok0"/>
        </w:rPr>
        <w:t xml:space="preserve"> functools </w:t>
      </w:r>
      <w:r>
        <w:rPr>
          <w:rStyle w:val="ImportTok0"/>
        </w:rPr>
        <w:t>import</w:t>
      </w:r>
      <w:r>
        <w:rPr>
          <w:rStyle w:val="NormalTok0"/>
        </w:rPr>
        <w:t xml:space="preserve"> wraps</w:t>
      </w:r>
      <w:r>
        <w:br/>
      </w:r>
      <w:r>
        <w:rPr>
          <w:rStyle w:val="NormalTok0"/>
        </w:rPr>
        <w:t xml:space="preserve">        </w:t>
      </w:r>
      <w:r>
        <w:rPr>
          <w:rStyle w:val="AttributeTok0"/>
        </w:rPr>
        <w:t>@wraps</w:t>
      </w:r>
      <w:r>
        <w:rPr>
          <w:rStyle w:val="NormalTok0"/>
        </w:rPr>
        <w:t>(f)</w:t>
      </w:r>
      <w:r>
        <w:br/>
      </w:r>
      <w:r>
        <w:rPr>
          <w:rStyle w:val="NormalTok0"/>
        </w:rPr>
        <w:t xml:space="preserve">        </w:t>
      </w:r>
      <w:r>
        <w:rPr>
          <w:rStyle w:val="KeywordTok0"/>
        </w:rPr>
        <w:t>def</w:t>
      </w:r>
      <w:r>
        <w:rPr>
          <w:rStyle w:val="NormalTok0"/>
        </w:rPr>
        <w:t xml:space="preserve"> decorated(</w:t>
      </w:r>
      <w:r>
        <w:rPr>
          <w:rStyle w:val="OperatorTok0"/>
        </w:rPr>
        <w:t>*</w:t>
      </w:r>
      <w:r>
        <w:rPr>
          <w:rStyle w:val="NormalTok0"/>
        </w:rPr>
        <w:t xml:space="preserve">args, </w:t>
      </w:r>
      <w:r>
        <w:rPr>
          <w:rStyle w:val="OperatorTok0"/>
        </w:rPr>
        <w:t>**</w:t>
      </w:r>
      <w:r>
        <w:rPr>
          <w:rStyle w:val="NormalTok0"/>
        </w:rPr>
        <w:t>kwargs):</w:t>
      </w:r>
      <w:r>
        <w:br/>
      </w:r>
      <w:r>
        <w:rPr>
          <w:rStyle w:val="NormalTok0"/>
        </w:rPr>
        <w:t xml:space="preserve">            </w:t>
      </w:r>
      <w:r>
        <w:rPr>
          <w:rStyle w:val="ControlFlowTok0"/>
        </w:rPr>
        <w:t>if</w:t>
      </w:r>
      <w:r>
        <w:rPr>
          <w:rStyle w:val="NormalTok0"/>
        </w:rPr>
        <w:t xml:space="preserve"> </w:t>
      </w:r>
      <w:r>
        <w:rPr>
          <w:rStyle w:val="KeywordTok0"/>
        </w:rPr>
        <w:t>not</w:t>
      </w:r>
      <w:r>
        <w:rPr>
          <w:rStyle w:val="NormalTok0"/>
        </w:rPr>
        <w:t xml:space="preserve"> session.get(</w:t>
      </w:r>
      <w:r>
        <w:rPr>
          <w:rStyle w:val="StringTok0"/>
        </w:rPr>
        <w:t>"kullanici"</w:t>
      </w:r>
      <w:r>
        <w:rPr>
          <w:rStyle w:val="NormalTok0"/>
        </w:rPr>
        <w:t>):</w:t>
      </w:r>
      <w:r>
        <w:br/>
      </w:r>
      <w:r>
        <w:rPr>
          <w:rStyle w:val="NormalTok0"/>
        </w:rPr>
        <w:t xml:space="preserve">                </w:t>
      </w:r>
      <w:r>
        <w:rPr>
          <w:rStyle w:val="ControlFlowTok0"/>
        </w:rPr>
        <w:t>return</w:t>
      </w:r>
      <w:r>
        <w:rPr>
          <w:rStyle w:val="NormalTok0"/>
        </w:rPr>
        <w:t xml:space="preserve"> redirect(</w:t>
      </w:r>
      <w:r>
        <w:rPr>
          <w:rStyle w:val="StringTok0"/>
        </w:rPr>
        <w:t>"/login"</w:t>
      </w:r>
      <w:r>
        <w:rPr>
          <w:rStyle w:val="NormalTok0"/>
        </w:rPr>
        <w:t>)</w:t>
      </w:r>
      <w:r>
        <w:br/>
      </w:r>
      <w:r>
        <w:rPr>
          <w:rStyle w:val="NormalTok0"/>
        </w:rPr>
        <w:t xml:space="preserve">            </w:t>
      </w:r>
      <w:r>
        <w:rPr>
          <w:rStyle w:val="ControlFlowTok0"/>
        </w:rPr>
        <w:t>if</w:t>
      </w:r>
      <w:r>
        <w:rPr>
          <w:rStyle w:val="NormalTok0"/>
        </w:rPr>
        <w:t xml:space="preserve"> </w:t>
      </w:r>
      <w:r>
        <w:rPr>
          <w:rStyle w:val="KeywordTok0"/>
        </w:rPr>
        <w:t>not</w:t>
      </w:r>
      <w:r>
        <w:rPr>
          <w:rStyle w:val="NormalTok0"/>
        </w:rPr>
        <w:t xml:space="preserve"> _izin_var_mi(modul):</w:t>
      </w:r>
      <w:r>
        <w:br/>
      </w:r>
      <w:r>
        <w:rPr>
          <w:rStyle w:val="NormalTok0"/>
        </w:rPr>
        <w:t xml:space="preserve">                </w:t>
      </w:r>
      <w:r>
        <w:rPr>
          <w:rStyle w:val="ControlFlowTok0"/>
        </w:rPr>
        <w:t>return</w:t>
      </w:r>
      <w:r>
        <w:rPr>
          <w:rStyle w:val="NormalTok0"/>
        </w:rPr>
        <w:t xml:space="preserve"> render_template_string(HTML_403, kullanici</w:t>
      </w:r>
      <w:r>
        <w:rPr>
          <w:rStyle w:val="OperatorTok0"/>
        </w:rPr>
        <w:t>=</w:t>
      </w:r>
      <w:r>
        <w:rPr>
          <w:rStyle w:val="NormalTok0"/>
        </w:rPr>
        <w:t>session.get(</w:t>
      </w:r>
      <w:r>
        <w:rPr>
          <w:rStyle w:val="StringTok0"/>
        </w:rPr>
        <w:t>"kullanici"</w:t>
      </w:r>
      <w:r>
        <w:rPr>
          <w:rStyle w:val="NormalTok0"/>
        </w:rPr>
        <w:t>,</w:t>
      </w:r>
      <w:r>
        <w:rPr>
          <w:rStyle w:val="StringTok0"/>
        </w:rPr>
        <w:t>""</w:t>
      </w:r>
      <w:r>
        <w:rPr>
          <w:rStyle w:val="NormalTok0"/>
        </w:rPr>
        <w:t>),</w:t>
      </w:r>
      <w:r>
        <w:br/>
      </w:r>
      <w:r>
        <w:rPr>
          <w:rStyle w:val="NormalTok0"/>
        </w:rPr>
        <w:t xml:space="preserve">                                              rol</w:t>
      </w:r>
      <w:r>
        <w:rPr>
          <w:rStyle w:val="OperatorTok0"/>
        </w:rPr>
        <w:t>=</w:t>
      </w:r>
      <w:r>
        <w:rPr>
          <w:rStyle w:val="NormalTok0"/>
        </w:rPr>
        <w:t>_rol_al(session.get(</w:t>
      </w:r>
      <w:r>
        <w:rPr>
          <w:rStyle w:val="StringTok0"/>
        </w:rPr>
        <w:t>"kullanici"</w:t>
      </w:r>
      <w:r>
        <w:rPr>
          <w:rStyle w:val="NormalTok0"/>
        </w:rPr>
        <w:t>,</w:t>
      </w:r>
      <w:r>
        <w:rPr>
          <w:rStyle w:val="StringTok0"/>
        </w:rPr>
        <w:t>""</w:t>
      </w:r>
      <w:r>
        <w:rPr>
          <w:rStyle w:val="NormalTok0"/>
        </w:rPr>
        <w:t xml:space="preserve">))), </w:t>
      </w:r>
      <w:r>
        <w:rPr>
          <w:rStyle w:val="DecValTok0"/>
        </w:rPr>
        <w:t>403</w:t>
      </w:r>
      <w:r>
        <w:br/>
      </w:r>
      <w:r>
        <w:rPr>
          <w:rStyle w:val="NormalTok0"/>
        </w:rPr>
        <w:t xml:space="preserve">            </w:t>
      </w:r>
      <w:r>
        <w:rPr>
          <w:rStyle w:val="ControlFlowTok0"/>
        </w:rPr>
        <w:t>return</w:t>
      </w:r>
      <w:r>
        <w:rPr>
          <w:rStyle w:val="NormalTok0"/>
        </w:rPr>
        <w:t xml:space="preserve"> f(</w:t>
      </w:r>
      <w:r>
        <w:rPr>
          <w:rStyle w:val="OperatorTok0"/>
        </w:rPr>
        <w:t>*</w:t>
      </w:r>
      <w:r>
        <w:rPr>
          <w:rStyle w:val="NormalTok0"/>
        </w:rPr>
        <w:t xml:space="preserve">args, </w:t>
      </w:r>
      <w:r>
        <w:rPr>
          <w:rStyle w:val="OperatorTok0"/>
        </w:rPr>
        <w:t>**</w:t>
      </w:r>
      <w:r>
        <w:rPr>
          <w:rStyle w:val="NormalTok0"/>
        </w:rPr>
        <w:t>kwargs)</w:t>
      </w:r>
      <w:r>
        <w:br/>
      </w:r>
      <w:r>
        <w:rPr>
          <w:rStyle w:val="NormalTok0"/>
        </w:rPr>
        <w:lastRenderedPageBreak/>
        <w:t xml:space="preserve">        </w:t>
      </w:r>
      <w:r>
        <w:rPr>
          <w:rStyle w:val="ControlFlowTok0"/>
        </w:rPr>
        <w:t>return</w:t>
      </w:r>
      <w:r>
        <w:rPr>
          <w:rStyle w:val="NormalTok0"/>
        </w:rPr>
        <w:t xml:space="preserve"> decorated</w:t>
      </w:r>
      <w:r>
        <w:br/>
      </w:r>
      <w:r>
        <w:rPr>
          <w:rStyle w:val="NormalTok0"/>
        </w:rPr>
        <w:t xml:space="preserve">    </w:t>
      </w:r>
      <w:r>
        <w:rPr>
          <w:rStyle w:val="ControlFlowTok0"/>
        </w:rPr>
        <w:t>return</w:t>
      </w:r>
      <w:r>
        <w:rPr>
          <w:rStyle w:val="NormalTok0"/>
        </w:rPr>
        <w:t xml:space="preserve"> decorator</w:t>
      </w:r>
    </w:p>
    <w:p w14:paraId="52D166F4" w14:textId="77777777" w:rsidR="002A0D9F" w:rsidRDefault="00000000">
      <w:r>
        <w:t xml:space="preserve">Bu, bir öncekinden bir seviye daha karmaşık: bir </w:t>
      </w:r>
      <w:r>
        <w:rPr>
          <w:b/>
          <w:bCs/>
        </w:rPr>
        <w:t>dekoratör fabrikası</w:t>
      </w:r>
      <w:r>
        <w:t xml:space="preserve"> (decorator factory) — parametre alan bir dekoratör üretmek istediğinizde kullanılan üç katmanlı kalıp.</w:t>
      </w:r>
    </w:p>
    <w:p w14:paraId="46677F13" w14:textId="77777777" w:rsidR="002A0D9F" w:rsidRDefault="00000000">
      <w:pPr>
        <w:numPr>
          <w:ilvl w:val="0"/>
          <w:numId w:val="29"/>
        </w:numPr>
      </w:pPr>
      <w:r>
        <w:t>def izin_gerekli(modul): → en dış fonksiyon, parametre olarak modul alıyor (örneğin "ciro_raporu" gibi bir string — hangi modüle erişim izni gerektiği).</w:t>
      </w:r>
    </w:p>
    <w:p w14:paraId="0B82CCFA" w14:textId="77777777" w:rsidR="002A0D9F" w:rsidRDefault="00000000">
      <w:pPr>
        <w:numPr>
          <w:ilvl w:val="0"/>
          <w:numId w:val="29"/>
        </w:numPr>
      </w:pPr>
      <w:r>
        <w:t>def decorator(f): → orta katman, asıl dekoratör mantığını içerir; f gerçek route fonksiyonu.</w:t>
      </w:r>
    </w:p>
    <w:p w14:paraId="33FE5AD4" w14:textId="77777777" w:rsidR="002A0D9F" w:rsidRDefault="00000000">
      <w:pPr>
        <w:numPr>
          <w:ilvl w:val="0"/>
          <w:numId w:val="29"/>
        </w:numPr>
      </w:pPr>
      <w:r>
        <w:t>def decorated(*args, **kwargs): → en iç katman, giris_gerekli’dekiyle aynı mantıkla çalışan sarmalayıcı.</w:t>
      </w:r>
    </w:p>
    <w:p w14:paraId="3FEF3FD9" w14:textId="77777777" w:rsidR="002A0D9F" w:rsidRDefault="00000000">
      <w:pPr>
        <w:numPr>
          <w:ilvl w:val="0"/>
          <w:numId w:val="29"/>
        </w:numPr>
      </w:pPr>
      <w:r>
        <w:t>İçeride önce oturum kontrolü (giris_gerekli ile aynı), sonra ek bir kontrol:</w:t>
      </w:r>
    </w:p>
    <w:p w14:paraId="58713096" w14:textId="77777777" w:rsidR="002A0D9F" w:rsidRDefault="00000000">
      <w:pPr>
        <w:numPr>
          <w:ilvl w:val="1"/>
          <w:numId w:val="30"/>
        </w:numPr>
      </w:pPr>
      <w:r>
        <w:t>if not _izin_var_mi(modul): → oturum açık kullanıcının, bu dekoratöre parametre olarak verilen module erişim izni olup olmadığı kontrol edilir (bu fonksiyonun tanımı muhtemelen kodun başka bir yerinde, kullanıcı-rol-izin sistemiyle ilgili).</w:t>
      </w:r>
    </w:p>
    <w:p w14:paraId="0961D2A5" w14:textId="77777777" w:rsidR="002A0D9F" w:rsidRDefault="00000000">
      <w:pPr>
        <w:numPr>
          <w:ilvl w:val="1"/>
          <w:numId w:val="30"/>
        </w:numPr>
      </w:pPr>
      <w:r>
        <w:t>İzin yoksa: render_template_string(HTML_403, ...), 403 → bir HTML şablonunu (muhtemelen “403 Yasak” sayfası) doldurup, HTTP durum kodu 403 Forbidden ile birlikte döner. kullanici= ve rol= parametreleri şablona kullanıcı adı ve rolünü geçiriyor (muhtemelen “Sayın X, Y rolünüzle bu sayfaya erişemezsiniz” gibi bir mesaj için).</w:t>
      </w:r>
    </w:p>
    <w:p w14:paraId="08DAC9DA" w14:textId="77777777" w:rsidR="002A0D9F" w:rsidRDefault="00000000">
      <w:pPr>
        <w:numPr>
          <w:ilvl w:val="0"/>
          <w:numId w:val="29"/>
        </w:numPr>
      </w:pPr>
      <w:r>
        <w:t>return decorator → izin_gerekli(modul) çağrıldığında, gerçek dekoratörü (yani decorator fonksiyonunu) döner. Bu yüzden kullanım şekli @izin_gerekli("ciro_raporu") gibi olur — önce izin_gerekli("ciro_raporu") çağrılır, bu decorator fonksiyonunu döner, sonra o decorator asıl route fonksiyonuna uygulanır.</w:t>
      </w:r>
    </w:p>
    <w:p w14:paraId="4C7E75BA" w14:textId="77777777" w:rsidR="002A0D9F" w:rsidRDefault="00000000">
      <w:r>
        <w:t xml:space="preserve">Bu kalıp neden gerekli? Çünkü giris_gerekli gibi parametresiz bir dekoratör her zaman aynı işi yapar; ama izin_gerekli her kullanıldığında </w:t>
      </w:r>
      <w:r>
        <w:rPr>
          <w:b/>
          <w:bCs/>
        </w:rPr>
        <w:t>farklı</w:t>
      </w:r>
      <w:r>
        <w:t xml:space="preserve"> bir modül adıyla çağrılabilmeli (izin_gerekli("planlama"), izin_gerekli("dashboard_ciro") gibi). Bunu başarmanın yolu, dekoratörü üreten bir dış fonksiyon (fabrika) yazmaktır.</w:t>
      </w:r>
    </w:p>
    <w:p w14:paraId="2A774FFE" w14:textId="77777777" w:rsidR="002A0D9F" w:rsidRDefault="00000000">
      <w:r>
        <w:rPr>
          <w:b/>
          <w:bCs/>
        </w:rPr>
        <w:t>44. Admin Gerekli Dekoratörü</w:t>
      </w:r>
    </w:p>
    <w:p w14:paraId="3E447A92" w14:textId="77777777" w:rsidR="002A0D9F" w:rsidRDefault="00000000">
      <w:pPr>
        <w:pStyle w:val="SourceCode"/>
      </w:pPr>
      <w:r>
        <w:rPr>
          <w:rStyle w:val="KeywordTok0"/>
        </w:rPr>
        <w:t>def</w:t>
      </w:r>
      <w:r>
        <w:rPr>
          <w:rStyle w:val="NormalTok0"/>
        </w:rPr>
        <w:t xml:space="preserve"> admin_gerekli(f):</w:t>
      </w:r>
      <w:r>
        <w:br/>
      </w:r>
      <w:r>
        <w:rPr>
          <w:rStyle w:val="NormalTok0"/>
        </w:rPr>
        <w:t xml:space="preserve">    </w:t>
      </w:r>
      <w:r>
        <w:rPr>
          <w:rStyle w:val="CommentTok0"/>
        </w:rPr>
        <w:t>"""Decorator — sadece admin erişimi gerektirir."""</w:t>
      </w:r>
      <w:r>
        <w:br/>
      </w:r>
      <w:r>
        <w:rPr>
          <w:rStyle w:val="NormalTok0"/>
        </w:rPr>
        <w:t xml:space="preserve">    </w:t>
      </w:r>
      <w:r>
        <w:rPr>
          <w:rStyle w:val="ImportTok0"/>
        </w:rPr>
        <w:t>from</w:t>
      </w:r>
      <w:r>
        <w:rPr>
          <w:rStyle w:val="NormalTok0"/>
        </w:rPr>
        <w:t xml:space="preserve"> functools </w:t>
      </w:r>
      <w:r>
        <w:rPr>
          <w:rStyle w:val="ImportTok0"/>
        </w:rPr>
        <w:t>import</w:t>
      </w:r>
      <w:r>
        <w:rPr>
          <w:rStyle w:val="NormalTok0"/>
        </w:rPr>
        <w:t xml:space="preserve"> wraps</w:t>
      </w:r>
      <w:r>
        <w:br/>
      </w:r>
      <w:r>
        <w:rPr>
          <w:rStyle w:val="NormalTok0"/>
        </w:rPr>
        <w:t xml:space="preserve">    </w:t>
      </w:r>
      <w:r>
        <w:rPr>
          <w:rStyle w:val="AttributeTok0"/>
        </w:rPr>
        <w:t>@wraps</w:t>
      </w:r>
      <w:r>
        <w:rPr>
          <w:rStyle w:val="NormalTok0"/>
        </w:rPr>
        <w:t>(f)</w:t>
      </w:r>
      <w:r>
        <w:br/>
      </w:r>
      <w:r>
        <w:rPr>
          <w:rStyle w:val="NormalTok0"/>
        </w:rPr>
        <w:t xml:space="preserve">    </w:t>
      </w:r>
      <w:r>
        <w:rPr>
          <w:rStyle w:val="KeywordTok0"/>
        </w:rPr>
        <w:t>def</w:t>
      </w:r>
      <w:r>
        <w:rPr>
          <w:rStyle w:val="NormalTok0"/>
        </w:rPr>
        <w:t xml:space="preserve"> decorated(</w:t>
      </w:r>
      <w:r>
        <w:rPr>
          <w:rStyle w:val="OperatorTok0"/>
        </w:rPr>
        <w:t>*</w:t>
      </w:r>
      <w:r>
        <w:rPr>
          <w:rStyle w:val="NormalTok0"/>
        </w:rPr>
        <w:t xml:space="preserve">args, </w:t>
      </w:r>
      <w:r>
        <w:rPr>
          <w:rStyle w:val="OperatorTok0"/>
        </w:rPr>
        <w:t>**</w:t>
      </w:r>
      <w:r>
        <w:rPr>
          <w:rStyle w:val="NormalTok0"/>
        </w:rPr>
        <w:t>kwargs):</w:t>
      </w:r>
      <w:r>
        <w:br/>
      </w:r>
      <w:r>
        <w:rPr>
          <w:rStyle w:val="NormalTok0"/>
        </w:rPr>
        <w:t xml:space="preserve">        </w:t>
      </w:r>
      <w:r>
        <w:rPr>
          <w:rStyle w:val="ControlFlowTok0"/>
        </w:rPr>
        <w:t>if</w:t>
      </w:r>
      <w:r>
        <w:rPr>
          <w:rStyle w:val="NormalTok0"/>
        </w:rPr>
        <w:t xml:space="preserve"> </w:t>
      </w:r>
      <w:r>
        <w:rPr>
          <w:rStyle w:val="KeywordTok0"/>
        </w:rPr>
        <w:t>not</w:t>
      </w:r>
      <w:r>
        <w:rPr>
          <w:rStyle w:val="NormalTok0"/>
        </w:rPr>
        <w:t xml:space="preserve"> session.get(</w:t>
      </w:r>
      <w:r>
        <w:rPr>
          <w:rStyle w:val="StringTok0"/>
        </w:rPr>
        <w:t>"kullanici"</w:t>
      </w:r>
      <w:r>
        <w:rPr>
          <w:rStyle w:val="NormalTok0"/>
        </w:rPr>
        <w:t>):</w:t>
      </w:r>
      <w:r>
        <w:br/>
      </w:r>
      <w:r>
        <w:rPr>
          <w:rStyle w:val="NormalTok0"/>
        </w:rPr>
        <w:lastRenderedPageBreak/>
        <w:t xml:space="preserve">            </w:t>
      </w:r>
      <w:r>
        <w:rPr>
          <w:rStyle w:val="ControlFlowTok0"/>
        </w:rPr>
        <w:t>return</w:t>
      </w:r>
      <w:r>
        <w:rPr>
          <w:rStyle w:val="NormalTok0"/>
        </w:rPr>
        <w:t xml:space="preserve"> redirect(</w:t>
      </w:r>
      <w:r>
        <w:rPr>
          <w:rStyle w:val="StringTok0"/>
        </w:rPr>
        <w:t>"/login"</w:t>
      </w:r>
      <w:r>
        <w:rPr>
          <w:rStyle w:val="NormalTok0"/>
        </w:rPr>
        <w:t>)</w:t>
      </w:r>
      <w:r>
        <w:br/>
      </w:r>
      <w:r>
        <w:rPr>
          <w:rStyle w:val="NormalTok0"/>
        </w:rPr>
        <w:t xml:space="preserve">        </w:t>
      </w:r>
      <w:r>
        <w:rPr>
          <w:rStyle w:val="ControlFlowTok0"/>
        </w:rPr>
        <w:t>if</w:t>
      </w:r>
      <w:r>
        <w:rPr>
          <w:rStyle w:val="NormalTok0"/>
        </w:rPr>
        <w:t xml:space="preserve"> _rol_al(session.get(</w:t>
      </w:r>
      <w:r>
        <w:rPr>
          <w:rStyle w:val="StringTok0"/>
        </w:rPr>
        <w:t>"kullanici"</w:t>
      </w:r>
      <w:r>
        <w:rPr>
          <w:rStyle w:val="NormalTok0"/>
        </w:rPr>
        <w:t>,</w:t>
      </w:r>
      <w:r>
        <w:rPr>
          <w:rStyle w:val="StringTok0"/>
        </w:rPr>
        <w:t>""</w:t>
      </w:r>
      <w:r>
        <w:rPr>
          <w:rStyle w:val="NormalTok0"/>
        </w:rPr>
        <w:t xml:space="preserve">)) </w:t>
      </w:r>
      <w:r>
        <w:rPr>
          <w:rStyle w:val="OperatorTok0"/>
        </w:rPr>
        <w:t>!=</w:t>
      </w:r>
      <w:r>
        <w:rPr>
          <w:rStyle w:val="NormalTok0"/>
        </w:rPr>
        <w:t xml:space="preserve"> </w:t>
      </w:r>
      <w:r>
        <w:rPr>
          <w:rStyle w:val="StringTok0"/>
        </w:rPr>
        <w:t>"admin"</w:t>
      </w:r>
      <w:r>
        <w:rPr>
          <w:rStyle w:val="NormalTok0"/>
        </w:rPr>
        <w:t>:</w:t>
      </w:r>
      <w:r>
        <w:br/>
      </w:r>
      <w:r>
        <w:rPr>
          <w:rStyle w:val="NormalTok0"/>
        </w:rPr>
        <w:t xml:space="preserve">            </w:t>
      </w:r>
      <w:r>
        <w:rPr>
          <w:rStyle w:val="ControlFlowTok0"/>
        </w:rPr>
        <w:t>return</w:t>
      </w:r>
      <w:r>
        <w:rPr>
          <w:rStyle w:val="NormalTok0"/>
        </w:rPr>
        <w:t xml:space="preserve"> render_template_string(HTML_403, kullanici</w:t>
      </w:r>
      <w:r>
        <w:rPr>
          <w:rStyle w:val="OperatorTok0"/>
        </w:rPr>
        <w:t>=</w:t>
      </w:r>
      <w:r>
        <w:rPr>
          <w:rStyle w:val="NormalTok0"/>
        </w:rPr>
        <w:t>session.get(</w:t>
      </w:r>
      <w:r>
        <w:rPr>
          <w:rStyle w:val="StringTok0"/>
        </w:rPr>
        <w:t>"kullanici"</w:t>
      </w:r>
      <w:r>
        <w:rPr>
          <w:rStyle w:val="NormalTok0"/>
        </w:rPr>
        <w:t>,</w:t>
      </w:r>
      <w:r>
        <w:rPr>
          <w:rStyle w:val="StringTok0"/>
        </w:rPr>
        <w:t>""</w:t>
      </w:r>
      <w:r>
        <w:rPr>
          <w:rStyle w:val="NormalTok0"/>
        </w:rPr>
        <w:t>),</w:t>
      </w:r>
      <w:r>
        <w:br/>
      </w:r>
      <w:r>
        <w:rPr>
          <w:rStyle w:val="NormalTok0"/>
        </w:rPr>
        <w:t xml:space="preserve">                                          rol</w:t>
      </w:r>
      <w:r>
        <w:rPr>
          <w:rStyle w:val="OperatorTok0"/>
        </w:rPr>
        <w:t>=</w:t>
      </w:r>
      <w:r>
        <w:rPr>
          <w:rStyle w:val="NormalTok0"/>
        </w:rPr>
        <w:t>_rol_al(session.get(</w:t>
      </w:r>
      <w:r>
        <w:rPr>
          <w:rStyle w:val="StringTok0"/>
        </w:rPr>
        <w:t>"kullanici"</w:t>
      </w:r>
      <w:r>
        <w:rPr>
          <w:rStyle w:val="NormalTok0"/>
        </w:rPr>
        <w:t>,</w:t>
      </w:r>
      <w:r>
        <w:rPr>
          <w:rStyle w:val="StringTok0"/>
        </w:rPr>
        <w:t>""</w:t>
      </w:r>
      <w:r>
        <w:rPr>
          <w:rStyle w:val="NormalTok0"/>
        </w:rPr>
        <w:t xml:space="preserve">))), </w:t>
      </w:r>
      <w:r>
        <w:rPr>
          <w:rStyle w:val="DecValTok0"/>
        </w:rPr>
        <w:t>403</w:t>
      </w:r>
      <w:r>
        <w:br/>
      </w:r>
      <w:r>
        <w:rPr>
          <w:rStyle w:val="NormalTok0"/>
        </w:rPr>
        <w:t xml:space="preserve">        </w:t>
      </w:r>
      <w:r>
        <w:rPr>
          <w:rStyle w:val="ControlFlowTok0"/>
        </w:rPr>
        <w:t>return</w:t>
      </w:r>
      <w:r>
        <w:rPr>
          <w:rStyle w:val="NormalTok0"/>
        </w:rPr>
        <w:t xml:space="preserve"> f(</w:t>
      </w:r>
      <w:r>
        <w:rPr>
          <w:rStyle w:val="OperatorTok0"/>
        </w:rPr>
        <w:t>*</w:t>
      </w:r>
      <w:r>
        <w:rPr>
          <w:rStyle w:val="NormalTok0"/>
        </w:rPr>
        <w:t xml:space="preserve">args, </w:t>
      </w:r>
      <w:r>
        <w:rPr>
          <w:rStyle w:val="OperatorTok0"/>
        </w:rPr>
        <w:t>**</w:t>
      </w:r>
      <w:r>
        <w:rPr>
          <w:rStyle w:val="NormalTok0"/>
        </w:rPr>
        <w:t>kwargs)</w:t>
      </w:r>
      <w:r>
        <w:br/>
      </w:r>
      <w:r>
        <w:rPr>
          <w:rStyle w:val="NormalTok0"/>
        </w:rPr>
        <w:t xml:space="preserve">    </w:t>
      </w:r>
      <w:r>
        <w:rPr>
          <w:rStyle w:val="ControlFlowTok0"/>
        </w:rPr>
        <w:t>return</w:t>
      </w:r>
      <w:r>
        <w:rPr>
          <w:rStyle w:val="NormalTok0"/>
        </w:rPr>
        <w:t xml:space="preserve"> decorated</w:t>
      </w:r>
    </w:p>
    <w:p w14:paraId="641F0ED3" w14:textId="77777777" w:rsidR="002A0D9F" w:rsidRDefault="00000000">
      <w:r>
        <w:t>Yapısal olarak giris_gerekli’ye çok benzer (parametresiz, doğrudan f alan bir dekoratör), ama ek bir kontrol katmanı var:</w:t>
      </w:r>
    </w:p>
    <w:p w14:paraId="1688A20D" w14:textId="77777777" w:rsidR="002A0D9F" w:rsidRDefault="00000000">
      <w:pPr>
        <w:numPr>
          <w:ilvl w:val="0"/>
          <w:numId w:val="31"/>
        </w:numPr>
      </w:pPr>
      <w:r>
        <w:t>if _rol_al(session.get("kullanici","")) != "admin": → _rol_al(...) fonksiyonu (muhtemelen kullanıcı adına göre rolünü döndüren bir yardımcı, kullanicilar.json’dan okuyor olabilir) çağrılır; sonucu "admin" değilse erişim reddedilir. session.get("kullanici","") burada da varsayılan boş string ile güvenli okuma yapılıyor — kullanıcı hiç oturum açmamışsa bile _rol_al("") çağrılabilir hâle geliyor (hata fırlatmadan, muhtemelen “admin” olmayan bir rol/boş değer dönerek).</w:t>
      </w:r>
    </w:p>
    <w:p w14:paraId="12BD87B2" w14:textId="77777777" w:rsidR="002A0D9F" w:rsidRDefault="00000000">
      <w:pPr>
        <w:numPr>
          <w:ilvl w:val="0"/>
          <w:numId w:val="31"/>
        </w:numPr>
      </w:pPr>
      <w:r>
        <w:t>Kalan mantık izin_gerekli’deki 403 sayfası mantığıyla birebir aynı.</w:t>
      </w:r>
    </w:p>
    <w:p w14:paraId="0C0B6945" w14:textId="77777777" w:rsidR="002A0D9F" w:rsidRDefault="00000000">
      <w:r>
        <w:t xml:space="preserve">Not: giris_gerekli, izin_gerekli, admin_gerekli üçü de neredeyse aynı kod parçalarını (from functools import wraps, @wraps(f), oturum kontrolü, 403 render) tekrarlıyor. Bu bir </w:t>
      </w:r>
      <w:r>
        <w:rPr>
          <w:b/>
          <w:bCs/>
        </w:rPr>
        <w:t>kod tekrarı</w:t>
      </w:r>
      <w:r>
        <w:t xml:space="preserve"> (code duplication) örneğidir — ileride bu üçü ortak bir yardımcı fonksiyona indirgenerek sadeleştirilebilir, ama mevcut haliyle de doğru ve güvenli çalışıyor; sadece bakım kolaylığı açısından iyileştirmeye açık bir alan.</w:t>
      </w:r>
    </w:p>
    <w:p w14:paraId="2CD238FC" w14:textId="77777777" w:rsidR="002A0D9F" w:rsidRDefault="00000000">
      <w:r>
        <w:rPr>
          <w:b/>
          <w:bCs/>
        </w:rPr>
        <w:t>45. Geriye Uyumluluk Takma Adları</w:t>
      </w:r>
    </w:p>
    <w:p w14:paraId="17E0E8E0" w14:textId="77777777" w:rsidR="002A0D9F" w:rsidRDefault="00000000">
      <w:pPr>
        <w:pStyle w:val="SourceCode"/>
      </w:pPr>
      <w:r>
        <w:rPr>
          <w:rStyle w:val="CommentTok0"/>
        </w:rPr>
        <w:t># Geriye uyumluluk — eski dekoratör adları</w:t>
      </w:r>
      <w:r>
        <w:br/>
      </w:r>
      <w:r>
        <w:rPr>
          <w:rStyle w:val="NormalTok0"/>
        </w:rPr>
        <w:t xml:space="preserve">rapor_gerekli     </w:t>
      </w:r>
      <w:r>
        <w:rPr>
          <w:rStyle w:val="OperatorTok0"/>
        </w:rPr>
        <w:t>=</w:t>
      </w:r>
      <w:r>
        <w:rPr>
          <w:rStyle w:val="NormalTok0"/>
        </w:rPr>
        <w:t xml:space="preserve"> izin_gerekli(</w:t>
      </w:r>
      <w:r>
        <w:rPr>
          <w:rStyle w:val="StringTok0"/>
        </w:rPr>
        <w:t>"ciro_raporu"</w:t>
      </w:r>
      <w:r>
        <w:rPr>
          <w:rStyle w:val="NormalTok0"/>
        </w:rPr>
        <w:t>)</w:t>
      </w:r>
      <w:r>
        <w:br/>
      </w:r>
      <w:r>
        <w:rPr>
          <w:rStyle w:val="NormalTok0"/>
        </w:rPr>
        <w:t xml:space="preserve">satis_gerekli     </w:t>
      </w:r>
      <w:r>
        <w:rPr>
          <w:rStyle w:val="OperatorTok0"/>
        </w:rPr>
        <w:t>=</w:t>
      </w:r>
      <w:r>
        <w:rPr>
          <w:rStyle w:val="NormalTok0"/>
        </w:rPr>
        <w:t xml:space="preserve"> izin_gerekli(</w:t>
      </w:r>
      <w:r>
        <w:rPr>
          <w:rStyle w:val="StringTok0"/>
        </w:rPr>
        <w:t>"satis_farki"</w:t>
      </w:r>
      <w:r>
        <w:rPr>
          <w:rStyle w:val="NormalTok0"/>
        </w:rPr>
        <w:t>)</w:t>
      </w:r>
      <w:r>
        <w:br/>
      </w:r>
      <w:r>
        <w:rPr>
          <w:rStyle w:val="NormalTok0"/>
        </w:rPr>
        <w:t xml:space="preserve">planlama_gerekli  </w:t>
      </w:r>
      <w:r>
        <w:rPr>
          <w:rStyle w:val="OperatorTok0"/>
        </w:rPr>
        <w:t>=</w:t>
      </w:r>
      <w:r>
        <w:rPr>
          <w:rStyle w:val="NormalTok0"/>
        </w:rPr>
        <w:t xml:space="preserve"> izin_gerekli(</w:t>
      </w:r>
      <w:r>
        <w:rPr>
          <w:rStyle w:val="StringTok0"/>
        </w:rPr>
        <w:t>"planlama"</w:t>
      </w:r>
      <w:r>
        <w:rPr>
          <w:rStyle w:val="NormalTok0"/>
        </w:rPr>
        <w:t>)</w:t>
      </w:r>
      <w:r>
        <w:br/>
      </w:r>
      <w:r>
        <w:rPr>
          <w:rStyle w:val="NormalTok0"/>
        </w:rPr>
        <w:t xml:space="preserve">dashboard_gerekli </w:t>
      </w:r>
      <w:r>
        <w:rPr>
          <w:rStyle w:val="OperatorTok0"/>
        </w:rPr>
        <w:t>=</w:t>
      </w:r>
      <w:r>
        <w:rPr>
          <w:rStyle w:val="NormalTok0"/>
        </w:rPr>
        <w:t xml:space="preserve"> izin_gerekli(</w:t>
      </w:r>
      <w:r>
        <w:rPr>
          <w:rStyle w:val="StringTok0"/>
        </w:rPr>
        <w:t>"dashboard_ciro"</w:t>
      </w:r>
      <w:r>
        <w:rPr>
          <w:rStyle w:val="NormalTok0"/>
        </w:rPr>
        <w:t>)</w:t>
      </w:r>
    </w:p>
    <w:p w14:paraId="2A529E3C" w14:textId="77777777" w:rsidR="002A0D9F" w:rsidRDefault="00000000">
      <w:r>
        <w:t xml:space="preserve">Bu dört satır, fonksiyon tanımı değil — izin_gerekli fabrikasının </w:t>
      </w:r>
      <w:r>
        <w:rPr>
          <w:b/>
          <w:bCs/>
        </w:rPr>
        <w:t>hemen çağrılmasıyla</w:t>
      </w:r>
      <w:r>
        <w:t xml:space="preserve"> üretilen dekoratörlere isim veriliyor. Örneğin rapor_gerekli = izin_gerekli("ciro_raporu") satırı çalıştığında, izin_gerekli("ciro_raporu") hemen çağrılır ve dönen decorator fonksiyonu rapor_gerekli adına atanır. Böylece kodun başka bir yerinde @rapor_gerekli yazmak, @izin_gerekli("ciro_raporu") yazmakla birebir aynı etkiyi yapar, ama daha kısa ve (muhtemelen) daha eski/tanıdık bir isimle.</w:t>
      </w:r>
    </w:p>
    <w:p w14:paraId="3E8D3ADD" w14:textId="77777777" w:rsidR="002A0D9F" w:rsidRDefault="00000000">
      <w:r>
        <w:t xml:space="preserve">Yorum satırı bunun neden var olduğunu açıklıyor: “geriye uyumluluk” — yani kodun eski bir versiyonunda muhtemelen izin_gerekli fabrika deseni yoktu, doğrudan rapor_gerekli, satis_gerekli gibi ayrı ayrı dekoratör fonksiyonları tanımlıydı. Kod yeni (parametrik) sisteme geçirilirken, eski isimler bozulmasın diye (kodun başka yerlerinde hâlâ </w:t>
      </w:r>
      <w:r>
        <w:lastRenderedPageBreak/>
        <w:t>@rapor_gerekli yazan onlarca route olabilir) bu isimler yeni sisteme köprü olarak korunmuş. Bu, büyük kod tabanlarında refactoring yaparken kırılganlığı azaltan iyi bir pratiktir.</w:t>
      </w:r>
    </w:p>
    <w:p w14:paraId="4B180CAC" w14:textId="77777777" w:rsidR="002A0D9F" w:rsidRDefault="00000000">
      <w:r>
        <w:rPr>
          <w:b/>
          <w:bCs/>
        </w:rPr>
        <w:t>46. Herhangi Bir Dashboard İzni Gerektiren Dekoratör</w:t>
      </w:r>
    </w:p>
    <w:p w14:paraId="74AAFAE6" w14:textId="77777777" w:rsidR="002A0D9F" w:rsidRDefault="00000000">
      <w:pPr>
        <w:pStyle w:val="SourceCode"/>
      </w:pPr>
      <w:r>
        <w:rPr>
          <w:rStyle w:val="KeywordTok0"/>
        </w:rPr>
        <w:t>def</w:t>
      </w:r>
      <w:r>
        <w:rPr>
          <w:rStyle w:val="NormalTok0"/>
        </w:rPr>
        <w:t xml:space="preserve"> dashboard_herhangi_gerekli(f):</w:t>
      </w:r>
      <w:r>
        <w:br/>
      </w:r>
      <w:r>
        <w:rPr>
          <w:rStyle w:val="NormalTok0"/>
        </w:rPr>
        <w:t xml:space="preserve">    </w:t>
      </w:r>
      <w:r>
        <w:rPr>
          <w:rStyle w:val="CommentTok0"/>
        </w:rPr>
        <w:t>"""Decorator — herhangi bir dashboard iznine sahip olmayı gerektirir</w:t>
      </w:r>
      <w:r>
        <w:br/>
      </w:r>
      <w:r>
        <w:rPr>
          <w:rStyle w:val="CommentTok0"/>
        </w:rPr>
        <w:t xml:space="preserve">    (düzen kaydet/yükle gibi ortak dashboard endpoint'leri için)."""</w:t>
      </w:r>
      <w:r>
        <w:br/>
      </w:r>
      <w:r>
        <w:rPr>
          <w:rStyle w:val="NormalTok0"/>
        </w:rPr>
        <w:t xml:space="preserve">    </w:t>
      </w:r>
      <w:r>
        <w:rPr>
          <w:rStyle w:val="ImportTok0"/>
        </w:rPr>
        <w:t>from</w:t>
      </w:r>
      <w:r>
        <w:rPr>
          <w:rStyle w:val="NormalTok0"/>
        </w:rPr>
        <w:t xml:space="preserve"> functools </w:t>
      </w:r>
      <w:r>
        <w:rPr>
          <w:rStyle w:val="ImportTok0"/>
        </w:rPr>
        <w:t>import</w:t>
      </w:r>
      <w:r>
        <w:rPr>
          <w:rStyle w:val="NormalTok0"/>
        </w:rPr>
        <w:t xml:space="preserve"> wraps</w:t>
      </w:r>
      <w:r>
        <w:br/>
      </w:r>
      <w:r>
        <w:rPr>
          <w:rStyle w:val="NormalTok0"/>
        </w:rPr>
        <w:t xml:space="preserve">    </w:t>
      </w:r>
      <w:r>
        <w:rPr>
          <w:rStyle w:val="AttributeTok0"/>
        </w:rPr>
        <w:t>@wraps</w:t>
      </w:r>
      <w:r>
        <w:rPr>
          <w:rStyle w:val="NormalTok0"/>
        </w:rPr>
        <w:t>(f)</w:t>
      </w:r>
      <w:r>
        <w:br/>
      </w:r>
      <w:r>
        <w:rPr>
          <w:rStyle w:val="NormalTok0"/>
        </w:rPr>
        <w:t xml:space="preserve">    </w:t>
      </w:r>
      <w:r>
        <w:rPr>
          <w:rStyle w:val="KeywordTok0"/>
        </w:rPr>
        <w:t>def</w:t>
      </w:r>
      <w:r>
        <w:rPr>
          <w:rStyle w:val="NormalTok0"/>
        </w:rPr>
        <w:t xml:space="preserve"> decorated(</w:t>
      </w:r>
      <w:r>
        <w:rPr>
          <w:rStyle w:val="OperatorTok0"/>
        </w:rPr>
        <w:t>*</w:t>
      </w:r>
      <w:r>
        <w:rPr>
          <w:rStyle w:val="NormalTok0"/>
        </w:rPr>
        <w:t xml:space="preserve">args, </w:t>
      </w:r>
      <w:r>
        <w:rPr>
          <w:rStyle w:val="OperatorTok0"/>
        </w:rPr>
        <w:t>**</w:t>
      </w:r>
      <w:r>
        <w:rPr>
          <w:rStyle w:val="NormalTok0"/>
        </w:rPr>
        <w:t>kwargs):</w:t>
      </w:r>
      <w:r>
        <w:br/>
      </w:r>
      <w:r>
        <w:rPr>
          <w:rStyle w:val="NormalTok0"/>
        </w:rPr>
        <w:t xml:space="preserve">        </w:t>
      </w:r>
      <w:r>
        <w:rPr>
          <w:rStyle w:val="ControlFlowTok0"/>
        </w:rPr>
        <w:t>if</w:t>
      </w:r>
      <w:r>
        <w:rPr>
          <w:rStyle w:val="NormalTok0"/>
        </w:rPr>
        <w:t xml:space="preserve"> </w:t>
      </w:r>
      <w:r>
        <w:rPr>
          <w:rStyle w:val="KeywordTok0"/>
        </w:rPr>
        <w:t>not</w:t>
      </w:r>
      <w:r>
        <w:rPr>
          <w:rStyle w:val="NormalTok0"/>
        </w:rPr>
        <w:t xml:space="preserve"> session.get(</w:t>
      </w:r>
      <w:r>
        <w:rPr>
          <w:rStyle w:val="StringTok0"/>
        </w:rPr>
        <w:t>"kullanici"</w:t>
      </w:r>
      <w:r>
        <w:rPr>
          <w:rStyle w:val="NormalTok0"/>
        </w:rPr>
        <w:t>):</w:t>
      </w:r>
      <w:r>
        <w:br/>
      </w:r>
      <w:r>
        <w:rPr>
          <w:rStyle w:val="NormalTok0"/>
        </w:rPr>
        <w:t xml:space="preserve">            </w:t>
      </w:r>
      <w:r>
        <w:rPr>
          <w:rStyle w:val="ControlFlowTok0"/>
        </w:rPr>
        <w:t>return</w:t>
      </w:r>
      <w:r>
        <w:rPr>
          <w:rStyle w:val="NormalTok0"/>
        </w:rPr>
        <w:t xml:space="preserve"> redirect(</w:t>
      </w:r>
      <w:r>
        <w:rPr>
          <w:rStyle w:val="StringTok0"/>
        </w:rPr>
        <w:t>"/login"</w:t>
      </w:r>
      <w:r>
        <w:rPr>
          <w:rStyle w:val="NormalTok0"/>
        </w:rPr>
        <w:t>)</w:t>
      </w:r>
      <w:r>
        <w:br/>
      </w:r>
      <w:r>
        <w:rPr>
          <w:rStyle w:val="NormalTok0"/>
        </w:rPr>
        <w:t xml:space="preserve">        izinler </w:t>
      </w:r>
      <w:r>
        <w:rPr>
          <w:rStyle w:val="OperatorTok0"/>
        </w:rPr>
        <w:t>=</w:t>
      </w:r>
      <w:r>
        <w:rPr>
          <w:rStyle w:val="NormalTok0"/>
        </w:rPr>
        <w:t xml:space="preserve"> _izinler_al(session.get(</w:t>
      </w:r>
      <w:r>
        <w:rPr>
          <w:rStyle w:val="StringTok0"/>
        </w:rPr>
        <w:t>"kullanici"</w:t>
      </w:r>
      <w:r>
        <w:rPr>
          <w:rStyle w:val="NormalTok0"/>
        </w:rPr>
        <w:t>,</w:t>
      </w:r>
      <w:r>
        <w:rPr>
          <w:rStyle w:val="StringTok0"/>
        </w:rPr>
        <w:t>""</w:t>
      </w:r>
      <w:r>
        <w:rPr>
          <w:rStyle w:val="NormalTok0"/>
        </w:rPr>
        <w:t>))</w:t>
      </w:r>
      <w:r>
        <w:br/>
      </w:r>
      <w:r>
        <w:rPr>
          <w:rStyle w:val="NormalTok0"/>
        </w:rPr>
        <w:t xml:space="preserve">        </w:t>
      </w:r>
      <w:r>
        <w:rPr>
          <w:rStyle w:val="ControlFlowTok0"/>
        </w:rPr>
        <w:t>if</w:t>
      </w:r>
      <w:r>
        <w:rPr>
          <w:rStyle w:val="NormalTok0"/>
        </w:rPr>
        <w:t xml:space="preserve"> </w:t>
      </w:r>
      <w:r>
        <w:rPr>
          <w:rStyle w:val="StringTok0"/>
        </w:rPr>
        <w:t>"dashboard_ciro"</w:t>
      </w:r>
      <w:r>
        <w:rPr>
          <w:rStyle w:val="NormalTok0"/>
        </w:rPr>
        <w:t xml:space="preserve"> </w:t>
      </w:r>
      <w:r>
        <w:rPr>
          <w:rStyle w:val="KeywordTok0"/>
        </w:rPr>
        <w:t>not</w:t>
      </w:r>
      <w:r>
        <w:rPr>
          <w:rStyle w:val="NormalTok0"/>
        </w:rPr>
        <w:t xml:space="preserve"> </w:t>
      </w:r>
      <w:r>
        <w:rPr>
          <w:rStyle w:val="KeywordTok0"/>
        </w:rPr>
        <w:t>in</w:t>
      </w:r>
      <w:r>
        <w:rPr>
          <w:rStyle w:val="NormalTok0"/>
        </w:rPr>
        <w:t xml:space="preserve"> izinler </w:t>
      </w:r>
      <w:r>
        <w:rPr>
          <w:rStyle w:val="KeywordTok0"/>
        </w:rPr>
        <w:t>and</w:t>
      </w:r>
      <w:r>
        <w:rPr>
          <w:rStyle w:val="NormalTok0"/>
        </w:rPr>
        <w:t xml:space="preserve"> </w:t>
      </w:r>
      <w:r>
        <w:rPr>
          <w:rStyle w:val="StringTok0"/>
        </w:rPr>
        <w:t>"dashboard_satis"</w:t>
      </w:r>
      <w:r>
        <w:rPr>
          <w:rStyle w:val="NormalTok0"/>
        </w:rPr>
        <w:t xml:space="preserve"> </w:t>
      </w:r>
      <w:r>
        <w:rPr>
          <w:rStyle w:val="KeywordTok0"/>
        </w:rPr>
        <w:t>not</w:t>
      </w:r>
      <w:r>
        <w:rPr>
          <w:rStyle w:val="NormalTok0"/>
        </w:rPr>
        <w:t xml:space="preserve"> </w:t>
      </w:r>
      <w:r>
        <w:rPr>
          <w:rStyle w:val="KeywordTok0"/>
        </w:rPr>
        <w:t>in</w:t>
      </w:r>
      <w:r>
        <w:rPr>
          <w:rStyle w:val="NormalTok0"/>
        </w:rPr>
        <w:t xml:space="preserve"> izinler:</w:t>
      </w:r>
      <w:r>
        <w:br/>
      </w:r>
      <w:r>
        <w:rPr>
          <w:rStyle w:val="NormalTok0"/>
        </w:rPr>
        <w:t xml:space="preserve">            </w:t>
      </w:r>
      <w:r>
        <w:rPr>
          <w:rStyle w:val="ControlFlowTok0"/>
        </w:rPr>
        <w:t>return</w:t>
      </w:r>
      <w:r>
        <w:rPr>
          <w:rStyle w:val="NormalTok0"/>
        </w:rPr>
        <w:t xml:space="preserve"> render_template_string(HTML_403, kullanici</w:t>
      </w:r>
      <w:r>
        <w:rPr>
          <w:rStyle w:val="OperatorTok0"/>
        </w:rPr>
        <w:t>=</w:t>
      </w:r>
      <w:r>
        <w:rPr>
          <w:rStyle w:val="NormalTok0"/>
        </w:rPr>
        <w:t>session.get(</w:t>
      </w:r>
      <w:r>
        <w:rPr>
          <w:rStyle w:val="StringTok0"/>
        </w:rPr>
        <w:t>"kullanici"</w:t>
      </w:r>
      <w:r>
        <w:rPr>
          <w:rStyle w:val="NormalTok0"/>
        </w:rPr>
        <w:t>,</w:t>
      </w:r>
      <w:r>
        <w:rPr>
          <w:rStyle w:val="StringTok0"/>
        </w:rPr>
        <w:t>""</w:t>
      </w:r>
      <w:r>
        <w:rPr>
          <w:rStyle w:val="NormalTok0"/>
        </w:rPr>
        <w:t>),</w:t>
      </w:r>
      <w:r>
        <w:br/>
      </w:r>
      <w:r>
        <w:rPr>
          <w:rStyle w:val="NormalTok0"/>
        </w:rPr>
        <w:t xml:space="preserve">                                          rol</w:t>
      </w:r>
      <w:r>
        <w:rPr>
          <w:rStyle w:val="OperatorTok0"/>
        </w:rPr>
        <w:t>=</w:t>
      </w:r>
      <w:r>
        <w:rPr>
          <w:rStyle w:val="NormalTok0"/>
        </w:rPr>
        <w:t>_rol_al(session.get(</w:t>
      </w:r>
      <w:r>
        <w:rPr>
          <w:rStyle w:val="StringTok0"/>
        </w:rPr>
        <w:t>"kullanici"</w:t>
      </w:r>
      <w:r>
        <w:rPr>
          <w:rStyle w:val="NormalTok0"/>
        </w:rPr>
        <w:t>,</w:t>
      </w:r>
      <w:r>
        <w:rPr>
          <w:rStyle w:val="StringTok0"/>
        </w:rPr>
        <w:t>""</w:t>
      </w:r>
      <w:r>
        <w:rPr>
          <w:rStyle w:val="NormalTok0"/>
        </w:rPr>
        <w:t xml:space="preserve">))), </w:t>
      </w:r>
      <w:r>
        <w:rPr>
          <w:rStyle w:val="DecValTok0"/>
        </w:rPr>
        <w:t>403</w:t>
      </w:r>
      <w:r>
        <w:br/>
      </w:r>
      <w:r>
        <w:rPr>
          <w:rStyle w:val="NormalTok0"/>
        </w:rPr>
        <w:t xml:space="preserve">        </w:t>
      </w:r>
      <w:r>
        <w:rPr>
          <w:rStyle w:val="ControlFlowTok0"/>
        </w:rPr>
        <w:t>return</w:t>
      </w:r>
      <w:r>
        <w:rPr>
          <w:rStyle w:val="NormalTok0"/>
        </w:rPr>
        <w:t xml:space="preserve"> f(</w:t>
      </w:r>
      <w:r>
        <w:rPr>
          <w:rStyle w:val="OperatorTok0"/>
        </w:rPr>
        <w:t>*</w:t>
      </w:r>
      <w:r>
        <w:rPr>
          <w:rStyle w:val="NormalTok0"/>
        </w:rPr>
        <w:t xml:space="preserve">args, </w:t>
      </w:r>
      <w:r>
        <w:rPr>
          <w:rStyle w:val="OperatorTok0"/>
        </w:rPr>
        <w:t>**</w:t>
      </w:r>
      <w:r>
        <w:rPr>
          <w:rStyle w:val="NormalTok0"/>
        </w:rPr>
        <w:t>kwargs)</w:t>
      </w:r>
      <w:r>
        <w:br/>
      </w:r>
      <w:r>
        <w:rPr>
          <w:rStyle w:val="NormalTok0"/>
        </w:rPr>
        <w:t xml:space="preserve">    </w:t>
      </w:r>
      <w:r>
        <w:rPr>
          <w:rStyle w:val="ControlFlowTok0"/>
        </w:rPr>
        <w:t>return</w:t>
      </w:r>
      <w:r>
        <w:rPr>
          <w:rStyle w:val="NormalTok0"/>
        </w:rPr>
        <w:t xml:space="preserve"> decorated</w:t>
      </w:r>
    </w:p>
    <w:p w14:paraId="5E683048" w14:textId="77777777" w:rsidR="002A0D9F" w:rsidRDefault="00000000">
      <w:r>
        <w:t>Yine aynı iskelet (giris_gerekli/admin_gerekli ile aynı yapı), ama izin mantığı farklı ve daha “gevşek”:</w:t>
      </w:r>
    </w:p>
    <w:p w14:paraId="5E111531" w14:textId="77777777" w:rsidR="002A0D9F" w:rsidRDefault="00000000">
      <w:pPr>
        <w:numPr>
          <w:ilvl w:val="0"/>
          <w:numId w:val="32"/>
        </w:numPr>
      </w:pPr>
      <w:r>
        <w:t xml:space="preserve">izinler = _izinler_al(session.get("kullanici","")) → _izin_var_mi(modul) (tek bir modül sorgusu) yerine bu sefer _izinler_al(...) çağrılıyor — muhtemelen kullanıcının </w:t>
      </w:r>
      <w:r>
        <w:rPr>
          <w:b/>
          <w:bCs/>
        </w:rPr>
        <w:t>tüm</w:t>
      </w:r>
      <w:r>
        <w:t xml:space="preserve"> izinlerinin bir listesini/kümesini döner.</w:t>
      </w:r>
    </w:p>
    <w:p w14:paraId="5066ED3D" w14:textId="77777777" w:rsidR="002A0D9F" w:rsidRDefault="00000000">
      <w:pPr>
        <w:numPr>
          <w:ilvl w:val="0"/>
          <w:numId w:val="32"/>
        </w:numPr>
      </w:pPr>
      <w:r>
        <w:t xml:space="preserve">if "dashboard_ciro" not in izinler and "dashboard_satis" not in izinler: → kullanıcının iki spesifik dashboard izninden (Ciro dashboard’u VEYA Satış dashboard’u) </w:t>
      </w:r>
      <w:r>
        <w:rPr>
          <w:b/>
          <w:bCs/>
        </w:rPr>
        <w:t>hiçbirine</w:t>
      </w:r>
      <w:r>
        <w:t xml:space="preserve"> sahip olmaması durumunda erişim reddediliyor. Yani bu dekoratör “ikisinden en az biri yeter” mantığıyla çalışıyor (or mantığının De Morgan eşdeğeri: not A and not B ≡ not (A or B)).</w:t>
      </w:r>
    </w:p>
    <w:p w14:paraId="17A82158" w14:textId="77777777" w:rsidR="002A0D9F" w:rsidRDefault="00000000">
      <w:pPr>
        <w:numPr>
          <w:ilvl w:val="0"/>
          <w:numId w:val="32"/>
        </w:numPr>
      </w:pPr>
      <w:r>
        <w:t xml:space="preserve">Docstring bunun neden gerekli olduğunu açıklıyor: dashboard düzeni kaydetme/yükleme gibi bazı endpoint’ler hem Ciro hem Satış dashboard’u kullanıcıları tarafından ortak kullanılıyor; bu endpoint’lerin sadece </w:t>
      </w:r>
      <w:r>
        <w:rPr>
          <w:b/>
          <w:bCs/>
        </w:rPr>
        <w:t>tek bir</w:t>
      </w:r>
      <w:r>
        <w:t xml:space="preserve"> modüle özel izin (izin_gerekli("dashboard_ciro") gibi) istemesi yanlış olurdu — çünkü sadece Satış dashboard’u izni olan bir kullanıcı da bu ortak endpoint’lere erişebilmeli.</w:t>
      </w:r>
    </w:p>
    <w:p w14:paraId="2813DAD4" w14:textId="77777777" w:rsidR="002A0D9F" w:rsidRDefault="00000000">
      <w:r>
        <w:pict w14:anchorId="7E158E68">
          <v:rect id="_x0000_i1026" style="width:0;height:1.5pt" o:hralign="center" o:hrstd="t" o:hr="t"/>
        </w:pict>
      </w:r>
    </w:p>
    <w:p w14:paraId="1CBEB0CA" w14:textId="77777777" w:rsidR="002A0D9F" w:rsidRDefault="00000000">
      <w:r>
        <w:rPr>
          <w:b/>
          <w:bCs/>
        </w:rPr>
        <w:t>Büyük Resim: Bu Kodlar Ne Yapıyor?</w:t>
      </w:r>
    </w:p>
    <w:p w14:paraId="5A90EA95" w14:textId="77777777" w:rsidR="002A0D9F" w:rsidRDefault="00000000">
      <w:r>
        <w:lastRenderedPageBreak/>
        <w:t xml:space="preserve">Bu bölüm, uygulamanın </w:t>
      </w:r>
      <w:r>
        <w:rPr>
          <w:b/>
          <w:bCs/>
        </w:rPr>
        <w:t>kimlik doğrulama ve yetkilendirme (authentication &amp; authorization) altyapısını</w:t>
      </w:r>
      <w:r>
        <w:t xml:space="preserve"> kuruyor — kimin giriş yapabileceği, kimin hangi sayfalara erişebileceği ve kötü niyetli giriş denemelerine karşı nasıl korunulacağı burada tanımlanıyor.</w:t>
      </w:r>
    </w:p>
    <w:p w14:paraId="04842EA0" w14:textId="77777777" w:rsidR="002A0D9F" w:rsidRDefault="00000000">
      <w:r>
        <w:rPr>
          <w:b/>
          <w:bCs/>
        </w:rPr>
        <w:t>Üç ana alt sistem iç içe çalışıyor:</w:t>
      </w:r>
    </w:p>
    <w:p w14:paraId="5DFD5118" w14:textId="77777777" w:rsidR="002A0D9F" w:rsidRDefault="00000000">
      <w:pPr>
        <w:numPr>
          <w:ilvl w:val="0"/>
          <w:numId w:val="33"/>
        </w:numPr>
      </w:pPr>
      <w:r>
        <w:rPr>
          <w:b/>
          <w:bCs/>
        </w:rPr>
        <w:t>Dosya/girdi doğrulama</w:t>
      </w:r>
      <w:r>
        <w:t xml:space="preserve"> (_dosya_kontrol, regex’ler, _tarih_araligi_al) — kullanıcıdan gelen her türlü ham veriyi (yüklenen dosya, URL parametreleri, tarih girişleri) uygulamanın geri kalanına ulaşmadan önce süzen bir “giriş kapısı” katmanı. Felsefe: hiçbir dış girdiye güvenme, her şeyi doğrula; doğrulama başarısız olursa güvenli bir varsayılana düş (hata fırlatıp uygulamayı çökertme).</w:t>
      </w:r>
    </w:p>
    <w:p w14:paraId="5A1CDC8F" w14:textId="77777777" w:rsidR="002A0D9F" w:rsidRDefault="00000000">
      <w:pPr>
        <w:numPr>
          <w:ilvl w:val="0"/>
          <w:numId w:val="33"/>
        </w:numPr>
      </w:pPr>
      <w:r>
        <w:rPr>
          <w:b/>
          <w:bCs/>
        </w:rPr>
        <w:t>Brute-force koruması</w:t>
      </w:r>
      <w:r>
        <w:t xml:space="preserve"> (_brute_force, _bf_kontrol, _bf_basarisiz, _bf_basarili, _kalan_sure, _bf_eski_temizle) — IP bazlı bir sayaç + kilit mekanizması. Bir IP art arda MAX_DENEME (5) kez yanlış şifre denerse, KILIT_SURESI (5) dakika boyunca tüm giriş denemeleri engellenir. Ek olarak _DUMMY_HASH ile zamanlama saldırılarına karşı da önlem alınmış — sadece “kaç deneme hakkın var” değil, “cevap ne kadar sürede geldi” bilgisinin de saldırgana bir şey söylememesi hedeflenmiş. Bu, kaba kuvvet (brute-force) ve kullanıcı adı keşfi (enumeration) saldırılarına karşı çok katmanlı bir savunma.</w:t>
      </w:r>
    </w:p>
    <w:p w14:paraId="204647CC" w14:textId="77777777" w:rsidR="002A0D9F" w:rsidRDefault="00000000">
      <w:pPr>
        <w:numPr>
          <w:ilvl w:val="0"/>
          <w:numId w:val="33"/>
        </w:numPr>
      </w:pPr>
      <w:r>
        <w:rPr>
          <w:b/>
          <w:bCs/>
        </w:rPr>
        <w:t>Yetkilendirme dekoratörleri</w:t>
      </w:r>
      <w:r>
        <w:t xml:space="preserve"> (giris_gerekli, izin_gerekli, admin_gerekli, dashboard_herhangi_gerekli) — Flask route’larının önüne “bekçi” olarak eklenen fonksiyonlar. Üç seviyeli bir erişim modeli var: (a) sadece giriş yapmış olmak yeterli, (b) belirli bir modüle özel izin gerekiyor, (c) sadece admin rolü erişebilir. Ayrıca ortak kullanılan endpoint’ler için “birden fazla izinden herhangi biri yeterli” mantığı da destekleniyor.</w:t>
      </w:r>
    </w:p>
    <w:p w14:paraId="433D1B86" w14:textId="77777777" w:rsidR="002A0D9F" w:rsidRDefault="00000000">
      <w:r>
        <w:rPr>
          <w:b/>
          <w:bCs/>
        </w:rPr>
        <w:t>Tasarımın dikkat çeken güçlü yanları:</w:t>
      </w:r>
      <w:r>
        <w:t xml:space="preserve"> Her yerde “güvenli varsayılan” (fail-safe default) ilkesi uygulanmış — bir değer eksik/hatalıysa uygulama çökmüyor ya da güvenlik açığı oluşturmuyor, en kısıtlayıcı/en güvenli seçeneğe düşüyor (giriş yoksa login’e yönlendir, izin yoksa 403, tarih hatalıysa mantıklı varsayılana dön). Kilit mekanizmaları ve job/brute-force kayıtları hepsi threading.Lock() ile korunuyor, bu da uygulamanın çok-thread’li (Flask + Waitress gibi bir WSGI sunucusuyla eşzamanlı istekler) ortamda veri bozulmasına karşı dayanıklı olduğunu gösteriyor.</w:t>
      </w:r>
    </w:p>
    <w:p w14:paraId="1A55C949" w14:textId="77777777" w:rsidR="002A0D9F" w:rsidRDefault="00000000">
      <w:r>
        <w:rPr>
          <w:b/>
          <w:bCs/>
        </w:rPr>
        <w:t>Dikkat edilmesi gereken küçük noktalar:</w:t>
      </w:r>
      <w:r>
        <w:t xml:space="preserve"> giris_gerekli/admin_gerekli/izin_gerekli içindeki dekoratör iskeleti üç yerde tekrar ediyor (kod tekrarı, refactor fırsatı); _bf_eski_temizle’deki deneme == 0 koşulu ilk bakışta biraz kafa karıştırıcı olabilir ve kodun geçmişindeki bir mantık değişikliğinin izini taşıyor olabilir; _kalan_sure içinde timedelta.seconds kullanımı (total_seconds() yerine) genel amaçlı bir fonksiyon için potansiyel bir tuzak olabilir, ama burada süre üst sınırı zaten kısa (birkaç dakika) olduğundan pratikte sorun yaratmıyor.</w:t>
      </w:r>
    </w:p>
    <w:p w14:paraId="6817B4AF" w14:textId="77777777" w:rsidR="002A0D9F" w:rsidRDefault="00000000">
      <w:r>
        <w:rPr>
          <w:b/>
          <w:bCs/>
        </w:rPr>
        <w:lastRenderedPageBreak/>
        <w:t>CİRO RAPORU — Sabitler &amp; Yardımcılar Kodları (1388-1514):</w:t>
      </w:r>
    </w:p>
    <w:p w14:paraId="707B7C22" w14:textId="77777777" w:rsidR="002A0D9F" w:rsidRDefault="00000000">
      <w:r>
        <w:rPr>
          <w:b/>
          <w:bCs/>
        </w:rPr>
        <w:t>Satır Satır Açıklama (Detaylı)</w:t>
      </w:r>
    </w:p>
    <w:p w14:paraId="4C560708" w14:textId="77777777" w:rsidR="002A0D9F" w:rsidRDefault="00000000">
      <w:r>
        <w:rPr>
          <w:b/>
          <w:bCs/>
        </w:rPr>
        <w:t>47. Bölüm Başlığı</w:t>
      </w:r>
    </w:p>
    <w:p w14:paraId="1B58A04A" w14:textId="77777777" w:rsidR="002A0D9F" w:rsidRDefault="00000000">
      <w:pPr>
        <w:pStyle w:val="SourceCode"/>
      </w:pPr>
      <w:r>
        <w:rPr>
          <w:rStyle w:val="CommentTok0"/>
        </w:rPr>
        <w:t># ─────────────────────────────────────────────────────────────────────────────</w:t>
      </w:r>
      <w:r>
        <w:br/>
      </w:r>
      <w:r>
        <w:rPr>
          <w:rStyle w:val="CommentTok0"/>
        </w:rPr>
        <w:t>#  CİRO RAPORU — sabitler &amp; yardımcılar</w:t>
      </w:r>
      <w:r>
        <w:br/>
      </w:r>
      <w:r>
        <w:rPr>
          <w:rStyle w:val="CommentTok0"/>
        </w:rPr>
        <w:t># ─────────────────────────────────────────────────────────────────────────────</w:t>
      </w:r>
    </w:p>
    <w:p w14:paraId="3209FD51" w14:textId="77777777" w:rsidR="002A0D9F" w:rsidRDefault="00000000">
      <w:r>
        <w:t xml:space="preserve">Yorum satırlarından oluşan görsel ayraç. Kod artık uygulamanın </w:t>
      </w:r>
      <w:r>
        <w:rPr>
          <w:b/>
          <w:bCs/>
        </w:rPr>
        <w:t>üçüncü ana modülüne</w:t>
      </w:r>
      <w:r>
        <w:t xml:space="preserve"> giriyor: “Ciro Raporu” — muhtemelen mağaza satışlarının ciro (gelir) bazında raporlandığı ana özellik. Önceki iki modül (giriş/güvenlik ve planlama/stok eşleştirme) tamamlanmıştı, şimdi bu modülün sabitleri ve yardımcı fonksiyonları tanımlanıyor.</w:t>
      </w:r>
    </w:p>
    <w:p w14:paraId="4447DC60" w14:textId="77777777" w:rsidR="002A0D9F" w:rsidRDefault="00000000">
      <w:r>
        <w:rPr>
          <w:b/>
          <w:bCs/>
        </w:rPr>
        <w:t>48. Excel Renk Sabitleri</w:t>
      </w:r>
    </w:p>
    <w:p w14:paraId="13DE2173" w14:textId="77777777" w:rsidR="002A0D9F" w:rsidRDefault="00000000">
      <w:pPr>
        <w:pStyle w:val="SourceCode"/>
      </w:pPr>
      <w:r>
        <w:rPr>
          <w:rStyle w:val="NormalTok0"/>
        </w:rPr>
        <w:t xml:space="preserve">HEADER_BG   </w:t>
      </w:r>
      <w:r>
        <w:rPr>
          <w:rStyle w:val="OperatorTok0"/>
        </w:rPr>
        <w:t>=</w:t>
      </w:r>
      <w:r>
        <w:rPr>
          <w:rStyle w:val="NormalTok0"/>
        </w:rPr>
        <w:t xml:space="preserve"> </w:t>
      </w:r>
      <w:r>
        <w:rPr>
          <w:rStyle w:val="StringTok0"/>
        </w:rPr>
        <w:t>"FF5175B9"</w:t>
      </w:r>
      <w:r>
        <w:br/>
      </w:r>
      <w:r>
        <w:rPr>
          <w:rStyle w:val="NormalTok0"/>
        </w:rPr>
        <w:t xml:space="preserve">HEADER_FONT </w:t>
      </w:r>
      <w:r>
        <w:rPr>
          <w:rStyle w:val="OperatorTok0"/>
        </w:rPr>
        <w:t>=</w:t>
      </w:r>
      <w:r>
        <w:rPr>
          <w:rStyle w:val="NormalTok0"/>
        </w:rPr>
        <w:t xml:space="preserve"> </w:t>
      </w:r>
      <w:r>
        <w:rPr>
          <w:rStyle w:val="StringTok0"/>
        </w:rPr>
        <w:t>"FFFFFFFF"</w:t>
      </w:r>
      <w:r>
        <w:br/>
      </w:r>
      <w:r>
        <w:rPr>
          <w:rStyle w:val="NormalTok0"/>
        </w:rPr>
        <w:t xml:space="preserve">ROW_LIGHT   </w:t>
      </w:r>
      <w:r>
        <w:rPr>
          <w:rStyle w:val="OperatorTok0"/>
        </w:rPr>
        <w:t>=</w:t>
      </w:r>
      <w:r>
        <w:rPr>
          <w:rStyle w:val="NormalTok0"/>
        </w:rPr>
        <w:t xml:space="preserve"> </w:t>
      </w:r>
      <w:r>
        <w:rPr>
          <w:rStyle w:val="StringTok0"/>
        </w:rPr>
        <w:t>"FFF0F0F4"</w:t>
      </w:r>
      <w:r>
        <w:br/>
      </w:r>
      <w:r>
        <w:rPr>
          <w:rStyle w:val="NormalTok0"/>
        </w:rPr>
        <w:t xml:space="preserve">ROW_WHITE   </w:t>
      </w:r>
      <w:r>
        <w:rPr>
          <w:rStyle w:val="OperatorTok0"/>
        </w:rPr>
        <w:t>=</w:t>
      </w:r>
      <w:r>
        <w:rPr>
          <w:rStyle w:val="NormalTok0"/>
        </w:rPr>
        <w:t xml:space="preserve"> </w:t>
      </w:r>
      <w:r>
        <w:rPr>
          <w:rStyle w:val="StringTok0"/>
        </w:rPr>
        <w:t>"FFFFFFFF"</w:t>
      </w:r>
    </w:p>
    <w:p w14:paraId="4BB5F2B2" w14:textId="77777777" w:rsidR="002A0D9F" w:rsidRDefault="00000000">
      <w:r>
        <w:t xml:space="preserve">Dört ayrı satır, dört ayrı renk sabiti tanımlıyor. Değerler 8 karakterlik hex string’ler — bu, openpyxl’in beklediği </w:t>
      </w:r>
      <w:r>
        <w:rPr>
          <w:b/>
          <w:bCs/>
        </w:rPr>
        <w:t>ARGB</w:t>
      </w:r>
      <w:r>
        <w:t xml:space="preserve"> (Alpha-Red-Green-Blue) formatıdır: ilk iki karakter alfa (saydamlık, FF = tam opak/saydam olmayan), sonraki altı karakter standart RGB rengi.</w:t>
      </w:r>
    </w:p>
    <w:p w14:paraId="1E2C802A" w14:textId="77777777" w:rsidR="002A0D9F" w:rsidRDefault="00000000">
      <w:pPr>
        <w:numPr>
          <w:ilvl w:val="0"/>
          <w:numId w:val="34"/>
        </w:numPr>
      </w:pPr>
      <w:r>
        <w:t>HEADER_BG = "FF5175B9" → başlık satırının arka plan rengi. 51=R, 75=G, B9=B → bu, orta tonlu bir mavi renktir (önceki bölümde _formatla_sheet fonksiyonunda görülen 4472C4 mavisine yakın bir ton — kurumsal/rapor temasıyla tutarlı).</w:t>
      </w:r>
    </w:p>
    <w:p w14:paraId="2C3D9B82" w14:textId="77777777" w:rsidR="002A0D9F" w:rsidRDefault="00000000">
      <w:pPr>
        <w:numPr>
          <w:ilvl w:val="0"/>
          <w:numId w:val="34"/>
        </w:numPr>
      </w:pPr>
      <w:r>
        <w:t>HEADER_FONT = "FFFFFFFF" → başlık yazı rengi, tam opak beyaz (FF,FF,FF,FF) — koyu mavi arka plan üzerinde okunabilirlik için.</w:t>
      </w:r>
    </w:p>
    <w:p w14:paraId="5283924F" w14:textId="77777777" w:rsidR="002A0D9F" w:rsidRDefault="00000000">
      <w:pPr>
        <w:numPr>
          <w:ilvl w:val="0"/>
          <w:numId w:val="34"/>
        </w:numPr>
      </w:pPr>
      <w:r>
        <w:t>ROW_LIGHT = "FFF0F0F4" → veri satırlarının “açık” tonu — çok hafif gri-mavi (F0F0F4), zebra deseninin bir rengi.</w:t>
      </w:r>
    </w:p>
    <w:p w14:paraId="1C90B080" w14:textId="77777777" w:rsidR="002A0D9F" w:rsidRDefault="00000000">
      <w:pPr>
        <w:numPr>
          <w:ilvl w:val="0"/>
          <w:numId w:val="34"/>
        </w:numPr>
      </w:pPr>
      <w:r>
        <w:t>ROW_WHITE = "FFFFFFFF" → veri satırlarının “koyu” tonu aslında saf beyaz — zebra deseninin diğer rengi.</w:t>
      </w:r>
    </w:p>
    <w:p w14:paraId="75CFE322" w14:textId="77777777" w:rsidR="002A0D9F" w:rsidRDefault="00000000">
      <w:r>
        <w:t>Bu dört sabit birlikte, ciro raporu Excel çıktısının görsel temasını (başlık + alternatif satır renkleri) tanımlıyor; ileride bu değerler muhtemelen PatternFill(...) çağrılarında kullanılacak.</w:t>
      </w:r>
    </w:p>
    <w:p w14:paraId="434977E0" w14:textId="77777777" w:rsidR="002A0D9F" w:rsidRDefault="00000000">
      <w:r>
        <w:rPr>
          <w:b/>
          <w:bCs/>
        </w:rPr>
        <w:t>49. Sütun Genişlikleri Sözlüğü</w:t>
      </w:r>
    </w:p>
    <w:p w14:paraId="7488B532" w14:textId="77777777" w:rsidR="002A0D9F" w:rsidRDefault="00000000">
      <w:pPr>
        <w:pStyle w:val="SourceCode"/>
      </w:pPr>
      <w:r>
        <w:rPr>
          <w:rStyle w:val="NormalTok0"/>
        </w:rPr>
        <w:lastRenderedPageBreak/>
        <w:t xml:space="preserve">COL_WIDTHS </w:t>
      </w:r>
      <w:r>
        <w:rPr>
          <w:rStyle w:val="OperatorTok0"/>
        </w:rPr>
        <w:t>=</w:t>
      </w:r>
      <w:r>
        <w:rPr>
          <w:rStyle w:val="NormalTok0"/>
        </w:rPr>
        <w:t xml:space="preserve"> {</w:t>
      </w:r>
      <w:r>
        <w:br/>
      </w:r>
      <w:r>
        <w:rPr>
          <w:rStyle w:val="NormalTok0"/>
        </w:rPr>
        <w:t xml:space="preserve">    </w:t>
      </w:r>
      <w:r>
        <w:rPr>
          <w:rStyle w:val="StringTok0"/>
        </w:rPr>
        <w:t>"TARİH"</w:t>
      </w:r>
      <w:r>
        <w:rPr>
          <w:rStyle w:val="NormalTok0"/>
        </w:rPr>
        <w:t xml:space="preserve">        : </w:t>
      </w:r>
      <w:r>
        <w:rPr>
          <w:rStyle w:val="DecValTok0"/>
        </w:rPr>
        <w:t>30</w:t>
      </w:r>
      <w:r>
        <w:rPr>
          <w:rStyle w:val="NormalTok0"/>
        </w:rPr>
        <w:t>,</w:t>
      </w:r>
      <w:r>
        <w:br/>
      </w:r>
      <w:r>
        <w:rPr>
          <w:rStyle w:val="NormalTok0"/>
        </w:rPr>
        <w:t xml:space="preserve">    </w:t>
      </w:r>
      <w:r>
        <w:rPr>
          <w:rStyle w:val="StringTok0"/>
        </w:rPr>
        <w:t>"MAĞAZA"</w:t>
      </w:r>
      <w:r>
        <w:rPr>
          <w:rStyle w:val="NormalTok0"/>
        </w:rPr>
        <w:t xml:space="preserve">       : </w:t>
      </w:r>
      <w:r>
        <w:rPr>
          <w:rStyle w:val="DecValTok0"/>
        </w:rPr>
        <w:t>21</w:t>
      </w:r>
      <w:r>
        <w:rPr>
          <w:rStyle w:val="NormalTok0"/>
        </w:rPr>
        <w:t>,</w:t>
      </w:r>
      <w:r>
        <w:br/>
      </w:r>
      <w:r>
        <w:rPr>
          <w:rStyle w:val="NormalTok0"/>
        </w:rPr>
        <w:t xml:space="preserve">    </w:t>
      </w:r>
      <w:r>
        <w:rPr>
          <w:rStyle w:val="StringTok0"/>
        </w:rPr>
        <w:t>"BÖLGE"</w:t>
      </w:r>
      <w:r>
        <w:rPr>
          <w:rStyle w:val="NormalTok0"/>
        </w:rPr>
        <w:t xml:space="preserve">        : </w:t>
      </w:r>
      <w:r>
        <w:rPr>
          <w:rStyle w:val="DecValTok0"/>
        </w:rPr>
        <w:t>7</w:t>
      </w:r>
      <w:r>
        <w:rPr>
          <w:rStyle w:val="NormalTok0"/>
        </w:rPr>
        <w:t>,</w:t>
      </w:r>
      <w:r>
        <w:br/>
      </w:r>
      <w:r>
        <w:rPr>
          <w:rStyle w:val="NormalTok0"/>
        </w:rPr>
        <w:t xml:space="preserve">    </w:t>
      </w:r>
      <w:r>
        <w:rPr>
          <w:rStyle w:val="StringTok0"/>
        </w:rPr>
        <w:t>"ART NO"</w:t>
      </w:r>
      <w:r>
        <w:rPr>
          <w:rStyle w:val="NormalTok0"/>
        </w:rPr>
        <w:t xml:space="preserve">       : </w:t>
      </w:r>
      <w:r>
        <w:rPr>
          <w:rStyle w:val="DecValTok0"/>
        </w:rPr>
        <w:t>8</w:t>
      </w:r>
      <w:r>
        <w:rPr>
          <w:rStyle w:val="NormalTok0"/>
        </w:rPr>
        <w:t>,</w:t>
      </w:r>
      <w:r>
        <w:br/>
      </w:r>
      <w:r>
        <w:rPr>
          <w:rStyle w:val="NormalTok0"/>
        </w:rPr>
        <w:t xml:space="preserve">    </w:t>
      </w:r>
      <w:r>
        <w:rPr>
          <w:rStyle w:val="StringTok0"/>
        </w:rPr>
        <w:t>"ÜRÜN"</w:t>
      </w:r>
      <w:r>
        <w:rPr>
          <w:rStyle w:val="NormalTok0"/>
        </w:rPr>
        <w:t xml:space="preserve">         : </w:t>
      </w:r>
      <w:r>
        <w:rPr>
          <w:rStyle w:val="DecValTok0"/>
        </w:rPr>
        <w:t>28</w:t>
      </w:r>
      <w:r>
        <w:rPr>
          <w:rStyle w:val="NormalTok0"/>
        </w:rPr>
        <w:t>,</w:t>
      </w:r>
      <w:r>
        <w:br/>
      </w:r>
      <w:r>
        <w:rPr>
          <w:rStyle w:val="NormalTok0"/>
        </w:rPr>
        <w:t xml:space="preserve">    </w:t>
      </w:r>
      <w:r>
        <w:rPr>
          <w:rStyle w:val="StringTok0"/>
        </w:rPr>
        <w:t>"ART NAME"</w:t>
      </w:r>
      <w:r>
        <w:rPr>
          <w:rStyle w:val="NormalTok0"/>
        </w:rPr>
        <w:t xml:space="preserve">     : </w:t>
      </w:r>
      <w:r>
        <w:rPr>
          <w:rStyle w:val="DecValTok0"/>
        </w:rPr>
        <w:t>45</w:t>
      </w:r>
      <w:r>
        <w:rPr>
          <w:rStyle w:val="NormalTok0"/>
        </w:rPr>
        <w:t>,</w:t>
      </w:r>
      <w:r>
        <w:br/>
      </w:r>
      <w:r>
        <w:rPr>
          <w:rStyle w:val="NormalTok0"/>
        </w:rPr>
        <w:t xml:space="preserve">    </w:t>
      </w:r>
      <w:r>
        <w:rPr>
          <w:rStyle w:val="StringTok0"/>
        </w:rPr>
        <w:t>"2026 KATEGORİ"</w:t>
      </w:r>
      <w:r>
        <w:rPr>
          <w:rStyle w:val="NormalTok0"/>
        </w:rPr>
        <w:t xml:space="preserve">: </w:t>
      </w:r>
      <w:r>
        <w:rPr>
          <w:rStyle w:val="DecValTok0"/>
        </w:rPr>
        <w:t>32</w:t>
      </w:r>
      <w:r>
        <w:rPr>
          <w:rStyle w:val="NormalTok0"/>
        </w:rPr>
        <w:t>,</w:t>
      </w:r>
      <w:r>
        <w:br/>
      </w:r>
      <w:r>
        <w:rPr>
          <w:rStyle w:val="NormalTok0"/>
        </w:rPr>
        <w:t xml:space="preserve">    </w:t>
      </w:r>
      <w:r>
        <w:rPr>
          <w:rStyle w:val="StringTok0"/>
        </w:rPr>
        <w:t>"set number"</w:t>
      </w:r>
      <w:r>
        <w:rPr>
          <w:rStyle w:val="NormalTok0"/>
        </w:rPr>
        <w:t xml:space="preserve">   : </w:t>
      </w:r>
      <w:r>
        <w:rPr>
          <w:rStyle w:val="DecValTok0"/>
        </w:rPr>
        <w:t>10</w:t>
      </w:r>
      <w:r>
        <w:rPr>
          <w:rStyle w:val="NormalTok0"/>
        </w:rPr>
        <w:t>,</w:t>
      </w:r>
      <w:r>
        <w:br/>
      </w:r>
      <w:r>
        <w:rPr>
          <w:rStyle w:val="NormalTok0"/>
        </w:rPr>
        <w:t xml:space="preserve">    </w:t>
      </w:r>
      <w:r>
        <w:rPr>
          <w:rStyle w:val="StringTok0"/>
        </w:rPr>
        <w:t>"Set Fiyatı"</w:t>
      </w:r>
      <w:r>
        <w:rPr>
          <w:rStyle w:val="NormalTok0"/>
        </w:rPr>
        <w:t xml:space="preserve">   : </w:t>
      </w:r>
      <w:r>
        <w:rPr>
          <w:rStyle w:val="DecValTok0"/>
        </w:rPr>
        <w:t>5</w:t>
      </w:r>
      <w:r>
        <w:rPr>
          <w:rStyle w:val="NormalTok0"/>
        </w:rPr>
        <w:t>,</w:t>
      </w:r>
      <w:r>
        <w:br/>
      </w:r>
      <w:r>
        <w:rPr>
          <w:rStyle w:val="NormalTok0"/>
        </w:rPr>
        <w:t xml:space="preserve">    </w:t>
      </w:r>
      <w:r>
        <w:rPr>
          <w:rStyle w:val="StringTok0"/>
        </w:rPr>
        <w:t>"Set Adı"</w:t>
      </w:r>
      <w:r>
        <w:rPr>
          <w:rStyle w:val="NormalTok0"/>
        </w:rPr>
        <w:t xml:space="preserve">      : </w:t>
      </w:r>
      <w:r>
        <w:rPr>
          <w:rStyle w:val="DecValTok0"/>
        </w:rPr>
        <w:t>6</w:t>
      </w:r>
      <w:r>
        <w:rPr>
          <w:rStyle w:val="NormalTok0"/>
        </w:rPr>
        <w:t>,</w:t>
      </w:r>
      <w:r>
        <w:br/>
      </w:r>
      <w:r>
        <w:rPr>
          <w:rStyle w:val="NormalTok0"/>
        </w:rPr>
        <w:t xml:space="preserve">    </w:t>
      </w:r>
      <w:r>
        <w:rPr>
          <w:rStyle w:val="StringTok0"/>
        </w:rPr>
        <w:t>"ADET"</w:t>
      </w:r>
      <w:r>
        <w:rPr>
          <w:rStyle w:val="NormalTok0"/>
        </w:rPr>
        <w:t xml:space="preserve">         : </w:t>
      </w:r>
      <w:r>
        <w:rPr>
          <w:rStyle w:val="DecValTok0"/>
        </w:rPr>
        <w:t>5</w:t>
      </w:r>
      <w:r>
        <w:rPr>
          <w:rStyle w:val="NormalTok0"/>
        </w:rPr>
        <w:t>,</w:t>
      </w:r>
      <w:r>
        <w:br/>
      </w:r>
      <w:r>
        <w:rPr>
          <w:rStyle w:val="NormalTok0"/>
        </w:rPr>
        <w:t xml:space="preserve">    </w:t>
      </w:r>
      <w:r>
        <w:rPr>
          <w:rStyle w:val="StringTok0"/>
        </w:rPr>
        <w:t>"BİRİM"</w:t>
      </w:r>
      <w:r>
        <w:rPr>
          <w:rStyle w:val="NormalTok0"/>
        </w:rPr>
        <w:t xml:space="preserve">        : </w:t>
      </w:r>
      <w:r>
        <w:rPr>
          <w:rStyle w:val="DecValTok0"/>
        </w:rPr>
        <w:t>6</w:t>
      </w:r>
      <w:r>
        <w:rPr>
          <w:rStyle w:val="NormalTok0"/>
        </w:rPr>
        <w:t>,</w:t>
      </w:r>
      <w:r>
        <w:br/>
      </w:r>
      <w:r>
        <w:rPr>
          <w:rStyle w:val="NormalTok0"/>
        </w:rPr>
        <w:t xml:space="preserve">    </w:t>
      </w:r>
      <w:r>
        <w:rPr>
          <w:rStyle w:val="StringTok0"/>
        </w:rPr>
        <w:t>"CİRO"</w:t>
      </w:r>
      <w:r>
        <w:rPr>
          <w:rStyle w:val="NormalTok0"/>
        </w:rPr>
        <w:t xml:space="preserve">         : </w:t>
      </w:r>
      <w:r>
        <w:rPr>
          <w:rStyle w:val="DecValTok0"/>
        </w:rPr>
        <w:t>5</w:t>
      </w:r>
      <w:r>
        <w:rPr>
          <w:rStyle w:val="NormalTok0"/>
        </w:rPr>
        <w:t>,</w:t>
      </w:r>
      <w:r>
        <w:br/>
      </w:r>
      <w:r>
        <w:rPr>
          <w:rStyle w:val="NormalTok0"/>
        </w:rPr>
        <w:t>}</w:t>
      </w:r>
    </w:p>
    <w:p w14:paraId="3B9C43CA" w14:textId="77777777" w:rsidR="002A0D9F" w:rsidRDefault="00000000">
      <w:r>
        <w:t xml:space="preserve">Bu bir </w:t>
      </w:r>
      <w:r>
        <w:rPr>
          <w:b/>
          <w:bCs/>
        </w:rPr>
        <w:t>dict (sözlük)</w:t>
      </w:r>
      <w:r>
        <w:t xml:space="preserve"> — anahtar Excel çıktısındaki sütun başlığının tam metni, değer o sütuna verilecek genişlik (muhtemelen Excel’in karakter genişliği birimi). Bunun önceki bölümde gördüğümüz _formatla_sheet fonksiyonundaki </w:t>
      </w:r>
      <w:r>
        <w:rPr>
          <w:b/>
          <w:bCs/>
        </w:rPr>
        <w:t>otomatik</w:t>
      </w:r>
      <w:r>
        <w:t xml:space="preserve"> genişlik hesaplamasından (max_len + 4) farkı: burada genişlikler </w:t>
      </w:r>
      <w:r>
        <w:rPr>
          <w:b/>
          <w:bCs/>
        </w:rPr>
        <w:t>elle, sabit</w:t>
      </w:r>
      <w:r>
        <w:t xml:space="preserve"> olarak belirlenmiş. Bu, Ciro Raporu’nun çok daha standart/öngörülebilir bir çıktı formatına sahip olduğunu, her seferinde aynı sütunların aynı genişlikte görünmesinin istendiğini gösteriyor (muhtemelen kurumsal bir şablon standardına uymak için).</w:t>
      </w:r>
    </w:p>
    <w:p w14:paraId="74E16356" w14:textId="77777777" w:rsidR="002A0D9F" w:rsidRDefault="00000000">
      <w:r>
        <w:t xml:space="preserve">Dikkat edilecek nokta: sözlükteki anahtarların bazıları ("TARİH", "MAĞAZA") </w:t>
      </w:r>
      <w:r>
        <w:rPr>
          <w:b/>
          <w:bCs/>
        </w:rPr>
        <w:t>büyük harfle</w:t>
      </w:r>
      <w:r>
        <w:t xml:space="preserve">, bazıları ("Set Fiyatı", "Set Adı") </w:t>
      </w:r>
      <w:r>
        <w:rPr>
          <w:b/>
          <w:bCs/>
        </w:rPr>
        <w:t>karışık büyük/küçük harfle</w:t>
      </w:r>
      <w:r>
        <w:t xml:space="preserve"> yazılmış. Bu tutarsızlık kasıtlı olabilir — çünkü nihai Excel çıktısındaki gerçek sütun başlıklarının kendisi de böyle karışık biçimde olacak (aşağıdaki isle_ciro fonksiyonunda rename işlemleriyle bu isimlerin nasıl üretildiğini göreceğiz). Yani bu sözlük, Excel yazma aşamasında kullanılacak </w:t>
      </w:r>
      <w:r>
        <w:rPr>
          <w:b/>
          <w:bCs/>
        </w:rPr>
        <w:t>son sütun adlarıyla bire bir eşleşmesi gereken</w:t>
      </w:r>
      <w:r>
        <w:t xml:space="preserve"> bir referans tablosu.</w:t>
      </w:r>
    </w:p>
    <w:p w14:paraId="05ACDAF9" w14:textId="77777777" w:rsidR="002A0D9F" w:rsidRDefault="00000000">
      <w:r>
        <w:rPr>
          <w:b/>
          <w:bCs/>
        </w:rPr>
        <w:t>50. Türkçe Gün ve Ay İsimleri</w:t>
      </w:r>
    </w:p>
    <w:p w14:paraId="53593854" w14:textId="77777777" w:rsidR="002A0D9F" w:rsidRDefault="00000000">
      <w:pPr>
        <w:pStyle w:val="SourceCode"/>
      </w:pPr>
      <w:r>
        <w:rPr>
          <w:rStyle w:val="NormalTok0"/>
        </w:rPr>
        <w:t xml:space="preserve">TR_GUNLER </w:t>
      </w:r>
      <w:r>
        <w:rPr>
          <w:rStyle w:val="OperatorTok0"/>
        </w:rPr>
        <w:t>=</w:t>
      </w:r>
      <w:r>
        <w:rPr>
          <w:rStyle w:val="NormalTok0"/>
        </w:rPr>
        <w:t xml:space="preserve"> [</w:t>
      </w:r>
      <w:r>
        <w:rPr>
          <w:rStyle w:val="StringTok0"/>
        </w:rPr>
        <w:t>"Pazartesi"</w:t>
      </w:r>
      <w:r>
        <w:rPr>
          <w:rStyle w:val="NormalTok0"/>
        </w:rPr>
        <w:t xml:space="preserve">, </w:t>
      </w:r>
      <w:r>
        <w:rPr>
          <w:rStyle w:val="StringTok0"/>
        </w:rPr>
        <w:t>"Salı"</w:t>
      </w:r>
      <w:r>
        <w:rPr>
          <w:rStyle w:val="NormalTok0"/>
        </w:rPr>
        <w:t xml:space="preserve">, </w:t>
      </w:r>
      <w:r>
        <w:rPr>
          <w:rStyle w:val="StringTok0"/>
        </w:rPr>
        <w:t>"Çarşamba"</w:t>
      </w:r>
      <w:r>
        <w:rPr>
          <w:rStyle w:val="NormalTok0"/>
        </w:rPr>
        <w:t xml:space="preserve">, </w:t>
      </w:r>
      <w:r>
        <w:rPr>
          <w:rStyle w:val="StringTok0"/>
        </w:rPr>
        <w:t>"Perşembe"</w:t>
      </w:r>
      <w:r>
        <w:rPr>
          <w:rStyle w:val="NormalTok0"/>
        </w:rPr>
        <w:t xml:space="preserve">, </w:t>
      </w:r>
      <w:r>
        <w:rPr>
          <w:rStyle w:val="StringTok0"/>
        </w:rPr>
        <w:t>"Cuma"</w:t>
      </w:r>
      <w:r>
        <w:rPr>
          <w:rStyle w:val="NormalTok0"/>
        </w:rPr>
        <w:t xml:space="preserve">, </w:t>
      </w:r>
      <w:r>
        <w:rPr>
          <w:rStyle w:val="StringTok0"/>
        </w:rPr>
        <w:t>"Cumartesi"</w:t>
      </w:r>
      <w:r>
        <w:rPr>
          <w:rStyle w:val="NormalTok0"/>
        </w:rPr>
        <w:t xml:space="preserve">, </w:t>
      </w:r>
      <w:r>
        <w:rPr>
          <w:rStyle w:val="StringTok0"/>
        </w:rPr>
        <w:t>"Pazar"</w:t>
      </w:r>
      <w:r>
        <w:rPr>
          <w:rStyle w:val="NormalTok0"/>
        </w:rPr>
        <w:t>]</w:t>
      </w:r>
      <w:r>
        <w:br/>
      </w:r>
      <w:r>
        <w:rPr>
          <w:rStyle w:val="NormalTok0"/>
        </w:rPr>
        <w:t xml:space="preserve">TR_AYLAR  </w:t>
      </w:r>
      <w:r>
        <w:rPr>
          <w:rStyle w:val="OperatorTok0"/>
        </w:rPr>
        <w:t>=</w:t>
      </w:r>
      <w:r>
        <w:rPr>
          <w:rStyle w:val="NormalTok0"/>
        </w:rPr>
        <w:t xml:space="preserve"> [</w:t>
      </w:r>
      <w:r>
        <w:rPr>
          <w:rStyle w:val="StringTok0"/>
        </w:rPr>
        <w:t>""</w:t>
      </w:r>
      <w:r>
        <w:rPr>
          <w:rStyle w:val="NormalTok0"/>
        </w:rPr>
        <w:t xml:space="preserve">, </w:t>
      </w:r>
      <w:r>
        <w:rPr>
          <w:rStyle w:val="StringTok0"/>
        </w:rPr>
        <w:t>"Ocak"</w:t>
      </w:r>
      <w:r>
        <w:rPr>
          <w:rStyle w:val="NormalTok0"/>
        </w:rPr>
        <w:t xml:space="preserve">, </w:t>
      </w:r>
      <w:r>
        <w:rPr>
          <w:rStyle w:val="StringTok0"/>
        </w:rPr>
        <w:t>"Şubat"</w:t>
      </w:r>
      <w:r>
        <w:rPr>
          <w:rStyle w:val="NormalTok0"/>
        </w:rPr>
        <w:t xml:space="preserve">, </w:t>
      </w:r>
      <w:r>
        <w:rPr>
          <w:rStyle w:val="StringTok0"/>
        </w:rPr>
        <w:t>"Mart"</w:t>
      </w:r>
      <w:r>
        <w:rPr>
          <w:rStyle w:val="NormalTok0"/>
        </w:rPr>
        <w:t xml:space="preserve">, </w:t>
      </w:r>
      <w:r>
        <w:rPr>
          <w:rStyle w:val="StringTok0"/>
        </w:rPr>
        <w:t>"Nisan"</w:t>
      </w:r>
      <w:r>
        <w:rPr>
          <w:rStyle w:val="NormalTok0"/>
        </w:rPr>
        <w:t xml:space="preserve">, </w:t>
      </w:r>
      <w:r>
        <w:rPr>
          <w:rStyle w:val="StringTok0"/>
        </w:rPr>
        <w:t>"Mayıs"</w:t>
      </w:r>
      <w:r>
        <w:rPr>
          <w:rStyle w:val="NormalTok0"/>
        </w:rPr>
        <w:t xml:space="preserve">, </w:t>
      </w:r>
      <w:r>
        <w:rPr>
          <w:rStyle w:val="StringTok0"/>
        </w:rPr>
        <w:t>"Haziran"</w:t>
      </w:r>
      <w:r>
        <w:rPr>
          <w:rStyle w:val="NormalTok0"/>
        </w:rPr>
        <w:t>,</w:t>
      </w:r>
      <w:r>
        <w:br/>
      </w:r>
      <w:r>
        <w:rPr>
          <w:rStyle w:val="NormalTok0"/>
        </w:rPr>
        <w:t xml:space="preserve">             </w:t>
      </w:r>
      <w:r>
        <w:rPr>
          <w:rStyle w:val="StringTok0"/>
        </w:rPr>
        <w:t>"Temmuz"</w:t>
      </w:r>
      <w:r>
        <w:rPr>
          <w:rStyle w:val="NormalTok0"/>
        </w:rPr>
        <w:t xml:space="preserve">, </w:t>
      </w:r>
      <w:r>
        <w:rPr>
          <w:rStyle w:val="StringTok0"/>
        </w:rPr>
        <w:t>"Ağustos"</w:t>
      </w:r>
      <w:r>
        <w:rPr>
          <w:rStyle w:val="NormalTok0"/>
        </w:rPr>
        <w:t xml:space="preserve">, </w:t>
      </w:r>
      <w:r>
        <w:rPr>
          <w:rStyle w:val="StringTok0"/>
        </w:rPr>
        <w:t>"Eylül"</w:t>
      </w:r>
      <w:r>
        <w:rPr>
          <w:rStyle w:val="NormalTok0"/>
        </w:rPr>
        <w:t xml:space="preserve">, </w:t>
      </w:r>
      <w:r>
        <w:rPr>
          <w:rStyle w:val="StringTok0"/>
        </w:rPr>
        <w:t>"Ekim"</w:t>
      </w:r>
      <w:r>
        <w:rPr>
          <w:rStyle w:val="NormalTok0"/>
        </w:rPr>
        <w:t xml:space="preserve">, </w:t>
      </w:r>
      <w:r>
        <w:rPr>
          <w:rStyle w:val="StringTok0"/>
        </w:rPr>
        <w:t>"Kasım"</w:t>
      </w:r>
      <w:r>
        <w:rPr>
          <w:rStyle w:val="NormalTok0"/>
        </w:rPr>
        <w:t xml:space="preserve">, </w:t>
      </w:r>
      <w:r>
        <w:rPr>
          <w:rStyle w:val="StringTok0"/>
        </w:rPr>
        <w:t>"Aralık"</w:t>
      </w:r>
      <w:r>
        <w:rPr>
          <w:rStyle w:val="NormalTok0"/>
        </w:rPr>
        <w:t>]</w:t>
      </w:r>
    </w:p>
    <w:p w14:paraId="20D2DF5C" w14:textId="77777777" w:rsidR="002A0D9F" w:rsidRDefault="00000000">
      <w:r>
        <w:t>İki liste tanımlanıyor:</w:t>
      </w:r>
    </w:p>
    <w:p w14:paraId="54CF9507" w14:textId="77777777" w:rsidR="002A0D9F" w:rsidRDefault="00000000">
      <w:pPr>
        <w:numPr>
          <w:ilvl w:val="0"/>
          <w:numId w:val="35"/>
        </w:numPr>
      </w:pPr>
      <w:r>
        <w:t xml:space="preserve">TR_GUNLER → 7 elemanlı liste, Pazartesi’den başlayarak haftanın günleri Türkçe olarak sıralı. Bu sıralama önemli: Python’un datetime.weekday() metodu Pazartesi’yi 0, Pazar’ı 6 olarak döner — yani bu listenin index sırası, Python’un </w:t>
      </w:r>
      <w:r>
        <w:lastRenderedPageBreak/>
        <w:t xml:space="preserve">hafta günü numaralandırmasıyla </w:t>
      </w:r>
      <w:r>
        <w:rPr>
          <w:b/>
          <w:bCs/>
        </w:rPr>
        <w:t>birebir uyumlu</w:t>
      </w:r>
      <w:r>
        <w:t xml:space="preserve"> olacak şekilde bilinçli olarak düzenlenmiş (aşağıda turkce_tarih fonksiyonunda TR_GUNLER[dt.weekday()] şeklinde kullanılacak).</w:t>
      </w:r>
    </w:p>
    <w:p w14:paraId="3A9507C2" w14:textId="77777777" w:rsidR="002A0D9F" w:rsidRDefault="00000000">
      <w:pPr>
        <w:numPr>
          <w:ilvl w:val="0"/>
          <w:numId w:val="35"/>
        </w:numPr>
      </w:pPr>
      <w:r>
        <w:t xml:space="preserve">TR_AYLAR → 13 elemanlı liste. Dikkat: ilk eleman </w:t>
      </w:r>
      <w:r>
        <w:rPr>
          <w:b/>
          <w:bCs/>
        </w:rPr>
        <w:t>boş string</w:t>
      </w:r>
      <w:r>
        <w:t xml:space="preserve"> (""). Bu kasıtlı bir “doldurma” (padding) tekniği — Python’da datetime.month değeri 1’den (Ocak) 12’ye (Aralık) kadardır, 0’dan değil. Eğer liste ["Ocak", "Şubat", ...] şeklinde 0-index’li olsaydı, TR_AYLAR[dt.month] çağrısı Ocak için TR_AYLAR[1] yani “Şubat”ı döndürürdü — kaymış (off-by-one) bir hata. Baştaki boş string ile index 1 gerçekten “Ocak”a denk geliyor, index 0 (asla kullanılmayacak) boşa harcanmış ama kodu basitleştiriyor. Bu, “sentinel/dummy eleman ile index hizalama” adı verilen, sık karşılaşılan bir programlama tekniğidir.</w:t>
      </w:r>
    </w:p>
    <w:p w14:paraId="02576BA2" w14:textId="77777777" w:rsidR="002A0D9F" w:rsidRDefault="00000000">
      <w:r>
        <w:rPr>
          <w:b/>
          <w:bCs/>
        </w:rPr>
        <w:t>51. Türkçe Tarih Formatlama Fonksiyonu</w:t>
      </w:r>
    </w:p>
    <w:p w14:paraId="6EC8C445" w14:textId="77777777" w:rsidR="002A0D9F" w:rsidRDefault="00000000">
      <w:pPr>
        <w:pStyle w:val="SourceCode"/>
      </w:pPr>
      <w:r>
        <w:rPr>
          <w:rStyle w:val="KeywordTok0"/>
        </w:rPr>
        <w:t>def</w:t>
      </w:r>
      <w:r>
        <w:rPr>
          <w:rStyle w:val="NormalTok0"/>
        </w:rPr>
        <w:t xml:space="preserve"> turkce_tarih(dt):</w:t>
      </w:r>
      <w:r>
        <w:br/>
      </w:r>
      <w:r>
        <w:rPr>
          <w:rStyle w:val="NormalTok0"/>
        </w:rPr>
        <w:t xml:space="preserve">    </w:t>
      </w:r>
      <w:r>
        <w:rPr>
          <w:rStyle w:val="ControlFlowTok0"/>
        </w:rPr>
        <w:t>if</w:t>
      </w:r>
      <w:r>
        <w:rPr>
          <w:rStyle w:val="NormalTok0"/>
        </w:rPr>
        <w:t xml:space="preserve"> pd.isna(dt):</w:t>
      </w:r>
      <w:r>
        <w:br/>
      </w:r>
      <w:r>
        <w:rPr>
          <w:rStyle w:val="NormalTok0"/>
        </w:rPr>
        <w:t xml:space="preserve">        </w:t>
      </w:r>
      <w:r>
        <w:rPr>
          <w:rStyle w:val="ControlFlowTok0"/>
        </w:rPr>
        <w:t>return</w:t>
      </w:r>
      <w:r>
        <w:rPr>
          <w:rStyle w:val="NormalTok0"/>
        </w:rPr>
        <w:t xml:space="preserve"> </w:t>
      </w:r>
      <w:r>
        <w:rPr>
          <w:rStyle w:val="StringTok0"/>
        </w:rPr>
        <w:t>""</w:t>
      </w:r>
      <w:r>
        <w:br/>
      </w:r>
      <w:r>
        <w:rPr>
          <w:rStyle w:val="NormalTok0"/>
        </w:rPr>
        <w:t xml:space="preserve">    </w:t>
      </w:r>
      <w:r>
        <w:rPr>
          <w:rStyle w:val="ControlFlowTok0"/>
        </w:rPr>
        <w:t>return</w:t>
      </w:r>
      <w:r>
        <w:rPr>
          <w:rStyle w:val="NormalTok0"/>
        </w:rPr>
        <w:t xml:space="preserve"> </w:t>
      </w:r>
      <w:r>
        <w:rPr>
          <w:rStyle w:val="SpecialStringTok0"/>
        </w:rPr>
        <w:t>f"</w:t>
      </w:r>
      <w:r>
        <w:rPr>
          <w:rStyle w:val="SpecialCharTok0"/>
        </w:rPr>
        <w:t>{</w:t>
      </w:r>
      <w:r>
        <w:rPr>
          <w:rStyle w:val="NormalTok0"/>
        </w:rPr>
        <w:t>dt</w:t>
      </w:r>
      <w:r>
        <w:rPr>
          <w:rStyle w:val="SpecialCharTok0"/>
        </w:rPr>
        <w:t>.</w:t>
      </w:r>
      <w:r>
        <w:rPr>
          <w:rStyle w:val="NormalTok0"/>
        </w:rPr>
        <w:t>day</w:t>
      </w:r>
      <w:r>
        <w:rPr>
          <w:rStyle w:val="SpecialCharTok0"/>
        </w:rPr>
        <w:t>:02d}</w:t>
      </w:r>
      <w:r>
        <w:rPr>
          <w:rStyle w:val="SpecialStringTok0"/>
        </w:rPr>
        <w:t xml:space="preserve"> </w:t>
      </w:r>
      <w:r>
        <w:rPr>
          <w:rStyle w:val="SpecialCharTok0"/>
        </w:rPr>
        <w:t>{</w:t>
      </w:r>
      <w:r>
        <w:rPr>
          <w:rStyle w:val="NormalTok0"/>
        </w:rPr>
        <w:t>TR_AYLAR[dt.month]</w:t>
      </w:r>
      <w:r>
        <w:rPr>
          <w:rStyle w:val="SpecialCharTok0"/>
        </w:rPr>
        <w:t>}</w:t>
      </w:r>
      <w:r>
        <w:rPr>
          <w:rStyle w:val="SpecialStringTok0"/>
        </w:rPr>
        <w:t xml:space="preserve"> </w:t>
      </w:r>
      <w:r>
        <w:rPr>
          <w:rStyle w:val="SpecialCharTok0"/>
        </w:rPr>
        <w:t>{</w:t>
      </w:r>
      <w:r>
        <w:rPr>
          <w:rStyle w:val="NormalTok0"/>
        </w:rPr>
        <w:t>dt</w:t>
      </w:r>
      <w:r>
        <w:rPr>
          <w:rStyle w:val="SpecialCharTok0"/>
        </w:rPr>
        <w:t>.</w:t>
      </w:r>
      <w:r>
        <w:rPr>
          <w:rStyle w:val="NormalTok0"/>
        </w:rPr>
        <w:t>year</w:t>
      </w:r>
      <w:r>
        <w:rPr>
          <w:rStyle w:val="SpecialCharTok0"/>
        </w:rPr>
        <w:t>}</w:t>
      </w:r>
      <w:r>
        <w:rPr>
          <w:rStyle w:val="SpecialStringTok0"/>
        </w:rPr>
        <w:t xml:space="preserve"> </w:t>
      </w:r>
      <w:r>
        <w:rPr>
          <w:rStyle w:val="SpecialCharTok0"/>
        </w:rPr>
        <w:t>{</w:t>
      </w:r>
      <w:r>
        <w:rPr>
          <w:rStyle w:val="NormalTok0"/>
        </w:rPr>
        <w:t>TR_GUNLER[dt.weekday()]</w:t>
      </w:r>
      <w:r>
        <w:rPr>
          <w:rStyle w:val="SpecialCharTok0"/>
        </w:rPr>
        <w:t>}</w:t>
      </w:r>
      <w:r>
        <w:rPr>
          <w:rStyle w:val="SpecialStringTok0"/>
        </w:rPr>
        <w:t>"</w:t>
      </w:r>
    </w:p>
    <w:p w14:paraId="271E8188" w14:textId="77777777" w:rsidR="002A0D9F" w:rsidRDefault="00000000">
      <w:pPr>
        <w:numPr>
          <w:ilvl w:val="0"/>
          <w:numId w:val="36"/>
        </w:numPr>
      </w:pPr>
      <w:r>
        <w:t>def turkce_tarih(dt): → parametre dt, muhtemelen bir pandas Timestamp veya Python datetime nesnesi.</w:t>
      </w:r>
    </w:p>
    <w:p w14:paraId="585C0F8D" w14:textId="77777777" w:rsidR="002A0D9F" w:rsidRDefault="00000000">
      <w:pPr>
        <w:numPr>
          <w:ilvl w:val="0"/>
          <w:numId w:val="36"/>
        </w:numPr>
      </w:pPr>
      <w:r>
        <w:t>if pd.isna(dt): return "" → pd.isna() pandas’ın “bu değer eksik/boş mu” (NaN, None, NaT gibi) kontrolüdür. Tarih değeri boşsa, fonksiyon boş string döner — hata fırlatmak yerine (örneğin dt.day’e erişmeye çalışıp AttributeError almak yerine) zarif bir şekilde boş çıktı üretiyor.</w:t>
      </w:r>
    </w:p>
    <w:p w14:paraId="5ECD898F" w14:textId="77777777" w:rsidR="002A0D9F" w:rsidRDefault="00000000">
      <w:pPr>
        <w:numPr>
          <w:ilvl w:val="0"/>
          <w:numId w:val="36"/>
        </w:numPr>
      </w:pPr>
      <w:r>
        <w:t>f"{dt.day:02d} {TR_AYLAR[dt.month]} {dt.year} {TR_GUNLER[dt.weekday()]}" → tek satırlık bir f-string, dört farklı bileşeni birleştiriyor:</w:t>
      </w:r>
    </w:p>
    <w:p w14:paraId="0E231E06" w14:textId="77777777" w:rsidR="002A0D9F" w:rsidRDefault="00000000">
      <w:pPr>
        <w:numPr>
          <w:ilvl w:val="1"/>
          <w:numId w:val="37"/>
        </w:numPr>
      </w:pPr>
      <w:r>
        <w:t xml:space="preserve">{dt.day:02d} → gün numarası, :02d biçim belirteci ile </w:t>
      </w:r>
      <w:r>
        <w:rPr>
          <w:b/>
          <w:bCs/>
        </w:rPr>
        <w:t>en az 2 haneli, başına gerekirse 0 eklenerek</w:t>
      </w:r>
      <w:r>
        <w:t xml:space="preserve"> yazdırılır (örneğin gün 5 ise “05” olur, 23 ise “23” kalır). d tam sayı biçimi, 02 genişlik+doldurma anlamına gelir.</w:t>
      </w:r>
    </w:p>
    <w:p w14:paraId="7443954F" w14:textId="77777777" w:rsidR="002A0D9F" w:rsidRDefault="00000000">
      <w:pPr>
        <w:numPr>
          <w:ilvl w:val="1"/>
          <w:numId w:val="37"/>
        </w:numPr>
      </w:pPr>
      <w:r>
        <w:t>{TR_AYLAR[dt.month]} → az önce açıklanan hizalama tekniğiyle, ay numarasına karşılık gelen Türkçe ay adı.</w:t>
      </w:r>
    </w:p>
    <w:p w14:paraId="5FC3DC54" w14:textId="77777777" w:rsidR="002A0D9F" w:rsidRDefault="00000000">
      <w:pPr>
        <w:numPr>
          <w:ilvl w:val="1"/>
          <w:numId w:val="37"/>
        </w:numPr>
      </w:pPr>
      <w:r>
        <w:t>{dt.year} → yıl, olduğu gibi (4 haneli, ekstra biçimlendirme yok).</w:t>
      </w:r>
    </w:p>
    <w:p w14:paraId="77E85A41" w14:textId="77777777" w:rsidR="002A0D9F" w:rsidRDefault="00000000">
      <w:pPr>
        <w:numPr>
          <w:ilvl w:val="1"/>
          <w:numId w:val="37"/>
        </w:numPr>
      </w:pPr>
      <w:r>
        <w:t>{TR_GUNLER[dt.weekday()]} → dt.weekday() 0-6 arası bir sayı döner (Pazartesi=0), bu index TR_GUNLER listesinden Türkçe gün adını çeker.</w:t>
      </w:r>
    </w:p>
    <w:p w14:paraId="27DB645A" w14:textId="77777777" w:rsidR="002A0D9F" w:rsidRDefault="00000000">
      <w:pPr>
        <w:numPr>
          <w:ilvl w:val="1"/>
          <w:numId w:val="37"/>
        </w:numPr>
      </w:pPr>
      <w:r>
        <w:t>Sonuç örneğin: "08 Temmuz 2026 Çarşamba" gibi, tamamen Türkçe ve okunabilir bir tarih string’i üretir — muhtemelen Excel çıktısında ham datetime yerine bu biçimde gösterilecek.</w:t>
      </w:r>
    </w:p>
    <w:p w14:paraId="26A5AA89" w14:textId="77777777" w:rsidR="002A0D9F" w:rsidRDefault="00000000">
      <w:r>
        <w:rPr>
          <w:b/>
          <w:bCs/>
        </w:rPr>
        <w:lastRenderedPageBreak/>
        <w:t>52. Ana Ciro İşleme Fonksiyonu — Tanım ve İlk Okumalar</w:t>
      </w:r>
    </w:p>
    <w:p w14:paraId="3C8C1B71" w14:textId="77777777" w:rsidR="002A0D9F" w:rsidRDefault="00000000">
      <w:pPr>
        <w:pStyle w:val="SourceCode"/>
      </w:pPr>
      <w:r>
        <w:rPr>
          <w:rStyle w:val="KeywordTok0"/>
        </w:rPr>
        <w:t>def</w:t>
      </w:r>
      <w:r>
        <w:rPr>
          <w:rStyle w:val="NormalTok0"/>
        </w:rPr>
        <w:t xml:space="preserve"> isle_ciro(satis_bytes, artikel_bytes, magaza_bytes, set_bytes):</w:t>
      </w:r>
      <w:r>
        <w:br/>
      </w:r>
      <w:r>
        <w:rPr>
          <w:rStyle w:val="NormalTok0"/>
        </w:rPr>
        <w:t xml:space="preserve">    </w:t>
      </w:r>
      <w:r>
        <w:rPr>
          <w:rStyle w:val="CommentTok0"/>
        </w:rPr>
        <w:t>"""Ciro verisini işle — ham DataFrame döner (DB'ye kaydedilebilir)."""</w:t>
      </w:r>
      <w:r>
        <w:br/>
      </w:r>
      <w:r>
        <w:rPr>
          <w:rStyle w:val="NormalTok0"/>
        </w:rPr>
        <w:t xml:space="preserve">    df  </w:t>
      </w:r>
      <w:r>
        <w:rPr>
          <w:rStyle w:val="OperatorTok0"/>
        </w:rPr>
        <w:t>=</w:t>
      </w:r>
      <w:r>
        <w:rPr>
          <w:rStyle w:val="NormalTok0"/>
        </w:rPr>
        <w:t xml:space="preserve"> pd.read_excel(io.BytesIO(satis_bytes))</w:t>
      </w:r>
      <w:r>
        <w:br/>
      </w:r>
      <w:r>
        <w:rPr>
          <w:rStyle w:val="NormalTok0"/>
        </w:rPr>
        <w:t xml:space="preserve">    df2 </w:t>
      </w:r>
      <w:r>
        <w:rPr>
          <w:rStyle w:val="OperatorTok0"/>
        </w:rPr>
        <w:t>=</w:t>
      </w:r>
      <w:r>
        <w:rPr>
          <w:rStyle w:val="NormalTok0"/>
        </w:rPr>
        <w:t xml:space="preserve"> pd.read_excel(io.BytesIO(artikel_bytes))</w:t>
      </w:r>
      <w:r>
        <w:br/>
      </w:r>
      <w:r>
        <w:rPr>
          <w:rStyle w:val="NormalTok0"/>
        </w:rPr>
        <w:t xml:space="preserve">    df3 </w:t>
      </w:r>
      <w:r>
        <w:rPr>
          <w:rStyle w:val="OperatorTok0"/>
        </w:rPr>
        <w:t>=</w:t>
      </w:r>
      <w:r>
        <w:rPr>
          <w:rStyle w:val="NormalTok0"/>
        </w:rPr>
        <w:t xml:space="preserve"> pd.read_excel(io.BytesIO(magaza_bytes))</w:t>
      </w:r>
      <w:r>
        <w:br/>
      </w:r>
      <w:r>
        <w:rPr>
          <w:rStyle w:val="NormalTok0"/>
        </w:rPr>
        <w:t xml:space="preserve">    df4 </w:t>
      </w:r>
      <w:r>
        <w:rPr>
          <w:rStyle w:val="OperatorTok0"/>
        </w:rPr>
        <w:t>=</w:t>
      </w:r>
      <w:r>
        <w:rPr>
          <w:rStyle w:val="NormalTok0"/>
        </w:rPr>
        <w:t xml:space="preserve"> pd.read_excel(io.BytesIO(set_bytes))</w:t>
      </w:r>
    </w:p>
    <w:p w14:paraId="66059770" w14:textId="77777777" w:rsidR="002A0D9F" w:rsidRDefault="00000000">
      <w:pPr>
        <w:numPr>
          <w:ilvl w:val="0"/>
          <w:numId w:val="38"/>
        </w:numPr>
      </w:pPr>
      <w:r>
        <w:t xml:space="preserve">def isle_ciro(satis_bytes, artikel_bytes, magaza_bytes, set_bytes): → dört ayrı Excel dosyasının ham baytlarını parametre olarak alıyor. İsimlerinden anlaşılan: “satış” verisi (ana işlem kayıtları), “artikel” (ürün/artikel bilgisi — muhtemelen Almanca kökenli “Artikel” = ürün kelimesinden), “mağaza” bilgisi, “set” (ürün seti fiyat/isim) bilgisi. Bu, kodun </w:t>
      </w:r>
      <w:r>
        <w:rPr>
          <w:b/>
          <w:bCs/>
        </w:rPr>
        <w:t>dört farklı kaynaktan gelen veriyi birleştirerek</w:t>
      </w:r>
      <w:r>
        <w:t xml:space="preserve"> tek bir rapor ürettiğini gösteriyor.</w:t>
      </w:r>
    </w:p>
    <w:p w14:paraId="7F8F9846" w14:textId="77777777" w:rsidR="002A0D9F" w:rsidRDefault="00000000">
      <w:pPr>
        <w:numPr>
          <w:ilvl w:val="0"/>
          <w:numId w:val="38"/>
        </w:numPr>
      </w:pPr>
      <w:r>
        <w:t xml:space="preserve">Docstring: “ham DataFrame döner (DB’ye kaydedilebilir)” — bu önemli bir tasarım detayı. Yani isle_ciro fonksiyonu, Excel’e yazılacak </w:t>
      </w:r>
      <w:r>
        <w:rPr>
          <w:b/>
          <w:bCs/>
        </w:rPr>
        <w:t>biçimlendirilmiş</w:t>
      </w:r>
      <w:r>
        <w:t xml:space="preserve"> çıktıyı değil, ham/işlenmiş veriyi (bir veritabanına da kaydedilebilecek temiz formda) üretiyor. Excel’e özgü biçimlendirme (Türkçe tarih, “-” ile boş doldurma vb.) ayrı bir fonksiyona (_ciro_excel_formatla, birazdan göreceğiz) bırakılmış — bu, </w:t>
      </w:r>
      <w:r>
        <w:rPr>
          <w:b/>
          <w:bCs/>
        </w:rPr>
        <w:t>ayrım sorumluluğu</w:t>
      </w:r>
      <w:r>
        <w:t xml:space="preserve"> (separation of concerns) ilkesinin iyi bir uygulaması: aynı ham veri hem veritabanına hem Excel’e, her biri kendi ihtiyacına uygun biçimde gidebiliyor.</w:t>
      </w:r>
    </w:p>
    <w:p w14:paraId="42D1A78C" w14:textId="77777777" w:rsidR="002A0D9F" w:rsidRDefault="00000000">
      <w:pPr>
        <w:numPr>
          <w:ilvl w:val="0"/>
          <w:numId w:val="38"/>
        </w:numPr>
      </w:pPr>
      <w:r>
        <w:t xml:space="preserve">Dört pd.read_excel(io.BytesIO(...)) satırı, önceki bölümlerde gördüğümüz kalıpla aynı: ham bayt verisini bellekte (diske yazmadan) pandas DataFrame’e çevirir. Burada dtype=str </w:t>
      </w:r>
      <w:r>
        <w:rPr>
          <w:b/>
          <w:bCs/>
        </w:rPr>
        <w:t>kullanılmamış</w:t>
      </w:r>
      <w:r>
        <w:t xml:space="preserve"> — yani bu dosyalarda sayısal sütunların (fiyat, adet gibi) gerçek sayı tipinde okunması isteniyor, çünkü ileride bu sütunlarla matematiksel işlem (ADET * BİRİM) yapılacak; planlama modülündeki gibi her şeyi metin olarak okumak burada işe yaramaz.</w:t>
      </w:r>
    </w:p>
    <w:p w14:paraId="001571EA" w14:textId="77777777" w:rsidR="002A0D9F" w:rsidRDefault="00000000">
      <w:r>
        <w:rPr>
          <w:b/>
          <w:bCs/>
        </w:rPr>
        <w:t>53. Ürün (Artikel) Bilgisiyle Birleştirme</w:t>
      </w:r>
    </w:p>
    <w:p w14:paraId="51BFDF7F" w14:textId="77777777" w:rsidR="002A0D9F" w:rsidRDefault="00000000">
      <w:pPr>
        <w:pStyle w:val="SourceCode"/>
      </w:pPr>
      <w:r>
        <w:rPr>
          <w:rStyle w:val="NormalTok0"/>
        </w:rPr>
        <w:t xml:space="preserve">    df2_subset </w:t>
      </w:r>
      <w:r>
        <w:rPr>
          <w:rStyle w:val="OperatorTok0"/>
        </w:rPr>
        <w:t>=</w:t>
      </w:r>
      <w:r>
        <w:rPr>
          <w:rStyle w:val="NormalTok0"/>
        </w:rPr>
        <w:t xml:space="preserve"> df2[[</w:t>
      </w:r>
      <w:r>
        <w:rPr>
          <w:rStyle w:val="StringTok0"/>
        </w:rPr>
        <w:t>"Art No"</w:t>
      </w:r>
      <w:r>
        <w:rPr>
          <w:rStyle w:val="NormalTok0"/>
        </w:rPr>
        <w:t xml:space="preserve">, </w:t>
      </w:r>
      <w:r>
        <w:rPr>
          <w:rStyle w:val="StringTok0"/>
        </w:rPr>
        <w:t>"ÜRÜN"</w:t>
      </w:r>
      <w:r>
        <w:rPr>
          <w:rStyle w:val="NormalTok0"/>
        </w:rPr>
        <w:t xml:space="preserve">, </w:t>
      </w:r>
      <w:r>
        <w:rPr>
          <w:rStyle w:val="StringTok0"/>
        </w:rPr>
        <w:t>"2026 KATEGORİ"</w:t>
      </w:r>
      <w:r>
        <w:rPr>
          <w:rStyle w:val="NormalTok0"/>
        </w:rPr>
        <w:t xml:space="preserve">, </w:t>
      </w:r>
      <w:r>
        <w:rPr>
          <w:rStyle w:val="StringTok0"/>
        </w:rPr>
        <w:t>"2026 NİSAN"</w:t>
      </w:r>
      <w:r>
        <w:rPr>
          <w:rStyle w:val="NormalTok0"/>
        </w:rPr>
        <w:t>]].drop_duplicates(subset</w:t>
      </w:r>
      <w:r>
        <w:rPr>
          <w:rStyle w:val="OperatorTok0"/>
        </w:rPr>
        <w:t>=</w:t>
      </w:r>
      <w:r>
        <w:rPr>
          <w:rStyle w:val="StringTok0"/>
        </w:rPr>
        <w:t>"Art No"</w:t>
      </w:r>
      <w:r>
        <w:rPr>
          <w:rStyle w:val="NormalTok0"/>
        </w:rPr>
        <w:t>)</w:t>
      </w:r>
      <w:r>
        <w:br/>
      </w:r>
      <w:r>
        <w:rPr>
          <w:rStyle w:val="NormalTok0"/>
        </w:rPr>
        <w:t xml:space="preserve">    result </w:t>
      </w:r>
      <w:r>
        <w:rPr>
          <w:rStyle w:val="OperatorTok0"/>
        </w:rPr>
        <w:t>=</w:t>
      </w:r>
      <w:r>
        <w:rPr>
          <w:rStyle w:val="NormalTok0"/>
        </w:rPr>
        <w:t xml:space="preserve"> df.merge(df2_subset, left_on</w:t>
      </w:r>
      <w:r>
        <w:rPr>
          <w:rStyle w:val="OperatorTok0"/>
        </w:rPr>
        <w:t>=</w:t>
      </w:r>
      <w:r>
        <w:rPr>
          <w:rStyle w:val="StringTok0"/>
        </w:rPr>
        <w:t>"article number"</w:t>
      </w:r>
      <w:r>
        <w:rPr>
          <w:rStyle w:val="NormalTok0"/>
        </w:rPr>
        <w:t>, right_on</w:t>
      </w:r>
      <w:r>
        <w:rPr>
          <w:rStyle w:val="OperatorTok0"/>
        </w:rPr>
        <w:t>=</w:t>
      </w:r>
      <w:r>
        <w:rPr>
          <w:rStyle w:val="StringTok0"/>
        </w:rPr>
        <w:t>"Art No"</w:t>
      </w:r>
      <w:r>
        <w:rPr>
          <w:rStyle w:val="NormalTok0"/>
        </w:rPr>
        <w:t>, how</w:t>
      </w:r>
      <w:r>
        <w:rPr>
          <w:rStyle w:val="OperatorTok0"/>
        </w:rPr>
        <w:t>=</w:t>
      </w:r>
      <w:r>
        <w:rPr>
          <w:rStyle w:val="StringTok0"/>
        </w:rPr>
        <w:t>"left"</w:t>
      </w:r>
      <w:r>
        <w:rPr>
          <w:rStyle w:val="NormalTok0"/>
        </w:rPr>
        <w:t>)</w:t>
      </w:r>
      <w:r>
        <w:br/>
      </w:r>
      <w:r>
        <w:rPr>
          <w:rStyle w:val="NormalTok0"/>
        </w:rPr>
        <w:t xml:space="preserve">    result.drop(columns</w:t>
      </w:r>
      <w:r>
        <w:rPr>
          <w:rStyle w:val="OperatorTok0"/>
        </w:rPr>
        <w:t>=</w:t>
      </w:r>
      <w:r>
        <w:rPr>
          <w:rStyle w:val="NormalTok0"/>
        </w:rPr>
        <w:t>[</w:t>
      </w:r>
      <w:r>
        <w:rPr>
          <w:rStyle w:val="StringTok0"/>
        </w:rPr>
        <w:t>"Art No"</w:t>
      </w:r>
      <w:r>
        <w:rPr>
          <w:rStyle w:val="NormalTok0"/>
        </w:rPr>
        <w:t>], inplace</w:t>
      </w:r>
      <w:r>
        <w:rPr>
          <w:rStyle w:val="OperatorTok0"/>
        </w:rPr>
        <w:t>=</w:t>
      </w:r>
      <w:r>
        <w:rPr>
          <w:rStyle w:val="VariableTok0"/>
        </w:rPr>
        <w:t>True</w:t>
      </w:r>
      <w:r>
        <w:rPr>
          <w:rStyle w:val="NormalTok0"/>
        </w:rPr>
        <w:t>)</w:t>
      </w:r>
    </w:p>
    <w:p w14:paraId="48EDDB89" w14:textId="77777777" w:rsidR="002A0D9F" w:rsidRDefault="00000000">
      <w:pPr>
        <w:numPr>
          <w:ilvl w:val="0"/>
          <w:numId w:val="39"/>
        </w:numPr>
      </w:pPr>
      <w:r>
        <w:t>df2[["Art No", "ÜRÜN", "2026 KATEGORİ", "2026 NİSAN"]] → df2 (artikel/ürün DataFrame’i) içinden sadece dört sütun seçilir — çift köşeli parantez [[...]] DataFrame’den birden fazla sütun seçmenin sözdizimidir (tek köşeli parantez df2["Art No"] bir Series döndürür, çift köşeli bir alt-DataFrame döndürür). Bu, gereksiz sütunları (ürün dosyasında olup rapor için gerekmeyen başka bilgiler) taşımamak için erken bir filtreleme.</w:t>
      </w:r>
    </w:p>
    <w:p w14:paraId="680BFA6C" w14:textId="77777777" w:rsidR="002A0D9F" w:rsidRDefault="00000000">
      <w:pPr>
        <w:numPr>
          <w:ilvl w:val="0"/>
          <w:numId w:val="39"/>
        </w:numPr>
      </w:pPr>
      <w:r>
        <w:lastRenderedPageBreak/>
        <w:t>.drop_duplicates(subset="Art No") → aynı ürün kodunun (Art No) birden fazla satırda tekrar etmesi ihtimaline karşı, her ürün kodundan sadece ilk kaydı tutar. Bu, merge sırasında satır çoğalmasını (fan-out) önlemek için — önceki _merge_sheet fonksiyonunda gördüğümüz aynı savunmacı deseni burada da uygulanmış.</w:t>
      </w:r>
    </w:p>
    <w:p w14:paraId="2E92F167" w14:textId="77777777" w:rsidR="002A0D9F" w:rsidRDefault="00000000">
      <w:pPr>
        <w:numPr>
          <w:ilvl w:val="0"/>
          <w:numId w:val="39"/>
        </w:numPr>
      </w:pPr>
      <w:r>
        <w:t>result = df.merge(df2_subset, left_on="article number", right_on="Art No", how="left") → df (ana satış verisi) ile df2_subset (ürün bilgisi) birleştiriliyor. left_on/right_on farklı isimli sütunlar üzerinden eşleştirme yapıldığını gösteriyor: sol tarafta (df) sütun adı "article number", sağ tarafta (df2) sütun adı "Art No" — iki farklı kaynak dosyanın aynı bilgiye farklı isim vermesi, gerçek dünya veri entegrasyonunda çok sık karşılaşılan bir durum. how="left" → ana satış verisindeki (df) her satır korunur, eşleşen ürün bilgisi varsa eklenir, yoksa boş (NaN) kalır.</w:t>
      </w:r>
    </w:p>
    <w:p w14:paraId="5643D309" w14:textId="77777777" w:rsidR="002A0D9F" w:rsidRDefault="00000000">
      <w:pPr>
        <w:numPr>
          <w:ilvl w:val="0"/>
          <w:numId w:val="39"/>
        </w:numPr>
      </w:pPr>
      <w:r>
        <w:t xml:space="preserve">result.drop(columns=["Art No"], inplace=True) → merge sonrası hem "article number" hem "Art No" sütunu birlikte kalmış olurdu (aynı bilgiyi iki farklı isimle taşıyan gereksiz bir kopya) — "Art No" silinerek sadece "article number" korunuyor. inplace=True → yeni bir DataFrame döndürmek yerine result’ı </w:t>
      </w:r>
      <w:r>
        <w:rPr>
          <w:b/>
          <w:bCs/>
        </w:rPr>
        <w:t>doğrudan değiştirir</w:t>
      </w:r>
      <w:r>
        <w:t xml:space="preserve"> (bellek tasarrufu, ama dikkatli kullanılması gereken bir parametre — zincirleme işlemlerde inplace=True kullanmak bazen beklenmedik hatalara yol açabilir; burada tek satırlık basit kullanım için sorun teşkil etmiyor).</w:t>
      </w:r>
    </w:p>
    <w:p w14:paraId="0303D937" w14:textId="77777777" w:rsidR="002A0D9F" w:rsidRDefault="00000000">
      <w:r>
        <w:rPr>
          <w:b/>
          <w:bCs/>
        </w:rPr>
        <w:t>54. Mağaza/Bölge Bilgisiyle Birleştirme</w:t>
      </w:r>
    </w:p>
    <w:p w14:paraId="45B0B765" w14:textId="77777777" w:rsidR="002A0D9F" w:rsidRDefault="00000000">
      <w:pPr>
        <w:pStyle w:val="SourceCode"/>
      </w:pPr>
      <w:r>
        <w:rPr>
          <w:rStyle w:val="NormalTok0"/>
        </w:rPr>
        <w:t xml:space="preserve">    df_magaza_subset </w:t>
      </w:r>
      <w:r>
        <w:rPr>
          <w:rStyle w:val="OperatorTok0"/>
        </w:rPr>
        <w:t>=</w:t>
      </w:r>
      <w:r>
        <w:rPr>
          <w:rStyle w:val="NormalTok0"/>
        </w:rPr>
        <w:t xml:space="preserve"> df3[[</w:t>
      </w:r>
      <w:r>
        <w:rPr>
          <w:rStyle w:val="StringTok0"/>
        </w:rPr>
        <w:t>"MAĞAZA"</w:t>
      </w:r>
      <w:r>
        <w:rPr>
          <w:rStyle w:val="NormalTok0"/>
        </w:rPr>
        <w:t xml:space="preserve">, </w:t>
      </w:r>
      <w:r>
        <w:rPr>
          <w:rStyle w:val="StringTok0"/>
        </w:rPr>
        <w:t>"BÖLGE"</w:t>
      </w:r>
      <w:r>
        <w:rPr>
          <w:rStyle w:val="NormalTok0"/>
        </w:rPr>
        <w:t>]].drop_duplicates(subset</w:t>
      </w:r>
      <w:r>
        <w:rPr>
          <w:rStyle w:val="OperatorTok0"/>
        </w:rPr>
        <w:t>=</w:t>
      </w:r>
      <w:r>
        <w:rPr>
          <w:rStyle w:val="StringTok0"/>
        </w:rPr>
        <w:t>"MAĞAZA"</w:t>
      </w:r>
      <w:r>
        <w:rPr>
          <w:rStyle w:val="NormalTok0"/>
        </w:rPr>
        <w:t>)</w:t>
      </w:r>
      <w:r>
        <w:br/>
      </w:r>
      <w:r>
        <w:rPr>
          <w:rStyle w:val="NormalTok0"/>
        </w:rPr>
        <w:t xml:space="preserve">    result </w:t>
      </w:r>
      <w:r>
        <w:rPr>
          <w:rStyle w:val="OperatorTok0"/>
        </w:rPr>
        <w:t>=</w:t>
      </w:r>
      <w:r>
        <w:rPr>
          <w:rStyle w:val="NormalTok0"/>
        </w:rPr>
        <w:t xml:space="preserve"> result.merge(df_magaza_subset, left_on</w:t>
      </w:r>
      <w:r>
        <w:rPr>
          <w:rStyle w:val="OperatorTok0"/>
        </w:rPr>
        <w:t>=</w:t>
      </w:r>
      <w:r>
        <w:rPr>
          <w:rStyle w:val="StringTok0"/>
        </w:rPr>
        <w:t>"outlet name"</w:t>
      </w:r>
      <w:r>
        <w:rPr>
          <w:rStyle w:val="NormalTok0"/>
        </w:rPr>
        <w:t>, right_on</w:t>
      </w:r>
      <w:r>
        <w:rPr>
          <w:rStyle w:val="OperatorTok0"/>
        </w:rPr>
        <w:t>=</w:t>
      </w:r>
      <w:r>
        <w:rPr>
          <w:rStyle w:val="StringTok0"/>
        </w:rPr>
        <w:t>"MAĞAZA"</w:t>
      </w:r>
      <w:r>
        <w:rPr>
          <w:rStyle w:val="NormalTok0"/>
        </w:rPr>
        <w:t>, how</w:t>
      </w:r>
      <w:r>
        <w:rPr>
          <w:rStyle w:val="OperatorTok0"/>
        </w:rPr>
        <w:t>=</w:t>
      </w:r>
      <w:r>
        <w:rPr>
          <w:rStyle w:val="StringTok0"/>
        </w:rPr>
        <w:t>"left"</w:t>
      </w:r>
      <w:r>
        <w:rPr>
          <w:rStyle w:val="NormalTok0"/>
        </w:rPr>
        <w:t>)</w:t>
      </w:r>
      <w:r>
        <w:br/>
      </w:r>
      <w:r>
        <w:rPr>
          <w:rStyle w:val="NormalTok0"/>
        </w:rPr>
        <w:t xml:space="preserve">    result.drop(columns</w:t>
      </w:r>
      <w:r>
        <w:rPr>
          <w:rStyle w:val="OperatorTok0"/>
        </w:rPr>
        <w:t>=</w:t>
      </w:r>
      <w:r>
        <w:rPr>
          <w:rStyle w:val="NormalTok0"/>
        </w:rPr>
        <w:t>[</w:t>
      </w:r>
      <w:r>
        <w:rPr>
          <w:rStyle w:val="StringTok0"/>
        </w:rPr>
        <w:t>"MAĞAZA"</w:t>
      </w:r>
      <w:r>
        <w:rPr>
          <w:rStyle w:val="NormalTok0"/>
        </w:rPr>
        <w:t>], inplace</w:t>
      </w:r>
      <w:r>
        <w:rPr>
          <w:rStyle w:val="OperatorTok0"/>
        </w:rPr>
        <w:t>=</w:t>
      </w:r>
      <w:r>
        <w:rPr>
          <w:rStyle w:val="VariableTok0"/>
        </w:rPr>
        <w:t>True</w:t>
      </w:r>
      <w:r>
        <w:rPr>
          <w:rStyle w:val="NormalTok0"/>
        </w:rPr>
        <w:t>)</w:t>
      </w:r>
    </w:p>
    <w:p w14:paraId="2778822D" w14:textId="77777777" w:rsidR="002A0D9F" w:rsidRDefault="00000000">
      <w:r>
        <w:t>Bir önceki adımla birebir aynı desen, farklı veri kaynağı için tekrarlanıyor:</w:t>
      </w:r>
    </w:p>
    <w:p w14:paraId="5526B2B7" w14:textId="77777777" w:rsidR="002A0D9F" w:rsidRDefault="00000000">
      <w:pPr>
        <w:numPr>
          <w:ilvl w:val="0"/>
          <w:numId w:val="40"/>
        </w:numPr>
      </w:pPr>
      <w:r>
        <w:t>df3 (mağaza DataFrame’i) içinden sadece "MAĞAZA" (mağaza adı) ve "BÖLGE" (bölge bilgisi) sütunları alınır, mağaza adına göre tekilleştirilir.</w:t>
      </w:r>
    </w:p>
    <w:p w14:paraId="48A3036D" w14:textId="77777777" w:rsidR="002A0D9F" w:rsidRDefault="00000000">
      <w:pPr>
        <w:numPr>
          <w:ilvl w:val="0"/>
          <w:numId w:val="40"/>
        </w:numPr>
      </w:pPr>
      <w:r>
        <w:t>result.merge(...) → ana veri (result, artık ürün bilgisiyle zenginleştirilmiş hâli) ile mağaza bilgisi, sol tarafta "outlet name" sağ tarafta "MAĞAZA" üzerinden birleştirilir. Yani satış verisindeki her satırın hangi mağazada yapıldığı bilgisiyle, o mağazanın hangi bölgeye ait olduğu eşleştiriliyor.</w:t>
      </w:r>
    </w:p>
    <w:p w14:paraId="30C74A7C" w14:textId="77777777" w:rsidR="002A0D9F" w:rsidRDefault="00000000">
      <w:pPr>
        <w:numPr>
          <w:ilvl w:val="0"/>
          <w:numId w:val="40"/>
        </w:numPr>
      </w:pPr>
      <w:r>
        <w:t>Fazlalık "MAĞAZA" sütunu (artık "outlet name" ile aynı bilgiyi taşıyor) silinir.</w:t>
      </w:r>
    </w:p>
    <w:p w14:paraId="68814160" w14:textId="77777777" w:rsidR="002A0D9F" w:rsidRDefault="00000000">
      <w:r>
        <w:rPr>
          <w:b/>
          <w:bCs/>
        </w:rPr>
        <w:t>55. Set Bilgisiyle Birleştirme</w:t>
      </w:r>
    </w:p>
    <w:p w14:paraId="41B5E0E8" w14:textId="77777777" w:rsidR="002A0D9F" w:rsidRDefault="00000000">
      <w:pPr>
        <w:pStyle w:val="SourceCode"/>
      </w:pPr>
      <w:r>
        <w:rPr>
          <w:rStyle w:val="NormalTok0"/>
        </w:rPr>
        <w:t xml:space="preserve">    df_set_subset </w:t>
      </w:r>
      <w:r>
        <w:rPr>
          <w:rStyle w:val="OperatorTok0"/>
        </w:rPr>
        <w:t>=</w:t>
      </w:r>
      <w:r>
        <w:rPr>
          <w:rStyle w:val="NormalTok0"/>
        </w:rPr>
        <w:t xml:space="preserve"> df4[[</w:t>
      </w:r>
      <w:r>
        <w:rPr>
          <w:rStyle w:val="StringTok0"/>
        </w:rPr>
        <w:t>"article number"</w:t>
      </w:r>
      <w:r>
        <w:rPr>
          <w:rStyle w:val="NormalTok0"/>
        </w:rPr>
        <w:t xml:space="preserve">, </w:t>
      </w:r>
      <w:r>
        <w:rPr>
          <w:rStyle w:val="StringTok0"/>
        </w:rPr>
        <w:t>"set number"</w:t>
      </w:r>
      <w:r>
        <w:rPr>
          <w:rStyle w:val="NormalTok0"/>
        </w:rPr>
        <w:t xml:space="preserve">, </w:t>
      </w:r>
      <w:r>
        <w:rPr>
          <w:rStyle w:val="StringTok0"/>
        </w:rPr>
        <w:t>"Set Fiyatı"</w:t>
      </w:r>
      <w:r>
        <w:rPr>
          <w:rStyle w:val="NormalTok0"/>
        </w:rPr>
        <w:t xml:space="preserve">, </w:t>
      </w:r>
      <w:r>
        <w:rPr>
          <w:rStyle w:val="StringTok0"/>
        </w:rPr>
        <w:t>"Set Adı"</w:t>
      </w:r>
      <w:r>
        <w:rPr>
          <w:rStyle w:val="NormalTok0"/>
        </w:rPr>
        <w:t>]].drop_duplicates(</w:t>
      </w:r>
      <w:r>
        <w:br/>
      </w:r>
      <w:r>
        <w:rPr>
          <w:rStyle w:val="NormalTok0"/>
        </w:rPr>
        <w:lastRenderedPageBreak/>
        <w:t xml:space="preserve">        subset</w:t>
      </w:r>
      <w:r>
        <w:rPr>
          <w:rStyle w:val="OperatorTok0"/>
        </w:rPr>
        <w:t>=</w:t>
      </w:r>
      <w:r>
        <w:rPr>
          <w:rStyle w:val="NormalTok0"/>
        </w:rPr>
        <w:t>[</w:t>
      </w:r>
      <w:r>
        <w:rPr>
          <w:rStyle w:val="StringTok0"/>
        </w:rPr>
        <w:t>"article number"</w:t>
      </w:r>
      <w:r>
        <w:rPr>
          <w:rStyle w:val="NormalTok0"/>
        </w:rPr>
        <w:t xml:space="preserve">, </w:t>
      </w:r>
      <w:r>
        <w:rPr>
          <w:rStyle w:val="StringTok0"/>
        </w:rPr>
        <w:t>"set number"</w:t>
      </w:r>
      <w:r>
        <w:rPr>
          <w:rStyle w:val="NormalTok0"/>
        </w:rPr>
        <w:t>]</w:t>
      </w:r>
      <w:r>
        <w:br/>
      </w:r>
      <w:r>
        <w:rPr>
          <w:rStyle w:val="NormalTok0"/>
        </w:rPr>
        <w:t xml:space="preserve">    )</w:t>
      </w:r>
      <w:r>
        <w:br/>
      </w:r>
      <w:r>
        <w:rPr>
          <w:rStyle w:val="NormalTok0"/>
        </w:rPr>
        <w:t xml:space="preserve">    result </w:t>
      </w:r>
      <w:r>
        <w:rPr>
          <w:rStyle w:val="OperatorTok0"/>
        </w:rPr>
        <w:t>=</w:t>
      </w:r>
      <w:r>
        <w:rPr>
          <w:rStyle w:val="NormalTok0"/>
        </w:rPr>
        <w:t xml:space="preserve"> result.merge(df_set_subset, on</w:t>
      </w:r>
      <w:r>
        <w:rPr>
          <w:rStyle w:val="OperatorTok0"/>
        </w:rPr>
        <w:t>=</w:t>
      </w:r>
      <w:r>
        <w:rPr>
          <w:rStyle w:val="NormalTok0"/>
        </w:rPr>
        <w:t>[</w:t>
      </w:r>
      <w:r>
        <w:rPr>
          <w:rStyle w:val="StringTok0"/>
        </w:rPr>
        <w:t>"article number"</w:t>
      </w:r>
      <w:r>
        <w:rPr>
          <w:rStyle w:val="NormalTok0"/>
        </w:rPr>
        <w:t xml:space="preserve">, </w:t>
      </w:r>
      <w:r>
        <w:rPr>
          <w:rStyle w:val="StringTok0"/>
        </w:rPr>
        <w:t>"set number"</w:t>
      </w:r>
      <w:r>
        <w:rPr>
          <w:rStyle w:val="NormalTok0"/>
        </w:rPr>
        <w:t>], how</w:t>
      </w:r>
      <w:r>
        <w:rPr>
          <w:rStyle w:val="OperatorTok0"/>
        </w:rPr>
        <w:t>=</w:t>
      </w:r>
      <w:r>
        <w:rPr>
          <w:rStyle w:val="StringTok0"/>
        </w:rPr>
        <w:t>"left"</w:t>
      </w:r>
      <w:r>
        <w:rPr>
          <w:rStyle w:val="NormalTok0"/>
        </w:rPr>
        <w:t>)</w:t>
      </w:r>
    </w:p>
    <w:p w14:paraId="798206BC" w14:textId="77777777" w:rsidR="002A0D9F" w:rsidRDefault="00000000">
      <w:pPr>
        <w:numPr>
          <w:ilvl w:val="0"/>
          <w:numId w:val="41"/>
        </w:numPr>
      </w:pPr>
      <w:r>
        <w:t>df4[["article number", "set number", "Set Fiyatı", "Set Adı"]] → set (ürün paketi) bilgisi dosyasından dört sütun seçilir.</w:t>
      </w:r>
    </w:p>
    <w:p w14:paraId="0C494E11" w14:textId="77777777" w:rsidR="002A0D9F" w:rsidRDefault="00000000">
      <w:pPr>
        <w:numPr>
          <w:ilvl w:val="0"/>
          <w:numId w:val="41"/>
        </w:numPr>
      </w:pPr>
      <w:r>
        <w:t xml:space="preserve">.drop_duplicates(subset=["article number", "set number"]) → burada tekilleştirme </w:t>
      </w:r>
      <w:r>
        <w:rPr>
          <w:b/>
          <w:bCs/>
        </w:rPr>
        <w:t>tek</w:t>
      </w:r>
      <w:r>
        <w:t xml:space="preserve"> bir sütuna göre değil, </w:t>
      </w:r>
      <w:r>
        <w:rPr>
          <w:b/>
          <w:bCs/>
        </w:rPr>
        <w:t>iki sütunun kombinasyonuna</w:t>
      </w:r>
      <w:r>
        <w:t xml:space="preserve"> göre yapılıyor (liste olarak ["article number", "set number"] verilmiş). Mantık: aynı ürünün farklı “set”lerde farklı fiyatları olabilir (örneğin bir telefon hem tek başına hem bir aksesuar setiyle satılıyor olabilir), dolayısıyla tekilleştirme kriteri “ürün kodu VE set numarası birlikte” olmalı — sadece ürün koduna göre tekilleştirilseydi, bir ürünün farklı setlerdeki farklı fiyat bilgileri kaybolurdu.</w:t>
      </w:r>
    </w:p>
    <w:p w14:paraId="734487B6" w14:textId="77777777" w:rsidR="002A0D9F" w:rsidRDefault="00000000">
      <w:pPr>
        <w:numPr>
          <w:ilvl w:val="0"/>
          <w:numId w:val="41"/>
        </w:numPr>
      </w:pPr>
      <w:r>
        <w:t xml:space="preserve">result.merge(df_set_subset, on=["article number", "set number"], how="left") → burada left_on/right_on yerine tek bir on=[...] parametresi kullanılmış — bu, iki tarafta da sütun </w:t>
      </w:r>
      <w:r>
        <w:rPr>
          <w:b/>
          <w:bCs/>
        </w:rPr>
        <w:t>isimlerinin aynı</w:t>
      </w:r>
      <w:r>
        <w:t xml:space="preserve"> olduğu anlamına gelir ("article number" ve "set number" her iki DataFrame’de de bu adlarla var). Ayrıca birleştirme burada </w:t>
      </w:r>
      <w:r>
        <w:rPr>
          <w:b/>
          <w:bCs/>
        </w:rPr>
        <w:t>iki sütun birlikte</w:t>
      </w:r>
      <w:r>
        <w:t xml:space="preserve"> eşleştirilerek yapılıyor — yani bir satırın eşleşmesi için hem ürün kodu hem set numarası aynı anda uyuşmalı (bileşik anahtar / composite key ile join).</w:t>
      </w:r>
    </w:p>
    <w:p w14:paraId="27175165" w14:textId="77777777" w:rsidR="002A0D9F" w:rsidRDefault="00000000">
      <w:r>
        <w:rPr>
          <w:b/>
          <w:bCs/>
        </w:rPr>
        <w:t>56. Gereksiz Sütunları Temizleme</w:t>
      </w:r>
    </w:p>
    <w:p w14:paraId="449A6855" w14:textId="77777777" w:rsidR="002A0D9F" w:rsidRDefault="00000000">
      <w:pPr>
        <w:pStyle w:val="SourceCode"/>
      </w:pPr>
      <w:r>
        <w:rPr>
          <w:rStyle w:val="NormalTok0"/>
        </w:rPr>
        <w:t xml:space="preserve">    result.drop(</w:t>
      </w:r>
      <w:r>
        <w:br/>
      </w:r>
      <w:r>
        <w:rPr>
          <w:rStyle w:val="NormalTok0"/>
        </w:rPr>
        <w:t xml:space="preserve">        columns</w:t>
      </w:r>
      <w:r>
        <w:rPr>
          <w:rStyle w:val="OperatorTok0"/>
        </w:rPr>
        <w:t>=</w:t>
      </w:r>
      <w:r>
        <w:rPr>
          <w:rStyle w:val="NormalTok0"/>
        </w:rPr>
        <w:t>[</w:t>
      </w:r>
      <w:r>
        <w:rPr>
          <w:rStyle w:val="StringTok0"/>
        </w:rPr>
        <w:t>"sales document number + outlet id"</w:t>
      </w:r>
      <w:r>
        <w:rPr>
          <w:rStyle w:val="NormalTok0"/>
        </w:rPr>
        <w:t xml:space="preserve">, </w:t>
      </w:r>
      <w:r>
        <w:rPr>
          <w:rStyle w:val="StringTok0"/>
        </w:rPr>
        <w:t>"sales document number"</w:t>
      </w:r>
      <w:r>
        <w:rPr>
          <w:rStyle w:val="NormalTok0"/>
        </w:rPr>
        <w:t xml:space="preserve">, </w:t>
      </w:r>
      <w:r>
        <w:rPr>
          <w:rStyle w:val="StringTok0"/>
        </w:rPr>
        <w:t>"region name"</w:t>
      </w:r>
      <w:r>
        <w:rPr>
          <w:rStyle w:val="NormalTok0"/>
        </w:rPr>
        <w:t xml:space="preserve">, </w:t>
      </w:r>
      <w:r>
        <w:rPr>
          <w:rStyle w:val="StringTok0"/>
        </w:rPr>
        <w:t>"SAP code"</w:t>
      </w:r>
      <w:r>
        <w:rPr>
          <w:rStyle w:val="NormalTok0"/>
        </w:rPr>
        <w:t>],</w:t>
      </w:r>
      <w:r>
        <w:br/>
      </w:r>
      <w:r>
        <w:rPr>
          <w:rStyle w:val="NormalTok0"/>
        </w:rPr>
        <w:t xml:space="preserve">        inplace</w:t>
      </w:r>
      <w:r>
        <w:rPr>
          <w:rStyle w:val="OperatorTok0"/>
        </w:rPr>
        <w:t>=</w:t>
      </w:r>
      <w:r>
        <w:rPr>
          <w:rStyle w:val="VariableTok0"/>
        </w:rPr>
        <w:t>True</w:t>
      </w:r>
      <w:r>
        <w:rPr>
          <w:rStyle w:val="NormalTok0"/>
        </w:rPr>
        <w:t>, errors</w:t>
      </w:r>
      <w:r>
        <w:rPr>
          <w:rStyle w:val="OperatorTok0"/>
        </w:rPr>
        <w:t>=</w:t>
      </w:r>
      <w:r>
        <w:rPr>
          <w:rStyle w:val="StringTok0"/>
        </w:rPr>
        <w:t>"ignore"</w:t>
      </w:r>
      <w:r>
        <w:br/>
      </w:r>
      <w:r>
        <w:rPr>
          <w:rStyle w:val="NormalTok0"/>
        </w:rPr>
        <w:t xml:space="preserve">    )</w:t>
      </w:r>
    </w:p>
    <w:p w14:paraId="72A15A25" w14:textId="77777777" w:rsidR="002A0D9F" w:rsidRDefault="00000000">
      <w:pPr>
        <w:numPr>
          <w:ilvl w:val="0"/>
          <w:numId w:val="42"/>
        </w:numPr>
      </w:pPr>
      <w:r>
        <w:t>Dört sütun birden, tek drop çağrısıyla listeden verilerek siliniyor — bunlar muhtemelen orijinal satış dosyasında bulunan ama nihai raporda ihtiyaç duyulmayan teknik/ham alanlar (belge numarası, bölge adı ham hâli, SAP sistem kodu gibi).</w:t>
      </w:r>
    </w:p>
    <w:p w14:paraId="330C3268" w14:textId="77777777" w:rsidR="002A0D9F" w:rsidRDefault="00000000">
      <w:pPr>
        <w:numPr>
          <w:ilvl w:val="0"/>
          <w:numId w:val="42"/>
        </w:numPr>
      </w:pPr>
      <w:r>
        <w:t xml:space="preserve">errors="ignore" → önemli bir güvenlik ağı. Normalde drop(columns=[...]) çağrısı, listede belirtilen sütunlardan biri DataFrame’de </w:t>
      </w:r>
      <w:r>
        <w:rPr>
          <w:b/>
          <w:bCs/>
        </w:rPr>
        <w:t>yoksa</w:t>
      </w:r>
      <w:r>
        <w:t xml:space="preserve"> KeyError fırlatır ve programı çökertir. errors="ignore" bu davranışı devre dışı bırakır: sütun varsa silinir, yoksa sessizce atlanır, hata verilmez. Bu, farklı ay/dönemlerde gelen Excel dosyalarının sütun yapısında küçük farklılıklar olabileceği (örneğin bazı aylarda “SAP code” sütunu hiç gelmeyebilir) ihtimaline karşı kodu dayanıklı hâle getiriyor.</w:t>
      </w:r>
    </w:p>
    <w:p w14:paraId="75F68816" w14:textId="77777777" w:rsidR="002A0D9F" w:rsidRDefault="00000000">
      <w:r>
        <w:rPr>
          <w:b/>
          <w:bCs/>
        </w:rPr>
        <w:t>57. Sütun Adlarını Türkçeleştirme (Rename)</w:t>
      </w:r>
    </w:p>
    <w:p w14:paraId="0DCF98B3" w14:textId="77777777" w:rsidR="002A0D9F" w:rsidRDefault="00000000">
      <w:pPr>
        <w:pStyle w:val="SourceCode"/>
      </w:pPr>
      <w:r>
        <w:rPr>
          <w:rStyle w:val="NormalTok0"/>
        </w:rPr>
        <w:lastRenderedPageBreak/>
        <w:t xml:space="preserve">    result.rename(columns</w:t>
      </w:r>
      <w:r>
        <w:rPr>
          <w:rStyle w:val="OperatorTok0"/>
        </w:rPr>
        <w:t>=</w:t>
      </w:r>
      <w:r>
        <w:rPr>
          <w:rStyle w:val="NormalTok0"/>
        </w:rPr>
        <w:t>{</w:t>
      </w:r>
      <w:r>
        <w:br/>
      </w:r>
      <w:r>
        <w:rPr>
          <w:rStyle w:val="NormalTok0"/>
        </w:rPr>
        <w:t xml:space="preserve">        </w:t>
      </w:r>
      <w:r>
        <w:rPr>
          <w:rStyle w:val="StringTok0"/>
        </w:rPr>
        <w:t>"date"</w:t>
      </w:r>
      <w:r>
        <w:rPr>
          <w:rStyle w:val="NormalTok0"/>
        </w:rPr>
        <w:t xml:space="preserve">          : </w:t>
      </w:r>
      <w:r>
        <w:rPr>
          <w:rStyle w:val="StringTok0"/>
        </w:rPr>
        <w:t>"TARİH"</w:t>
      </w:r>
      <w:r>
        <w:rPr>
          <w:rStyle w:val="NormalTok0"/>
        </w:rPr>
        <w:t>,</w:t>
      </w:r>
      <w:r>
        <w:br/>
      </w:r>
      <w:r>
        <w:rPr>
          <w:rStyle w:val="NormalTok0"/>
        </w:rPr>
        <w:t xml:space="preserve">        </w:t>
      </w:r>
      <w:r>
        <w:rPr>
          <w:rStyle w:val="StringTok0"/>
        </w:rPr>
        <w:t>"outlet name"</w:t>
      </w:r>
      <w:r>
        <w:rPr>
          <w:rStyle w:val="NormalTok0"/>
        </w:rPr>
        <w:t xml:space="preserve">   : </w:t>
      </w:r>
      <w:r>
        <w:rPr>
          <w:rStyle w:val="StringTok0"/>
        </w:rPr>
        <w:t>"MAĞAZA"</w:t>
      </w:r>
      <w:r>
        <w:rPr>
          <w:rStyle w:val="NormalTok0"/>
        </w:rPr>
        <w:t>,</w:t>
      </w:r>
      <w:r>
        <w:br/>
      </w:r>
      <w:r>
        <w:rPr>
          <w:rStyle w:val="NormalTok0"/>
        </w:rPr>
        <w:t xml:space="preserve">        </w:t>
      </w:r>
      <w:r>
        <w:rPr>
          <w:rStyle w:val="StringTok0"/>
        </w:rPr>
        <w:t>"article number"</w:t>
      </w:r>
      <w:r>
        <w:rPr>
          <w:rStyle w:val="NormalTok0"/>
        </w:rPr>
        <w:t xml:space="preserve">: </w:t>
      </w:r>
      <w:r>
        <w:rPr>
          <w:rStyle w:val="StringTok0"/>
        </w:rPr>
        <w:t>"ART NO"</w:t>
      </w:r>
      <w:r>
        <w:rPr>
          <w:rStyle w:val="NormalTok0"/>
        </w:rPr>
        <w:t>,</w:t>
      </w:r>
      <w:r>
        <w:br/>
      </w:r>
      <w:r>
        <w:rPr>
          <w:rStyle w:val="NormalTok0"/>
        </w:rPr>
        <w:t xml:space="preserve">        </w:t>
      </w:r>
      <w:r>
        <w:rPr>
          <w:rStyle w:val="StringTok0"/>
        </w:rPr>
        <w:t>"article name"</w:t>
      </w:r>
      <w:r>
        <w:rPr>
          <w:rStyle w:val="NormalTok0"/>
        </w:rPr>
        <w:t xml:space="preserve">  : </w:t>
      </w:r>
      <w:r>
        <w:rPr>
          <w:rStyle w:val="StringTok0"/>
        </w:rPr>
        <w:t>"ART NAME"</w:t>
      </w:r>
      <w:r>
        <w:rPr>
          <w:rStyle w:val="NormalTok0"/>
        </w:rPr>
        <w:t>,</w:t>
      </w:r>
      <w:r>
        <w:br/>
      </w:r>
      <w:r>
        <w:rPr>
          <w:rStyle w:val="NormalTok0"/>
        </w:rPr>
        <w:t xml:space="preserve">        </w:t>
      </w:r>
      <w:r>
        <w:rPr>
          <w:rStyle w:val="StringTok0"/>
        </w:rPr>
        <w:t>"quantity"</w:t>
      </w:r>
      <w:r>
        <w:rPr>
          <w:rStyle w:val="NormalTok0"/>
        </w:rPr>
        <w:t xml:space="preserve">      : </w:t>
      </w:r>
      <w:r>
        <w:rPr>
          <w:rStyle w:val="StringTok0"/>
        </w:rPr>
        <w:t>"ADET"</w:t>
      </w:r>
      <w:r>
        <w:rPr>
          <w:rStyle w:val="NormalTok0"/>
        </w:rPr>
        <w:t>,</w:t>
      </w:r>
      <w:r>
        <w:br/>
      </w:r>
      <w:r>
        <w:rPr>
          <w:rStyle w:val="NormalTok0"/>
        </w:rPr>
        <w:t xml:space="preserve">    }, inplace</w:t>
      </w:r>
      <w:r>
        <w:rPr>
          <w:rStyle w:val="OperatorTok0"/>
        </w:rPr>
        <w:t>=</w:t>
      </w:r>
      <w:r>
        <w:rPr>
          <w:rStyle w:val="VariableTok0"/>
        </w:rPr>
        <w:t>True</w:t>
      </w:r>
      <w:r>
        <w:rPr>
          <w:rStyle w:val="NormalTok0"/>
        </w:rPr>
        <w:t>)</w:t>
      </w:r>
    </w:p>
    <w:p w14:paraId="7021C34C" w14:textId="77777777" w:rsidR="002A0D9F" w:rsidRDefault="00000000">
      <w:pPr>
        <w:numPr>
          <w:ilvl w:val="0"/>
          <w:numId w:val="43"/>
        </w:numPr>
      </w:pPr>
      <w:r>
        <w:t>.rename(columns={eski_ad: yeni_ad, ...}) → bir sözlük vererek, İngilizce/ham kaynak sütun adlarını nihai raporda görünecek Türkçe (veya standartlaştırılmış) adlara çeviriyor: date→TARİH, outlet name→MAĞAZA, article number→ART NO, article name→ART NAME, quantity→ADET.</w:t>
      </w:r>
    </w:p>
    <w:p w14:paraId="5A4E2442" w14:textId="77777777" w:rsidR="002A0D9F" w:rsidRDefault="00000000">
      <w:pPr>
        <w:numPr>
          <w:ilvl w:val="0"/>
          <w:numId w:val="43"/>
        </w:numPr>
      </w:pPr>
      <w:r>
        <w:t xml:space="preserve">Bu satır, biraz önce COL_WIDTHS sözlüğünde gördüğümüz "TARİH", "MAĞAZA", "ART NO", "ART NAME", "ADET" anahtarlarının </w:t>
      </w:r>
      <w:r>
        <w:rPr>
          <w:b/>
          <w:bCs/>
        </w:rPr>
        <w:t>nereden geldiğini</w:t>
      </w:r>
      <w:r>
        <w:t xml:space="preserve"> açıklıyor — bu isimler tam olarak burada üretiliyor, bu yüzden COL_WIDTHS sözlüğü bu isimlerle eşleşmek zorunda.</w:t>
      </w:r>
    </w:p>
    <w:p w14:paraId="02D1D651" w14:textId="77777777" w:rsidR="002A0D9F" w:rsidRDefault="00000000">
      <w:r>
        <w:rPr>
          <w:b/>
          <w:bCs/>
        </w:rPr>
        <w:t>58. Sütun Sırasını ve Kümesini Sabitleme</w:t>
      </w:r>
    </w:p>
    <w:p w14:paraId="471788D7" w14:textId="77777777" w:rsidR="002A0D9F" w:rsidRDefault="00000000">
      <w:pPr>
        <w:pStyle w:val="SourceCode"/>
      </w:pPr>
      <w:r>
        <w:rPr>
          <w:rStyle w:val="NormalTok0"/>
        </w:rPr>
        <w:t xml:space="preserve">    sutunlar </w:t>
      </w:r>
      <w:r>
        <w:rPr>
          <w:rStyle w:val="OperatorTok0"/>
        </w:rPr>
        <w:t>=</w:t>
      </w:r>
      <w:r>
        <w:rPr>
          <w:rStyle w:val="NormalTok0"/>
        </w:rPr>
        <w:t xml:space="preserve"> [</w:t>
      </w:r>
      <w:r>
        <w:rPr>
          <w:rStyle w:val="StringTok0"/>
        </w:rPr>
        <w:t>"TARİH"</w:t>
      </w:r>
      <w:r>
        <w:rPr>
          <w:rStyle w:val="NormalTok0"/>
        </w:rPr>
        <w:t xml:space="preserve">, </w:t>
      </w:r>
      <w:r>
        <w:rPr>
          <w:rStyle w:val="StringTok0"/>
        </w:rPr>
        <w:t>"MAĞAZA"</w:t>
      </w:r>
      <w:r>
        <w:rPr>
          <w:rStyle w:val="NormalTok0"/>
        </w:rPr>
        <w:t xml:space="preserve">, </w:t>
      </w:r>
      <w:r>
        <w:rPr>
          <w:rStyle w:val="StringTok0"/>
        </w:rPr>
        <w:t>"BÖLGE"</w:t>
      </w:r>
      <w:r>
        <w:rPr>
          <w:rStyle w:val="NormalTok0"/>
        </w:rPr>
        <w:t xml:space="preserve">, </w:t>
      </w:r>
      <w:r>
        <w:rPr>
          <w:rStyle w:val="StringTok0"/>
        </w:rPr>
        <w:t>"ART NO"</w:t>
      </w:r>
      <w:r>
        <w:rPr>
          <w:rStyle w:val="NormalTok0"/>
        </w:rPr>
        <w:t xml:space="preserve">, </w:t>
      </w:r>
      <w:r>
        <w:rPr>
          <w:rStyle w:val="StringTok0"/>
        </w:rPr>
        <w:t>"ÜRÜN"</w:t>
      </w:r>
      <w:r>
        <w:rPr>
          <w:rStyle w:val="NormalTok0"/>
        </w:rPr>
        <w:t xml:space="preserve">, </w:t>
      </w:r>
      <w:r>
        <w:rPr>
          <w:rStyle w:val="StringTok0"/>
        </w:rPr>
        <w:t>"ART NAME"</w:t>
      </w:r>
      <w:r>
        <w:rPr>
          <w:rStyle w:val="NormalTok0"/>
        </w:rPr>
        <w:t>,</w:t>
      </w:r>
      <w:r>
        <w:br/>
      </w:r>
      <w:r>
        <w:rPr>
          <w:rStyle w:val="NormalTok0"/>
        </w:rPr>
        <w:t xml:space="preserve">                </w:t>
      </w:r>
      <w:r>
        <w:rPr>
          <w:rStyle w:val="StringTok0"/>
        </w:rPr>
        <w:t>"2026 KATEGORİ"</w:t>
      </w:r>
      <w:r>
        <w:rPr>
          <w:rStyle w:val="NormalTok0"/>
        </w:rPr>
        <w:t xml:space="preserve">, </w:t>
      </w:r>
      <w:r>
        <w:rPr>
          <w:rStyle w:val="StringTok0"/>
        </w:rPr>
        <w:t>"set number"</w:t>
      </w:r>
      <w:r>
        <w:rPr>
          <w:rStyle w:val="NormalTok0"/>
        </w:rPr>
        <w:t xml:space="preserve">, </w:t>
      </w:r>
      <w:r>
        <w:rPr>
          <w:rStyle w:val="StringTok0"/>
        </w:rPr>
        <w:t>"Set Fiyatı"</w:t>
      </w:r>
      <w:r>
        <w:rPr>
          <w:rStyle w:val="NormalTok0"/>
        </w:rPr>
        <w:t xml:space="preserve">, </w:t>
      </w:r>
      <w:r>
        <w:rPr>
          <w:rStyle w:val="StringTok0"/>
        </w:rPr>
        <w:t>"Set Adı"</w:t>
      </w:r>
      <w:r>
        <w:rPr>
          <w:rStyle w:val="NormalTok0"/>
        </w:rPr>
        <w:t xml:space="preserve">, </w:t>
      </w:r>
      <w:r>
        <w:rPr>
          <w:rStyle w:val="StringTok0"/>
        </w:rPr>
        <w:t>"ADET"</w:t>
      </w:r>
      <w:r>
        <w:rPr>
          <w:rStyle w:val="NormalTok0"/>
        </w:rPr>
        <w:t xml:space="preserve">, </w:t>
      </w:r>
      <w:r>
        <w:rPr>
          <w:rStyle w:val="StringTok0"/>
        </w:rPr>
        <w:t>"2026 NİSAN"</w:t>
      </w:r>
      <w:r>
        <w:rPr>
          <w:rStyle w:val="NormalTok0"/>
        </w:rPr>
        <w:t>]</w:t>
      </w:r>
      <w:r>
        <w:br/>
      </w:r>
      <w:r>
        <w:rPr>
          <w:rStyle w:val="NormalTok0"/>
        </w:rPr>
        <w:t xml:space="preserve">    result </w:t>
      </w:r>
      <w:r>
        <w:rPr>
          <w:rStyle w:val="OperatorTok0"/>
        </w:rPr>
        <w:t>=</w:t>
      </w:r>
      <w:r>
        <w:rPr>
          <w:rStyle w:val="NormalTok0"/>
        </w:rPr>
        <w:t xml:space="preserve"> result[[s </w:t>
      </w:r>
      <w:r>
        <w:rPr>
          <w:rStyle w:val="ControlFlowTok0"/>
        </w:rPr>
        <w:t>for</w:t>
      </w:r>
      <w:r>
        <w:rPr>
          <w:rStyle w:val="NormalTok0"/>
        </w:rPr>
        <w:t xml:space="preserve"> s </w:t>
      </w:r>
      <w:r>
        <w:rPr>
          <w:rStyle w:val="KeywordTok0"/>
        </w:rPr>
        <w:t>in</w:t>
      </w:r>
      <w:r>
        <w:rPr>
          <w:rStyle w:val="NormalTok0"/>
        </w:rPr>
        <w:t xml:space="preserve"> sutunlar </w:t>
      </w:r>
      <w:r>
        <w:rPr>
          <w:rStyle w:val="ControlFlowTok0"/>
        </w:rPr>
        <w:t>if</w:t>
      </w:r>
      <w:r>
        <w:rPr>
          <w:rStyle w:val="NormalTok0"/>
        </w:rPr>
        <w:t xml:space="preserve"> s </w:t>
      </w:r>
      <w:r>
        <w:rPr>
          <w:rStyle w:val="KeywordTok0"/>
        </w:rPr>
        <w:t>in</w:t>
      </w:r>
      <w:r>
        <w:rPr>
          <w:rStyle w:val="NormalTok0"/>
        </w:rPr>
        <w:t xml:space="preserve"> result.columns]]</w:t>
      </w:r>
    </w:p>
    <w:p w14:paraId="6CE96869" w14:textId="77777777" w:rsidR="002A0D9F" w:rsidRDefault="00000000">
      <w:pPr>
        <w:numPr>
          <w:ilvl w:val="0"/>
          <w:numId w:val="44"/>
        </w:numPr>
      </w:pPr>
      <w:r>
        <w:t xml:space="preserve">sutunlar = [...] → istenen nihai sütun sırası, açıkça bir liste olarak tanımlanıyor. Bu satır, DataFrame’in o ana kadarki (birleştirmelerden sonra dağınık sırada olabilecek) sütunlarını, raporda görünmesi istenen </w:t>
      </w:r>
      <w:r>
        <w:rPr>
          <w:b/>
          <w:bCs/>
        </w:rPr>
        <w:t>belirli ve tutarlı bir sıraya</w:t>
      </w:r>
      <w:r>
        <w:t xml:space="preserve"> sokuyor.</w:t>
      </w:r>
    </w:p>
    <w:p w14:paraId="51577FDA" w14:textId="77777777" w:rsidR="002A0D9F" w:rsidRDefault="00000000">
      <w:pPr>
        <w:numPr>
          <w:ilvl w:val="0"/>
          <w:numId w:val="44"/>
        </w:numPr>
      </w:pPr>
      <w:r>
        <w:t xml:space="preserve">result[[s for s in sutunlar if s in result.columns]] → bir liste comprehension, sutunlar listesindeki her ismi (s) dolaşıp, sadece result DataFrame’inde </w:t>
      </w:r>
      <w:r>
        <w:rPr>
          <w:b/>
          <w:bCs/>
        </w:rPr>
        <w:t>gerçekten var olanları</w:t>
      </w:r>
      <w:r>
        <w:t xml:space="preserve"> seçiyor. Bu, errors="ignore" ile aynı savunma mantığının bir başka biçimi: eğer sutunlar listesindeki bir isim (örneğin "2026 NİSAN") o ay gelen veri dosyasında hiç yoksa, program KeyError ile çökmüyor, sadece o sütun çıktıda görünmüyor.</w:t>
      </w:r>
    </w:p>
    <w:p w14:paraId="24D0A3D7" w14:textId="77777777" w:rsidR="002A0D9F" w:rsidRDefault="00000000">
      <w:pPr>
        <w:numPr>
          <w:ilvl w:val="0"/>
          <w:numId w:val="44"/>
        </w:numPr>
      </w:pPr>
      <w:r>
        <w:t xml:space="preserve">result[[...]] → çift köşeli parantezle sütun seçimi, hem filtreleme hem </w:t>
      </w:r>
      <w:r>
        <w:rPr>
          <w:b/>
          <w:bCs/>
        </w:rPr>
        <w:t>sıralama</w:t>
      </w:r>
      <w:r>
        <w:t xml:space="preserve"> işlevi görüyor — DataFrame’in sütunları artık bu listedeki sırayla dizilecek.</w:t>
      </w:r>
    </w:p>
    <w:p w14:paraId="732A3A2E" w14:textId="77777777" w:rsidR="002A0D9F" w:rsidRDefault="00000000">
      <w:r>
        <w:rPr>
          <w:b/>
          <w:bCs/>
        </w:rPr>
        <w:t>59. Yeni Set Tespiti</w:t>
      </w:r>
    </w:p>
    <w:p w14:paraId="3606F710" w14:textId="77777777" w:rsidR="002A0D9F" w:rsidRDefault="00000000">
      <w:pPr>
        <w:pStyle w:val="SourceCode"/>
      </w:pPr>
      <w:r>
        <w:rPr>
          <w:rStyle w:val="NormalTok0"/>
        </w:rPr>
        <w:t xml:space="preserve">    </w:t>
      </w:r>
      <w:r>
        <w:rPr>
          <w:rStyle w:val="CommentTok0"/>
        </w:rPr>
        <w:t># Yeni set tespiti: satışta gelen ama Set No (Sabit) listesinde bulunmayan</w:t>
      </w:r>
      <w:r>
        <w:br/>
      </w:r>
      <w:r>
        <w:rPr>
          <w:rStyle w:val="NormalTok0"/>
        </w:rPr>
        <w:t xml:space="preserve">    </w:t>
      </w:r>
      <w:r>
        <w:rPr>
          <w:rStyle w:val="CommentTok0"/>
        </w:rPr>
        <w:t># set number'lar işaretlenir (uyarı + Excel'de Fiyat boş bırakma için).</w:t>
      </w:r>
      <w:r>
        <w:br/>
      </w:r>
      <w:r>
        <w:rPr>
          <w:rStyle w:val="NormalTok0"/>
        </w:rPr>
        <w:t xml:space="preserve">    </w:t>
      </w:r>
      <w:r>
        <w:rPr>
          <w:rStyle w:val="KeywordTok0"/>
        </w:rPr>
        <w:t>def</w:t>
      </w:r>
      <w:r>
        <w:rPr>
          <w:rStyle w:val="NormalTok0"/>
        </w:rPr>
        <w:t xml:space="preserve"> _setnorm(v):</w:t>
      </w:r>
      <w:r>
        <w:br/>
      </w:r>
      <w:r>
        <w:rPr>
          <w:rStyle w:val="NormalTok0"/>
        </w:rPr>
        <w:t xml:space="preserve">        t </w:t>
      </w:r>
      <w:r>
        <w:rPr>
          <w:rStyle w:val="OperatorTok0"/>
        </w:rPr>
        <w:t>=</w:t>
      </w:r>
      <w:r>
        <w:rPr>
          <w:rStyle w:val="NormalTok0"/>
        </w:rPr>
        <w:t xml:space="preserve"> </w:t>
      </w:r>
      <w:r>
        <w:rPr>
          <w:rStyle w:val="BuiltInTok0"/>
        </w:rPr>
        <w:t>str</w:t>
      </w:r>
      <w:r>
        <w:rPr>
          <w:rStyle w:val="NormalTok0"/>
        </w:rPr>
        <w:t>(v).strip()</w:t>
      </w:r>
      <w:r>
        <w:br/>
      </w:r>
      <w:r>
        <w:rPr>
          <w:rStyle w:val="NormalTok0"/>
        </w:rPr>
        <w:t xml:space="preserve">        </w:t>
      </w:r>
      <w:r>
        <w:rPr>
          <w:rStyle w:val="ControlFlowTok0"/>
        </w:rPr>
        <w:t>return</w:t>
      </w:r>
      <w:r>
        <w:rPr>
          <w:rStyle w:val="NormalTok0"/>
        </w:rPr>
        <w:t xml:space="preserve"> t[:</w:t>
      </w:r>
      <w:r>
        <w:rPr>
          <w:rStyle w:val="OperatorTok0"/>
        </w:rPr>
        <w:t>-</w:t>
      </w:r>
      <w:r>
        <w:rPr>
          <w:rStyle w:val="DecValTok0"/>
        </w:rPr>
        <w:t>2</w:t>
      </w:r>
      <w:r>
        <w:rPr>
          <w:rStyle w:val="NormalTok0"/>
        </w:rPr>
        <w:t xml:space="preserve">] </w:t>
      </w:r>
      <w:r>
        <w:rPr>
          <w:rStyle w:val="ControlFlowTok0"/>
        </w:rPr>
        <w:t>if</w:t>
      </w:r>
      <w:r>
        <w:rPr>
          <w:rStyle w:val="NormalTok0"/>
        </w:rPr>
        <w:t xml:space="preserve"> t.endswith(</w:t>
      </w:r>
      <w:r>
        <w:rPr>
          <w:rStyle w:val="StringTok0"/>
        </w:rPr>
        <w:t>".0"</w:t>
      </w:r>
      <w:r>
        <w:rPr>
          <w:rStyle w:val="NormalTok0"/>
        </w:rPr>
        <w:t xml:space="preserve">) </w:t>
      </w:r>
      <w:r>
        <w:rPr>
          <w:rStyle w:val="ControlFlowTok0"/>
        </w:rPr>
        <w:t>else</w:t>
      </w:r>
      <w:r>
        <w:rPr>
          <w:rStyle w:val="NormalTok0"/>
        </w:rPr>
        <w:t xml:space="preserve"> t</w:t>
      </w:r>
      <w:r>
        <w:br/>
      </w:r>
      <w:r>
        <w:rPr>
          <w:rStyle w:val="NormalTok0"/>
        </w:rPr>
        <w:lastRenderedPageBreak/>
        <w:t xml:space="preserve">    bilinen_setler </w:t>
      </w:r>
      <w:r>
        <w:rPr>
          <w:rStyle w:val="OperatorTok0"/>
        </w:rPr>
        <w:t>=</w:t>
      </w:r>
      <w:r>
        <w:rPr>
          <w:rStyle w:val="NormalTok0"/>
        </w:rPr>
        <w:t xml:space="preserve"> </w:t>
      </w:r>
      <w:r>
        <w:rPr>
          <w:rStyle w:val="BuiltInTok0"/>
        </w:rPr>
        <w:t>set</w:t>
      </w:r>
      <w:r>
        <w:rPr>
          <w:rStyle w:val="NormalTok0"/>
        </w:rPr>
        <w:t>(df4[</w:t>
      </w:r>
      <w:r>
        <w:rPr>
          <w:rStyle w:val="StringTok0"/>
        </w:rPr>
        <w:t>"set number"</w:t>
      </w:r>
      <w:r>
        <w:rPr>
          <w:rStyle w:val="NormalTok0"/>
        </w:rPr>
        <w:t>].dropna().</w:t>
      </w:r>
      <w:r>
        <w:rPr>
          <w:rStyle w:val="BuiltInTok0"/>
        </w:rPr>
        <w:t>map</w:t>
      </w:r>
      <w:r>
        <w:rPr>
          <w:rStyle w:val="NormalTok0"/>
        </w:rPr>
        <w:t xml:space="preserve">(_setnorm)) </w:t>
      </w:r>
      <w:r>
        <w:rPr>
          <w:rStyle w:val="ControlFlowTok0"/>
        </w:rPr>
        <w:t>if</w:t>
      </w:r>
      <w:r>
        <w:rPr>
          <w:rStyle w:val="NormalTok0"/>
        </w:rPr>
        <w:t xml:space="preserve"> </w:t>
      </w:r>
      <w:r>
        <w:rPr>
          <w:rStyle w:val="StringTok0"/>
        </w:rPr>
        <w:t>"set number"</w:t>
      </w:r>
      <w:r>
        <w:rPr>
          <w:rStyle w:val="NormalTok0"/>
        </w:rPr>
        <w:t xml:space="preserve"> </w:t>
      </w:r>
      <w:r>
        <w:rPr>
          <w:rStyle w:val="KeywordTok0"/>
        </w:rPr>
        <w:t>in</w:t>
      </w:r>
      <w:r>
        <w:rPr>
          <w:rStyle w:val="NormalTok0"/>
        </w:rPr>
        <w:t xml:space="preserve"> df4.columns </w:t>
      </w:r>
      <w:r>
        <w:rPr>
          <w:rStyle w:val="ControlFlowTok0"/>
        </w:rPr>
        <w:t>else</w:t>
      </w:r>
      <w:r>
        <w:rPr>
          <w:rStyle w:val="NormalTok0"/>
        </w:rPr>
        <w:t xml:space="preserve"> </w:t>
      </w:r>
      <w:r>
        <w:rPr>
          <w:rStyle w:val="BuiltInTok0"/>
        </w:rPr>
        <w:t>set</w:t>
      </w:r>
      <w:r>
        <w:rPr>
          <w:rStyle w:val="NormalTok0"/>
        </w:rPr>
        <w:t>()</w:t>
      </w:r>
      <w:r>
        <w:br/>
      </w:r>
      <w:r>
        <w:rPr>
          <w:rStyle w:val="NormalTok0"/>
        </w:rPr>
        <w:t xml:space="preserve">    </w:t>
      </w:r>
      <w:r>
        <w:rPr>
          <w:rStyle w:val="ControlFlowTok0"/>
        </w:rPr>
        <w:t>if</w:t>
      </w:r>
      <w:r>
        <w:rPr>
          <w:rStyle w:val="NormalTok0"/>
        </w:rPr>
        <w:t xml:space="preserve"> </w:t>
      </w:r>
      <w:r>
        <w:rPr>
          <w:rStyle w:val="StringTok0"/>
        </w:rPr>
        <w:t>"set number"</w:t>
      </w:r>
      <w:r>
        <w:rPr>
          <w:rStyle w:val="NormalTok0"/>
        </w:rPr>
        <w:t xml:space="preserve"> </w:t>
      </w:r>
      <w:r>
        <w:rPr>
          <w:rStyle w:val="KeywordTok0"/>
        </w:rPr>
        <w:t>in</w:t>
      </w:r>
      <w:r>
        <w:rPr>
          <w:rStyle w:val="NormalTok0"/>
        </w:rPr>
        <w:t xml:space="preserve"> result.columns:</w:t>
      </w:r>
      <w:r>
        <w:br/>
      </w:r>
      <w:r>
        <w:rPr>
          <w:rStyle w:val="NormalTok0"/>
        </w:rPr>
        <w:t xml:space="preserve">        sn </w:t>
      </w:r>
      <w:r>
        <w:rPr>
          <w:rStyle w:val="OperatorTok0"/>
        </w:rPr>
        <w:t>=</w:t>
      </w:r>
      <w:r>
        <w:rPr>
          <w:rStyle w:val="NormalTok0"/>
        </w:rPr>
        <w:t xml:space="preserve"> result[</w:t>
      </w:r>
      <w:r>
        <w:rPr>
          <w:rStyle w:val="StringTok0"/>
        </w:rPr>
        <w:t>"set number"</w:t>
      </w:r>
      <w:r>
        <w:rPr>
          <w:rStyle w:val="NormalTok0"/>
        </w:rPr>
        <w:t>]</w:t>
      </w:r>
      <w:r>
        <w:br/>
      </w:r>
      <w:r>
        <w:rPr>
          <w:rStyle w:val="NormalTok0"/>
        </w:rPr>
        <w:t xml:space="preserve">        result[</w:t>
      </w:r>
      <w:r>
        <w:rPr>
          <w:rStyle w:val="StringTok0"/>
        </w:rPr>
        <w:t>"_YENI_SET"</w:t>
      </w:r>
      <w:r>
        <w:rPr>
          <w:rStyle w:val="NormalTok0"/>
        </w:rPr>
        <w:t xml:space="preserve">] </w:t>
      </w:r>
      <w:r>
        <w:rPr>
          <w:rStyle w:val="OperatorTok0"/>
        </w:rPr>
        <w:t>=</w:t>
      </w:r>
      <w:r>
        <w:rPr>
          <w:rStyle w:val="NormalTok0"/>
        </w:rPr>
        <w:t xml:space="preserve"> sn.notna() </w:t>
      </w:r>
      <w:r>
        <w:rPr>
          <w:rStyle w:val="OperatorTok0"/>
        </w:rPr>
        <w:t>&amp;</w:t>
      </w:r>
      <w:r>
        <w:rPr>
          <w:rStyle w:val="NormalTok0"/>
        </w:rPr>
        <w:t xml:space="preserve"> </w:t>
      </w:r>
      <w:r>
        <w:rPr>
          <w:rStyle w:val="OperatorTok0"/>
        </w:rPr>
        <w:t>~</w:t>
      </w:r>
      <w:r>
        <w:rPr>
          <w:rStyle w:val="NormalTok0"/>
        </w:rPr>
        <w:t>sn.</w:t>
      </w:r>
      <w:r>
        <w:rPr>
          <w:rStyle w:val="BuiltInTok0"/>
        </w:rPr>
        <w:t>map</w:t>
      </w:r>
      <w:r>
        <w:rPr>
          <w:rStyle w:val="NormalTok0"/>
        </w:rPr>
        <w:t>(</w:t>
      </w:r>
      <w:r>
        <w:rPr>
          <w:rStyle w:val="KeywordTok0"/>
        </w:rPr>
        <w:t>lambda</w:t>
      </w:r>
      <w:r>
        <w:rPr>
          <w:rStyle w:val="NormalTok0"/>
        </w:rPr>
        <w:t xml:space="preserve"> v: _setnorm(v) </w:t>
      </w:r>
      <w:r>
        <w:rPr>
          <w:rStyle w:val="KeywordTok0"/>
        </w:rPr>
        <w:t>in</w:t>
      </w:r>
      <w:r>
        <w:rPr>
          <w:rStyle w:val="NormalTok0"/>
        </w:rPr>
        <w:t xml:space="preserve"> bilinen_setler)</w:t>
      </w:r>
      <w:r>
        <w:br/>
      </w:r>
      <w:r>
        <w:rPr>
          <w:rStyle w:val="NormalTok0"/>
        </w:rPr>
        <w:t xml:space="preserve">    </w:t>
      </w:r>
      <w:r>
        <w:rPr>
          <w:rStyle w:val="ControlFlowTok0"/>
        </w:rPr>
        <w:t>else</w:t>
      </w:r>
      <w:r>
        <w:rPr>
          <w:rStyle w:val="NormalTok0"/>
        </w:rPr>
        <w:t>:</w:t>
      </w:r>
      <w:r>
        <w:br/>
      </w:r>
      <w:r>
        <w:rPr>
          <w:rStyle w:val="NormalTok0"/>
        </w:rPr>
        <w:t xml:space="preserve">        result[</w:t>
      </w:r>
      <w:r>
        <w:rPr>
          <w:rStyle w:val="StringTok0"/>
        </w:rPr>
        <w:t>"_YENI_SET"</w:t>
      </w:r>
      <w:r>
        <w:rPr>
          <w:rStyle w:val="NormalTok0"/>
        </w:rPr>
        <w:t xml:space="preserve">] </w:t>
      </w:r>
      <w:r>
        <w:rPr>
          <w:rStyle w:val="OperatorTok0"/>
        </w:rPr>
        <w:t>=</w:t>
      </w:r>
      <w:r>
        <w:rPr>
          <w:rStyle w:val="NormalTok0"/>
        </w:rPr>
        <w:t xml:space="preserve"> </w:t>
      </w:r>
      <w:r>
        <w:rPr>
          <w:rStyle w:val="VariableTok0"/>
        </w:rPr>
        <w:t>False</w:t>
      </w:r>
    </w:p>
    <w:p w14:paraId="4441007F" w14:textId="77777777" w:rsidR="002A0D9F" w:rsidRDefault="00000000">
      <w:r>
        <w:t xml:space="preserve">Bu blok, kodun iş mantığı açısından en incelikli parçalarından biri. Yorum satırı amacı özetliyor: satış verisinde görünen ama “resmi” set listesinde (df4, Set No Sabit listesi) kayıtlı </w:t>
      </w:r>
      <w:r>
        <w:rPr>
          <w:b/>
          <w:bCs/>
        </w:rPr>
        <w:t>olmayan</w:t>
      </w:r>
      <w:r>
        <w:t xml:space="preserve"> set numaralarını tespit edip işaretlemek — bunlar muhtemelen henüz fiyat tanımlanmamış “yeni” ürün setleri, kullanıcının dikkatine sunulması gerekiyor.</w:t>
      </w:r>
    </w:p>
    <w:p w14:paraId="0CBCE041" w14:textId="77777777" w:rsidR="002A0D9F" w:rsidRDefault="00000000">
      <w:pPr>
        <w:numPr>
          <w:ilvl w:val="0"/>
          <w:numId w:val="45"/>
        </w:numPr>
      </w:pPr>
      <w:r>
        <w:t xml:space="preserve">def _setnorm(v): → fonksiyon içinde tanımlı küçük bir </w:t>
      </w:r>
      <w:r>
        <w:rPr>
          <w:b/>
          <w:bCs/>
        </w:rPr>
        <w:t>normalizasyon</w:t>
      </w:r>
      <w:r>
        <w:t xml:space="preserve"> yardımcı fonksiyonu (closure, sadece isle_ciro içinde kullanılacak).</w:t>
      </w:r>
    </w:p>
    <w:p w14:paraId="44F3E877" w14:textId="77777777" w:rsidR="002A0D9F" w:rsidRDefault="00000000">
      <w:pPr>
        <w:numPr>
          <w:ilvl w:val="1"/>
          <w:numId w:val="46"/>
        </w:numPr>
      </w:pPr>
      <w:r>
        <w:t>t = str(v).strip() → gelen değeri (sayı, string, ne olursa olsun) önce string’e çevirir, sonra baş/son boşlukları temizler.</w:t>
      </w:r>
    </w:p>
    <w:p w14:paraId="5C2A08AD" w14:textId="77777777" w:rsidR="002A0D9F" w:rsidRDefault="00000000">
      <w:pPr>
        <w:numPr>
          <w:ilvl w:val="1"/>
          <w:numId w:val="46"/>
        </w:numPr>
      </w:pPr>
      <w:r>
        <w:t xml:space="preserve">return t[:-2] if t.endswith(".0") else t → burada ilginç bir sorun çözülüyor: Excel’den okunan “set number” sütunu bazen sayısal (float) tipte gelebilir, bu durumda pandas onu örneğin 123 yerine "123.0" string’ine çevirmiş olabilir (float’tan string’e dönüşümde ondalık nokta eklenmesi). t.endswith(".0") bu durumu yakalar, t[:-2] ile son iki karakteri (.0) keserek "123" elde eder. Bu olmadan, aynı set numarası bir dosyada "123" diğerinde "123.0" olarak görünüp </w:t>
      </w:r>
      <w:r>
        <w:rPr>
          <w:b/>
          <w:bCs/>
        </w:rPr>
        <w:t>farklı</w:t>
      </w:r>
      <w:r>
        <w:t xml:space="preserve"> değerler gibi algılanabilir, bu da yanlışlıkla “yeni set” olarak işaretlenmesine yol açardı — yani bu satır sessiz bir veri tutarlılığı hatasını önlüyor.</w:t>
      </w:r>
    </w:p>
    <w:p w14:paraId="539BC0D2" w14:textId="77777777" w:rsidR="002A0D9F" w:rsidRDefault="00000000">
      <w:pPr>
        <w:numPr>
          <w:ilvl w:val="0"/>
          <w:numId w:val="45"/>
        </w:numPr>
      </w:pPr>
      <w:r>
        <w:t>bilinen_setler = set(df4["set number"].dropna().map(_setnorm)) if "set number" in df4.columns else set():</w:t>
      </w:r>
    </w:p>
    <w:p w14:paraId="19410851" w14:textId="77777777" w:rsidR="002A0D9F" w:rsidRDefault="00000000">
      <w:pPr>
        <w:numPr>
          <w:ilvl w:val="1"/>
          <w:numId w:val="47"/>
        </w:numPr>
      </w:pPr>
      <w:r>
        <w:t>df4["set number"] → set fiyat listesindeki set numaraları sütunu.</w:t>
      </w:r>
    </w:p>
    <w:p w14:paraId="6EE8BE99" w14:textId="77777777" w:rsidR="002A0D9F" w:rsidRDefault="00000000">
      <w:pPr>
        <w:numPr>
          <w:ilvl w:val="1"/>
          <w:numId w:val="47"/>
        </w:numPr>
      </w:pPr>
      <w:r>
        <w:t>.dropna() → boş (NaN) değerleri at, sadece gerçek set numaralarıyla devam et.</w:t>
      </w:r>
    </w:p>
    <w:p w14:paraId="71E4F61B" w14:textId="77777777" w:rsidR="002A0D9F" w:rsidRDefault="00000000">
      <w:pPr>
        <w:numPr>
          <w:ilvl w:val="1"/>
          <w:numId w:val="47"/>
        </w:numPr>
      </w:pPr>
      <w:r>
        <w:t>.map(_setnorm) → her değere az önce tanımlanan normalizasyon fonksiyonunu uygular (Series üzerinde eleman-eleman dönüşüm).</w:t>
      </w:r>
    </w:p>
    <w:p w14:paraId="77C253D4" w14:textId="77777777" w:rsidR="002A0D9F" w:rsidRDefault="00000000">
      <w:pPr>
        <w:numPr>
          <w:ilvl w:val="1"/>
          <w:numId w:val="47"/>
        </w:numPr>
      </w:pPr>
      <w:r>
        <w:t xml:space="preserve">set(...) → sonucu bir </w:t>
      </w:r>
      <w:r>
        <w:rPr>
          <w:b/>
          <w:bCs/>
        </w:rPr>
        <w:t>küme</w:t>
      </w:r>
      <w:r>
        <w:t>ye çevirir — tekrarları otomatik eler, ve birazdan yapılacak “bu değer içinde var mı” kontrolü hızlı olsun diye.</w:t>
      </w:r>
    </w:p>
    <w:p w14:paraId="7516ED1D" w14:textId="77777777" w:rsidR="002A0D9F" w:rsidRDefault="00000000">
      <w:pPr>
        <w:numPr>
          <w:ilvl w:val="1"/>
          <w:numId w:val="47"/>
        </w:numPr>
      </w:pPr>
      <w:r>
        <w:t xml:space="preserve">if "set number" in df4.columns else set() → koşullu ifade: eğer df4 dosyasında hiç “set number” sütunu yoksa (beklenmeyen dosya yapısı), hata fırlatmak yerine boş küme kullanılır — bu durumda hiçbir set </w:t>
      </w:r>
      <w:r>
        <w:lastRenderedPageBreak/>
        <w:t>“bilinen” sayılmayacak (aşağıda göreceğimiz üzere bu, her şeyin “yeni set” gibi işaretlenmesi anlamına gelebilir, ama en azından program çökmez).</w:t>
      </w:r>
    </w:p>
    <w:p w14:paraId="0B93708B" w14:textId="77777777" w:rsidR="002A0D9F" w:rsidRDefault="00000000">
      <w:pPr>
        <w:numPr>
          <w:ilvl w:val="0"/>
          <w:numId w:val="45"/>
        </w:numPr>
      </w:pPr>
      <w:r>
        <w:t>if "set number" in result.columns: → ana sonuç verisinde bu sütun varsa devam et (yoksa else dalına düşülüp _YENI_SET sütunu direkt False olarak eklenir — hiçbir satır “yeni set” olarak işaretlenmez).</w:t>
      </w:r>
    </w:p>
    <w:p w14:paraId="3251337A" w14:textId="77777777" w:rsidR="002A0D9F" w:rsidRDefault="00000000">
      <w:pPr>
        <w:numPr>
          <w:ilvl w:val="1"/>
          <w:numId w:val="48"/>
        </w:numPr>
      </w:pPr>
      <w:r>
        <w:t>sn = result["set number"] → kısa bir takma isim, okunabilirlik için.</w:t>
      </w:r>
    </w:p>
    <w:p w14:paraId="7030A4E3" w14:textId="77777777" w:rsidR="002A0D9F" w:rsidRDefault="00000000">
      <w:pPr>
        <w:numPr>
          <w:ilvl w:val="1"/>
          <w:numId w:val="48"/>
        </w:numPr>
      </w:pPr>
      <w:r>
        <w:t>result["_YENI_SET"] = sn.notna() &amp; ~sn.map(lambda v: _setnorm(v) in bilinen_setler):</w:t>
      </w:r>
    </w:p>
    <w:p w14:paraId="153282F1" w14:textId="77777777" w:rsidR="002A0D9F" w:rsidRDefault="00000000">
      <w:pPr>
        <w:numPr>
          <w:ilvl w:val="2"/>
          <w:numId w:val="49"/>
        </w:numPr>
      </w:pPr>
      <w:r>
        <w:t>sn.notna() → set numarası boş olmayan satırlar için True veren bir boolean Series (yani “bu satırın gerçekten bir set numarası var mı” kontrolü — set numarası olmayan bir satır zaten “yeni set” kavramına dahil değil).</w:t>
      </w:r>
    </w:p>
    <w:p w14:paraId="4DD60F5F" w14:textId="77777777" w:rsidR="002A0D9F" w:rsidRDefault="00000000">
      <w:pPr>
        <w:numPr>
          <w:ilvl w:val="2"/>
          <w:numId w:val="49"/>
        </w:numPr>
      </w:pPr>
      <w:r>
        <w:t>sn.map(lambda v: _setnorm(v) in bilinen_setler) → her satırdaki set numarasını normalize edip bilinen_setler kümesinde olup olmadığını kontrol eden, satır bazlı bir boolean Series üretir (anonim lambda fonksiyonu burada _setnorm’u çağırıp sonucu kümeyle karşılaştırıyor).</w:t>
      </w:r>
    </w:p>
    <w:p w14:paraId="281895B7" w14:textId="77777777" w:rsidR="002A0D9F" w:rsidRDefault="00000000">
      <w:pPr>
        <w:numPr>
          <w:ilvl w:val="2"/>
          <w:numId w:val="49"/>
        </w:numPr>
      </w:pPr>
      <w:r>
        <w:t xml:space="preserve">~(...) → tilde işareti pandas’ta boolean </w:t>
      </w:r>
      <w:r>
        <w:rPr>
          <w:b/>
          <w:bCs/>
        </w:rPr>
        <w:t>değilleme</w:t>
      </w:r>
      <w:r>
        <w:t xml:space="preserve"> (NOT) operatörüdür — “bilinen setler kümesinde OLMAYANLAR” anlamına çevirir.</w:t>
      </w:r>
    </w:p>
    <w:p w14:paraId="52345E07" w14:textId="77777777" w:rsidR="002A0D9F" w:rsidRDefault="00000000">
      <w:pPr>
        <w:numPr>
          <w:ilvl w:val="2"/>
          <w:numId w:val="49"/>
        </w:numPr>
      </w:pPr>
      <w:r>
        <w:t>A &amp; B → pandas’ta eleman-eleman mantıksal VE. İki koşul birleşiyor: “set numarası boş değil” VE “bilinen setler kümesinde yok” → sonuç, gerçekten “yeni” (tanımsız) bir set numarasına sahip satırları işaretleyen boolean sütun.</w:t>
      </w:r>
    </w:p>
    <w:p w14:paraId="3E08167F" w14:textId="77777777" w:rsidR="002A0D9F" w:rsidRDefault="00000000">
      <w:pPr>
        <w:numPr>
          <w:ilvl w:val="1"/>
          <w:numId w:val="48"/>
        </w:numPr>
      </w:pPr>
      <w:r>
        <w:t xml:space="preserve">Bu sonuç result["_YENI_SET"] adında </w:t>
      </w:r>
      <w:r>
        <w:rPr>
          <w:b/>
          <w:bCs/>
        </w:rPr>
        <w:t>yeni bir sütun</w:t>
      </w:r>
      <w:r>
        <w:t xml:space="preserve"> olarak DataFrame’e eklenir — başındaki alt çizgi konvansiyonu, bunun “iç kullanım için, nihai kullanıcıya gösterilmeyecek” bir yardımcı/bayrak sütun olduğunu ima ediyor (nitekim birazdan _ciro_excel_formatla fonksiyonunda bu sütunun Excel’e yazılmadan önce çıkarıldığını göreceğiz).</w:t>
      </w:r>
    </w:p>
    <w:p w14:paraId="5753EBD0" w14:textId="77777777" w:rsidR="002A0D9F" w:rsidRDefault="00000000">
      <w:r>
        <w:rPr>
          <w:b/>
          <w:bCs/>
        </w:rPr>
        <w:t>60. Birim Fiyat ve Ciro Hesaplama</w:t>
      </w:r>
    </w:p>
    <w:p w14:paraId="498A770F" w14:textId="77777777" w:rsidR="002A0D9F" w:rsidRDefault="00000000">
      <w:pPr>
        <w:pStyle w:val="SourceCode"/>
      </w:pPr>
      <w:r>
        <w:rPr>
          <w:rStyle w:val="NormalTok0"/>
        </w:rPr>
        <w:t xml:space="preserve">    result.rename(columns</w:t>
      </w:r>
      <w:r>
        <w:rPr>
          <w:rStyle w:val="OperatorTok0"/>
        </w:rPr>
        <w:t>=</w:t>
      </w:r>
      <w:r>
        <w:rPr>
          <w:rStyle w:val="NormalTok0"/>
        </w:rPr>
        <w:t>{</w:t>
      </w:r>
      <w:r>
        <w:rPr>
          <w:rStyle w:val="StringTok0"/>
        </w:rPr>
        <w:t>"2026 NİSAN"</w:t>
      </w:r>
      <w:r>
        <w:rPr>
          <w:rStyle w:val="NormalTok0"/>
        </w:rPr>
        <w:t xml:space="preserve">: </w:t>
      </w:r>
      <w:r>
        <w:rPr>
          <w:rStyle w:val="StringTok0"/>
        </w:rPr>
        <w:t>"BİRİM"</w:t>
      </w:r>
      <w:r>
        <w:rPr>
          <w:rStyle w:val="NormalTok0"/>
        </w:rPr>
        <w:t>}, inplace</w:t>
      </w:r>
      <w:r>
        <w:rPr>
          <w:rStyle w:val="OperatorTok0"/>
        </w:rPr>
        <w:t>=</w:t>
      </w:r>
      <w:r>
        <w:rPr>
          <w:rStyle w:val="VariableTok0"/>
        </w:rPr>
        <w:t>True</w:t>
      </w:r>
      <w:r>
        <w:rPr>
          <w:rStyle w:val="NormalTok0"/>
        </w:rPr>
        <w:t>)</w:t>
      </w:r>
      <w:r>
        <w:br/>
      </w:r>
      <w:r>
        <w:rPr>
          <w:rStyle w:val="NormalTok0"/>
        </w:rPr>
        <w:t xml:space="preserve">    result[</w:t>
      </w:r>
      <w:r>
        <w:rPr>
          <w:rStyle w:val="StringTok0"/>
        </w:rPr>
        <w:t>"CİRO"</w:t>
      </w:r>
      <w:r>
        <w:rPr>
          <w:rStyle w:val="NormalTok0"/>
        </w:rPr>
        <w:t xml:space="preserve">] </w:t>
      </w:r>
      <w:r>
        <w:rPr>
          <w:rStyle w:val="OperatorTok0"/>
        </w:rPr>
        <w:t>=</w:t>
      </w:r>
      <w:r>
        <w:rPr>
          <w:rStyle w:val="NormalTok0"/>
        </w:rPr>
        <w:t xml:space="preserve"> result[</w:t>
      </w:r>
      <w:r>
        <w:rPr>
          <w:rStyle w:val="StringTok0"/>
        </w:rPr>
        <w:t>"ADET"</w:t>
      </w:r>
      <w:r>
        <w:rPr>
          <w:rStyle w:val="NormalTok0"/>
        </w:rPr>
        <w:t xml:space="preserve">] </w:t>
      </w:r>
      <w:r>
        <w:rPr>
          <w:rStyle w:val="OperatorTok0"/>
        </w:rPr>
        <w:t>*</w:t>
      </w:r>
      <w:r>
        <w:rPr>
          <w:rStyle w:val="NormalTok0"/>
        </w:rPr>
        <w:t xml:space="preserve"> result[</w:t>
      </w:r>
      <w:r>
        <w:rPr>
          <w:rStyle w:val="StringTok0"/>
        </w:rPr>
        <w:t>"BİRİM"</w:t>
      </w:r>
      <w:r>
        <w:rPr>
          <w:rStyle w:val="NormalTok0"/>
        </w:rPr>
        <w:t>]</w:t>
      </w:r>
    </w:p>
    <w:p w14:paraId="600654E3" w14:textId="77777777" w:rsidR="002A0D9F" w:rsidRDefault="00000000">
      <w:pPr>
        <w:numPr>
          <w:ilvl w:val="0"/>
          <w:numId w:val="50"/>
        </w:numPr>
      </w:pPr>
      <w:r>
        <w:t xml:space="preserve">result.rename(columns={"2026 NİSAN": "BİRİM"}, inplace=True) → "2026 NİSAN" adlı sütun (muhtemelen “2026 yılı Nisan ayı birim fiyatı” anlamına geliyor, ürün dosyasından gelmişti) "BİRİM" (birim fiyat) olarak yeniden adlandırılıyor. Bu </w:t>
      </w:r>
      <w:r>
        <w:lastRenderedPageBreak/>
        <w:t>isimlendirme, COL_WIDTHS sözlüğündeki "BİRİM" anahtarının kaynağını açıklıyor.</w:t>
      </w:r>
    </w:p>
    <w:p w14:paraId="6DF36B84" w14:textId="77777777" w:rsidR="002A0D9F" w:rsidRDefault="00000000">
      <w:pPr>
        <w:numPr>
          <w:ilvl w:val="0"/>
          <w:numId w:val="50"/>
        </w:numPr>
      </w:pPr>
      <w:r>
        <w:t xml:space="preserve">result["CİRO"] = result["ADET"] * result["BİRİM"] → </w:t>
      </w:r>
      <w:r>
        <w:rPr>
          <w:b/>
          <w:bCs/>
        </w:rPr>
        <w:t>yeni bir hesaplanmış sütun</w:t>
      </w:r>
      <w:r>
        <w:t xml:space="preserve">. Pandas’ta iki Series’in * ile çarpılması, eleman-eleman (satır satır) çarpım yapar — yani her satır için o satırın Adet değeri ile Birim fiyatı çarpılıp CİRO (ciro/gelir) sütununa yazılır. Bu, tüm modülün asıl amacı olan “ciro” değerinin nasıl hesaplandığını gösteren kritik satır: </w:t>
      </w:r>
      <w:r>
        <w:rPr>
          <w:b/>
          <w:bCs/>
        </w:rPr>
        <w:t>Ciro = Adet × Birim Fiyat</w:t>
      </w:r>
      <w:r>
        <w:t>.</w:t>
      </w:r>
    </w:p>
    <w:p w14:paraId="2E70AC1A" w14:textId="77777777" w:rsidR="002A0D9F" w:rsidRDefault="00000000">
      <w:r>
        <w:rPr>
          <w:b/>
          <w:bCs/>
        </w:rPr>
        <w:t>61. Tarihi Datetime Tipine Çevirme</w:t>
      </w:r>
    </w:p>
    <w:p w14:paraId="338732BE" w14:textId="77777777" w:rsidR="002A0D9F" w:rsidRDefault="00000000">
      <w:pPr>
        <w:pStyle w:val="SourceCode"/>
      </w:pPr>
      <w:r>
        <w:rPr>
          <w:rStyle w:val="NormalTok0"/>
        </w:rPr>
        <w:t xml:space="preserve">    </w:t>
      </w:r>
      <w:r>
        <w:rPr>
          <w:rStyle w:val="CommentTok0"/>
        </w:rPr>
        <w:t># Tarih'i datetime olarak parse et (DB için)</w:t>
      </w:r>
      <w:r>
        <w:br/>
      </w:r>
      <w:r>
        <w:rPr>
          <w:rStyle w:val="NormalTok0"/>
        </w:rPr>
        <w:t xml:space="preserve">    </w:t>
      </w:r>
      <w:r>
        <w:rPr>
          <w:rStyle w:val="ControlFlowTok0"/>
        </w:rPr>
        <w:t>if</w:t>
      </w:r>
      <w:r>
        <w:rPr>
          <w:rStyle w:val="NormalTok0"/>
        </w:rPr>
        <w:t xml:space="preserve"> </w:t>
      </w:r>
      <w:r>
        <w:rPr>
          <w:rStyle w:val="StringTok0"/>
        </w:rPr>
        <w:t>"TARİH"</w:t>
      </w:r>
      <w:r>
        <w:rPr>
          <w:rStyle w:val="NormalTok0"/>
        </w:rPr>
        <w:t xml:space="preserve"> </w:t>
      </w:r>
      <w:r>
        <w:rPr>
          <w:rStyle w:val="KeywordTok0"/>
        </w:rPr>
        <w:t>in</w:t>
      </w:r>
      <w:r>
        <w:rPr>
          <w:rStyle w:val="NormalTok0"/>
        </w:rPr>
        <w:t xml:space="preserve"> result.columns:</w:t>
      </w:r>
      <w:r>
        <w:br/>
      </w:r>
      <w:r>
        <w:rPr>
          <w:rStyle w:val="NormalTok0"/>
        </w:rPr>
        <w:t xml:space="preserve">        result[</w:t>
      </w:r>
      <w:r>
        <w:rPr>
          <w:rStyle w:val="StringTok0"/>
        </w:rPr>
        <w:t>"TARİH"</w:t>
      </w:r>
      <w:r>
        <w:rPr>
          <w:rStyle w:val="NormalTok0"/>
        </w:rPr>
        <w:t xml:space="preserve">] </w:t>
      </w:r>
      <w:r>
        <w:rPr>
          <w:rStyle w:val="OperatorTok0"/>
        </w:rPr>
        <w:t>=</w:t>
      </w:r>
      <w:r>
        <w:rPr>
          <w:rStyle w:val="NormalTok0"/>
        </w:rPr>
        <w:t xml:space="preserve"> pd.to_datetime(result[</w:t>
      </w:r>
      <w:r>
        <w:rPr>
          <w:rStyle w:val="StringTok0"/>
        </w:rPr>
        <w:t>"TARİH"</w:t>
      </w:r>
      <w:r>
        <w:rPr>
          <w:rStyle w:val="NormalTok0"/>
        </w:rPr>
        <w:t>], dayfirst</w:t>
      </w:r>
      <w:r>
        <w:rPr>
          <w:rStyle w:val="OperatorTok0"/>
        </w:rPr>
        <w:t>=</w:t>
      </w:r>
      <w:r>
        <w:rPr>
          <w:rStyle w:val="VariableTok0"/>
        </w:rPr>
        <w:t>True</w:t>
      </w:r>
      <w:r>
        <w:rPr>
          <w:rStyle w:val="NormalTok0"/>
        </w:rPr>
        <w:t>, errors</w:t>
      </w:r>
      <w:r>
        <w:rPr>
          <w:rStyle w:val="OperatorTok0"/>
        </w:rPr>
        <w:t>=</w:t>
      </w:r>
      <w:r>
        <w:rPr>
          <w:rStyle w:val="StringTok0"/>
        </w:rPr>
        <w:t>"coerce"</w:t>
      </w:r>
      <w:r>
        <w:rPr>
          <w:rStyle w:val="NormalTok0"/>
        </w:rPr>
        <w:t>)</w:t>
      </w:r>
    </w:p>
    <w:p w14:paraId="64B27FEF" w14:textId="77777777" w:rsidR="002A0D9F" w:rsidRDefault="00000000">
      <w:pPr>
        <w:numPr>
          <w:ilvl w:val="0"/>
          <w:numId w:val="51"/>
        </w:numPr>
      </w:pPr>
      <w:r>
        <w:t>if "TARİH" in result.columns: → güvenlik kontrolü, sütun gerçekten varsa devam et.</w:t>
      </w:r>
    </w:p>
    <w:p w14:paraId="2EE2D6A8" w14:textId="77777777" w:rsidR="002A0D9F" w:rsidRDefault="00000000">
      <w:pPr>
        <w:numPr>
          <w:ilvl w:val="0"/>
          <w:numId w:val="51"/>
        </w:numPr>
      </w:pPr>
      <w:r>
        <w:t>pd.to_datetime(result["TARİH"], dayfirst=True, errors="coerce"):</w:t>
      </w:r>
    </w:p>
    <w:p w14:paraId="4F51B4E9" w14:textId="77777777" w:rsidR="002A0D9F" w:rsidRDefault="00000000">
      <w:pPr>
        <w:numPr>
          <w:ilvl w:val="1"/>
          <w:numId w:val="52"/>
        </w:numPr>
      </w:pPr>
      <w:r>
        <w:t>pd.to_datetime(...) → sütundaki değerleri (ne formatta olurlarsa olsunlar — string, sayı, farklı tarih formatları) pandas’ın standart Timestamp tipine çevirir.</w:t>
      </w:r>
    </w:p>
    <w:p w14:paraId="0C962C3C" w14:textId="77777777" w:rsidR="002A0D9F" w:rsidRDefault="00000000">
      <w:pPr>
        <w:numPr>
          <w:ilvl w:val="1"/>
          <w:numId w:val="52"/>
        </w:numPr>
      </w:pPr>
      <w:r>
        <w:t xml:space="preserve">dayfirst=True → tarih ayrıştırmada belirsiz durumlarda (örneğin "05/06/2026") </w:t>
      </w:r>
      <w:r>
        <w:rPr>
          <w:b/>
          <w:bCs/>
        </w:rPr>
        <w:t>günün önce</w:t>
      </w:r>
      <w:r>
        <w:t xml:space="preserve"> geldiğini varsayar — yani bu "5 Haziran 2026" olarak yorumlanır, Amerikan "Mayıs 6" formatı olarak değil. Bu, Türkiye’de yaygın olan GG/AA/YYYY tarih yazım biçimiyle uyumlu bir ayar.</w:t>
      </w:r>
    </w:p>
    <w:p w14:paraId="782BA840" w14:textId="77777777" w:rsidR="002A0D9F" w:rsidRDefault="00000000">
      <w:pPr>
        <w:numPr>
          <w:ilvl w:val="1"/>
          <w:numId w:val="52"/>
        </w:numPr>
      </w:pPr>
      <w:r>
        <w:t>errors="coerce" → eğer bir değer hiçbir şekilde tarihe çevrilemiyorsa (bozuk/anlamsız veri), hata fırlatıp programı durdurmak yerine o değeri NaT (Not a Time — pandas’ın “geçersiz tarih” değeri) yapar. Bu, tek bir bozuk satırın tüm raporun oluşmasını engellemesini önlüyor.</w:t>
      </w:r>
    </w:p>
    <w:p w14:paraId="3DE290C4" w14:textId="77777777" w:rsidR="002A0D9F" w:rsidRDefault="00000000">
      <w:pPr>
        <w:numPr>
          <w:ilvl w:val="1"/>
          <w:numId w:val="52"/>
        </w:numPr>
      </w:pPr>
      <w:r>
        <w:t>Yorum satırı, bunun neden yapıldığını açıklıyor: “(DB için)” — yani bu dönüşüm, verinin bir veritabanına düzgün bir tarih/zaman tipiyle kaydedilebilmesi için yapılıyor (Excel’e yazılırken bu ham Timestamp değil, daha önce gördüğümüz turkce_tarih fonksiyonuyla okunabilir string’e çevrilecek — iki farklı çıktı hedefi için iki farklı temsil).</w:t>
      </w:r>
    </w:p>
    <w:p w14:paraId="37D8903C" w14:textId="77777777" w:rsidR="002A0D9F" w:rsidRDefault="00000000">
      <w:r>
        <w:rPr>
          <w:b/>
          <w:bCs/>
        </w:rPr>
        <w:t>62. Son Sütun Adı Değişiklikleri</w:t>
      </w:r>
    </w:p>
    <w:p w14:paraId="0A223042" w14:textId="77777777" w:rsidR="002A0D9F" w:rsidRDefault="00000000">
      <w:pPr>
        <w:pStyle w:val="SourceCode"/>
      </w:pPr>
      <w:r>
        <w:rPr>
          <w:rStyle w:val="NormalTok0"/>
        </w:rPr>
        <w:t xml:space="preserve">    result.rename(columns</w:t>
      </w:r>
      <w:r>
        <w:rPr>
          <w:rStyle w:val="OperatorTok0"/>
        </w:rPr>
        <w:t>=</w:t>
      </w:r>
      <w:r>
        <w:rPr>
          <w:rStyle w:val="NormalTok0"/>
        </w:rPr>
        <w:t>{</w:t>
      </w:r>
      <w:r>
        <w:br/>
      </w:r>
      <w:r>
        <w:rPr>
          <w:rStyle w:val="NormalTok0"/>
        </w:rPr>
        <w:t xml:space="preserve">        </w:t>
      </w:r>
      <w:r>
        <w:rPr>
          <w:rStyle w:val="StringTok0"/>
        </w:rPr>
        <w:t>"2026 KATEGORİ"</w:t>
      </w:r>
      <w:r>
        <w:rPr>
          <w:rStyle w:val="NormalTok0"/>
        </w:rPr>
        <w:t xml:space="preserve">: </w:t>
      </w:r>
      <w:r>
        <w:rPr>
          <w:rStyle w:val="StringTok0"/>
        </w:rPr>
        <w:t>"KATEGORİ"</w:t>
      </w:r>
      <w:r>
        <w:rPr>
          <w:rStyle w:val="NormalTok0"/>
        </w:rPr>
        <w:t>,</w:t>
      </w:r>
      <w:r>
        <w:br/>
      </w:r>
      <w:r>
        <w:rPr>
          <w:rStyle w:val="NormalTok0"/>
        </w:rPr>
        <w:t xml:space="preserve">        </w:t>
      </w:r>
      <w:r>
        <w:rPr>
          <w:rStyle w:val="StringTok0"/>
        </w:rPr>
        <w:t>"Set Fiyatı"</w:t>
      </w:r>
      <w:r>
        <w:rPr>
          <w:rStyle w:val="NormalTok0"/>
        </w:rPr>
        <w:t xml:space="preserve">   : </w:t>
      </w:r>
      <w:r>
        <w:rPr>
          <w:rStyle w:val="StringTok0"/>
        </w:rPr>
        <w:t>"Fiyat"</w:t>
      </w:r>
      <w:r>
        <w:rPr>
          <w:rStyle w:val="NormalTok0"/>
        </w:rPr>
        <w:t>,</w:t>
      </w:r>
      <w:r>
        <w:br/>
      </w:r>
      <w:r>
        <w:rPr>
          <w:rStyle w:val="NormalTok0"/>
        </w:rPr>
        <w:t xml:space="preserve">        </w:t>
      </w:r>
      <w:r>
        <w:rPr>
          <w:rStyle w:val="StringTok0"/>
        </w:rPr>
        <w:t>"Set Adı"</w:t>
      </w:r>
      <w:r>
        <w:rPr>
          <w:rStyle w:val="NormalTok0"/>
        </w:rPr>
        <w:t xml:space="preserve">      : </w:t>
      </w:r>
      <w:r>
        <w:rPr>
          <w:rStyle w:val="StringTok0"/>
        </w:rPr>
        <w:t>"Setler"</w:t>
      </w:r>
      <w:r>
        <w:rPr>
          <w:rStyle w:val="NormalTok0"/>
        </w:rPr>
        <w:t>,</w:t>
      </w:r>
      <w:r>
        <w:br/>
      </w:r>
      <w:r>
        <w:rPr>
          <w:rStyle w:val="NormalTok0"/>
        </w:rPr>
        <w:t xml:space="preserve">    }, inplace</w:t>
      </w:r>
      <w:r>
        <w:rPr>
          <w:rStyle w:val="OperatorTok0"/>
        </w:rPr>
        <w:t>=</w:t>
      </w:r>
      <w:r>
        <w:rPr>
          <w:rStyle w:val="VariableTok0"/>
        </w:rPr>
        <w:t>True</w:t>
      </w:r>
      <w:r>
        <w:rPr>
          <w:rStyle w:val="NormalTok0"/>
        </w:rPr>
        <w:t>)</w:t>
      </w:r>
      <w:r>
        <w:br/>
      </w:r>
      <w:r>
        <w:lastRenderedPageBreak/>
        <w:br/>
      </w:r>
      <w:r>
        <w:rPr>
          <w:rStyle w:val="NormalTok0"/>
        </w:rPr>
        <w:t xml:space="preserve">    </w:t>
      </w:r>
      <w:r>
        <w:rPr>
          <w:rStyle w:val="ControlFlowTok0"/>
        </w:rPr>
        <w:t>return</w:t>
      </w:r>
      <w:r>
        <w:rPr>
          <w:rStyle w:val="NormalTok0"/>
        </w:rPr>
        <w:t xml:space="preserve"> result</w:t>
      </w:r>
    </w:p>
    <w:p w14:paraId="5CA1FB03" w14:textId="77777777" w:rsidR="002A0D9F" w:rsidRDefault="00000000">
      <w:pPr>
        <w:numPr>
          <w:ilvl w:val="0"/>
          <w:numId w:val="53"/>
        </w:numPr>
      </w:pPr>
      <w:r>
        <w:t>Üç sütun daha, nihai/temiz isimlerine kavuşuyor: "2026 KATEGORİ"→"KATEGORİ" (yıl bilgisini isimden çıkarıp genel bir isim veriliyor — muhtemelen DB’de yıldan bağımsız tutulmak isteniyor), "Set Fiyatı"→"Fiyat", "Set Adı"→"Setler" (daha kısa/sade isimler).</w:t>
      </w:r>
    </w:p>
    <w:p w14:paraId="4D279448" w14:textId="77777777" w:rsidR="002A0D9F" w:rsidRDefault="00000000">
      <w:pPr>
        <w:numPr>
          <w:ilvl w:val="0"/>
          <w:numId w:val="53"/>
        </w:numPr>
      </w:pPr>
      <w:r>
        <w:t>return result → fonksiyon, tüm bu adımlardan geçmiş, birleştirilmiş, hesaplanmış, temizlenmiş nihai DataFrame’i döner.</w:t>
      </w:r>
    </w:p>
    <w:p w14:paraId="0270611B" w14:textId="77777777" w:rsidR="002A0D9F" w:rsidRDefault="00000000">
      <w:r>
        <w:t xml:space="preserve">Dikkat çeken bir tasarım detayı: kod boyunca rename işlemi </w:t>
      </w:r>
      <w:r>
        <w:rPr>
          <w:b/>
          <w:bCs/>
        </w:rPr>
        <w:t>üç ayrı yerde</w:t>
      </w:r>
      <w:r>
        <w:t xml:space="preserve"> (satır 1448, 1472, 1479) parça parça yapılmış, tek seferde değil. Bu, muhtemelen kodun zaman içinde adım adım geliştirildiğinin bir izi — her yeni ihtiyaç ortaya çıktıkça (önce temel sütunlar, sonra birim fiyat, sonra kategori/set isimleri) ilgili rename çağrısı eklenmiş olabilir. İşlevsel olarak sorun yaratmıyor ama tek bir rename çağrısında toplanabilseydi kod biraz daha derli toplu görünürdü.</w:t>
      </w:r>
    </w:p>
    <w:p w14:paraId="2C49FF35" w14:textId="77777777" w:rsidR="002A0D9F" w:rsidRDefault="00000000">
      <w:r>
        <w:rPr>
          <w:b/>
          <w:bCs/>
        </w:rPr>
        <w:t>63. Excel Çıktısı İçin Biçimlendirme Fonksiyonu</w:t>
      </w:r>
    </w:p>
    <w:p w14:paraId="2DD06927" w14:textId="77777777" w:rsidR="002A0D9F" w:rsidRDefault="00000000">
      <w:pPr>
        <w:pStyle w:val="SourceCode"/>
      </w:pPr>
      <w:r>
        <w:rPr>
          <w:rStyle w:val="KeywordTok0"/>
        </w:rPr>
        <w:t>def</w:t>
      </w:r>
      <w:r>
        <w:rPr>
          <w:rStyle w:val="NormalTok0"/>
        </w:rPr>
        <w:t xml:space="preserve"> _ciro_excel_formatla(df_raw):</w:t>
      </w:r>
      <w:r>
        <w:br/>
      </w:r>
      <w:r>
        <w:rPr>
          <w:rStyle w:val="NormalTok0"/>
        </w:rPr>
        <w:t xml:space="preserve">    </w:t>
      </w:r>
      <w:r>
        <w:rPr>
          <w:rStyle w:val="CommentTok0"/>
        </w:rPr>
        <w:t>"""Ham ciro DataFrame'ini Excel çıktısı için formatla."""</w:t>
      </w:r>
      <w:r>
        <w:br/>
      </w:r>
      <w:r>
        <w:rPr>
          <w:rStyle w:val="NormalTok0"/>
        </w:rPr>
        <w:t xml:space="preserve">    result </w:t>
      </w:r>
      <w:r>
        <w:rPr>
          <w:rStyle w:val="OperatorTok0"/>
        </w:rPr>
        <w:t>=</w:t>
      </w:r>
      <w:r>
        <w:rPr>
          <w:rStyle w:val="NormalTok0"/>
        </w:rPr>
        <w:t xml:space="preserve"> df_raw.copy()</w:t>
      </w:r>
    </w:p>
    <w:p w14:paraId="2F5EBFEE" w14:textId="77777777" w:rsidR="002A0D9F" w:rsidRDefault="00000000">
      <w:pPr>
        <w:numPr>
          <w:ilvl w:val="0"/>
          <w:numId w:val="54"/>
        </w:numPr>
      </w:pPr>
      <w:r>
        <w:t>def _ciro_excel_formatla(df_raw): → isle_ciro’nun ürettiği “ham” (DB’ye uygun) DataFrame’i parametre olarak alır.</w:t>
      </w:r>
    </w:p>
    <w:p w14:paraId="60F5E13B" w14:textId="77777777" w:rsidR="002A0D9F" w:rsidRDefault="00000000">
      <w:pPr>
        <w:numPr>
          <w:ilvl w:val="0"/>
          <w:numId w:val="54"/>
        </w:numPr>
      </w:pPr>
      <w:r>
        <w:t xml:space="preserve">result = df_raw.copy() → gelen DataFrame’in bir </w:t>
      </w:r>
      <w:r>
        <w:rPr>
          <w:b/>
          <w:bCs/>
        </w:rPr>
        <w:t>kopyası</w:t>
      </w:r>
      <w:r>
        <w:t xml:space="preserve"> üzerinde çalışılıyor, orijinali değil. Bu önemli: eğer df_raw üzerinde doğrudan değişiklik yapılsaydı (.copy() olmadan), bu fonksiyonu çağıran kod, elindeki orijinal (DB’ye kaydedilecek) veriyi de istemeden değiştirmiş olurdu — çünkü Python’da DataFrame’ler referans ile taşınır, atama kopya oluşturmaz. .copy() bu iki kullanım amacını (DB’ye kaydetme vs Excel’e yazma) birbirinden </w:t>
      </w:r>
      <w:r>
        <w:rPr>
          <w:b/>
          <w:bCs/>
        </w:rPr>
        <w:t>izole</w:t>
      </w:r>
      <w:r>
        <w:t xml:space="preserve"> ediyor.</w:t>
      </w:r>
    </w:p>
    <w:p w14:paraId="53CE711E" w14:textId="77777777" w:rsidR="002A0D9F" w:rsidRDefault="00000000">
      <w:r>
        <w:rPr>
          <w:b/>
          <w:bCs/>
        </w:rPr>
        <w:t>64. Yeni Set Bayrağını Ayırma</w:t>
      </w:r>
    </w:p>
    <w:p w14:paraId="31D68030" w14:textId="77777777" w:rsidR="002A0D9F" w:rsidRDefault="00000000">
      <w:pPr>
        <w:pStyle w:val="SourceCode"/>
      </w:pPr>
      <w:r>
        <w:rPr>
          <w:rStyle w:val="NormalTok0"/>
        </w:rPr>
        <w:t xml:space="preserve">    </w:t>
      </w:r>
      <w:r>
        <w:rPr>
          <w:rStyle w:val="CommentTok0"/>
        </w:rPr>
        <w:t># Yeni-set işaretini al ve kolondan düşür (Excel'e girmesin)</w:t>
      </w:r>
      <w:r>
        <w:br/>
      </w:r>
      <w:r>
        <w:rPr>
          <w:rStyle w:val="NormalTok0"/>
        </w:rPr>
        <w:t xml:space="preserve">    yeni_mask </w:t>
      </w:r>
      <w:r>
        <w:rPr>
          <w:rStyle w:val="OperatorTok0"/>
        </w:rPr>
        <w:t>=</w:t>
      </w:r>
      <w:r>
        <w:rPr>
          <w:rStyle w:val="NormalTok0"/>
        </w:rPr>
        <w:t xml:space="preserve"> result.pop(</w:t>
      </w:r>
      <w:r>
        <w:rPr>
          <w:rStyle w:val="StringTok0"/>
        </w:rPr>
        <w:t>"_YENI_SET"</w:t>
      </w:r>
      <w:r>
        <w:rPr>
          <w:rStyle w:val="NormalTok0"/>
        </w:rPr>
        <w:t xml:space="preserve">) </w:t>
      </w:r>
      <w:r>
        <w:rPr>
          <w:rStyle w:val="ControlFlowTok0"/>
        </w:rPr>
        <w:t>if</w:t>
      </w:r>
      <w:r>
        <w:rPr>
          <w:rStyle w:val="NormalTok0"/>
        </w:rPr>
        <w:t xml:space="preserve"> </w:t>
      </w:r>
      <w:r>
        <w:rPr>
          <w:rStyle w:val="StringTok0"/>
        </w:rPr>
        <w:t>"_YENI_SET"</w:t>
      </w:r>
      <w:r>
        <w:rPr>
          <w:rStyle w:val="NormalTok0"/>
        </w:rPr>
        <w:t xml:space="preserve"> </w:t>
      </w:r>
      <w:r>
        <w:rPr>
          <w:rStyle w:val="KeywordTok0"/>
        </w:rPr>
        <w:t>in</w:t>
      </w:r>
      <w:r>
        <w:rPr>
          <w:rStyle w:val="NormalTok0"/>
        </w:rPr>
        <w:t xml:space="preserve"> result.columns </w:t>
      </w:r>
      <w:r>
        <w:rPr>
          <w:rStyle w:val="ControlFlowTok0"/>
        </w:rPr>
        <w:t>else</w:t>
      </w:r>
      <w:r>
        <w:rPr>
          <w:rStyle w:val="NormalTok0"/>
        </w:rPr>
        <w:t xml:space="preserve"> </w:t>
      </w:r>
      <w:r>
        <w:rPr>
          <w:rStyle w:val="VariableTok0"/>
        </w:rPr>
        <w:t>None</w:t>
      </w:r>
    </w:p>
    <w:p w14:paraId="0D0087AF" w14:textId="77777777" w:rsidR="002A0D9F" w:rsidRDefault="00000000">
      <w:pPr>
        <w:numPr>
          <w:ilvl w:val="0"/>
          <w:numId w:val="55"/>
        </w:numPr>
      </w:pPr>
      <w:r>
        <w:t xml:space="preserve">result.pop("_YENI_SET") → DataFrame’in .pop() metodu, sözlüklerdeki .pop()’a benzer şekilde çalışır: belirtilen sütunu DataFrame’den </w:t>
      </w:r>
      <w:r>
        <w:rPr>
          <w:b/>
          <w:bCs/>
        </w:rPr>
        <w:t>siler</w:t>
      </w:r>
      <w:r>
        <w:t xml:space="preserve"> ve o sütunu ayrı bir Series olarak </w:t>
      </w:r>
      <w:r>
        <w:rPr>
          <w:b/>
          <w:bCs/>
        </w:rPr>
        <w:t>döndürür</w:t>
      </w:r>
      <w:r>
        <w:t xml:space="preserve"> — yani hem “çıkar” hem “al” işlemini tek adımda yapar.</w:t>
      </w:r>
    </w:p>
    <w:p w14:paraId="6861FAAC" w14:textId="77777777" w:rsidR="002A0D9F" w:rsidRDefault="00000000">
      <w:pPr>
        <w:numPr>
          <w:ilvl w:val="0"/>
          <w:numId w:val="55"/>
        </w:numPr>
      </w:pPr>
      <w:r>
        <w:t>if "_YENI_SET" in result.columns else None → sütun yoksa (örneğin isle_ciro içinde "set number" sütunu hiç olmadığı senaryoda bile _YENI_SET sütunu False olarak eklenmişti, yani normalde her zaman var olmalı — ama yine de savunmacı bir kontrol eklenmiş) None kullanılır.</w:t>
      </w:r>
    </w:p>
    <w:p w14:paraId="11DA77DF" w14:textId="77777777" w:rsidR="002A0D9F" w:rsidRDefault="00000000">
      <w:pPr>
        <w:numPr>
          <w:ilvl w:val="0"/>
          <w:numId w:val="55"/>
        </w:numPr>
      </w:pPr>
      <w:r>
        <w:lastRenderedPageBreak/>
        <w:t xml:space="preserve">Sonuç: yeni_mask değişkeni, hangi satırların “yeni set” olduğunu gösteren boolean bir Series’i (veya None’ı) tutuyor, ve bu sütun artık result’ta (Excel’e yazılacak veride) </w:t>
      </w:r>
      <w:r>
        <w:rPr>
          <w:b/>
          <w:bCs/>
        </w:rPr>
        <w:t>yok</w:t>
      </w:r>
      <w:r>
        <w:t xml:space="preserve"> — yorum satırının dediği gibi, bu iç-kullanım bayrağı son kullanıcının göreceği Excel dosyasına hiç girmiyor.</w:t>
      </w:r>
    </w:p>
    <w:p w14:paraId="05356242" w14:textId="77777777" w:rsidR="002A0D9F" w:rsidRDefault="00000000">
      <w:r>
        <w:rPr>
          <w:b/>
          <w:bCs/>
        </w:rPr>
        <w:t>65. Boş Fiyat/Set Alanlarını “-” ile Doldurma</w:t>
      </w:r>
    </w:p>
    <w:p w14:paraId="6C0732F3" w14:textId="77777777" w:rsidR="002A0D9F" w:rsidRDefault="00000000">
      <w:pPr>
        <w:pStyle w:val="SourceCode"/>
      </w:pPr>
      <w:r>
        <w:rPr>
          <w:rStyle w:val="NormalTok0"/>
        </w:rPr>
        <w:t xml:space="preserve">    </w:t>
      </w:r>
      <w:r>
        <w:rPr>
          <w:rStyle w:val="CommentTok0"/>
        </w:rPr>
        <w:t># Fiyat ve Setler — NULL'ları "-" ile doldur</w:t>
      </w:r>
      <w:r>
        <w:br/>
      </w:r>
      <w:r>
        <w:rPr>
          <w:rStyle w:val="NormalTok0"/>
        </w:rPr>
        <w:t xml:space="preserve">    </w:t>
      </w:r>
      <w:r>
        <w:rPr>
          <w:rStyle w:val="ControlFlowTok0"/>
        </w:rPr>
        <w:t>for</w:t>
      </w:r>
      <w:r>
        <w:rPr>
          <w:rStyle w:val="NormalTok0"/>
        </w:rPr>
        <w:t xml:space="preserve"> col </w:t>
      </w:r>
      <w:r>
        <w:rPr>
          <w:rStyle w:val="KeywordTok0"/>
        </w:rPr>
        <w:t>in</w:t>
      </w:r>
      <w:r>
        <w:rPr>
          <w:rStyle w:val="NormalTok0"/>
        </w:rPr>
        <w:t xml:space="preserve"> [</w:t>
      </w:r>
      <w:r>
        <w:rPr>
          <w:rStyle w:val="StringTok0"/>
        </w:rPr>
        <w:t>"Fiyat"</w:t>
      </w:r>
      <w:r>
        <w:rPr>
          <w:rStyle w:val="NormalTok0"/>
        </w:rPr>
        <w:t xml:space="preserve">, </w:t>
      </w:r>
      <w:r>
        <w:rPr>
          <w:rStyle w:val="StringTok0"/>
        </w:rPr>
        <w:t>"Setler"</w:t>
      </w:r>
      <w:r>
        <w:rPr>
          <w:rStyle w:val="NormalTok0"/>
        </w:rPr>
        <w:t>]:</w:t>
      </w:r>
      <w:r>
        <w:br/>
      </w:r>
      <w:r>
        <w:rPr>
          <w:rStyle w:val="NormalTok0"/>
        </w:rPr>
        <w:t xml:space="preserve">        </w:t>
      </w:r>
      <w:r>
        <w:rPr>
          <w:rStyle w:val="ControlFlowTok0"/>
        </w:rPr>
        <w:t>if</w:t>
      </w:r>
      <w:r>
        <w:rPr>
          <w:rStyle w:val="NormalTok0"/>
        </w:rPr>
        <w:t xml:space="preserve"> col </w:t>
      </w:r>
      <w:r>
        <w:rPr>
          <w:rStyle w:val="KeywordTok0"/>
        </w:rPr>
        <w:t>in</w:t>
      </w:r>
      <w:r>
        <w:rPr>
          <w:rStyle w:val="NormalTok0"/>
        </w:rPr>
        <w:t xml:space="preserve"> result.columns:</w:t>
      </w:r>
      <w:r>
        <w:br/>
      </w:r>
      <w:r>
        <w:rPr>
          <w:rStyle w:val="NormalTok0"/>
        </w:rPr>
        <w:t xml:space="preserve">            result[col] </w:t>
      </w:r>
      <w:r>
        <w:rPr>
          <w:rStyle w:val="OperatorTok0"/>
        </w:rPr>
        <w:t>=</w:t>
      </w:r>
      <w:r>
        <w:rPr>
          <w:rStyle w:val="NormalTok0"/>
        </w:rPr>
        <w:t xml:space="preserve"> (</w:t>
      </w:r>
      <w:r>
        <w:br/>
      </w:r>
      <w:r>
        <w:rPr>
          <w:rStyle w:val="NormalTok0"/>
        </w:rPr>
        <w:t xml:space="preserve">                result[col].astype(</w:t>
      </w:r>
      <w:r>
        <w:rPr>
          <w:rStyle w:val="BuiltInTok0"/>
        </w:rPr>
        <w:t>str</w:t>
      </w:r>
      <w:r>
        <w:rPr>
          <w:rStyle w:val="NormalTok0"/>
        </w:rPr>
        <w:t>)</w:t>
      </w:r>
      <w:r>
        <w:br/>
      </w:r>
      <w:r>
        <w:rPr>
          <w:rStyle w:val="NormalTok0"/>
        </w:rPr>
        <w:t xml:space="preserve">                .replace([</w:t>
      </w:r>
      <w:r>
        <w:rPr>
          <w:rStyle w:val="StringTok0"/>
        </w:rPr>
        <w:t>"nan"</w:t>
      </w:r>
      <w:r>
        <w:rPr>
          <w:rStyle w:val="NormalTok0"/>
        </w:rPr>
        <w:t xml:space="preserve">, </w:t>
      </w:r>
      <w:r>
        <w:rPr>
          <w:rStyle w:val="StringTok0"/>
        </w:rPr>
        <w:t>"None"</w:t>
      </w:r>
      <w:r>
        <w:rPr>
          <w:rStyle w:val="NormalTok0"/>
        </w:rPr>
        <w:t xml:space="preserve">, </w:t>
      </w:r>
      <w:r>
        <w:rPr>
          <w:rStyle w:val="StringTok0"/>
        </w:rPr>
        <w:t>""</w:t>
      </w:r>
      <w:r>
        <w:rPr>
          <w:rStyle w:val="NormalTok0"/>
        </w:rPr>
        <w:t xml:space="preserve">, </w:t>
      </w:r>
      <w:r>
        <w:rPr>
          <w:rStyle w:val="StringTok0"/>
        </w:rPr>
        <w:t>"&lt;NA&gt;"</w:t>
      </w:r>
      <w:r>
        <w:rPr>
          <w:rStyle w:val="NormalTok0"/>
        </w:rPr>
        <w:t>], pd.NA)</w:t>
      </w:r>
      <w:r>
        <w:br/>
      </w:r>
      <w:r>
        <w:rPr>
          <w:rStyle w:val="NormalTok0"/>
        </w:rPr>
        <w:t xml:space="preserve">                .fillna(</w:t>
      </w:r>
      <w:r>
        <w:rPr>
          <w:rStyle w:val="StringTok0"/>
        </w:rPr>
        <w:t>"-"</w:t>
      </w:r>
      <w:r>
        <w:rPr>
          <w:rStyle w:val="NormalTok0"/>
        </w:rPr>
        <w:t>)</w:t>
      </w:r>
      <w:r>
        <w:br/>
      </w:r>
      <w:r>
        <w:rPr>
          <w:rStyle w:val="NormalTok0"/>
        </w:rPr>
        <w:t xml:space="preserve">            )</w:t>
      </w:r>
    </w:p>
    <w:p w14:paraId="6B3A7E39" w14:textId="77777777" w:rsidR="002A0D9F" w:rsidRDefault="00000000">
      <w:pPr>
        <w:numPr>
          <w:ilvl w:val="0"/>
          <w:numId w:val="56"/>
        </w:numPr>
      </w:pPr>
      <w:r>
        <w:t>for col in ["Fiyat", "Setler"]: → iki sütun için aynı işlem tekrarlanacak, döngüyle kod tekrarı önlenmiş.</w:t>
      </w:r>
    </w:p>
    <w:p w14:paraId="3E094AEA" w14:textId="77777777" w:rsidR="002A0D9F" w:rsidRDefault="00000000">
      <w:pPr>
        <w:numPr>
          <w:ilvl w:val="0"/>
          <w:numId w:val="56"/>
        </w:numPr>
      </w:pPr>
      <w:r>
        <w:t>if col in result.columns: → sütun gerçekten varsa işlem yapılır.</w:t>
      </w:r>
    </w:p>
    <w:p w14:paraId="058BD6BE" w14:textId="77777777" w:rsidR="002A0D9F" w:rsidRDefault="00000000">
      <w:pPr>
        <w:numPr>
          <w:ilvl w:val="0"/>
          <w:numId w:val="56"/>
        </w:numPr>
      </w:pPr>
      <w:r>
        <w:t>Zincirleme işlem üç adımda okunmalı (parantez içinde satır satır yazılmış, Python’da parantez açık olduğu sürece satır sonları görmezden gelinir, bu okunabilirlik için tercih edilen bir biçim):</w:t>
      </w:r>
    </w:p>
    <w:p w14:paraId="60B9E16E" w14:textId="77777777" w:rsidR="002A0D9F" w:rsidRDefault="00000000">
      <w:pPr>
        <w:numPr>
          <w:ilvl w:val="1"/>
          <w:numId w:val="57"/>
        </w:numPr>
      </w:pPr>
      <w:r>
        <w:t>.astype(str) → sütundaki tüm değerleri (sayı, NaN, her ne ise) zorla string tipine çevirir. Bu adım gerekli çünkü bir sonraki .replace() işlemi string değerler ("nan", "None" gibi) arıyor — ama dikkat, bu dönüşüm gerçek NaN değerlerini de literal "nan" string’ine çevirir (pandas’ın davranışı budur), bu yüzden bir sonraki adımda bu string hâline gelmiş “boş” temsillerini tekrar yakalamak gerekiyor.</w:t>
      </w:r>
    </w:p>
    <w:p w14:paraId="560A31D2" w14:textId="77777777" w:rsidR="002A0D9F" w:rsidRDefault="00000000">
      <w:pPr>
        <w:numPr>
          <w:ilvl w:val="1"/>
          <w:numId w:val="57"/>
        </w:numPr>
      </w:pPr>
      <w:r>
        <w:t>.replace(["nan", "None", "", "&lt;NA&gt;"], pd.NA) → dört farklı “boşluk” temsilini (string’e çevrilmiş NaN, Python’ın None’ının string hâli, boş string, pandas’ın nullable tiplerinde kullanılan &lt;NA&gt; string gösterimi) hepsini tek bir standart pandas eksik-değer işaretine (pd.NA) çeviriyor. Bu, farklı kaynaklardan gelen “boşluk”un farklı şekillerde temsil edilmiş olabileceği (bir dosyada gerçek NaN, başka bir yerde boş string) karmaşasını tek bir ortak forma indirgiyor.</w:t>
      </w:r>
    </w:p>
    <w:p w14:paraId="60261E9A" w14:textId="77777777" w:rsidR="002A0D9F" w:rsidRDefault="00000000">
      <w:pPr>
        <w:numPr>
          <w:ilvl w:val="1"/>
          <w:numId w:val="57"/>
        </w:numPr>
      </w:pPr>
      <w:r>
        <w:t>.fillna("-") → şimdi hepsi standart pd.NA olan boş değerler, görsel olarak "-" karakteriyle doldurulur — Excel’de “boş hücre” yerine kullanıcıya “bu bilgi kasıtlı olarak yok” mesajını veren bir gösterim tercih edilmiş.</w:t>
      </w:r>
    </w:p>
    <w:p w14:paraId="3170E791" w14:textId="77777777" w:rsidR="002A0D9F" w:rsidRDefault="00000000">
      <w:r>
        <w:rPr>
          <w:b/>
          <w:bCs/>
        </w:rPr>
        <w:t>66. Yeni Setlerde Fiyatı Bilinçli Olarak Boş Bırakma</w:t>
      </w:r>
    </w:p>
    <w:p w14:paraId="5370758C" w14:textId="77777777" w:rsidR="002A0D9F" w:rsidRDefault="00000000">
      <w:pPr>
        <w:pStyle w:val="SourceCode"/>
      </w:pPr>
      <w:r>
        <w:rPr>
          <w:rStyle w:val="NormalTok0"/>
        </w:rPr>
        <w:lastRenderedPageBreak/>
        <w:t xml:space="preserve">    </w:t>
      </w:r>
      <w:r>
        <w:rPr>
          <w:rStyle w:val="CommentTok0"/>
        </w:rPr>
        <w:t># Set No (Sabit) listesinde olmayan set'lerde Fiyat "-" değil BOŞ kalır</w:t>
      </w:r>
      <w:r>
        <w:br/>
      </w:r>
      <w:r>
        <w:rPr>
          <w:rStyle w:val="NormalTok0"/>
        </w:rPr>
        <w:t xml:space="preserve">    </w:t>
      </w:r>
      <w:r>
        <w:rPr>
          <w:rStyle w:val="CommentTok0"/>
        </w:rPr>
        <w:t># (yeni set'ler Excel'de kolayca tespit edilebilsin).</w:t>
      </w:r>
      <w:r>
        <w:br/>
      </w:r>
      <w:r>
        <w:rPr>
          <w:rStyle w:val="NormalTok0"/>
        </w:rPr>
        <w:t xml:space="preserve">    </w:t>
      </w:r>
      <w:r>
        <w:rPr>
          <w:rStyle w:val="ControlFlowTok0"/>
        </w:rPr>
        <w:t>if</w:t>
      </w:r>
      <w:r>
        <w:rPr>
          <w:rStyle w:val="NormalTok0"/>
        </w:rPr>
        <w:t xml:space="preserve"> yeni_mask </w:t>
      </w:r>
      <w:r>
        <w:rPr>
          <w:rStyle w:val="KeywordTok0"/>
        </w:rPr>
        <w:t>is</w:t>
      </w:r>
      <w:r>
        <w:rPr>
          <w:rStyle w:val="NormalTok0"/>
        </w:rPr>
        <w:t xml:space="preserve"> </w:t>
      </w:r>
      <w:r>
        <w:rPr>
          <w:rStyle w:val="KeywordTok0"/>
        </w:rPr>
        <w:t>not</w:t>
      </w:r>
      <w:r>
        <w:rPr>
          <w:rStyle w:val="NormalTok0"/>
        </w:rPr>
        <w:t xml:space="preserve"> </w:t>
      </w:r>
      <w:r>
        <w:rPr>
          <w:rStyle w:val="VariableTok0"/>
        </w:rPr>
        <w:t>None</w:t>
      </w:r>
      <w:r>
        <w:rPr>
          <w:rStyle w:val="NormalTok0"/>
        </w:rPr>
        <w:t xml:space="preserve"> </w:t>
      </w:r>
      <w:r>
        <w:rPr>
          <w:rStyle w:val="KeywordTok0"/>
        </w:rPr>
        <w:t>and</w:t>
      </w:r>
      <w:r>
        <w:rPr>
          <w:rStyle w:val="NormalTok0"/>
        </w:rPr>
        <w:t xml:space="preserve"> </w:t>
      </w:r>
      <w:r>
        <w:rPr>
          <w:rStyle w:val="StringTok0"/>
        </w:rPr>
        <w:t>"Fiyat"</w:t>
      </w:r>
      <w:r>
        <w:rPr>
          <w:rStyle w:val="NormalTok0"/>
        </w:rPr>
        <w:t xml:space="preserve"> </w:t>
      </w:r>
      <w:r>
        <w:rPr>
          <w:rStyle w:val="KeywordTok0"/>
        </w:rPr>
        <w:t>in</w:t>
      </w:r>
      <w:r>
        <w:rPr>
          <w:rStyle w:val="NormalTok0"/>
        </w:rPr>
        <w:t xml:space="preserve"> result.columns:</w:t>
      </w:r>
      <w:r>
        <w:br/>
      </w:r>
      <w:r>
        <w:rPr>
          <w:rStyle w:val="NormalTok0"/>
        </w:rPr>
        <w:t xml:space="preserve">        result.loc[yeni_mask.fillna(</w:t>
      </w:r>
      <w:r>
        <w:rPr>
          <w:rStyle w:val="VariableTok0"/>
        </w:rPr>
        <w:t>False</w:t>
      </w:r>
      <w:r>
        <w:rPr>
          <w:rStyle w:val="NormalTok0"/>
        </w:rPr>
        <w:t xml:space="preserve">), </w:t>
      </w:r>
      <w:r>
        <w:rPr>
          <w:rStyle w:val="StringTok0"/>
        </w:rPr>
        <w:t>"Fiyat"</w:t>
      </w:r>
      <w:r>
        <w:rPr>
          <w:rStyle w:val="NormalTok0"/>
        </w:rPr>
        <w:t xml:space="preserve">] </w:t>
      </w:r>
      <w:r>
        <w:rPr>
          <w:rStyle w:val="OperatorTok0"/>
        </w:rPr>
        <w:t>=</w:t>
      </w:r>
      <w:r>
        <w:rPr>
          <w:rStyle w:val="NormalTok0"/>
        </w:rPr>
        <w:t xml:space="preserve"> </w:t>
      </w:r>
      <w:r>
        <w:rPr>
          <w:rStyle w:val="StringTok0"/>
        </w:rPr>
        <w:t>""</w:t>
      </w:r>
    </w:p>
    <w:p w14:paraId="1C5A6DD4" w14:textId="77777777" w:rsidR="002A0D9F" w:rsidRDefault="00000000">
      <w:r>
        <w:t xml:space="preserve">Bu, _YENI_SET bayrağının asıl kullanıldığı yer ve tüm “yeni set tespiti” mantığının </w:t>
      </w:r>
      <w:r>
        <w:rPr>
          <w:b/>
          <w:bCs/>
        </w:rPr>
        <w:t>amacını</w:t>
      </w:r>
      <w:r>
        <w:t xml:space="preserve"> ortaya koyan satır.</w:t>
      </w:r>
    </w:p>
    <w:p w14:paraId="54341C0E" w14:textId="77777777" w:rsidR="002A0D9F" w:rsidRDefault="00000000">
      <w:pPr>
        <w:numPr>
          <w:ilvl w:val="0"/>
          <w:numId w:val="58"/>
        </w:numPr>
      </w:pPr>
      <w:r>
        <w:t>if yeni_mask is not None and "Fiyat" in result.columns: → hem bayrak bilgisi mevcut olmalı hem de "Fiyat" sütunu var olmalı.</w:t>
      </w:r>
    </w:p>
    <w:p w14:paraId="6E252E35" w14:textId="77777777" w:rsidR="002A0D9F" w:rsidRDefault="00000000">
      <w:pPr>
        <w:numPr>
          <w:ilvl w:val="0"/>
          <w:numId w:val="58"/>
        </w:numPr>
      </w:pPr>
      <w:r>
        <w:t>yeni_mask.fillna(False) → yeni_mask içinde olası NaN/boş değerleri (örneğin set number boş olan satırlarda notna() zaten False üretmişti ama yine de ekstra güvenlik için) False’a çevirir — .loc[] ile satır seçerken boolean maskenin NaN içermemesi gerekir, aksi halde hata oluşabilir.</w:t>
      </w:r>
    </w:p>
    <w:p w14:paraId="236AA164" w14:textId="77777777" w:rsidR="002A0D9F" w:rsidRDefault="00000000">
      <w:pPr>
        <w:numPr>
          <w:ilvl w:val="0"/>
          <w:numId w:val="58"/>
        </w:numPr>
      </w:pPr>
      <w:r>
        <w:t xml:space="preserve">result.loc[yeni_mask.fillna(False), "Fiyat"] = "" → .loc[satır_maskesi, sütun_adı] biçimi, pandas’ta </w:t>
      </w:r>
      <w:r>
        <w:rPr>
          <w:b/>
          <w:bCs/>
        </w:rPr>
        <w:t>koşullu satır + belirli sütun</w:t>
      </w:r>
      <w:r>
        <w:t xml:space="preserve"> seçimidir. Burada: “yeni set” olarak işaretlenmiş satırların </w:t>
      </w:r>
      <w:r>
        <w:rPr>
          <w:b/>
          <w:bCs/>
        </w:rPr>
        <w:t>sadece</w:t>
      </w:r>
      <w:r>
        <w:t xml:space="preserve"> "Fiyat" sütununu boş string ("") yap. Dikkat: bir önceki adımda tüm boş fiyatlar "-" ile doldurulmuştu, ama şimdi özel olarak “yeni” (tanımsız) setlerin fiyatı </w:t>
      </w:r>
      <w:r>
        <w:rPr>
          <w:b/>
          <w:bCs/>
        </w:rPr>
        <w:t>tekrar</w:t>
      </w:r>
      <w:r>
        <w:t xml:space="preserve"> boşaltılıp gerçek boş string’e ("", tire değil) çevriliyor.</w:t>
      </w:r>
    </w:p>
    <w:p w14:paraId="4CBE2FCD" w14:textId="77777777" w:rsidR="002A0D9F" w:rsidRDefault="00000000">
      <w:pPr>
        <w:numPr>
          <w:ilvl w:val="0"/>
          <w:numId w:val="58"/>
        </w:numPr>
      </w:pPr>
      <w:r>
        <w:t xml:space="preserve">Yorum satırı bunun neden gerekli olduğunu net açıklıyor: normal “veri hiç yok” durumları "-" ile gösterilirken (kasıtlı, “bu alan zaten dolmayacak” mesajı), “yeni set — henüz fiyat tanımlanmamış, birisi bunu doldurmalı” durumu </w:t>
      </w:r>
      <w:r>
        <w:rPr>
          <w:b/>
          <w:bCs/>
        </w:rPr>
        <w:t>tamamen boş hücre</w:t>
      </w:r>
      <w:r>
        <w:t xml:space="preserve"> ile gösteriliyor. Excel’de tamamen boş bir hücre, "-" yazan bir hücreden görsel olarak farklıdır ve kullanıcı gözle tarayarak (veya Excel’in “boş hücreleri bul” özelliğiyle) bu “eksik/yeni” kayıtları çok daha kolay fark edebilir. Bu, tamamen bir </w:t>
      </w:r>
      <w:r>
        <w:rPr>
          <w:b/>
          <w:bCs/>
        </w:rPr>
        <w:t>kullanıcı deneyimi / iş süreci</w:t>
      </w:r>
      <w:r>
        <w:t xml:space="preserve"> kararının kod düzeyinde nasıl uygulandığının güzel bir örneği.</w:t>
      </w:r>
    </w:p>
    <w:p w14:paraId="373CA756" w14:textId="77777777" w:rsidR="002A0D9F" w:rsidRDefault="00000000">
      <w:r>
        <w:rPr>
          <w:b/>
          <w:bCs/>
        </w:rPr>
        <w:t>67. Tarihi Türkçe Metne Çevirme</w:t>
      </w:r>
    </w:p>
    <w:p w14:paraId="2CEC5C3E" w14:textId="77777777" w:rsidR="002A0D9F" w:rsidRDefault="00000000">
      <w:pPr>
        <w:pStyle w:val="SourceCode"/>
      </w:pPr>
      <w:r>
        <w:rPr>
          <w:rStyle w:val="NormalTok0"/>
        </w:rPr>
        <w:t xml:space="preserve">    </w:t>
      </w:r>
      <w:r>
        <w:rPr>
          <w:rStyle w:val="CommentTok0"/>
        </w:rPr>
        <w:t># Tarih — Türkçe formata çevir</w:t>
      </w:r>
      <w:r>
        <w:br/>
      </w:r>
      <w:r>
        <w:rPr>
          <w:rStyle w:val="NormalTok0"/>
        </w:rPr>
        <w:t xml:space="preserve">    </w:t>
      </w:r>
      <w:r>
        <w:rPr>
          <w:rStyle w:val="ControlFlowTok0"/>
        </w:rPr>
        <w:t>if</w:t>
      </w:r>
      <w:r>
        <w:rPr>
          <w:rStyle w:val="NormalTok0"/>
        </w:rPr>
        <w:t xml:space="preserve"> </w:t>
      </w:r>
      <w:r>
        <w:rPr>
          <w:rStyle w:val="StringTok0"/>
        </w:rPr>
        <w:t>"TARİH"</w:t>
      </w:r>
      <w:r>
        <w:rPr>
          <w:rStyle w:val="NormalTok0"/>
        </w:rPr>
        <w:t xml:space="preserve"> </w:t>
      </w:r>
      <w:r>
        <w:rPr>
          <w:rStyle w:val="KeywordTok0"/>
        </w:rPr>
        <w:t>in</w:t>
      </w:r>
      <w:r>
        <w:rPr>
          <w:rStyle w:val="NormalTok0"/>
        </w:rPr>
        <w:t xml:space="preserve"> result.columns:</w:t>
      </w:r>
      <w:r>
        <w:br/>
      </w:r>
      <w:r>
        <w:rPr>
          <w:rStyle w:val="NormalTok0"/>
        </w:rPr>
        <w:t xml:space="preserve">        result[</w:t>
      </w:r>
      <w:r>
        <w:rPr>
          <w:rStyle w:val="StringTok0"/>
        </w:rPr>
        <w:t>"TARİH"</w:t>
      </w:r>
      <w:r>
        <w:rPr>
          <w:rStyle w:val="NormalTok0"/>
        </w:rPr>
        <w:t xml:space="preserve">] </w:t>
      </w:r>
      <w:r>
        <w:rPr>
          <w:rStyle w:val="OperatorTok0"/>
        </w:rPr>
        <w:t>=</w:t>
      </w:r>
      <w:r>
        <w:rPr>
          <w:rStyle w:val="NormalTok0"/>
        </w:rPr>
        <w:t xml:space="preserve"> result[</w:t>
      </w:r>
      <w:r>
        <w:rPr>
          <w:rStyle w:val="StringTok0"/>
        </w:rPr>
        <w:t>"TARİH"</w:t>
      </w:r>
      <w:r>
        <w:rPr>
          <w:rStyle w:val="NormalTok0"/>
        </w:rPr>
        <w:t>].</w:t>
      </w:r>
      <w:r>
        <w:rPr>
          <w:rStyle w:val="BuiltInTok0"/>
        </w:rPr>
        <w:t>apply</w:t>
      </w:r>
      <w:r>
        <w:rPr>
          <w:rStyle w:val="NormalTok0"/>
        </w:rPr>
        <w:t>(turkce_tarih)</w:t>
      </w:r>
      <w:r>
        <w:br/>
      </w:r>
      <w:r>
        <w:br/>
      </w:r>
      <w:r>
        <w:rPr>
          <w:rStyle w:val="NormalTok0"/>
        </w:rPr>
        <w:t xml:space="preserve">    </w:t>
      </w:r>
      <w:r>
        <w:rPr>
          <w:rStyle w:val="ControlFlowTok0"/>
        </w:rPr>
        <w:t>return</w:t>
      </w:r>
      <w:r>
        <w:rPr>
          <w:rStyle w:val="NormalTok0"/>
        </w:rPr>
        <w:t xml:space="preserve"> result</w:t>
      </w:r>
    </w:p>
    <w:p w14:paraId="029B93BD" w14:textId="77777777" w:rsidR="002A0D9F" w:rsidRDefault="00000000">
      <w:pPr>
        <w:numPr>
          <w:ilvl w:val="0"/>
          <w:numId w:val="59"/>
        </w:numPr>
      </w:pPr>
      <w:r>
        <w:t>if "TARİH" in result.columns: → sütun varsa devam.</w:t>
      </w:r>
    </w:p>
    <w:p w14:paraId="257F6BA4" w14:textId="77777777" w:rsidR="002A0D9F" w:rsidRDefault="00000000">
      <w:pPr>
        <w:numPr>
          <w:ilvl w:val="0"/>
          <w:numId w:val="59"/>
        </w:numPr>
      </w:pPr>
      <w:r>
        <w:t xml:space="preserve">result["TARİH"].apply(turkce_tarih) → .apply() bir Series’in </w:t>
      </w:r>
      <w:r>
        <w:rPr>
          <w:b/>
          <w:bCs/>
        </w:rPr>
        <w:t>her elemanına</w:t>
      </w:r>
      <w:r>
        <w:t xml:space="preserve">, belirtilen fonksiyonu tek tek uygular. Burada her satırdaki (daha önce isle_ciro içinde pd.to_datetime ile gerçek tarih tipine çevrilmiş) TARİH değeri, en başta </w:t>
      </w:r>
      <w:r>
        <w:lastRenderedPageBreak/>
        <w:t>tanımladığımız turkce_tarih fonksiyonundan geçirilir — sonuç, "08 Temmuz 2026 Çarşamba" gibi okunabilir Türkçe string’ler.</w:t>
      </w:r>
    </w:p>
    <w:p w14:paraId="24512BFA" w14:textId="77777777" w:rsidR="002A0D9F" w:rsidRDefault="00000000">
      <w:pPr>
        <w:numPr>
          <w:ilvl w:val="0"/>
          <w:numId w:val="59"/>
        </w:numPr>
      </w:pPr>
      <w:r>
        <w:t>return result → Excel’e yazılmaya hazır, tamamen biçimlendirilmiş DataFrame döner.</w:t>
      </w:r>
    </w:p>
    <w:p w14:paraId="5910E58B" w14:textId="77777777" w:rsidR="002A0D9F" w:rsidRDefault="00000000">
      <w:r>
        <w:t>Burada tüm modülün iki fonksiyonlu mimarisi netleşiyor: isle_ciro “doğru ama ham” veriyi üretiyor (gerçek datetime tipi, _YENI_SET bayrağı dahil, DB’ye uygun), _ciro_excel_formatla ise bu ham veriyi alıp “kullanıcı dostu ama Excel’e özel” hâle çeviriyor (Türkçe tarih metni, “-” doldurmalar, iç bayrak sütununun kaldırılması). Aynı ham veri iki farklı tüketiciye (veritabanı ve Excel dosyası) iki farklı biçimde sunuluyor.</w:t>
      </w:r>
    </w:p>
    <w:p w14:paraId="7842E986" w14:textId="77777777" w:rsidR="002A0D9F" w:rsidRDefault="00000000">
      <w:r>
        <w:pict w14:anchorId="1C05277E">
          <v:rect id="_x0000_i1027" style="width:0;height:1.5pt" o:hralign="center" o:hrstd="t" o:hr="t"/>
        </w:pict>
      </w:r>
    </w:p>
    <w:p w14:paraId="3A05A654" w14:textId="77777777" w:rsidR="002A0D9F" w:rsidRDefault="00000000">
      <w:r>
        <w:rPr>
          <w:b/>
          <w:bCs/>
        </w:rPr>
        <w:t>Büyük Resim: Bu Kodlar Ne Yapıyor?</w:t>
      </w:r>
    </w:p>
    <w:p w14:paraId="05CAA6AE" w14:textId="77777777" w:rsidR="002A0D9F" w:rsidRDefault="00000000">
      <w:r>
        <w:t xml:space="preserve">Bu bölüm, uygulamanın en önemli iş mantığı modüllerinden biri olan </w:t>
      </w:r>
      <w:r>
        <w:rPr>
          <w:b/>
          <w:bCs/>
        </w:rPr>
        <w:t>Ciro Raporu</w:t>
      </w:r>
      <w:r>
        <w:t>’nun temel veri işleme motorunu oluşturuyor. Amaç: dört ayrı Excel dosyasından (ham satış hareketleri, ürün/artikel kataloğu, mağaza/bölge listesi, set fiyat listesi) gelen veriyi tek bir tutarlı, hesaplanmış, Türkçeleştirilmiş rapora dönüştürmek.</w:t>
      </w:r>
    </w:p>
    <w:p w14:paraId="4A692399" w14:textId="77777777" w:rsidR="002A0D9F" w:rsidRDefault="00000000">
      <w:r>
        <w:rPr>
          <w:b/>
          <w:bCs/>
        </w:rPr>
        <w:t>Veri işleme hattı (pipeline) şu sırayla ilerliyor:</w:t>
      </w:r>
      <w:r>
        <w:t xml:space="preserve"> 1. </w:t>
      </w:r>
      <w:r>
        <w:rPr>
          <w:b/>
          <w:bCs/>
        </w:rPr>
        <w:t>Oku</w:t>
      </w:r>
      <w:r>
        <w:t xml:space="preserve"> — dört Excel dosyası bağımsız DataFrame’lere yüklenir. 2. </w:t>
      </w:r>
      <w:r>
        <w:rPr>
          <w:b/>
          <w:bCs/>
        </w:rPr>
        <w:t>Zenginleştir</w:t>
      </w:r>
      <w:r>
        <w:t xml:space="preserve"> — sırasıyla ürün bilgisi, mağaza/bölge bilgisi ve set fiyat bilgisi, her adımda tekilleştirme yapılarak (fan-out önleme) ana satış verisine merge ile eklenir. 3. </w:t>
      </w:r>
      <w:r>
        <w:rPr>
          <w:b/>
          <w:bCs/>
        </w:rPr>
        <w:t>Temizle</w:t>
      </w:r>
      <w:r>
        <w:t xml:space="preserve"> — gereksiz ham/teknik sütunlar atılır, kalanlar Türkçe/okunabilir isimlere çevrilir ve istenen sırada dizilir. 4. </w:t>
      </w:r>
      <w:r>
        <w:rPr>
          <w:b/>
          <w:bCs/>
        </w:rPr>
        <w:t>Hesapla</w:t>
      </w:r>
      <w:r>
        <w:t xml:space="preserve"> — Ciro = Adet × Birim Fiyat formülüyle asıl rapor değeri üretilir; ayrıca “resmi set listesinde olmayan yeni setler” ayrı bir bayrakla (_YENI_SET) işaretlenir. 5. </w:t>
      </w:r>
      <w:r>
        <w:rPr>
          <w:b/>
          <w:bCs/>
        </w:rPr>
        <w:t>İki farklı çıktıya hazırla</w:t>
      </w:r>
      <w:r>
        <w:t xml:space="preserve"> — isle_ciro “ham/DB-uyumlu” veriyi üretir; _ciro_excel_formatla bu ham veriyi alıp kullanıcıya sunulacak Excel’e özgü, okunabilir, görsel olarak anlamlı (boş vs “-” ayrımı gibi) hâle getirir.</w:t>
      </w:r>
    </w:p>
    <w:p w14:paraId="3E877BE0" w14:textId="77777777" w:rsidR="002A0D9F" w:rsidRDefault="00000000">
      <w:r>
        <w:rPr>
          <w:b/>
          <w:bCs/>
        </w:rPr>
        <w:t>Dikkat çeken iş mantığı incelikleri:</w:t>
      </w:r>
      <w:r>
        <w:t xml:space="preserve"> Kodun en akıllıca kısmı, “yeni set” tespiti ve bunun Excel’de nasıl görselleştirildiği. Sadece teknik bir join/eşleştirme işlemi değil, gerçek bir iş problemini (henüz fiyatlandırılmamış yeni ürün setlerinin operasyon ekibi tarafından hızlıca fark edilmesi gerekiyor) çözen bir tasarım kararı — boş hücre ile "-" arasındaki görsel fark, kullanıcıya ekstra bir açıklama yapmadan “buraya bak, burada eksik bir şey var” mesajını veriyor.</w:t>
      </w:r>
    </w:p>
    <w:p w14:paraId="6EA80B4D" w14:textId="77777777" w:rsidR="002A0D9F" w:rsidRDefault="00000000">
      <w:r>
        <w:rPr>
          <w:b/>
          <w:bCs/>
        </w:rPr>
        <w:t>Sağlamlık (robustness) açısından:</w:t>
      </w:r>
      <w:r>
        <w:t xml:space="preserve"> Kod boyunca errors="ignore", if sütun in columns kontrolleri, dropna(), .fillna() gibi savunmacı programlama teknikleri sürekli tekrarlanıyor — her adım, kaynak Excel dosyalarının ay ay küçük yapısal farklılıklar gösterebileceği varsayımıyla yazılmış. _setnorm fonksiyonundaki .0 son ekini temizleme gibi görünüşte küçük bir detay bile, gerçek dünyada Excel/pandas’ın sayı-string dönüşümlerinden </w:t>
      </w:r>
      <w:r>
        <w:lastRenderedPageBreak/>
        <w:t>kaynaklanan sessiz bir veri tutarsızlığı hatasını önlüyor — bu tür detaylar, kodun üretim ortamında gerçek, “kirli” verilerle defalarca karşılaşılarak olgunlaştırıldığının işareti.</w:t>
      </w:r>
    </w:p>
    <w:p w14:paraId="3FC67B63" w14:textId="77777777" w:rsidR="002A0D9F" w:rsidRDefault="00000000">
      <w:r>
        <w:rPr>
          <w:b/>
          <w:bCs/>
        </w:rPr>
        <w:t>SATIŞ FARKI RAPORU — Sabitler, İşleme ve Stil Fonksiyonları (1515-2021):</w:t>
      </w:r>
    </w:p>
    <w:p w14:paraId="3C786CE4" w14:textId="77777777" w:rsidR="002A0D9F" w:rsidRDefault="00000000">
      <w:r>
        <w:rPr>
          <w:b/>
          <w:bCs/>
        </w:rPr>
        <w:t>Satır Satır Açıklama (Detaylı)</w:t>
      </w:r>
    </w:p>
    <w:p w14:paraId="72F63E31" w14:textId="77777777" w:rsidR="002A0D9F" w:rsidRDefault="00000000">
      <w:r>
        <w:rPr>
          <w:b/>
          <w:bCs/>
        </w:rPr>
        <w:t>68. Bölüm Başlığı</w:t>
      </w:r>
    </w:p>
    <w:p w14:paraId="6BBCD60F" w14:textId="77777777" w:rsidR="002A0D9F" w:rsidRDefault="00000000">
      <w:pPr>
        <w:pStyle w:val="SourceCode"/>
      </w:pPr>
      <w:r>
        <w:rPr>
          <w:rStyle w:val="CommentTok0"/>
        </w:rPr>
        <w:t># ─────────────────────────────────────────────────────────────────────────────</w:t>
      </w:r>
      <w:r>
        <w:br/>
      </w:r>
      <w:r>
        <w:rPr>
          <w:rStyle w:val="CommentTok0"/>
        </w:rPr>
        <w:t>#  SATIŞ FARKI RAPORU — sabitler &amp; yardımcılar</w:t>
      </w:r>
      <w:r>
        <w:br/>
      </w:r>
      <w:r>
        <w:rPr>
          <w:rStyle w:val="CommentTok0"/>
        </w:rPr>
        <w:t># ─────────────────────────────────────────────────────────────────────────────</w:t>
      </w:r>
    </w:p>
    <w:p w14:paraId="466CEBD2" w14:textId="77777777" w:rsidR="002A0D9F" w:rsidRDefault="00000000">
      <w:r>
        <w:t xml:space="preserve">Uygulamanın </w:t>
      </w:r>
      <w:r>
        <w:rPr>
          <w:b/>
          <w:bCs/>
        </w:rPr>
        <w:t>dördüncü ana modülüne</w:t>
      </w:r>
      <w:r>
        <w:t xml:space="preserve"> giriliyor: “Satış Farkı Raporu”. Modülün amacı — ilerleyen fonksiyonlardan anlaşıldığı kadarıyla — iki farklı sistemden (MediaMarkt kendi sistemi ve “Smart” adlı üçüncü parti/iç sistem) gelen aynı türden satış verilerini (ekran koruma, kılıf, saat koruma vb. aksesuar satışları) karşılaştırıp aralarındaki </w:t>
      </w:r>
      <w:r>
        <w:rPr>
          <w:b/>
          <w:bCs/>
        </w:rPr>
        <w:t>farkı</w:t>
      </w:r>
      <w:r>
        <w:t xml:space="preserve"> ve bu farkın “sisteme işlenmeme oranı” olarak yorumlanmasını raporlamak. Bu, muhtemelen mağaza personelinin sahada yaptığı satışları ne ölçüde doğru şekilde sisteme kaydettiğini denetlemeye yönelik bir iç kontrol raporu.</w:t>
      </w:r>
    </w:p>
    <w:p w14:paraId="5B9FA031" w14:textId="77777777" w:rsidR="002A0D9F" w:rsidRDefault="00000000">
      <w:r>
        <w:rPr>
          <w:b/>
          <w:bCs/>
        </w:rPr>
        <w:t>69. Personel Listesi — Satır İçi (Inline) CSV Verisi</w:t>
      </w:r>
    </w:p>
    <w:p w14:paraId="15D16DE4" w14:textId="77777777" w:rsidR="002A0D9F" w:rsidRDefault="00000000">
      <w:pPr>
        <w:pStyle w:val="SourceCode"/>
      </w:pPr>
      <w:r>
        <w:rPr>
          <w:rStyle w:val="NormalTok0"/>
        </w:rPr>
        <w:t xml:space="preserve">_PERSONEL_DATA </w:t>
      </w:r>
      <w:r>
        <w:rPr>
          <w:rStyle w:val="OperatorTok0"/>
        </w:rPr>
        <w:t>=</w:t>
      </w:r>
      <w:r>
        <w:rPr>
          <w:rStyle w:val="NormalTok0"/>
        </w:rPr>
        <w:t xml:space="preserve"> </w:t>
      </w:r>
      <w:r>
        <w:rPr>
          <w:rStyle w:val="StringTok0"/>
        </w:rPr>
        <w:t>"""Bölge,Denetimci,Mağaza</w:t>
      </w:r>
      <w:r>
        <w:br/>
      </w:r>
      <w:r>
        <w:rPr>
          <w:rStyle w:val="StringTok0"/>
        </w:rPr>
        <w:t>Adana,Mustafa DEMİRBİLEK,Media Sanliurfa 1 (Piazza)</w:t>
      </w:r>
      <w:r>
        <w:br/>
      </w:r>
      <w:r>
        <w:rPr>
          <w:rStyle w:val="StringTok0"/>
        </w:rPr>
        <w:t>...</w:t>
      </w:r>
      <w:r>
        <w:br/>
      </w:r>
      <w:r>
        <w:rPr>
          <w:rStyle w:val="StringTok0"/>
        </w:rPr>
        <w:t>İzmir,Eren Demirkan,Media Izmir 9 (Forum Bornova)</w:t>
      </w:r>
      <w:r>
        <w:br/>
      </w:r>
      <w:r>
        <w:rPr>
          <w:rStyle w:val="StringTok0"/>
        </w:rPr>
        <w:t>"""</w:t>
      </w:r>
    </w:p>
    <w:p w14:paraId="1E71817F" w14:textId="77777777" w:rsidR="002A0D9F" w:rsidRDefault="00000000">
      <w:pPr>
        <w:numPr>
          <w:ilvl w:val="0"/>
          <w:numId w:val="60"/>
        </w:numPr>
      </w:pPr>
      <w:r>
        <w:t xml:space="preserve">_PERSONEL_DATA = """...""" → üçlü tırnak ile </w:t>
      </w:r>
      <w:r>
        <w:rPr>
          <w:b/>
          <w:bCs/>
        </w:rPr>
        <w:t>çok satırlı bir string literal</w:t>
      </w:r>
      <w:r>
        <w:t xml:space="preserve"> tanımlanıyor. İçerik, virgülle ayrılmış değerlerden oluşan klasik bir </w:t>
      </w:r>
      <w:r>
        <w:rPr>
          <w:b/>
          <w:bCs/>
        </w:rPr>
        <w:t>CSV</w:t>
      </w:r>
      <w:r>
        <w:t xml:space="preserve"> (Comma-Separated Values) formatı: ilk satır başlık (Bölge,Denetimci,Mağaza), sonraki her satır bir kayıt.</w:t>
      </w:r>
    </w:p>
    <w:p w14:paraId="0381AB6C" w14:textId="77777777" w:rsidR="002A0D9F" w:rsidRDefault="00000000">
      <w:pPr>
        <w:numPr>
          <w:ilvl w:val="0"/>
          <w:numId w:val="60"/>
        </w:numPr>
      </w:pPr>
      <w:r>
        <w:t xml:space="preserve">Bu veri normalde ayrı bir .csv dosyasında tutulabilecekken, doğrudan Python kodunun içine </w:t>
      </w:r>
      <w:r>
        <w:rPr>
          <w:b/>
          <w:bCs/>
        </w:rPr>
        <w:t>gömülmüş</w:t>
      </w:r>
      <w:r>
        <w:t xml:space="preserve"> (hardcoded/inline). Bunun avantajı: uygulama çalışırken harici bir dosyaya bağımlı değil, tek bir .py dosyası her şeyi kendi içinde taşıyor — dağıtım (deployment) basitleşir. Dezavantajı: personel/mağaza/denetimci ataması değiştiğinde (örneğin yeni bir mağaza açıldığında veya bir denetimci değiştiğinde) kodun kendisinin güncellenmesi gerekiyor — veri ile kod iç içe geçmiş durumda. Nitekim kullanicilar.json’da gördüğümüz “veriyi koddan ayırma” felsefesi burada uygulanmamış; bu muhtemelen bu verinin çok daha nadir değiştiği (mağaza ağı yapısı) ve/veya kodun bu kısmının daha az öncelikli/eski olduğu bir alan olduğunu gösteriyor.</w:t>
      </w:r>
    </w:p>
    <w:p w14:paraId="209A1040" w14:textId="77777777" w:rsidR="002A0D9F" w:rsidRDefault="00000000">
      <w:pPr>
        <w:numPr>
          <w:ilvl w:val="0"/>
          <w:numId w:val="60"/>
        </w:numPr>
      </w:pPr>
      <w:r>
        <w:lastRenderedPageBreak/>
        <w:t>Veri üç sütunlu: Bölge (Adana, Ankara, İstanbul - Anadolu, İstanbul - Avrupa, İzmir gibi coğrafi bölge), Denetimci (o bölgeden sorumlu kişinin adı — bazı satırlarda "YOK" değeri var, yani bazı bölgelerin henüz atanmış bir denetimcisi yok), Mağaza (mağazanın tam adı, parantez içinde AVM/lokasyon bilgisiyle).</w:t>
      </w:r>
    </w:p>
    <w:p w14:paraId="516E1BB3" w14:textId="77777777" w:rsidR="002A0D9F" w:rsidRDefault="00000000">
      <w:r>
        <w:rPr>
          <w:b/>
          <w:bCs/>
        </w:rPr>
        <w:t>70. Personel Verisini DataFrame’e Yükleme</w:t>
      </w:r>
    </w:p>
    <w:p w14:paraId="08298191" w14:textId="77777777" w:rsidR="002A0D9F" w:rsidRDefault="00000000">
      <w:pPr>
        <w:pStyle w:val="SourceCode"/>
      </w:pPr>
      <w:r>
        <w:rPr>
          <w:rStyle w:val="KeywordTok0"/>
        </w:rPr>
        <w:t>def</w:t>
      </w:r>
      <w:r>
        <w:rPr>
          <w:rStyle w:val="NormalTok0"/>
        </w:rPr>
        <w:t xml:space="preserve"> _load_personel():</w:t>
      </w:r>
      <w:r>
        <w:br/>
      </w:r>
      <w:r>
        <w:rPr>
          <w:rStyle w:val="NormalTok0"/>
        </w:rPr>
        <w:t xml:space="preserve">    df </w:t>
      </w:r>
      <w:r>
        <w:rPr>
          <w:rStyle w:val="OperatorTok0"/>
        </w:rPr>
        <w:t>=</w:t>
      </w:r>
      <w:r>
        <w:rPr>
          <w:rStyle w:val="NormalTok0"/>
        </w:rPr>
        <w:t xml:space="preserve"> pd.read_csv(io.StringIO(_PERSONEL_DATA))</w:t>
      </w:r>
      <w:r>
        <w:br/>
      </w:r>
      <w:r>
        <w:rPr>
          <w:rStyle w:val="NormalTok0"/>
        </w:rPr>
        <w:t xml:space="preserve">    df.columns </w:t>
      </w:r>
      <w:r>
        <w:rPr>
          <w:rStyle w:val="OperatorTok0"/>
        </w:rPr>
        <w:t>=</w:t>
      </w:r>
      <w:r>
        <w:rPr>
          <w:rStyle w:val="NormalTok0"/>
        </w:rPr>
        <w:t xml:space="preserve"> df.columns.</w:t>
      </w:r>
      <w:r>
        <w:rPr>
          <w:rStyle w:val="BuiltInTok0"/>
        </w:rPr>
        <w:t>str</w:t>
      </w:r>
      <w:r>
        <w:rPr>
          <w:rStyle w:val="NormalTok0"/>
        </w:rPr>
        <w:t>.strip()</w:t>
      </w:r>
      <w:r>
        <w:br/>
      </w:r>
      <w:r>
        <w:rPr>
          <w:rStyle w:val="NormalTok0"/>
        </w:rPr>
        <w:t xml:space="preserve">    </w:t>
      </w:r>
      <w:r>
        <w:rPr>
          <w:rStyle w:val="ControlFlowTok0"/>
        </w:rPr>
        <w:t>return</w:t>
      </w:r>
      <w:r>
        <w:rPr>
          <w:rStyle w:val="NormalTok0"/>
        </w:rPr>
        <w:t xml:space="preserve"> df</w:t>
      </w:r>
    </w:p>
    <w:p w14:paraId="3B5C3B7E" w14:textId="77777777" w:rsidR="002A0D9F" w:rsidRDefault="00000000">
      <w:pPr>
        <w:numPr>
          <w:ilvl w:val="0"/>
          <w:numId w:val="61"/>
        </w:numPr>
      </w:pPr>
      <w:r>
        <w:t xml:space="preserve">io.StringIO(_PERSONEL_DATA) → az önce gördüğümüz io.BytesIO’nun </w:t>
      </w:r>
      <w:r>
        <w:rPr>
          <w:b/>
          <w:bCs/>
        </w:rPr>
        <w:t>metin</w:t>
      </w:r>
      <w:r>
        <w:t xml:space="preserve"> sürümü. _PERSONEL_DATA zaten bir str (bytes değil), bu yüzden pd.read_csv’nin “dosya gibi” bir nesneye ihtiyacı olduğunda BytesIO yerine StringIO kullanılıyor — string veriyi bellekte bir dosya akışıymış gibi sunar.</w:t>
      </w:r>
    </w:p>
    <w:p w14:paraId="5C6323DE" w14:textId="77777777" w:rsidR="002A0D9F" w:rsidRDefault="00000000">
      <w:pPr>
        <w:numPr>
          <w:ilvl w:val="0"/>
          <w:numId w:val="61"/>
        </w:numPr>
      </w:pPr>
      <w:r>
        <w:t>pd.read_csv(...) → CSV formatındaki metni bir DataFrame’e ayrıştırır, ilk satırı otomatik olarak başlık (sütun adları) kabul eder.</w:t>
      </w:r>
    </w:p>
    <w:p w14:paraId="6263E658" w14:textId="77777777" w:rsidR="002A0D9F" w:rsidRDefault="00000000">
      <w:pPr>
        <w:numPr>
          <w:ilvl w:val="0"/>
          <w:numId w:val="61"/>
        </w:numPr>
      </w:pPr>
      <w:r>
        <w:t>df.columns = df.columns.str.strip() → sütun adlarındaki olası baştan/sondan boşlukları temizler. Bu satırın varlığı, muhtemelen geçmişte CSV verisinde (örneğin "Bölge, Denetimci" gibi virgülden sonra boşluk bırakılmış bir yerde) sütun adının yanlışlıkla boşluk içerdiği bir sorun yaşandığını, bunun önlemi olarak eklendiğini düşündürüyor — savunmacı bir temizlik adımı.</w:t>
      </w:r>
    </w:p>
    <w:p w14:paraId="2D88B0FC" w14:textId="77777777" w:rsidR="002A0D9F" w:rsidRDefault="00000000">
      <w:pPr>
        <w:numPr>
          <w:ilvl w:val="0"/>
          <w:numId w:val="61"/>
        </w:numPr>
      </w:pPr>
      <w:r>
        <w:t>return df → temiz personel/mağaza/bölge eşleştirme tablosunu döner. Bu fonksiyon aşağıda birden fazla yerde (process_birlesik, process_2yillik) çağrılacak — her çağrıldığında CSV metni yeniden ayrıştırılıyor (önbelleğe alınmıyor), küçük bir performans maliyeti ama veri boyutu küçük olduğu için önemsiz.</w:t>
      </w:r>
    </w:p>
    <w:p w14:paraId="6FFA866A" w14:textId="77777777" w:rsidR="002A0D9F" w:rsidRDefault="00000000">
      <w:r>
        <w:rPr>
          <w:b/>
          <w:bCs/>
        </w:rPr>
        <w:t>71. Sütun Grubu Sabitleri — SMART, MM, FARK</w:t>
      </w:r>
    </w:p>
    <w:p w14:paraId="79038CA9" w14:textId="77777777" w:rsidR="002A0D9F" w:rsidRDefault="00000000">
      <w:pPr>
        <w:pStyle w:val="SourceCode"/>
      </w:pPr>
      <w:r>
        <w:rPr>
          <w:rStyle w:val="NormalTok0"/>
        </w:rPr>
        <w:t xml:space="preserve">SMART_COLS </w:t>
      </w:r>
      <w:r>
        <w:rPr>
          <w:rStyle w:val="OperatorTok0"/>
        </w:rPr>
        <w:t>=</w:t>
      </w:r>
      <w:r>
        <w:rPr>
          <w:rStyle w:val="NormalTok0"/>
        </w:rPr>
        <w:t xml:space="preserve"> [</w:t>
      </w:r>
      <w:r>
        <w:br/>
      </w:r>
      <w:r>
        <w:rPr>
          <w:rStyle w:val="NormalTok0"/>
        </w:rPr>
        <w:t xml:space="preserve">    </w:t>
      </w:r>
      <w:r>
        <w:rPr>
          <w:rStyle w:val="StringTok0"/>
        </w:rPr>
        <w:t>"SMART Tekli Ekran Koruma"</w:t>
      </w:r>
      <w:r>
        <w:rPr>
          <w:rStyle w:val="NormalTok0"/>
        </w:rPr>
        <w:t xml:space="preserve">, </w:t>
      </w:r>
      <w:r>
        <w:rPr>
          <w:rStyle w:val="StringTok0"/>
        </w:rPr>
        <w:t>"SMART Saat Koruma"</w:t>
      </w:r>
      <w:r>
        <w:rPr>
          <w:rStyle w:val="NormalTok0"/>
        </w:rPr>
        <w:t>,</w:t>
      </w:r>
      <w:r>
        <w:br/>
      </w:r>
      <w:r>
        <w:rPr>
          <w:rStyle w:val="NormalTok0"/>
        </w:rPr>
        <w:t xml:space="preserve">    </w:t>
      </w:r>
      <w:r>
        <w:rPr>
          <w:rStyle w:val="StringTok0"/>
        </w:rPr>
        <w:t>"SMART Tekli Tablet Koruma"</w:t>
      </w:r>
      <w:r>
        <w:rPr>
          <w:rStyle w:val="NormalTok0"/>
        </w:rPr>
        <w:t xml:space="preserve">, </w:t>
      </w:r>
      <w:r>
        <w:rPr>
          <w:rStyle w:val="StringTok0"/>
        </w:rPr>
        <w:t>"SMART Kılıf"</w:t>
      </w:r>
      <w:r>
        <w:rPr>
          <w:rStyle w:val="NormalTok0"/>
        </w:rPr>
        <w:t>,</w:t>
      </w:r>
      <w:r>
        <w:br/>
      </w:r>
      <w:r>
        <w:rPr>
          <w:rStyle w:val="NormalTok0"/>
        </w:rPr>
        <w:t xml:space="preserve">    </w:t>
      </w:r>
      <w:r>
        <w:rPr>
          <w:rStyle w:val="StringTok0"/>
        </w:rPr>
        <w:t>"SMART Magsafe Kılıf"</w:t>
      </w:r>
      <w:r>
        <w:rPr>
          <w:rStyle w:val="NormalTok0"/>
        </w:rPr>
        <w:t xml:space="preserve">, </w:t>
      </w:r>
      <w:r>
        <w:rPr>
          <w:rStyle w:val="StringTok0"/>
        </w:rPr>
        <w:t>"SMART Kamera Koruma"</w:t>
      </w:r>
      <w:r>
        <w:rPr>
          <w:rStyle w:val="NormalTok0"/>
        </w:rPr>
        <w:t>,</w:t>
      </w:r>
      <w:r>
        <w:br/>
      </w:r>
      <w:r>
        <w:rPr>
          <w:rStyle w:val="NormalTok0"/>
        </w:rPr>
        <w:t>]</w:t>
      </w:r>
      <w:r>
        <w:br/>
      </w:r>
      <w:r>
        <w:rPr>
          <w:rStyle w:val="NormalTok0"/>
        </w:rPr>
        <w:t xml:space="preserve">MM_COLS </w:t>
      </w:r>
      <w:r>
        <w:rPr>
          <w:rStyle w:val="OperatorTok0"/>
        </w:rPr>
        <w:t>=</w:t>
      </w:r>
      <w:r>
        <w:rPr>
          <w:rStyle w:val="NormalTok0"/>
        </w:rPr>
        <w:t xml:space="preserve"> [</w:t>
      </w:r>
      <w:r>
        <w:br/>
      </w:r>
      <w:r>
        <w:rPr>
          <w:rStyle w:val="NormalTok0"/>
        </w:rPr>
        <w:t xml:space="preserve">    </w:t>
      </w:r>
      <w:r>
        <w:rPr>
          <w:rStyle w:val="StringTok0"/>
        </w:rPr>
        <w:t>"MM Tekli Ekran Koruma"</w:t>
      </w:r>
      <w:r>
        <w:rPr>
          <w:rStyle w:val="NormalTok0"/>
        </w:rPr>
        <w:t xml:space="preserve">, </w:t>
      </w:r>
      <w:r>
        <w:rPr>
          <w:rStyle w:val="StringTok0"/>
        </w:rPr>
        <w:t>"MM Saat Koruma"</w:t>
      </w:r>
      <w:r>
        <w:rPr>
          <w:rStyle w:val="NormalTok0"/>
        </w:rPr>
        <w:t>,</w:t>
      </w:r>
      <w:r>
        <w:br/>
      </w:r>
      <w:r>
        <w:rPr>
          <w:rStyle w:val="NormalTok0"/>
        </w:rPr>
        <w:t xml:space="preserve">    </w:t>
      </w:r>
      <w:r>
        <w:rPr>
          <w:rStyle w:val="StringTok0"/>
        </w:rPr>
        <w:t>"MM Tekli Tablet Koruma"</w:t>
      </w:r>
      <w:r>
        <w:rPr>
          <w:rStyle w:val="NormalTok0"/>
        </w:rPr>
        <w:t xml:space="preserve">, </w:t>
      </w:r>
      <w:r>
        <w:rPr>
          <w:rStyle w:val="StringTok0"/>
        </w:rPr>
        <w:t>"MM Kılıf"</w:t>
      </w:r>
      <w:r>
        <w:rPr>
          <w:rStyle w:val="NormalTok0"/>
        </w:rPr>
        <w:t>,</w:t>
      </w:r>
      <w:r>
        <w:br/>
      </w:r>
      <w:r>
        <w:rPr>
          <w:rStyle w:val="NormalTok0"/>
        </w:rPr>
        <w:t xml:space="preserve">    </w:t>
      </w:r>
      <w:r>
        <w:rPr>
          <w:rStyle w:val="StringTok0"/>
        </w:rPr>
        <w:t>"MM Magsafe Kılıf"</w:t>
      </w:r>
      <w:r>
        <w:rPr>
          <w:rStyle w:val="NormalTok0"/>
        </w:rPr>
        <w:t xml:space="preserve">, </w:t>
      </w:r>
      <w:r>
        <w:rPr>
          <w:rStyle w:val="StringTok0"/>
        </w:rPr>
        <w:t>"MM Kamera Koruma"</w:t>
      </w:r>
      <w:r>
        <w:rPr>
          <w:rStyle w:val="NormalTok0"/>
        </w:rPr>
        <w:t>,</w:t>
      </w:r>
      <w:r>
        <w:br/>
      </w:r>
      <w:r>
        <w:rPr>
          <w:rStyle w:val="NormalTok0"/>
        </w:rPr>
        <w:t>]</w:t>
      </w:r>
      <w:r>
        <w:br/>
      </w:r>
      <w:r>
        <w:rPr>
          <w:rStyle w:val="NormalTok0"/>
        </w:rPr>
        <w:t xml:space="preserve">FARK_COLS </w:t>
      </w:r>
      <w:r>
        <w:rPr>
          <w:rStyle w:val="OperatorTok0"/>
        </w:rPr>
        <w:t>=</w:t>
      </w:r>
      <w:r>
        <w:rPr>
          <w:rStyle w:val="NormalTok0"/>
        </w:rPr>
        <w:t xml:space="preserve"> [</w:t>
      </w:r>
      <w:r>
        <w:br/>
      </w:r>
      <w:r>
        <w:rPr>
          <w:rStyle w:val="NormalTok0"/>
        </w:rPr>
        <w:t xml:space="preserve">    </w:t>
      </w:r>
      <w:r>
        <w:rPr>
          <w:rStyle w:val="StringTok0"/>
        </w:rPr>
        <w:t>"Ekran Koruma Fark"</w:t>
      </w:r>
      <w:r>
        <w:rPr>
          <w:rStyle w:val="NormalTok0"/>
        </w:rPr>
        <w:t xml:space="preserve">, </w:t>
      </w:r>
      <w:r>
        <w:rPr>
          <w:rStyle w:val="StringTok0"/>
        </w:rPr>
        <w:t>"Saat Koruma Fark"</w:t>
      </w:r>
      <w:r>
        <w:rPr>
          <w:rStyle w:val="NormalTok0"/>
        </w:rPr>
        <w:t xml:space="preserve">, </w:t>
      </w:r>
      <w:r>
        <w:rPr>
          <w:rStyle w:val="StringTok0"/>
        </w:rPr>
        <w:t>"Tablet Koruma Fark"</w:t>
      </w:r>
      <w:r>
        <w:rPr>
          <w:rStyle w:val="NormalTok0"/>
        </w:rPr>
        <w:t>,</w:t>
      </w:r>
      <w:r>
        <w:br/>
      </w:r>
      <w:r>
        <w:rPr>
          <w:rStyle w:val="NormalTok0"/>
        </w:rPr>
        <w:lastRenderedPageBreak/>
        <w:t xml:space="preserve">    </w:t>
      </w:r>
      <w:r>
        <w:rPr>
          <w:rStyle w:val="StringTok0"/>
        </w:rPr>
        <w:t>"Kılıf Fark"</w:t>
      </w:r>
      <w:r>
        <w:rPr>
          <w:rStyle w:val="NormalTok0"/>
        </w:rPr>
        <w:t xml:space="preserve">, </w:t>
      </w:r>
      <w:r>
        <w:rPr>
          <w:rStyle w:val="StringTok0"/>
        </w:rPr>
        <w:t>"Magsafe Kılıf Fark"</w:t>
      </w:r>
      <w:r>
        <w:rPr>
          <w:rStyle w:val="NormalTok0"/>
        </w:rPr>
        <w:t xml:space="preserve">, </w:t>
      </w:r>
      <w:r>
        <w:rPr>
          <w:rStyle w:val="StringTok0"/>
        </w:rPr>
        <w:t>"Kamera Koruma Fark"</w:t>
      </w:r>
      <w:r>
        <w:rPr>
          <w:rStyle w:val="NormalTok0"/>
        </w:rPr>
        <w:t>,</w:t>
      </w:r>
      <w:r>
        <w:br/>
      </w:r>
      <w:r>
        <w:rPr>
          <w:rStyle w:val="NormalTok0"/>
        </w:rPr>
        <w:t xml:space="preserve">    </w:t>
      </w:r>
      <w:r>
        <w:rPr>
          <w:rStyle w:val="StringTok0"/>
        </w:rPr>
        <w:t>"Total Satış Farkı"</w:t>
      </w:r>
      <w:r>
        <w:rPr>
          <w:rStyle w:val="NormalTok0"/>
        </w:rPr>
        <w:t>,</w:t>
      </w:r>
      <w:r>
        <w:br/>
      </w:r>
      <w:r>
        <w:rPr>
          <w:rStyle w:val="NormalTok0"/>
        </w:rPr>
        <w:t>]</w:t>
      </w:r>
      <w:r>
        <w:br/>
      </w:r>
      <w:r>
        <w:rPr>
          <w:rStyle w:val="NormalTok0"/>
        </w:rPr>
        <w:t xml:space="preserve">IKIYLI_SMART_COL </w:t>
      </w:r>
      <w:r>
        <w:rPr>
          <w:rStyle w:val="OperatorTok0"/>
        </w:rPr>
        <w:t>=</w:t>
      </w:r>
      <w:r>
        <w:rPr>
          <w:rStyle w:val="NormalTok0"/>
        </w:rPr>
        <w:t xml:space="preserve"> </w:t>
      </w:r>
      <w:r>
        <w:rPr>
          <w:rStyle w:val="StringTok0"/>
        </w:rPr>
        <w:t>"SMART 2 Yıllık Ekran Koruma"</w:t>
      </w:r>
      <w:r>
        <w:br/>
      </w:r>
      <w:r>
        <w:rPr>
          <w:rStyle w:val="NormalTok0"/>
        </w:rPr>
        <w:t xml:space="preserve">IKIYLI_MM_COL    </w:t>
      </w:r>
      <w:r>
        <w:rPr>
          <w:rStyle w:val="OperatorTok0"/>
        </w:rPr>
        <w:t>=</w:t>
      </w:r>
      <w:r>
        <w:rPr>
          <w:rStyle w:val="NormalTok0"/>
        </w:rPr>
        <w:t xml:space="preserve"> </w:t>
      </w:r>
      <w:r>
        <w:rPr>
          <w:rStyle w:val="StringTok0"/>
        </w:rPr>
        <w:t>"MM 2 Yıllık Ekran Koruma"</w:t>
      </w:r>
    </w:p>
    <w:p w14:paraId="18382EDA" w14:textId="77777777" w:rsidR="002A0D9F" w:rsidRDefault="00000000">
      <w:pPr>
        <w:numPr>
          <w:ilvl w:val="0"/>
          <w:numId w:val="62"/>
        </w:numPr>
      </w:pPr>
      <w:r>
        <w:t>SMART_COLS → altı elemanlı liste, “Smart” sistemindeki altı farklı aksesuar/koruma kategorisinin sütun adlarını tutuyor: ekran koruma, saat koruma, tablet koruma, kılıf, magsafe kılıf, kamera koruma.</w:t>
      </w:r>
    </w:p>
    <w:p w14:paraId="3E6A139F" w14:textId="77777777" w:rsidR="002A0D9F" w:rsidRDefault="00000000">
      <w:pPr>
        <w:numPr>
          <w:ilvl w:val="0"/>
          <w:numId w:val="62"/>
        </w:numPr>
      </w:pPr>
      <w:r>
        <w:t xml:space="preserve">MM_COLS → aynı altı kategori, ama bu sefer “MM” (MediaMarkt) sisteminden gelen karşılıkları. Dikkat: her iki listedeki elemanlar </w:t>
      </w:r>
      <w:r>
        <w:rPr>
          <w:b/>
          <w:bCs/>
        </w:rPr>
        <w:t>sırayla birebir eşleşiyor</w:t>
      </w:r>
      <w:r>
        <w:t xml:space="preserve"> (1. eleman ekran koruma, 2. saat koruma, …) — bu paralellik ileride fark hesaplama döngülerinde (SMART_COLS[i] - MM_COLS[i] mantığıyla) kritik önem taşıyor, listelerin sırası bozulursa yanlış eşleşmeler oluşur.</w:t>
      </w:r>
    </w:p>
    <w:p w14:paraId="067F9DF8" w14:textId="77777777" w:rsidR="002A0D9F" w:rsidRDefault="00000000">
      <w:pPr>
        <w:numPr>
          <w:ilvl w:val="0"/>
          <w:numId w:val="62"/>
        </w:numPr>
      </w:pPr>
      <w:r>
        <w:t>FARK_COLS → yedi elemanlı liste; altı kategorinin fark sütun adları artı bir genel toplam ("Total Satış Farkı"). Bu liste muhtemelen ileride biçimlendirme/koşullu formatlama aşamasında “hangi sütunlar fark sütunu” bilgisini taşımak için kullanılacak (kodun ilerleyen kısımlarında FARK_COLS’un gerçekten kullanılıp kullanılmadığını izleyen bölümlerde göreceğiz — şu ana kadarki kodda tanımlanmış ama henüz kullanılmamış olabilir, bu da olağan bir durumdur, sabitler genelde kullanımlarından önce toplu tanımlanır).</w:t>
      </w:r>
    </w:p>
    <w:p w14:paraId="68DBF973" w14:textId="77777777" w:rsidR="002A0D9F" w:rsidRDefault="00000000">
      <w:pPr>
        <w:numPr>
          <w:ilvl w:val="0"/>
          <w:numId w:val="62"/>
        </w:numPr>
      </w:pPr>
      <w:r>
        <w:t xml:space="preserve">IKIYLI_SMART_COL / IKIYLI_MM_COL → tekil string sabitler (liste değil), “2 yıllık garantili ekran koruma” adlı </w:t>
      </w:r>
      <w:r>
        <w:rPr>
          <w:b/>
          <w:bCs/>
        </w:rPr>
        <w:t>özel</w:t>
      </w:r>
      <w:r>
        <w:t xml:space="preserve"> bir kategori için. Bunun ayrı tutulmasının sebebi muhtemelen: normal ekran koruma 6’lı gruptan biriyken, “2 yıllık garantili” versiyon farklı bir iş akışıyla (process_2yillik fonksiyonunda, ayrı bir rapor sekmesi olarak) ele alınıyor, dolayısıyla ana SMART_COLS/MM_COLS listelerine dahil edilmemiş.</w:t>
      </w:r>
    </w:p>
    <w:p w14:paraId="59FDA01F" w14:textId="77777777" w:rsidR="002A0D9F" w:rsidRDefault="00000000">
      <w:r>
        <w:rPr>
          <w:b/>
          <w:bCs/>
        </w:rPr>
        <w:t>72. Renk ve Font Sabitleri (Satış Farkı)</w:t>
      </w:r>
    </w:p>
    <w:p w14:paraId="71F49BF3" w14:textId="77777777" w:rsidR="002A0D9F" w:rsidRDefault="00000000">
      <w:pPr>
        <w:pStyle w:val="SourceCode"/>
      </w:pPr>
      <w:r>
        <w:rPr>
          <w:rStyle w:val="CommentTok0"/>
        </w:rPr>
        <w:t># ── Renk &amp; font sabitleri (Satış Farkı) ──────────────────────────────────────</w:t>
      </w:r>
      <w:r>
        <w:br/>
      </w:r>
      <w:r>
        <w:rPr>
          <w:rStyle w:val="NormalTok0"/>
        </w:rPr>
        <w:t xml:space="preserve">_WHITE_BOLD </w:t>
      </w:r>
      <w:r>
        <w:rPr>
          <w:rStyle w:val="OperatorTok0"/>
        </w:rPr>
        <w:t>=</w:t>
      </w:r>
      <w:r>
        <w:rPr>
          <w:rStyle w:val="NormalTok0"/>
        </w:rPr>
        <w:t xml:space="preserve"> Font(color</w:t>
      </w:r>
      <w:r>
        <w:rPr>
          <w:rStyle w:val="OperatorTok0"/>
        </w:rPr>
        <w:t>=</w:t>
      </w:r>
      <w:r>
        <w:rPr>
          <w:rStyle w:val="StringTok0"/>
        </w:rPr>
        <w:t>"FFFFFF"</w:t>
      </w:r>
      <w:r>
        <w:rPr>
          <w:rStyle w:val="NormalTok0"/>
        </w:rPr>
        <w:t>, bold</w:t>
      </w:r>
      <w:r>
        <w:rPr>
          <w:rStyle w:val="OperatorTok0"/>
        </w:rPr>
        <w:t>=</w:t>
      </w:r>
      <w:r>
        <w:rPr>
          <w:rStyle w:val="VariableTok0"/>
        </w:rPr>
        <w:t>True</w:t>
      </w:r>
      <w:r>
        <w:rPr>
          <w:rStyle w:val="NormalTok0"/>
        </w:rPr>
        <w:t>)</w:t>
      </w:r>
      <w:r>
        <w:br/>
      </w:r>
      <w:r>
        <w:rPr>
          <w:rStyle w:val="NormalTok0"/>
        </w:rPr>
        <w:t xml:space="preserve">_BLACK_NORM </w:t>
      </w:r>
      <w:r>
        <w:rPr>
          <w:rStyle w:val="OperatorTok0"/>
        </w:rPr>
        <w:t>=</w:t>
      </w:r>
      <w:r>
        <w:rPr>
          <w:rStyle w:val="NormalTok0"/>
        </w:rPr>
        <w:t xml:space="preserve"> Font(color</w:t>
      </w:r>
      <w:r>
        <w:rPr>
          <w:rStyle w:val="OperatorTok0"/>
        </w:rPr>
        <w:t>=</w:t>
      </w:r>
      <w:r>
        <w:rPr>
          <w:rStyle w:val="StringTok0"/>
        </w:rPr>
        <w:t>"000000"</w:t>
      </w:r>
      <w:r>
        <w:rPr>
          <w:rStyle w:val="NormalTok0"/>
        </w:rPr>
        <w:t>, bold</w:t>
      </w:r>
      <w:r>
        <w:rPr>
          <w:rStyle w:val="OperatorTok0"/>
        </w:rPr>
        <w:t>=</w:t>
      </w:r>
      <w:r>
        <w:rPr>
          <w:rStyle w:val="VariableTok0"/>
        </w:rPr>
        <w:t>False</w:t>
      </w:r>
      <w:r>
        <w:rPr>
          <w:rStyle w:val="NormalTok0"/>
        </w:rPr>
        <w:t>)</w:t>
      </w:r>
      <w:r>
        <w:br/>
      </w:r>
      <w:r>
        <w:rPr>
          <w:rStyle w:val="NormalTok0"/>
        </w:rPr>
        <w:t xml:space="preserve">_BLACK_BOLD </w:t>
      </w:r>
      <w:r>
        <w:rPr>
          <w:rStyle w:val="OperatorTok0"/>
        </w:rPr>
        <w:t>=</w:t>
      </w:r>
      <w:r>
        <w:rPr>
          <w:rStyle w:val="NormalTok0"/>
        </w:rPr>
        <w:t xml:space="preserve"> Font(color</w:t>
      </w:r>
      <w:r>
        <w:rPr>
          <w:rStyle w:val="OperatorTok0"/>
        </w:rPr>
        <w:t>=</w:t>
      </w:r>
      <w:r>
        <w:rPr>
          <w:rStyle w:val="StringTok0"/>
        </w:rPr>
        <w:t>"000000"</w:t>
      </w:r>
      <w:r>
        <w:rPr>
          <w:rStyle w:val="NormalTok0"/>
        </w:rPr>
        <w:t>, bold</w:t>
      </w:r>
      <w:r>
        <w:rPr>
          <w:rStyle w:val="OperatorTok0"/>
        </w:rPr>
        <w:t>=</w:t>
      </w:r>
      <w:r>
        <w:rPr>
          <w:rStyle w:val="VariableTok0"/>
        </w:rPr>
        <w:t>True</w:t>
      </w:r>
      <w:r>
        <w:rPr>
          <w:rStyle w:val="NormalTok0"/>
        </w:rPr>
        <w:t>)</w:t>
      </w:r>
    </w:p>
    <w:p w14:paraId="500FBF8C" w14:textId="77777777" w:rsidR="002A0D9F" w:rsidRDefault="00000000">
      <w:pPr>
        <w:numPr>
          <w:ilvl w:val="0"/>
          <w:numId w:val="63"/>
        </w:numPr>
      </w:pPr>
      <w:r>
        <w:t>Üç Font nesnesi önceden oluşturulup sabitlere atanıyor. Font(color=..., bold=...) openpyxl’in yazı tipi tanımlama sınıfı: color hex renk kodu (burada 6 haneli, alfa kanalı olmadan — bazı openpyxl sürümleri bunu otomatik FF alfa ile tamamlar), bold kalın yazı olup olmayacağı.</w:t>
      </w:r>
    </w:p>
    <w:p w14:paraId="07344AE2" w14:textId="77777777" w:rsidR="002A0D9F" w:rsidRDefault="00000000">
      <w:pPr>
        <w:numPr>
          <w:ilvl w:val="0"/>
          <w:numId w:val="63"/>
        </w:numPr>
      </w:pPr>
      <w:r>
        <w:t xml:space="preserve">Bu üç sabitin </w:t>
      </w:r>
      <w:r>
        <w:rPr>
          <w:b/>
          <w:bCs/>
        </w:rPr>
        <w:t>önceden</w:t>
      </w:r>
      <w:r>
        <w:t xml:space="preserve"> (fonksiyonların dışında, modül seviyesinde) tanımlanmasının performans açısından önemi var: eğer her hücre </w:t>
      </w:r>
      <w:r>
        <w:lastRenderedPageBreak/>
        <w:t xml:space="preserve">biçimlendirilirken Font(...) yeniden oluşturulsaydı, binlerce hücre için binlerce gereksiz nesne yaratılırdı. Sabitler bir kez oluşturulup tekrar tekrar </w:t>
      </w:r>
      <w:r>
        <w:rPr>
          <w:b/>
          <w:bCs/>
        </w:rPr>
        <w:t>referans</w:t>
      </w:r>
      <w:r>
        <w:t xml:space="preserve"> olarak kullanılıyor.</w:t>
      </w:r>
    </w:p>
    <w:p w14:paraId="7C297E97" w14:textId="77777777" w:rsidR="002A0D9F" w:rsidRDefault="00000000">
      <w:pPr>
        <w:pStyle w:val="SourceCode"/>
      </w:pPr>
      <w:r>
        <w:rPr>
          <w:rStyle w:val="NormalTok0"/>
        </w:rPr>
        <w:t xml:space="preserve">_SMART_HDR_FILL   </w:t>
      </w:r>
      <w:r>
        <w:rPr>
          <w:rStyle w:val="OperatorTok0"/>
        </w:rPr>
        <w:t>=</w:t>
      </w:r>
      <w:r>
        <w:rPr>
          <w:rStyle w:val="NormalTok0"/>
        </w:rPr>
        <w:t xml:space="preserve"> PatternFill(fill_type</w:t>
      </w:r>
      <w:r>
        <w:rPr>
          <w:rStyle w:val="OperatorTok0"/>
        </w:rPr>
        <w:t>=</w:t>
      </w:r>
      <w:r>
        <w:rPr>
          <w:rStyle w:val="StringTok0"/>
        </w:rPr>
        <w:t>"solid"</w:t>
      </w:r>
      <w:r>
        <w:rPr>
          <w:rStyle w:val="NormalTok0"/>
        </w:rPr>
        <w:t>, fgColor</w:t>
      </w:r>
      <w:r>
        <w:rPr>
          <w:rStyle w:val="OperatorTok0"/>
        </w:rPr>
        <w:t>=</w:t>
      </w:r>
      <w:r>
        <w:rPr>
          <w:rStyle w:val="StringTok0"/>
        </w:rPr>
        <w:t>"7030A0"</w:t>
      </w:r>
      <w:r>
        <w:rPr>
          <w:rStyle w:val="NormalTok0"/>
        </w:rPr>
        <w:t>)</w:t>
      </w:r>
      <w:r>
        <w:br/>
      </w:r>
      <w:r>
        <w:rPr>
          <w:rStyle w:val="NormalTok0"/>
        </w:rPr>
        <w:t xml:space="preserve">_MM_HDR_FILL      </w:t>
      </w:r>
      <w:r>
        <w:rPr>
          <w:rStyle w:val="OperatorTok0"/>
        </w:rPr>
        <w:t>=</w:t>
      </w:r>
      <w:r>
        <w:rPr>
          <w:rStyle w:val="NormalTok0"/>
        </w:rPr>
        <w:t xml:space="preserve"> PatternFill(fill_type</w:t>
      </w:r>
      <w:r>
        <w:rPr>
          <w:rStyle w:val="OperatorTok0"/>
        </w:rPr>
        <w:t>=</w:t>
      </w:r>
      <w:r>
        <w:rPr>
          <w:rStyle w:val="StringTok0"/>
        </w:rPr>
        <w:t>"solid"</w:t>
      </w:r>
      <w:r>
        <w:rPr>
          <w:rStyle w:val="NormalTok0"/>
        </w:rPr>
        <w:t>, fgColor</w:t>
      </w:r>
      <w:r>
        <w:rPr>
          <w:rStyle w:val="OperatorTok0"/>
        </w:rPr>
        <w:t>=</w:t>
      </w:r>
      <w:r>
        <w:rPr>
          <w:rStyle w:val="StringTok0"/>
        </w:rPr>
        <w:t>"FF0000"</w:t>
      </w:r>
      <w:r>
        <w:rPr>
          <w:rStyle w:val="NormalTok0"/>
        </w:rPr>
        <w:t>)</w:t>
      </w:r>
      <w:r>
        <w:br/>
      </w:r>
      <w:r>
        <w:rPr>
          <w:rStyle w:val="NormalTok0"/>
        </w:rPr>
        <w:t xml:space="preserve">_NEUTRAL_HDR_FILL </w:t>
      </w:r>
      <w:r>
        <w:rPr>
          <w:rStyle w:val="OperatorTok0"/>
        </w:rPr>
        <w:t>=</w:t>
      </w:r>
      <w:r>
        <w:rPr>
          <w:rStyle w:val="NormalTok0"/>
        </w:rPr>
        <w:t xml:space="preserve"> PatternFill(fill_type</w:t>
      </w:r>
      <w:r>
        <w:rPr>
          <w:rStyle w:val="OperatorTok0"/>
        </w:rPr>
        <w:t>=</w:t>
      </w:r>
      <w:r>
        <w:rPr>
          <w:rStyle w:val="StringTok0"/>
        </w:rPr>
        <w:t>"solid"</w:t>
      </w:r>
      <w:r>
        <w:rPr>
          <w:rStyle w:val="NormalTok0"/>
        </w:rPr>
        <w:t>, fgColor</w:t>
      </w:r>
      <w:r>
        <w:rPr>
          <w:rStyle w:val="OperatorTok0"/>
        </w:rPr>
        <w:t>=</w:t>
      </w:r>
      <w:r>
        <w:rPr>
          <w:rStyle w:val="StringTok0"/>
        </w:rPr>
        <w:t>"DAE3F3"</w:t>
      </w:r>
      <w:r>
        <w:rPr>
          <w:rStyle w:val="NormalTok0"/>
        </w:rPr>
        <w:t>)</w:t>
      </w:r>
      <w:r>
        <w:br/>
      </w:r>
      <w:r>
        <w:rPr>
          <w:rStyle w:val="NormalTok0"/>
        </w:rPr>
        <w:t xml:space="preserve">_BLUE_HDR_FILL    </w:t>
      </w:r>
      <w:r>
        <w:rPr>
          <w:rStyle w:val="OperatorTok0"/>
        </w:rPr>
        <w:t>=</w:t>
      </w:r>
      <w:r>
        <w:rPr>
          <w:rStyle w:val="NormalTok0"/>
        </w:rPr>
        <w:t xml:space="preserve"> PatternFill(fill_type</w:t>
      </w:r>
      <w:r>
        <w:rPr>
          <w:rStyle w:val="OperatorTok0"/>
        </w:rPr>
        <w:t>=</w:t>
      </w:r>
      <w:r>
        <w:rPr>
          <w:rStyle w:val="StringTok0"/>
        </w:rPr>
        <w:t>"solid"</w:t>
      </w:r>
      <w:r>
        <w:rPr>
          <w:rStyle w:val="NormalTok0"/>
        </w:rPr>
        <w:t>, fgColor</w:t>
      </w:r>
      <w:r>
        <w:rPr>
          <w:rStyle w:val="OperatorTok0"/>
        </w:rPr>
        <w:t>=</w:t>
      </w:r>
      <w:r>
        <w:rPr>
          <w:rStyle w:val="StringTok0"/>
        </w:rPr>
        <w:t>"0070C0"</w:t>
      </w:r>
      <w:r>
        <w:rPr>
          <w:rStyle w:val="NormalTok0"/>
        </w:rPr>
        <w:t>)</w:t>
      </w:r>
      <w:r>
        <w:br/>
      </w:r>
      <w:r>
        <w:rPr>
          <w:rStyle w:val="NormalTok0"/>
        </w:rPr>
        <w:t xml:space="preserve">_NO_FILL          </w:t>
      </w:r>
      <w:r>
        <w:rPr>
          <w:rStyle w:val="OperatorTok0"/>
        </w:rPr>
        <w:t>=</w:t>
      </w:r>
      <w:r>
        <w:rPr>
          <w:rStyle w:val="NormalTok0"/>
        </w:rPr>
        <w:t xml:space="preserve"> PatternFill(fill_type</w:t>
      </w:r>
      <w:r>
        <w:rPr>
          <w:rStyle w:val="OperatorTok0"/>
        </w:rPr>
        <w:t>=</w:t>
      </w:r>
      <w:r>
        <w:rPr>
          <w:rStyle w:val="VariableTok0"/>
        </w:rPr>
        <w:t>None</w:t>
      </w:r>
      <w:r>
        <w:rPr>
          <w:rStyle w:val="NormalTok0"/>
        </w:rPr>
        <w:t>)</w:t>
      </w:r>
    </w:p>
    <w:p w14:paraId="5EEA536D" w14:textId="77777777" w:rsidR="002A0D9F" w:rsidRDefault="00000000">
      <w:r>
        <w:t>Beş PatternFill (hücre arka plan dolgusu) sabiti: - _SMART_HDR_FILL → mor (7030A0) — “Smart” sistemine ait başlıkların rengi. - _MM_HDR_FILL → kırmızı (FF0000) — “MM” (MediaMarkt) sistemine ait başlıkların rengi. - _NEUTRAL_HDR_FILL → açık mavi-gri (DAE3F3) — ne Smart’a ne MM’ye ait olmayan (örneğin “Bölge”, “Mağaza” gibi) genel/nötr sütun başlıkları için. - _BLUE_HDR_FILL → koyu mavi (0070C0) — muhtemelen özet tablolarının başlığı için (ayrı bir ton, diğer üçünden farklı bir bağlamda kullanılacağını gösteriyor). - _NO_FILL = PatternFill(fill_type=None) → “dolgu yok” durumunu temsil eden özel bir sabit; fill_type=None ile hücrenin varsayılan (boş/beyaz, temaya bağlı) arka planda kalması sağlanıyor — bu, “rengi temizle” işlemleri için kullanışlı bir kısayol.</w:t>
      </w:r>
    </w:p>
    <w:p w14:paraId="5E8F5E14" w14:textId="77777777" w:rsidR="002A0D9F" w:rsidRDefault="00000000">
      <w:pPr>
        <w:pStyle w:val="SourceCode"/>
      </w:pPr>
      <w:r>
        <w:rPr>
          <w:rStyle w:val="NormalTok0"/>
        </w:rPr>
        <w:t xml:space="preserve">_GREEN_FILL </w:t>
      </w:r>
      <w:r>
        <w:rPr>
          <w:rStyle w:val="OperatorTok0"/>
        </w:rPr>
        <w:t>=</w:t>
      </w:r>
      <w:r>
        <w:rPr>
          <w:rStyle w:val="NormalTok0"/>
        </w:rPr>
        <w:t xml:space="preserve"> PatternFill(fill_type</w:t>
      </w:r>
      <w:r>
        <w:rPr>
          <w:rStyle w:val="OperatorTok0"/>
        </w:rPr>
        <w:t>=</w:t>
      </w:r>
      <w:r>
        <w:rPr>
          <w:rStyle w:val="StringTok0"/>
        </w:rPr>
        <w:t>"solid"</w:t>
      </w:r>
      <w:r>
        <w:rPr>
          <w:rStyle w:val="NormalTok0"/>
        </w:rPr>
        <w:t>, fgColor</w:t>
      </w:r>
      <w:r>
        <w:rPr>
          <w:rStyle w:val="OperatorTok0"/>
        </w:rPr>
        <w:t>=</w:t>
      </w:r>
      <w:r>
        <w:rPr>
          <w:rStyle w:val="StringTok0"/>
        </w:rPr>
        <w:t>"C6EFCE"</w:t>
      </w:r>
      <w:r>
        <w:rPr>
          <w:rStyle w:val="NormalTok0"/>
        </w:rPr>
        <w:t>)</w:t>
      </w:r>
      <w:r>
        <w:br/>
      </w:r>
      <w:r>
        <w:rPr>
          <w:rStyle w:val="NormalTok0"/>
        </w:rPr>
        <w:t xml:space="preserve">_GREEN_FONT </w:t>
      </w:r>
      <w:r>
        <w:rPr>
          <w:rStyle w:val="OperatorTok0"/>
        </w:rPr>
        <w:t>=</w:t>
      </w:r>
      <w:r>
        <w:rPr>
          <w:rStyle w:val="NormalTok0"/>
        </w:rPr>
        <w:t xml:space="preserve"> Font(color</w:t>
      </w:r>
      <w:r>
        <w:rPr>
          <w:rStyle w:val="OperatorTok0"/>
        </w:rPr>
        <w:t>=</w:t>
      </w:r>
      <w:r>
        <w:rPr>
          <w:rStyle w:val="StringTok0"/>
        </w:rPr>
        <w:t>"006100"</w:t>
      </w:r>
      <w:r>
        <w:rPr>
          <w:rStyle w:val="NormalTok0"/>
        </w:rPr>
        <w:t>, bold</w:t>
      </w:r>
      <w:r>
        <w:rPr>
          <w:rStyle w:val="OperatorTok0"/>
        </w:rPr>
        <w:t>=</w:t>
      </w:r>
      <w:r>
        <w:rPr>
          <w:rStyle w:val="VariableTok0"/>
        </w:rPr>
        <w:t>True</w:t>
      </w:r>
      <w:r>
        <w:rPr>
          <w:rStyle w:val="NormalTok0"/>
        </w:rPr>
        <w:t>)</w:t>
      </w:r>
      <w:r>
        <w:br/>
      </w:r>
      <w:r>
        <w:rPr>
          <w:rStyle w:val="NormalTok0"/>
        </w:rPr>
        <w:t xml:space="preserve">_RED_FILL   </w:t>
      </w:r>
      <w:r>
        <w:rPr>
          <w:rStyle w:val="OperatorTok0"/>
        </w:rPr>
        <w:t>=</w:t>
      </w:r>
      <w:r>
        <w:rPr>
          <w:rStyle w:val="NormalTok0"/>
        </w:rPr>
        <w:t xml:space="preserve"> PatternFill(fill_type</w:t>
      </w:r>
      <w:r>
        <w:rPr>
          <w:rStyle w:val="OperatorTok0"/>
        </w:rPr>
        <w:t>=</w:t>
      </w:r>
      <w:r>
        <w:rPr>
          <w:rStyle w:val="StringTok0"/>
        </w:rPr>
        <w:t>"solid"</w:t>
      </w:r>
      <w:r>
        <w:rPr>
          <w:rStyle w:val="NormalTok0"/>
        </w:rPr>
        <w:t>, fgColor</w:t>
      </w:r>
      <w:r>
        <w:rPr>
          <w:rStyle w:val="OperatorTok0"/>
        </w:rPr>
        <w:t>=</w:t>
      </w:r>
      <w:r>
        <w:rPr>
          <w:rStyle w:val="StringTok0"/>
        </w:rPr>
        <w:t>"FFC7CE"</w:t>
      </w:r>
      <w:r>
        <w:rPr>
          <w:rStyle w:val="NormalTok0"/>
        </w:rPr>
        <w:t>)</w:t>
      </w:r>
      <w:r>
        <w:br/>
      </w:r>
      <w:r>
        <w:rPr>
          <w:rStyle w:val="NormalTok0"/>
        </w:rPr>
        <w:t xml:space="preserve">_RED_FONT   </w:t>
      </w:r>
      <w:r>
        <w:rPr>
          <w:rStyle w:val="OperatorTok0"/>
        </w:rPr>
        <w:t>=</w:t>
      </w:r>
      <w:r>
        <w:rPr>
          <w:rStyle w:val="NormalTok0"/>
        </w:rPr>
        <w:t xml:space="preserve"> Font(color</w:t>
      </w:r>
      <w:r>
        <w:rPr>
          <w:rStyle w:val="OperatorTok0"/>
        </w:rPr>
        <w:t>=</w:t>
      </w:r>
      <w:r>
        <w:rPr>
          <w:rStyle w:val="StringTok0"/>
        </w:rPr>
        <w:t>"9C0006"</w:t>
      </w:r>
      <w:r>
        <w:rPr>
          <w:rStyle w:val="NormalTok0"/>
        </w:rPr>
        <w:t>, bold</w:t>
      </w:r>
      <w:r>
        <w:rPr>
          <w:rStyle w:val="OperatorTok0"/>
        </w:rPr>
        <w:t>=</w:t>
      </w:r>
      <w:r>
        <w:rPr>
          <w:rStyle w:val="VariableTok0"/>
        </w:rPr>
        <w:t>True</w:t>
      </w:r>
      <w:r>
        <w:rPr>
          <w:rStyle w:val="NormalTok0"/>
        </w:rPr>
        <w:t>)</w:t>
      </w:r>
    </w:p>
    <w:p w14:paraId="3D190B2B" w14:textId="77777777" w:rsidR="002A0D9F" w:rsidRDefault="00000000">
      <w:r>
        <w:t xml:space="preserve">Dört sabit, </w:t>
      </w:r>
      <w:r>
        <w:rPr>
          <w:b/>
          <w:bCs/>
        </w:rPr>
        <w:t>ikili</w:t>
      </w:r>
      <w:r>
        <w:t xml:space="preserve"> (iyi/kötü) durum gösterimi için: açık yeşil dolgu + koyu yeşil yazı (_GREEN_FILL/_GREEN_FONT) “olumlu/iyi” durumu, açık kırmızı dolgu + koyu kırmızı yazı (_RED_FILL/_RED_FONT) “olumsuz/kötü” durumu temsil ediyor. Bu renk çiftleri aslında Excel’in kendi yerleşik “İyi/Kötü” hücre stillerinden esinlenmiş klasik bir renk paleti (Excel’in koşullu biçimlendirme şablonlarında da tam bu tonlar kullanılır) — kullanıcıların zaten aşina olduğu bir görsel dil.</w:t>
      </w:r>
    </w:p>
    <w:p w14:paraId="04CE4BAA" w14:textId="77777777" w:rsidR="002A0D9F" w:rsidRDefault="00000000">
      <w:pPr>
        <w:pStyle w:val="SourceCode"/>
      </w:pPr>
      <w:r>
        <w:rPr>
          <w:rStyle w:val="NormalTok0"/>
        </w:rPr>
        <w:t xml:space="preserve">_ORAN_GREEN_FILL </w:t>
      </w:r>
      <w:r>
        <w:rPr>
          <w:rStyle w:val="OperatorTok0"/>
        </w:rPr>
        <w:t>=</w:t>
      </w:r>
      <w:r>
        <w:rPr>
          <w:rStyle w:val="NormalTok0"/>
        </w:rPr>
        <w:t xml:space="preserve"> PatternFill(fill_type</w:t>
      </w:r>
      <w:r>
        <w:rPr>
          <w:rStyle w:val="OperatorTok0"/>
        </w:rPr>
        <w:t>=</w:t>
      </w:r>
      <w:r>
        <w:rPr>
          <w:rStyle w:val="StringTok0"/>
        </w:rPr>
        <w:t>"solid"</w:t>
      </w:r>
      <w:r>
        <w:rPr>
          <w:rStyle w:val="NormalTok0"/>
        </w:rPr>
        <w:t>, fgColor</w:t>
      </w:r>
      <w:r>
        <w:rPr>
          <w:rStyle w:val="OperatorTok0"/>
        </w:rPr>
        <w:t>=</w:t>
      </w:r>
      <w:r>
        <w:rPr>
          <w:rStyle w:val="StringTok0"/>
        </w:rPr>
        <w:t>"E2EFDA"</w:t>
      </w:r>
      <w:r>
        <w:rPr>
          <w:rStyle w:val="NormalTok0"/>
        </w:rPr>
        <w:t>)</w:t>
      </w:r>
      <w:r>
        <w:br/>
      </w:r>
      <w:r>
        <w:rPr>
          <w:rStyle w:val="NormalTok0"/>
        </w:rPr>
        <w:t xml:space="preserve">_ORAN_GREEN_FONT </w:t>
      </w:r>
      <w:r>
        <w:rPr>
          <w:rStyle w:val="OperatorTok0"/>
        </w:rPr>
        <w:t>=</w:t>
      </w:r>
      <w:r>
        <w:rPr>
          <w:rStyle w:val="NormalTok0"/>
        </w:rPr>
        <w:t xml:space="preserve"> Font(color</w:t>
      </w:r>
      <w:r>
        <w:rPr>
          <w:rStyle w:val="OperatorTok0"/>
        </w:rPr>
        <w:t>=</w:t>
      </w:r>
      <w:r>
        <w:rPr>
          <w:rStyle w:val="StringTok0"/>
        </w:rPr>
        <w:t>"1F4E08"</w:t>
      </w:r>
      <w:r>
        <w:rPr>
          <w:rStyle w:val="NormalTok0"/>
        </w:rPr>
        <w:t>, bold</w:t>
      </w:r>
      <w:r>
        <w:rPr>
          <w:rStyle w:val="OperatorTok0"/>
        </w:rPr>
        <w:t>=</w:t>
      </w:r>
      <w:r>
        <w:rPr>
          <w:rStyle w:val="VariableTok0"/>
        </w:rPr>
        <w:t>True</w:t>
      </w:r>
      <w:r>
        <w:rPr>
          <w:rStyle w:val="NormalTok0"/>
        </w:rPr>
        <w:t>)</w:t>
      </w:r>
      <w:r>
        <w:br/>
      </w:r>
      <w:r>
        <w:rPr>
          <w:rStyle w:val="NormalTok0"/>
        </w:rPr>
        <w:t xml:space="preserve">_ORAN_RED_FILL   </w:t>
      </w:r>
      <w:r>
        <w:rPr>
          <w:rStyle w:val="OperatorTok0"/>
        </w:rPr>
        <w:t>=</w:t>
      </w:r>
      <w:r>
        <w:rPr>
          <w:rStyle w:val="NormalTok0"/>
        </w:rPr>
        <w:t xml:space="preserve"> PatternFill(fill_type</w:t>
      </w:r>
      <w:r>
        <w:rPr>
          <w:rStyle w:val="OperatorTok0"/>
        </w:rPr>
        <w:t>=</w:t>
      </w:r>
      <w:r>
        <w:rPr>
          <w:rStyle w:val="StringTok0"/>
        </w:rPr>
        <w:t>"solid"</w:t>
      </w:r>
      <w:r>
        <w:rPr>
          <w:rStyle w:val="NormalTok0"/>
        </w:rPr>
        <w:t>, fgColor</w:t>
      </w:r>
      <w:r>
        <w:rPr>
          <w:rStyle w:val="OperatorTok0"/>
        </w:rPr>
        <w:t>=</w:t>
      </w:r>
      <w:r>
        <w:rPr>
          <w:rStyle w:val="StringTok0"/>
        </w:rPr>
        <w:t>"FFDDDD"</w:t>
      </w:r>
      <w:r>
        <w:rPr>
          <w:rStyle w:val="NormalTok0"/>
        </w:rPr>
        <w:t>)</w:t>
      </w:r>
      <w:r>
        <w:br/>
      </w:r>
      <w:r>
        <w:rPr>
          <w:rStyle w:val="NormalTok0"/>
        </w:rPr>
        <w:t xml:space="preserve">_ORAN_RED_FONT   </w:t>
      </w:r>
      <w:r>
        <w:rPr>
          <w:rStyle w:val="OperatorTok0"/>
        </w:rPr>
        <w:t>=</w:t>
      </w:r>
      <w:r>
        <w:rPr>
          <w:rStyle w:val="NormalTok0"/>
        </w:rPr>
        <w:t xml:space="preserve"> Font(color</w:t>
      </w:r>
      <w:r>
        <w:rPr>
          <w:rStyle w:val="OperatorTok0"/>
        </w:rPr>
        <w:t>=</w:t>
      </w:r>
      <w:r>
        <w:rPr>
          <w:rStyle w:val="StringTok0"/>
        </w:rPr>
        <w:t>"7B0000"</w:t>
      </w:r>
      <w:r>
        <w:rPr>
          <w:rStyle w:val="NormalTok0"/>
        </w:rPr>
        <w:t>, bold</w:t>
      </w:r>
      <w:r>
        <w:rPr>
          <w:rStyle w:val="OperatorTok0"/>
        </w:rPr>
        <w:t>=</w:t>
      </w:r>
      <w:r>
        <w:rPr>
          <w:rStyle w:val="VariableTok0"/>
        </w:rPr>
        <w:t>True</w:t>
      </w:r>
      <w:r>
        <w:rPr>
          <w:rStyle w:val="NormalTok0"/>
        </w:rPr>
        <w:t>)</w:t>
      </w:r>
    </w:p>
    <w:p w14:paraId="79396077" w14:textId="77777777" w:rsidR="002A0D9F" w:rsidRDefault="00000000">
      <w:r>
        <w:t xml:space="preserve">Bir önceki dörtlüye çok benzer ama farklı ton değerleriyle </w:t>
      </w:r>
      <w:r>
        <w:rPr>
          <w:b/>
          <w:bCs/>
        </w:rPr>
        <w:t>ikinci bir</w:t>
      </w:r>
      <w:r>
        <w:t xml:space="preserve"> yeşil/kırmızı çift daha tanımlanmış (_ORAN_ öneki “oran” — yüzde — anlamına geliyor). Bunun ayrı tutulmasının sebebi muhtemelen: adet/miktar farkları için bir renk tonu, yüzde/oran değerleri için hafifçe farklı (daha soluk) bir ton kullanarak görsel olarak “bu bir sayı farkı” ile “bu bir yüzde” arasında ince bir ayrım yapmak — raporun farklı bölümlerinde tutarlı ama birbirinden ayırt edilebilir bir tema sağlamak.</w:t>
      </w:r>
    </w:p>
    <w:p w14:paraId="2936BFC6" w14:textId="77777777" w:rsidR="002A0D9F" w:rsidRDefault="00000000">
      <w:pPr>
        <w:pStyle w:val="SourceCode"/>
      </w:pPr>
      <w:r>
        <w:rPr>
          <w:rStyle w:val="NormalTok0"/>
        </w:rPr>
        <w:lastRenderedPageBreak/>
        <w:t xml:space="preserve">_BOLGE_PALETTE </w:t>
      </w:r>
      <w:r>
        <w:rPr>
          <w:rStyle w:val="OperatorTok0"/>
        </w:rPr>
        <w:t>=</w:t>
      </w:r>
      <w:r>
        <w:rPr>
          <w:rStyle w:val="NormalTok0"/>
        </w:rPr>
        <w:t xml:space="preserve"> [</w:t>
      </w:r>
      <w:r>
        <w:br/>
      </w:r>
      <w:r>
        <w:rPr>
          <w:rStyle w:val="NormalTok0"/>
        </w:rPr>
        <w:t xml:space="preserve">    </w:t>
      </w:r>
      <w:r>
        <w:rPr>
          <w:rStyle w:val="StringTok0"/>
        </w:rPr>
        <w:t>"FFF2CC"</w:t>
      </w:r>
      <w:r>
        <w:rPr>
          <w:rStyle w:val="NormalTok0"/>
        </w:rPr>
        <w:t xml:space="preserve">, </w:t>
      </w:r>
      <w:r>
        <w:rPr>
          <w:rStyle w:val="StringTok0"/>
        </w:rPr>
        <w:t>"F8CBAD"</w:t>
      </w:r>
      <w:r>
        <w:rPr>
          <w:rStyle w:val="NormalTok0"/>
        </w:rPr>
        <w:t xml:space="preserve">, </w:t>
      </w:r>
      <w:r>
        <w:rPr>
          <w:rStyle w:val="StringTok0"/>
        </w:rPr>
        <w:t>"E2EFDA"</w:t>
      </w:r>
      <w:r>
        <w:rPr>
          <w:rStyle w:val="NormalTok0"/>
        </w:rPr>
        <w:t xml:space="preserve">, </w:t>
      </w:r>
      <w:r>
        <w:rPr>
          <w:rStyle w:val="StringTok0"/>
        </w:rPr>
        <w:t>"DEEBF7"</w:t>
      </w:r>
      <w:r>
        <w:rPr>
          <w:rStyle w:val="NormalTok0"/>
        </w:rPr>
        <w:t>,</w:t>
      </w:r>
      <w:r>
        <w:br/>
      </w:r>
      <w:r>
        <w:rPr>
          <w:rStyle w:val="NormalTok0"/>
        </w:rPr>
        <w:t xml:space="preserve">    </w:t>
      </w:r>
      <w:r>
        <w:rPr>
          <w:rStyle w:val="StringTok0"/>
        </w:rPr>
        <w:t>"DAE3F3"</w:t>
      </w:r>
      <w:r>
        <w:rPr>
          <w:rStyle w:val="NormalTok0"/>
        </w:rPr>
        <w:t xml:space="preserve">, </w:t>
      </w:r>
      <w:r>
        <w:rPr>
          <w:rStyle w:val="StringTok0"/>
        </w:rPr>
        <w:t>"EDEDED"</w:t>
      </w:r>
      <w:r>
        <w:rPr>
          <w:rStyle w:val="NormalTok0"/>
        </w:rPr>
        <w:t xml:space="preserve">, </w:t>
      </w:r>
      <w:r>
        <w:rPr>
          <w:rStyle w:val="StringTok0"/>
        </w:rPr>
        <w:t>"FCE4EC"</w:t>
      </w:r>
      <w:r>
        <w:rPr>
          <w:rStyle w:val="NormalTok0"/>
        </w:rPr>
        <w:t xml:space="preserve">, </w:t>
      </w:r>
      <w:r>
        <w:rPr>
          <w:rStyle w:val="StringTok0"/>
        </w:rPr>
        <w:t>"E8D5F5"</w:t>
      </w:r>
      <w:r>
        <w:rPr>
          <w:rStyle w:val="NormalTok0"/>
        </w:rPr>
        <w:t>,</w:t>
      </w:r>
      <w:r>
        <w:br/>
      </w:r>
      <w:r>
        <w:rPr>
          <w:rStyle w:val="NormalTok0"/>
        </w:rPr>
        <w:t xml:space="preserve">    </w:t>
      </w:r>
      <w:r>
        <w:rPr>
          <w:rStyle w:val="StringTok0"/>
        </w:rPr>
        <w:t>"D9EAD3"</w:t>
      </w:r>
      <w:r>
        <w:rPr>
          <w:rStyle w:val="NormalTok0"/>
        </w:rPr>
        <w:t xml:space="preserve">, </w:t>
      </w:r>
      <w:r>
        <w:rPr>
          <w:rStyle w:val="StringTok0"/>
        </w:rPr>
        <w:t>"FDE9D9"</w:t>
      </w:r>
      <w:r>
        <w:rPr>
          <w:rStyle w:val="NormalTok0"/>
        </w:rPr>
        <w:t>,</w:t>
      </w:r>
      <w:r>
        <w:br/>
      </w:r>
      <w:r>
        <w:rPr>
          <w:rStyle w:val="NormalTok0"/>
        </w:rPr>
        <w:t>]</w:t>
      </w:r>
    </w:p>
    <w:p w14:paraId="3467E33A" w14:textId="77777777" w:rsidR="002A0D9F" w:rsidRDefault="00000000">
      <w:r>
        <w:t xml:space="preserve">On farklı pastel renk tonundan oluşan bir liste — her biri bir Excel “tema rengi” gibi görünüyor (açık sarı, açık turuncu, açık yeşil, açık mavi, vb.). Bu palet, ilerideki _style_birlesik fonksiyonunda her </w:t>
      </w:r>
      <w:r>
        <w:rPr>
          <w:b/>
          <w:bCs/>
        </w:rPr>
        <w:t>bölgeye</w:t>
      </w:r>
      <w:r>
        <w:t xml:space="preserve"> (Adana, Ankara, İstanbul vb.) farklı bir arka plan rengi atamak için kullanılacak — kullanıcının Excel’de aşağı kaydırırken hangi satırların hangi bölgeye ait olduğunu renk kodlarıyla hızlıca ayırt edebilmesi için (zebra deseninden farklı, “kategori bazlı renklendirme” tekniği).</w:t>
      </w:r>
    </w:p>
    <w:p w14:paraId="1084E8D0" w14:textId="77777777" w:rsidR="002A0D9F" w:rsidRDefault="00000000">
      <w:pPr>
        <w:pStyle w:val="SourceCode"/>
      </w:pPr>
      <w:r>
        <w:rPr>
          <w:rStyle w:val="NormalTok0"/>
        </w:rPr>
        <w:t xml:space="preserve">_THIN_BORDER </w:t>
      </w:r>
      <w:r>
        <w:rPr>
          <w:rStyle w:val="OperatorTok0"/>
        </w:rPr>
        <w:t>=</w:t>
      </w:r>
      <w:r>
        <w:rPr>
          <w:rStyle w:val="NormalTok0"/>
        </w:rPr>
        <w:t xml:space="preserve"> Border(</w:t>
      </w:r>
      <w:r>
        <w:br/>
      </w:r>
      <w:r>
        <w:rPr>
          <w:rStyle w:val="NormalTok0"/>
        </w:rPr>
        <w:t xml:space="preserve">    left   </w:t>
      </w:r>
      <w:r>
        <w:rPr>
          <w:rStyle w:val="OperatorTok0"/>
        </w:rPr>
        <w:t>=</w:t>
      </w:r>
      <w:r>
        <w:rPr>
          <w:rStyle w:val="NormalTok0"/>
        </w:rPr>
        <w:t xml:space="preserve"> Side(border_style</w:t>
      </w:r>
      <w:r>
        <w:rPr>
          <w:rStyle w:val="OperatorTok0"/>
        </w:rPr>
        <w:t>=</w:t>
      </w:r>
      <w:r>
        <w:rPr>
          <w:rStyle w:val="StringTok0"/>
        </w:rPr>
        <w:t>"thin"</w:t>
      </w:r>
      <w:r>
        <w:rPr>
          <w:rStyle w:val="NormalTok0"/>
        </w:rPr>
        <w:t>),</w:t>
      </w:r>
      <w:r>
        <w:br/>
      </w:r>
      <w:r>
        <w:rPr>
          <w:rStyle w:val="NormalTok0"/>
        </w:rPr>
        <w:t xml:space="preserve">    right  </w:t>
      </w:r>
      <w:r>
        <w:rPr>
          <w:rStyle w:val="OperatorTok0"/>
        </w:rPr>
        <w:t>=</w:t>
      </w:r>
      <w:r>
        <w:rPr>
          <w:rStyle w:val="NormalTok0"/>
        </w:rPr>
        <w:t xml:space="preserve"> Side(border_style</w:t>
      </w:r>
      <w:r>
        <w:rPr>
          <w:rStyle w:val="OperatorTok0"/>
        </w:rPr>
        <w:t>=</w:t>
      </w:r>
      <w:r>
        <w:rPr>
          <w:rStyle w:val="StringTok0"/>
        </w:rPr>
        <w:t>"thin"</w:t>
      </w:r>
      <w:r>
        <w:rPr>
          <w:rStyle w:val="NormalTok0"/>
        </w:rPr>
        <w:t>),</w:t>
      </w:r>
      <w:r>
        <w:br/>
      </w:r>
      <w:r>
        <w:rPr>
          <w:rStyle w:val="NormalTok0"/>
        </w:rPr>
        <w:t xml:space="preserve">    top    </w:t>
      </w:r>
      <w:r>
        <w:rPr>
          <w:rStyle w:val="OperatorTok0"/>
        </w:rPr>
        <w:t>=</w:t>
      </w:r>
      <w:r>
        <w:rPr>
          <w:rStyle w:val="NormalTok0"/>
        </w:rPr>
        <w:t xml:space="preserve"> Side(border_style</w:t>
      </w:r>
      <w:r>
        <w:rPr>
          <w:rStyle w:val="OperatorTok0"/>
        </w:rPr>
        <w:t>=</w:t>
      </w:r>
      <w:r>
        <w:rPr>
          <w:rStyle w:val="StringTok0"/>
        </w:rPr>
        <w:t>"thin"</w:t>
      </w:r>
      <w:r>
        <w:rPr>
          <w:rStyle w:val="NormalTok0"/>
        </w:rPr>
        <w:t>),</w:t>
      </w:r>
      <w:r>
        <w:br/>
      </w:r>
      <w:r>
        <w:rPr>
          <w:rStyle w:val="NormalTok0"/>
        </w:rPr>
        <w:t xml:space="preserve">    bottom </w:t>
      </w:r>
      <w:r>
        <w:rPr>
          <w:rStyle w:val="OperatorTok0"/>
        </w:rPr>
        <w:t>=</w:t>
      </w:r>
      <w:r>
        <w:rPr>
          <w:rStyle w:val="NormalTok0"/>
        </w:rPr>
        <w:t xml:space="preserve"> Side(border_style</w:t>
      </w:r>
      <w:r>
        <w:rPr>
          <w:rStyle w:val="OperatorTok0"/>
        </w:rPr>
        <w:t>=</w:t>
      </w:r>
      <w:r>
        <w:rPr>
          <w:rStyle w:val="StringTok0"/>
        </w:rPr>
        <w:t>"thin"</w:t>
      </w:r>
      <w:r>
        <w:rPr>
          <w:rStyle w:val="NormalTok0"/>
        </w:rPr>
        <w:t>),</w:t>
      </w:r>
      <w:r>
        <w:br/>
      </w:r>
      <w:r>
        <w:rPr>
          <w:rStyle w:val="NormalTok0"/>
        </w:rPr>
        <w:t>)</w:t>
      </w:r>
    </w:p>
    <w:p w14:paraId="55E424A4" w14:textId="77777777" w:rsidR="002A0D9F" w:rsidRDefault="00000000">
      <w:r>
        <w:t>Standart, ince (thin) dört kenarlıktan oluşan bir Border nesnesi — daha önceki _formatla_sheet fonksiyonundaki border değişkeniyle kavramsal olarak aynı, ama burada renk belirtilmemiş (varsayılan siyah/otomatik) ve bu modüle özel bir isimle (_THIN_BORDER) tekrar tanımlanmış. Bu, iki modülün (Planlama ve Satış Farkı) birbirinden bağımsız geliştirildiğinin bir başka işareti — ortak bir “stil kütüphanesi” dosyasında paylaşılabilecek sabitler, her modülde ayrı ayrı tanımlanmış.</w:t>
      </w:r>
    </w:p>
    <w:p w14:paraId="2C5E8072" w14:textId="77777777" w:rsidR="002A0D9F" w:rsidRDefault="00000000">
      <w:r>
        <w:rPr>
          <w:b/>
          <w:bCs/>
        </w:rPr>
        <w:t>SATIŞ FARKI RAPORU — Veri İşleme Fonksiyonları (1657-1824):</w:t>
      </w:r>
    </w:p>
    <w:p w14:paraId="40725939" w14:textId="77777777" w:rsidR="002A0D9F" w:rsidRDefault="00000000">
      <w:r>
        <w:rPr>
          <w:i/>
          <w:iCs/>
        </w:rPr>
        <w:t>(Not: Bu bölüm, sabitlerden hemen sonra, stil fonksiyonlarından önce gelen process_mediamarkt, process_smart, process_birlesik, _ozet_tablosu, process_ozet ve process_2yillik fonksiyonlarını kapsar — bir önceki belgede stil fonksiyonlarına geçerken atlanmıştı, şimdi tamamlanıyor.)</w:t>
      </w:r>
    </w:p>
    <w:p w14:paraId="7DD5C84E" w14:textId="77777777" w:rsidR="002A0D9F" w:rsidRDefault="00000000">
      <w:r>
        <w:rPr>
          <w:b/>
          <w:bCs/>
        </w:rPr>
        <w:t>Satır Satır Açıklama (Detaylı)</w:t>
      </w:r>
    </w:p>
    <w:p w14:paraId="0D72480F" w14:textId="77777777" w:rsidR="002A0D9F" w:rsidRDefault="00000000">
      <w:r>
        <w:rPr>
          <w:b/>
          <w:bCs/>
        </w:rPr>
        <w:t>73. MediaMarkt Verisini İşleme — Kategori Grupları</w:t>
      </w:r>
    </w:p>
    <w:p w14:paraId="74431454" w14:textId="77777777" w:rsidR="002A0D9F" w:rsidRDefault="00000000">
      <w:pPr>
        <w:pStyle w:val="SourceCode"/>
      </w:pPr>
      <w:r>
        <w:rPr>
          <w:rStyle w:val="KeywordTok0"/>
        </w:rPr>
        <w:t>def</w:t>
      </w:r>
      <w:r>
        <w:rPr>
          <w:rStyle w:val="NormalTok0"/>
        </w:rPr>
        <w:t xml:space="preserve"> process_mediamarkt(df):</w:t>
      </w:r>
      <w:r>
        <w:br/>
      </w:r>
      <w:r>
        <w:rPr>
          <w:rStyle w:val="NormalTok0"/>
        </w:rPr>
        <w:t xml:space="preserve">    ekran   </w:t>
      </w:r>
      <w:r>
        <w:rPr>
          <w:rStyle w:val="OperatorTok0"/>
        </w:rPr>
        <w:t>=</w:t>
      </w:r>
      <w:r>
        <w:rPr>
          <w:rStyle w:val="NormalTok0"/>
        </w:rPr>
        <w:t xml:space="preserve"> [</w:t>
      </w:r>
      <w:r>
        <w:rPr>
          <w:rStyle w:val="StringTok0"/>
        </w:rPr>
        <w:t>"EKRAN KORUMA 3D"</w:t>
      </w:r>
      <w:r>
        <w:rPr>
          <w:rStyle w:val="NormalTok0"/>
        </w:rPr>
        <w:t>,</w:t>
      </w:r>
      <w:r>
        <w:rPr>
          <w:rStyle w:val="StringTok0"/>
        </w:rPr>
        <w:t>"EKRAN KORUMA 4D"</w:t>
      </w:r>
      <w:r>
        <w:rPr>
          <w:rStyle w:val="NormalTok0"/>
        </w:rPr>
        <w:t>,</w:t>
      </w:r>
      <w:r>
        <w:rPr>
          <w:rStyle w:val="StringTok0"/>
        </w:rPr>
        <w:t>"EKRAN KORUMA FLEX"</w:t>
      </w:r>
      <w:r>
        <w:rPr>
          <w:rStyle w:val="NormalTok0"/>
        </w:rPr>
        <w:t>,</w:t>
      </w:r>
      <w:r>
        <w:rPr>
          <w:rStyle w:val="StringTok0"/>
        </w:rPr>
        <w:t>"EKRAN KORUMA PRIVACY"</w:t>
      </w:r>
      <w:r>
        <w:rPr>
          <w:rStyle w:val="NormalTok0"/>
        </w:rPr>
        <w:t>]</w:t>
      </w:r>
      <w:r>
        <w:br/>
      </w:r>
      <w:r>
        <w:rPr>
          <w:rStyle w:val="NormalTok0"/>
        </w:rPr>
        <w:t xml:space="preserve">    saat    </w:t>
      </w:r>
      <w:r>
        <w:rPr>
          <w:rStyle w:val="OperatorTok0"/>
        </w:rPr>
        <w:t>=</w:t>
      </w:r>
      <w:r>
        <w:rPr>
          <w:rStyle w:val="NormalTok0"/>
        </w:rPr>
        <w:t xml:space="preserve"> [</w:t>
      </w:r>
      <w:r>
        <w:rPr>
          <w:rStyle w:val="StringTok0"/>
        </w:rPr>
        <w:t>"SAAT FULL KORUMA"</w:t>
      </w:r>
      <w:r>
        <w:rPr>
          <w:rStyle w:val="NormalTok0"/>
        </w:rPr>
        <w:t>,</w:t>
      </w:r>
      <w:r>
        <w:rPr>
          <w:rStyle w:val="StringTok0"/>
        </w:rPr>
        <w:t>"SAAT KORUMA"</w:t>
      </w:r>
      <w:r>
        <w:rPr>
          <w:rStyle w:val="NormalTok0"/>
        </w:rPr>
        <w:t>]</w:t>
      </w:r>
      <w:r>
        <w:br/>
      </w:r>
      <w:r>
        <w:rPr>
          <w:rStyle w:val="NormalTok0"/>
        </w:rPr>
        <w:t xml:space="preserve">    tablet  </w:t>
      </w:r>
      <w:r>
        <w:rPr>
          <w:rStyle w:val="OperatorTok0"/>
        </w:rPr>
        <w:t>=</w:t>
      </w:r>
      <w:r>
        <w:rPr>
          <w:rStyle w:val="NormalTok0"/>
        </w:rPr>
        <w:t xml:space="preserve"> [</w:t>
      </w:r>
      <w:r>
        <w:rPr>
          <w:rStyle w:val="StringTok0"/>
        </w:rPr>
        <w:t>"TABLET KORUMA 11ALTI"</w:t>
      </w:r>
      <w:r>
        <w:rPr>
          <w:rStyle w:val="NormalTok0"/>
        </w:rPr>
        <w:t>,</w:t>
      </w:r>
      <w:r>
        <w:rPr>
          <w:rStyle w:val="StringTok0"/>
        </w:rPr>
        <w:t>"TABLET KORUMA 11USTU"</w:t>
      </w:r>
      <w:r>
        <w:rPr>
          <w:rStyle w:val="NormalTok0"/>
        </w:rPr>
        <w:t>]</w:t>
      </w:r>
      <w:r>
        <w:br/>
      </w:r>
      <w:r>
        <w:rPr>
          <w:rStyle w:val="NormalTok0"/>
        </w:rPr>
        <w:t xml:space="preserve">    kilif   </w:t>
      </w:r>
      <w:r>
        <w:rPr>
          <w:rStyle w:val="OperatorTok0"/>
        </w:rPr>
        <w:t>=</w:t>
      </w:r>
      <w:r>
        <w:rPr>
          <w:rStyle w:val="NormalTok0"/>
        </w:rPr>
        <w:t xml:space="preserve"> [</w:t>
      </w:r>
      <w:r>
        <w:rPr>
          <w:rStyle w:val="StringTok0"/>
        </w:rPr>
        <w:t>"TPU CASE (TELEFON)"</w:t>
      </w:r>
      <w:r>
        <w:rPr>
          <w:rStyle w:val="NormalTok0"/>
        </w:rPr>
        <w:t>]</w:t>
      </w:r>
      <w:r>
        <w:br/>
      </w:r>
      <w:r>
        <w:rPr>
          <w:rStyle w:val="NormalTok0"/>
        </w:rPr>
        <w:lastRenderedPageBreak/>
        <w:t xml:space="preserve">    magsafe </w:t>
      </w:r>
      <w:r>
        <w:rPr>
          <w:rStyle w:val="OperatorTok0"/>
        </w:rPr>
        <w:t>=</w:t>
      </w:r>
      <w:r>
        <w:rPr>
          <w:rStyle w:val="NormalTok0"/>
        </w:rPr>
        <w:t xml:space="preserve"> [</w:t>
      </w:r>
      <w:r>
        <w:rPr>
          <w:rStyle w:val="StringTok0"/>
        </w:rPr>
        <w:t>"TPU CASE MAGSAFE"</w:t>
      </w:r>
      <w:r>
        <w:rPr>
          <w:rStyle w:val="NormalTok0"/>
        </w:rPr>
        <w:t>]</w:t>
      </w:r>
      <w:r>
        <w:br/>
      </w:r>
      <w:r>
        <w:rPr>
          <w:rStyle w:val="NormalTok0"/>
        </w:rPr>
        <w:t xml:space="preserve">    kamera  </w:t>
      </w:r>
      <w:r>
        <w:rPr>
          <w:rStyle w:val="OperatorTok0"/>
        </w:rPr>
        <w:t>=</w:t>
      </w:r>
      <w:r>
        <w:rPr>
          <w:rStyle w:val="NormalTok0"/>
        </w:rPr>
        <w:t xml:space="preserve"> [</w:t>
      </w:r>
      <w:r>
        <w:rPr>
          <w:rStyle w:val="StringTok0"/>
        </w:rPr>
        <w:t>"KAMERA KORUMA"</w:t>
      </w:r>
      <w:r>
        <w:rPr>
          <w:rStyle w:val="NormalTok0"/>
        </w:rPr>
        <w:t>]</w:t>
      </w:r>
    </w:p>
    <w:p w14:paraId="4C6FD326" w14:textId="77777777" w:rsidR="002A0D9F" w:rsidRDefault="00000000">
      <w:pPr>
        <w:numPr>
          <w:ilvl w:val="0"/>
          <w:numId w:val="64"/>
        </w:numPr>
      </w:pPr>
      <w:r>
        <w:t xml:space="preserve">def process_mediamarkt(df): → parametre df, muhtemelen daha önce açıklanan isle_ciro/_ciro_excel_formatla’nın ürettiği Ciro Raporu verisi (çünkü aşağıda df["KATEGORİ"], df["ADET"], df["MAĞAZA"] gibi Ciro Raporu’nda tanımladığımız sütun adları kullanılıyor) — yani Satış Farkı Raporu, Ciro Raporu’nun ürettiği veriyi </w:t>
      </w:r>
      <w:r>
        <w:rPr>
          <w:b/>
          <w:bCs/>
        </w:rPr>
        <w:t>girdi olarak yeniden kullanıyor</w:t>
      </w:r>
      <w:r>
        <w:t>. Bu, iki modül arasında bir bağımlılık ilişkisi olduğunu gösteriyor: Satış Farkı Raporu, MediaMarkt tarafının verisini ayrıca yüklemek yerine, zaten hesaplanmış Ciro verisinden faydalanıyor.</w:t>
      </w:r>
    </w:p>
    <w:p w14:paraId="790443B9" w14:textId="77777777" w:rsidR="002A0D9F" w:rsidRDefault="00000000">
      <w:pPr>
        <w:numPr>
          <w:ilvl w:val="0"/>
          <w:numId w:val="64"/>
        </w:numPr>
      </w:pPr>
      <w:r>
        <w:t xml:space="preserve">Altı liste tanımlanıyor, her biri MediaMarkt sisteminde bu altı kategoriye karşılık gelen </w:t>
      </w:r>
      <w:r>
        <w:rPr>
          <w:b/>
          <w:bCs/>
        </w:rPr>
        <w:t>ham kategori adlarını</w:t>
      </w:r>
      <w:r>
        <w:t xml:space="preserve"> grupluyor. Örneğin ekran listesi dört farklı ekran koruma alt türünü (3D, 4D, Flex, Privacy) tek bir grup altında topluyor — MediaMarkt’ın kendi kataloğunda bu dört ayrı ürün olarak kayıtlıyken, rapor amacıyla hepsi “Ekran Koruma” başlığı altında birleştirilecek.</w:t>
      </w:r>
    </w:p>
    <w:p w14:paraId="33A71821" w14:textId="77777777" w:rsidR="002A0D9F" w:rsidRDefault="00000000">
      <w:pPr>
        <w:pStyle w:val="SourceCode"/>
      </w:pPr>
      <w:r>
        <w:rPr>
          <w:rStyle w:val="NormalTok0"/>
        </w:rPr>
        <w:t xml:space="preserve">    ekran_count   </w:t>
      </w:r>
      <w:r>
        <w:rPr>
          <w:rStyle w:val="OperatorTok0"/>
        </w:rPr>
        <w:t>=</w:t>
      </w:r>
      <w:r>
        <w:rPr>
          <w:rStyle w:val="NormalTok0"/>
        </w:rPr>
        <w:t xml:space="preserve"> df[df[</w:t>
      </w:r>
      <w:r>
        <w:rPr>
          <w:rStyle w:val="StringTok0"/>
        </w:rPr>
        <w:t>"KATEGORİ"</w:t>
      </w:r>
      <w:r>
        <w:rPr>
          <w:rStyle w:val="NormalTok0"/>
        </w:rPr>
        <w:t>].isin(ekran)].groupby(</w:t>
      </w:r>
      <w:r>
        <w:rPr>
          <w:rStyle w:val="StringTok0"/>
        </w:rPr>
        <w:t>"MAĞAZA"</w:t>
      </w:r>
      <w:r>
        <w:rPr>
          <w:rStyle w:val="NormalTok0"/>
        </w:rPr>
        <w:t>)[</w:t>
      </w:r>
      <w:r>
        <w:rPr>
          <w:rStyle w:val="StringTok0"/>
        </w:rPr>
        <w:t>"ADET"</w:t>
      </w:r>
      <w:r>
        <w:rPr>
          <w:rStyle w:val="NormalTok0"/>
        </w:rPr>
        <w:t>].</w:t>
      </w:r>
      <w:r>
        <w:rPr>
          <w:rStyle w:val="BuiltInTok0"/>
        </w:rPr>
        <w:t>sum</w:t>
      </w:r>
      <w:r>
        <w:rPr>
          <w:rStyle w:val="NormalTok0"/>
        </w:rPr>
        <w:t>().reset_index(name</w:t>
      </w:r>
      <w:r>
        <w:rPr>
          <w:rStyle w:val="OperatorTok0"/>
        </w:rPr>
        <w:t>=</w:t>
      </w:r>
      <w:r>
        <w:rPr>
          <w:rStyle w:val="StringTok0"/>
        </w:rPr>
        <w:t>"MM Tekli Ekran Koruma"</w:t>
      </w:r>
      <w:r>
        <w:rPr>
          <w:rStyle w:val="NormalTok0"/>
        </w:rPr>
        <w:t>)</w:t>
      </w:r>
      <w:r>
        <w:br/>
      </w:r>
      <w:r>
        <w:rPr>
          <w:rStyle w:val="NormalTok0"/>
        </w:rPr>
        <w:t xml:space="preserve">    saat_count    </w:t>
      </w:r>
      <w:r>
        <w:rPr>
          <w:rStyle w:val="OperatorTok0"/>
        </w:rPr>
        <w:t>=</w:t>
      </w:r>
      <w:r>
        <w:rPr>
          <w:rStyle w:val="NormalTok0"/>
        </w:rPr>
        <w:t xml:space="preserve"> df[df[</w:t>
      </w:r>
      <w:r>
        <w:rPr>
          <w:rStyle w:val="StringTok0"/>
        </w:rPr>
        <w:t>"KATEGORİ"</w:t>
      </w:r>
      <w:r>
        <w:rPr>
          <w:rStyle w:val="NormalTok0"/>
        </w:rPr>
        <w:t>].isin(saat)].groupby(</w:t>
      </w:r>
      <w:r>
        <w:rPr>
          <w:rStyle w:val="StringTok0"/>
        </w:rPr>
        <w:t>"MAĞAZA"</w:t>
      </w:r>
      <w:r>
        <w:rPr>
          <w:rStyle w:val="NormalTok0"/>
        </w:rPr>
        <w:t>)[</w:t>
      </w:r>
      <w:r>
        <w:rPr>
          <w:rStyle w:val="StringTok0"/>
        </w:rPr>
        <w:t>"ADET"</w:t>
      </w:r>
      <w:r>
        <w:rPr>
          <w:rStyle w:val="NormalTok0"/>
        </w:rPr>
        <w:t>].</w:t>
      </w:r>
      <w:r>
        <w:rPr>
          <w:rStyle w:val="BuiltInTok0"/>
        </w:rPr>
        <w:t>sum</w:t>
      </w:r>
      <w:r>
        <w:rPr>
          <w:rStyle w:val="NormalTok0"/>
        </w:rPr>
        <w:t>().reset_index(name</w:t>
      </w:r>
      <w:r>
        <w:rPr>
          <w:rStyle w:val="OperatorTok0"/>
        </w:rPr>
        <w:t>=</w:t>
      </w:r>
      <w:r>
        <w:rPr>
          <w:rStyle w:val="StringTok0"/>
        </w:rPr>
        <w:t>"MM Saat Koruma"</w:t>
      </w:r>
      <w:r>
        <w:rPr>
          <w:rStyle w:val="NormalTok0"/>
        </w:rPr>
        <w:t>)</w:t>
      </w:r>
      <w:r>
        <w:br/>
      </w:r>
      <w:r>
        <w:rPr>
          <w:rStyle w:val="NormalTok0"/>
        </w:rPr>
        <w:t xml:space="preserve">    tablet_count  </w:t>
      </w:r>
      <w:r>
        <w:rPr>
          <w:rStyle w:val="OperatorTok0"/>
        </w:rPr>
        <w:t>=</w:t>
      </w:r>
      <w:r>
        <w:rPr>
          <w:rStyle w:val="NormalTok0"/>
        </w:rPr>
        <w:t xml:space="preserve"> df[df[</w:t>
      </w:r>
      <w:r>
        <w:rPr>
          <w:rStyle w:val="StringTok0"/>
        </w:rPr>
        <w:t>"KATEGORİ"</w:t>
      </w:r>
      <w:r>
        <w:rPr>
          <w:rStyle w:val="NormalTok0"/>
        </w:rPr>
        <w:t>].isin(tablet)].groupby(</w:t>
      </w:r>
      <w:r>
        <w:rPr>
          <w:rStyle w:val="StringTok0"/>
        </w:rPr>
        <w:t>"MAĞAZA"</w:t>
      </w:r>
      <w:r>
        <w:rPr>
          <w:rStyle w:val="NormalTok0"/>
        </w:rPr>
        <w:t>)[</w:t>
      </w:r>
      <w:r>
        <w:rPr>
          <w:rStyle w:val="StringTok0"/>
        </w:rPr>
        <w:t>"ADET"</w:t>
      </w:r>
      <w:r>
        <w:rPr>
          <w:rStyle w:val="NormalTok0"/>
        </w:rPr>
        <w:t>].</w:t>
      </w:r>
      <w:r>
        <w:rPr>
          <w:rStyle w:val="BuiltInTok0"/>
        </w:rPr>
        <w:t>sum</w:t>
      </w:r>
      <w:r>
        <w:rPr>
          <w:rStyle w:val="NormalTok0"/>
        </w:rPr>
        <w:t>().reset_index(name</w:t>
      </w:r>
      <w:r>
        <w:rPr>
          <w:rStyle w:val="OperatorTok0"/>
        </w:rPr>
        <w:t>=</w:t>
      </w:r>
      <w:r>
        <w:rPr>
          <w:rStyle w:val="StringTok0"/>
        </w:rPr>
        <w:t>"MM Tekli Tablet Koruma"</w:t>
      </w:r>
      <w:r>
        <w:rPr>
          <w:rStyle w:val="NormalTok0"/>
        </w:rPr>
        <w:t>)</w:t>
      </w:r>
      <w:r>
        <w:br/>
      </w:r>
      <w:r>
        <w:rPr>
          <w:rStyle w:val="NormalTok0"/>
        </w:rPr>
        <w:t xml:space="preserve">    kilif_count   </w:t>
      </w:r>
      <w:r>
        <w:rPr>
          <w:rStyle w:val="OperatorTok0"/>
        </w:rPr>
        <w:t>=</w:t>
      </w:r>
      <w:r>
        <w:rPr>
          <w:rStyle w:val="NormalTok0"/>
        </w:rPr>
        <w:t xml:space="preserve"> df[df[</w:t>
      </w:r>
      <w:r>
        <w:rPr>
          <w:rStyle w:val="StringTok0"/>
        </w:rPr>
        <w:t>"KATEGORİ"</w:t>
      </w:r>
      <w:r>
        <w:rPr>
          <w:rStyle w:val="NormalTok0"/>
        </w:rPr>
        <w:t>].isin(kilif)].groupby(</w:t>
      </w:r>
      <w:r>
        <w:rPr>
          <w:rStyle w:val="StringTok0"/>
        </w:rPr>
        <w:t>"MAĞAZA"</w:t>
      </w:r>
      <w:r>
        <w:rPr>
          <w:rStyle w:val="NormalTok0"/>
        </w:rPr>
        <w:t>)[</w:t>
      </w:r>
      <w:r>
        <w:rPr>
          <w:rStyle w:val="StringTok0"/>
        </w:rPr>
        <w:t>"ADET"</w:t>
      </w:r>
      <w:r>
        <w:rPr>
          <w:rStyle w:val="NormalTok0"/>
        </w:rPr>
        <w:t>].</w:t>
      </w:r>
      <w:r>
        <w:rPr>
          <w:rStyle w:val="BuiltInTok0"/>
        </w:rPr>
        <w:t>sum</w:t>
      </w:r>
      <w:r>
        <w:rPr>
          <w:rStyle w:val="NormalTok0"/>
        </w:rPr>
        <w:t>().reset_index(name</w:t>
      </w:r>
      <w:r>
        <w:rPr>
          <w:rStyle w:val="OperatorTok0"/>
        </w:rPr>
        <w:t>=</w:t>
      </w:r>
      <w:r>
        <w:rPr>
          <w:rStyle w:val="StringTok0"/>
        </w:rPr>
        <w:t>"MM Kılıf"</w:t>
      </w:r>
      <w:r>
        <w:rPr>
          <w:rStyle w:val="NormalTok0"/>
        </w:rPr>
        <w:t>)</w:t>
      </w:r>
      <w:r>
        <w:br/>
      </w:r>
      <w:r>
        <w:rPr>
          <w:rStyle w:val="NormalTok0"/>
        </w:rPr>
        <w:t xml:space="preserve">    magsafe_count </w:t>
      </w:r>
      <w:r>
        <w:rPr>
          <w:rStyle w:val="OperatorTok0"/>
        </w:rPr>
        <w:t>=</w:t>
      </w:r>
      <w:r>
        <w:rPr>
          <w:rStyle w:val="NormalTok0"/>
        </w:rPr>
        <w:t xml:space="preserve"> df[df[</w:t>
      </w:r>
      <w:r>
        <w:rPr>
          <w:rStyle w:val="StringTok0"/>
        </w:rPr>
        <w:t>"KATEGORİ"</w:t>
      </w:r>
      <w:r>
        <w:rPr>
          <w:rStyle w:val="NormalTok0"/>
        </w:rPr>
        <w:t>].isin(magsafe)].groupby(</w:t>
      </w:r>
      <w:r>
        <w:rPr>
          <w:rStyle w:val="StringTok0"/>
        </w:rPr>
        <w:t>"MAĞAZA"</w:t>
      </w:r>
      <w:r>
        <w:rPr>
          <w:rStyle w:val="NormalTok0"/>
        </w:rPr>
        <w:t>)[</w:t>
      </w:r>
      <w:r>
        <w:rPr>
          <w:rStyle w:val="StringTok0"/>
        </w:rPr>
        <w:t>"ADET"</w:t>
      </w:r>
      <w:r>
        <w:rPr>
          <w:rStyle w:val="NormalTok0"/>
        </w:rPr>
        <w:t>].</w:t>
      </w:r>
      <w:r>
        <w:rPr>
          <w:rStyle w:val="BuiltInTok0"/>
        </w:rPr>
        <w:t>sum</w:t>
      </w:r>
      <w:r>
        <w:rPr>
          <w:rStyle w:val="NormalTok0"/>
        </w:rPr>
        <w:t>().reset_index(name</w:t>
      </w:r>
      <w:r>
        <w:rPr>
          <w:rStyle w:val="OperatorTok0"/>
        </w:rPr>
        <w:t>=</w:t>
      </w:r>
      <w:r>
        <w:rPr>
          <w:rStyle w:val="StringTok0"/>
        </w:rPr>
        <w:t>"MM Magsafe Kılıf"</w:t>
      </w:r>
      <w:r>
        <w:rPr>
          <w:rStyle w:val="NormalTok0"/>
        </w:rPr>
        <w:t>)</w:t>
      </w:r>
      <w:r>
        <w:br/>
      </w:r>
      <w:r>
        <w:rPr>
          <w:rStyle w:val="NormalTok0"/>
        </w:rPr>
        <w:t xml:space="preserve">    kamera_count  </w:t>
      </w:r>
      <w:r>
        <w:rPr>
          <w:rStyle w:val="OperatorTok0"/>
        </w:rPr>
        <w:t>=</w:t>
      </w:r>
      <w:r>
        <w:rPr>
          <w:rStyle w:val="NormalTok0"/>
        </w:rPr>
        <w:t xml:space="preserve"> df[df[</w:t>
      </w:r>
      <w:r>
        <w:rPr>
          <w:rStyle w:val="StringTok0"/>
        </w:rPr>
        <w:t>"KATEGORİ"</w:t>
      </w:r>
      <w:r>
        <w:rPr>
          <w:rStyle w:val="NormalTok0"/>
        </w:rPr>
        <w:t>].isin(kamera)].groupby(</w:t>
      </w:r>
      <w:r>
        <w:rPr>
          <w:rStyle w:val="StringTok0"/>
        </w:rPr>
        <w:t>"MAĞAZA"</w:t>
      </w:r>
      <w:r>
        <w:rPr>
          <w:rStyle w:val="NormalTok0"/>
        </w:rPr>
        <w:t>)[</w:t>
      </w:r>
      <w:r>
        <w:rPr>
          <w:rStyle w:val="StringTok0"/>
        </w:rPr>
        <w:t>"ADET"</w:t>
      </w:r>
      <w:r>
        <w:rPr>
          <w:rStyle w:val="NormalTok0"/>
        </w:rPr>
        <w:t>].</w:t>
      </w:r>
      <w:r>
        <w:rPr>
          <w:rStyle w:val="BuiltInTok0"/>
        </w:rPr>
        <w:t>sum</w:t>
      </w:r>
      <w:r>
        <w:rPr>
          <w:rStyle w:val="NormalTok0"/>
        </w:rPr>
        <w:t>().reset_index(name</w:t>
      </w:r>
      <w:r>
        <w:rPr>
          <w:rStyle w:val="OperatorTok0"/>
        </w:rPr>
        <w:t>=</w:t>
      </w:r>
      <w:r>
        <w:rPr>
          <w:rStyle w:val="StringTok0"/>
        </w:rPr>
        <w:t>"MM Kamera Koruma"</w:t>
      </w:r>
      <w:r>
        <w:rPr>
          <w:rStyle w:val="NormalTok0"/>
        </w:rPr>
        <w:t>)</w:t>
      </w:r>
    </w:p>
    <w:p w14:paraId="2C5570A6" w14:textId="77777777" w:rsidR="002A0D9F" w:rsidRDefault="00000000">
      <w:r>
        <w:t xml:space="preserve">Altı satır, birebir aynı </w:t>
      </w:r>
      <w:r>
        <w:rPr>
          <w:b/>
          <w:bCs/>
        </w:rPr>
        <w:t>kalıbın</w:t>
      </w:r>
      <w:r>
        <w:t xml:space="preserve"> altı farklı kategori için tekrarı — bu kalıbı tek seferde derinlemesine açıklayalım (diğer beşi aynı mantığı izliyor):</w:t>
      </w:r>
    </w:p>
    <w:p w14:paraId="64CF4ECB" w14:textId="77777777" w:rsidR="002A0D9F" w:rsidRDefault="00000000">
      <w:pPr>
        <w:numPr>
          <w:ilvl w:val="0"/>
          <w:numId w:val="65"/>
        </w:numPr>
      </w:pPr>
      <w:r>
        <w:t>df["KATEGORİ"].isin(ekran) → KATEGORİ sütunundaki her değerin, ekran listesinde olup olmadığını kontrol eden bir boolean Series üretir (.isin(), birden fazla olası değerle karşılaştırma yapmanın pandas’taki standart yolu — == "a" or == "b" yazmaktan çok daha temiz).</w:t>
      </w:r>
    </w:p>
    <w:p w14:paraId="000EAE52" w14:textId="77777777" w:rsidR="002A0D9F" w:rsidRDefault="00000000">
      <w:pPr>
        <w:numPr>
          <w:ilvl w:val="0"/>
          <w:numId w:val="65"/>
        </w:numPr>
      </w:pPr>
      <w:r>
        <w:t>df[...] → bu boolean Series ile df’i filtreler, sadece ekran koruma kategorisindeki satışları bırakır.</w:t>
      </w:r>
    </w:p>
    <w:p w14:paraId="4E423AD5" w14:textId="77777777" w:rsidR="002A0D9F" w:rsidRDefault="00000000">
      <w:pPr>
        <w:numPr>
          <w:ilvl w:val="0"/>
          <w:numId w:val="65"/>
        </w:numPr>
      </w:pPr>
      <w:r>
        <w:t xml:space="preserve">.groupby("MAĞAZA") → kalan satırları mağaza adına göre </w:t>
      </w:r>
      <w:r>
        <w:rPr>
          <w:b/>
          <w:bCs/>
        </w:rPr>
        <w:t>gruplar</w:t>
      </w:r>
      <w:r>
        <w:t xml:space="preserve"> — her mağaza için ayrı bir grup oluşturulur (SQL’deki GROUP BY ile birebir aynı mantık).</w:t>
      </w:r>
    </w:p>
    <w:p w14:paraId="5DD7DC50" w14:textId="77777777" w:rsidR="002A0D9F" w:rsidRDefault="00000000">
      <w:pPr>
        <w:numPr>
          <w:ilvl w:val="0"/>
          <w:numId w:val="65"/>
        </w:numPr>
      </w:pPr>
      <w:r>
        <w:t>["ADET"] → her grup içinde sadece ADET sütunuyla ilgileniliyor.</w:t>
      </w:r>
    </w:p>
    <w:p w14:paraId="3D2BD5DC" w14:textId="77777777" w:rsidR="002A0D9F" w:rsidRDefault="00000000">
      <w:pPr>
        <w:numPr>
          <w:ilvl w:val="0"/>
          <w:numId w:val="65"/>
        </w:numPr>
      </w:pPr>
      <w:r>
        <w:lastRenderedPageBreak/>
        <w:t>.sum() → her mağaza grubundaki tüm ADET değerleri toplanır — yani “bu mağazada bu kategoriden toplam kaç adet satılmış” sorusunun cevabı.</w:t>
      </w:r>
    </w:p>
    <w:p w14:paraId="55B828DF" w14:textId="77777777" w:rsidR="002A0D9F" w:rsidRDefault="00000000">
      <w:pPr>
        <w:numPr>
          <w:ilvl w:val="0"/>
          <w:numId w:val="65"/>
        </w:numPr>
      </w:pPr>
      <w:r>
        <w:t>.reset_index(name="MM Tekli Ekran Koruma") → groupby().sum() işleminin sonucu varsayılan olarak MAĞAZA’yı index yapan bir Series döner; .reset_index() bunu tekrar normal bir DataFrame’e çevirir (MAĞAZA artık sütun), name=... parametresi ise toplam değerlerin tutulduğu sütuna verilecek ismi belirtir.</w:t>
      </w:r>
    </w:p>
    <w:p w14:paraId="1504C596" w14:textId="77777777" w:rsidR="002A0D9F" w:rsidRDefault="00000000">
      <w:pPr>
        <w:numPr>
          <w:ilvl w:val="0"/>
          <w:numId w:val="65"/>
        </w:numPr>
      </w:pPr>
      <w:r>
        <w:t>Sonuç, her satırı bir mağazayı temsil eden, iki sütunlu (MAĞAZA, MM Tekli Ekran Koruma) küçük bir DataFrame.</w:t>
      </w:r>
    </w:p>
    <w:p w14:paraId="731CC569" w14:textId="77777777" w:rsidR="002A0D9F" w:rsidRDefault="00000000">
      <w:pPr>
        <w:numPr>
          <w:ilvl w:val="0"/>
          <w:numId w:val="65"/>
        </w:numPr>
      </w:pPr>
      <w:r>
        <w:t>Aynı beş satır işlem, saat, tablet, kılıf, magsafe kılıf ve kamera koruma kategorileri için tekrarlanıyor, her biri kendi sütun ismiyle (MM_COLS listesinde tanımlanan altı isimle birebir eşleşen) ayrı bir mini-DataFrame üretiyor.</w:t>
      </w:r>
    </w:p>
    <w:p w14:paraId="31CE36A5" w14:textId="77777777" w:rsidR="002A0D9F" w:rsidRDefault="00000000">
      <w:pPr>
        <w:pStyle w:val="SourceCode"/>
      </w:pPr>
      <w:r>
        <w:rPr>
          <w:rStyle w:val="NormalTok0"/>
        </w:rPr>
        <w:t xml:space="preserve">    base </w:t>
      </w:r>
      <w:r>
        <w:rPr>
          <w:rStyle w:val="OperatorTok0"/>
        </w:rPr>
        <w:t>=</w:t>
      </w:r>
      <w:r>
        <w:rPr>
          <w:rStyle w:val="NormalTok0"/>
        </w:rPr>
        <w:t xml:space="preserve"> df[[</w:t>
      </w:r>
      <w:r>
        <w:rPr>
          <w:rStyle w:val="StringTok0"/>
        </w:rPr>
        <w:t>"BÖLGE"</w:t>
      </w:r>
      <w:r>
        <w:rPr>
          <w:rStyle w:val="NormalTok0"/>
        </w:rPr>
        <w:t>,</w:t>
      </w:r>
      <w:r>
        <w:rPr>
          <w:rStyle w:val="StringTok0"/>
        </w:rPr>
        <w:t>"MAĞAZA"</w:t>
      </w:r>
      <w:r>
        <w:rPr>
          <w:rStyle w:val="NormalTok0"/>
        </w:rPr>
        <w:t>]].drop_duplicates(subset</w:t>
      </w:r>
      <w:r>
        <w:rPr>
          <w:rStyle w:val="OperatorTok0"/>
        </w:rPr>
        <w:t>=</w:t>
      </w:r>
      <w:r>
        <w:rPr>
          <w:rStyle w:val="StringTok0"/>
        </w:rPr>
        <w:t>"MAĞAZA"</w:t>
      </w:r>
      <w:r>
        <w:rPr>
          <w:rStyle w:val="NormalTok0"/>
        </w:rPr>
        <w:t>)</w:t>
      </w:r>
      <w:r>
        <w:br/>
      </w:r>
      <w:r>
        <w:rPr>
          <w:rStyle w:val="NormalTok0"/>
        </w:rPr>
        <w:t xml:space="preserve">    sonuc </w:t>
      </w:r>
      <w:r>
        <w:rPr>
          <w:rStyle w:val="OperatorTok0"/>
        </w:rPr>
        <w:t>=</w:t>
      </w:r>
      <w:r>
        <w:rPr>
          <w:rStyle w:val="NormalTok0"/>
        </w:rPr>
        <w:t xml:space="preserve"> base.merge(ekran_count,   on</w:t>
      </w:r>
      <w:r>
        <w:rPr>
          <w:rStyle w:val="OperatorTok0"/>
        </w:rPr>
        <w:t>=</w:t>
      </w:r>
      <w:r>
        <w:rPr>
          <w:rStyle w:val="StringTok0"/>
        </w:rPr>
        <w:t>"MAĞAZA"</w:t>
      </w:r>
      <w:r>
        <w:rPr>
          <w:rStyle w:val="NormalTok0"/>
        </w:rPr>
        <w:t>, how</w:t>
      </w:r>
      <w:r>
        <w:rPr>
          <w:rStyle w:val="OperatorTok0"/>
        </w:rPr>
        <w:t>=</w:t>
      </w:r>
      <w:r>
        <w:rPr>
          <w:rStyle w:val="StringTok0"/>
        </w:rPr>
        <w:t>"left"</w:t>
      </w:r>
      <w:r>
        <w:rPr>
          <w:rStyle w:val="NormalTok0"/>
        </w:rPr>
        <w:t>)</w:t>
      </w:r>
      <w:r>
        <w:br/>
      </w:r>
      <w:r>
        <w:rPr>
          <w:rStyle w:val="NormalTok0"/>
        </w:rPr>
        <w:t xml:space="preserve">    sonuc </w:t>
      </w:r>
      <w:r>
        <w:rPr>
          <w:rStyle w:val="OperatorTok0"/>
        </w:rPr>
        <w:t>=</w:t>
      </w:r>
      <w:r>
        <w:rPr>
          <w:rStyle w:val="NormalTok0"/>
        </w:rPr>
        <w:t xml:space="preserve"> sonuc.merge(saat_count,   on</w:t>
      </w:r>
      <w:r>
        <w:rPr>
          <w:rStyle w:val="OperatorTok0"/>
        </w:rPr>
        <w:t>=</w:t>
      </w:r>
      <w:r>
        <w:rPr>
          <w:rStyle w:val="StringTok0"/>
        </w:rPr>
        <w:t>"MAĞAZA"</w:t>
      </w:r>
      <w:r>
        <w:rPr>
          <w:rStyle w:val="NormalTok0"/>
        </w:rPr>
        <w:t>, how</w:t>
      </w:r>
      <w:r>
        <w:rPr>
          <w:rStyle w:val="OperatorTok0"/>
        </w:rPr>
        <w:t>=</w:t>
      </w:r>
      <w:r>
        <w:rPr>
          <w:rStyle w:val="StringTok0"/>
        </w:rPr>
        <w:t>"left"</w:t>
      </w:r>
      <w:r>
        <w:rPr>
          <w:rStyle w:val="NormalTok0"/>
        </w:rPr>
        <w:t>)</w:t>
      </w:r>
      <w:r>
        <w:br/>
      </w:r>
      <w:r>
        <w:rPr>
          <w:rStyle w:val="NormalTok0"/>
        </w:rPr>
        <w:t xml:space="preserve">    sonuc </w:t>
      </w:r>
      <w:r>
        <w:rPr>
          <w:rStyle w:val="OperatorTok0"/>
        </w:rPr>
        <w:t>=</w:t>
      </w:r>
      <w:r>
        <w:rPr>
          <w:rStyle w:val="NormalTok0"/>
        </w:rPr>
        <w:t xml:space="preserve"> sonuc.merge(tablet_count, on</w:t>
      </w:r>
      <w:r>
        <w:rPr>
          <w:rStyle w:val="OperatorTok0"/>
        </w:rPr>
        <w:t>=</w:t>
      </w:r>
      <w:r>
        <w:rPr>
          <w:rStyle w:val="StringTok0"/>
        </w:rPr>
        <w:t>"MAĞAZA"</w:t>
      </w:r>
      <w:r>
        <w:rPr>
          <w:rStyle w:val="NormalTok0"/>
        </w:rPr>
        <w:t>, how</w:t>
      </w:r>
      <w:r>
        <w:rPr>
          <w:rStyle w:val="OperatorTok0"/>
        </w:rPr>
        <w:t>=</w:t>
      </w:r>
      <w:r>
        <w:rPr>
          <w:rStyle w:val="StringTok0"/>
        </w:rPr>
        <w:t>"left"</w:t>
      </w:r>
      <w:r>
        <w:rPr>
          <w:rStyle w:val="NormalTok0"/>
        </w:rPr>
        <w:t>)</w:t>
      </w:r>
      <w:r>
        <w:br/>
      </w:r>
      <w:r>
        <w:rPr>
          <w:rStyle w:val="NormalTok0"/>
        </w:rPr>
        <w:t xml:space="preserve">    sonuc </w:t>
      </w:r>
      <w:r>
        <w:rPr>
          <w:rStyle w:val="OperatorTok0"/>
        </w:rPr>
        <w:t>=</w:t>
      </w:r>
      <w:r>
        <w:rPr>
          <w:rStyle w:val="NormalTok0"/>
        </w:rPr>
        <w:t xml:space="preserve"> sonuc.merge(kilif_count,  on</w:t>
      </w:r>
      <w:r>
        <w:rPr>
          <w:rStyle w:val="OperatorTok0"/>
        </w:rPr>
        <w:t>=</w:t>
      </w:r>
      <w:r>
        <w:rPr>
          <w:rStyle w:val="StringTok0"/>
        </w:rPr>
        <w:t>"MAĞAZA"</w:t>
      </w:r>
      <w:r>
        <w:rPr>
          <w:rStyle w:val="NormalTok0"/>
        </w:rPr>
        <w:t>, how</w:t>
      </w:r>
      <w:r>
        <w:rPr>
          <w:rStyle w:val="OperatorTok0"/>
        </w:rPr>
        <w:t>=</w:t>
      </w:r>
      <w:r>
        <w:rPr>
          <w:rStyle w:val="StringTok0"/>
        </w:rPr>
        <w:t>"left"</w:t>
      </w:r>
      <w:r>
        <w:rPr>
          <w:rStyle w:val="NormalTok0"/>
        </w:rPr>
        <w:t>)</w:t>
      </w:r>
      <w:r>
        <w:br/>
      </w:r>
      <w:r>
        <w:rPr>
          <w:rStyle w:val="NormalTok0"/>
        </w:rPr>
        <w:t xml:space="preserve">    sonuc </w:t>
      </w:r>
      <w:r>
        <w:rPr>
          <w:rStyle w:val="OperatorTok0"/>
        </w:rPr>
        <w:t>=</w:t>
      </w:r>
      <w:r>
        <w:rPr>
          <w:rStyle w:val="NormalTok0"/>
        </w:rPr>
        <w:t xml:space="preserve"> sonuc.merge(magsafe_count,on</w:t>
      </w:r>
      <w:r>
        <w:rPr>
          <w:rStyle w:val="OperatorTok0"/>
        </w:rPr>
        <w:t>=</w:t>
      </w:r>
      <w:r>
        <w:rPr>
          <w:rStyle w:val="StringTok0"/>
        </w:rPr>
        <w:t>"MAĞAZA"</w:t>
      </w:r>
      <w:r>
        <w:rPr>
          <w:rStyle w:val="NormalTok0"/>
        </w:rPr>
        <w:t>, how</w:t>
      </w:r>
      <w:r>
        <w:rPr>
          <w:rStyle w:val="OperatorTok0"/>
        </w:rPr>
        <w:t>=</w:t>
      </w:r>
      <w:r>
        <w:rPr>
          <w:rStyle w:val="StringTok0"/>
        </w:rPr>
        <w:t>"left"</w:t>
      </w:r>
      <w:r>
        <w:rPr>
          <w:rStyle w:val="NormalTok0"/>
        </w:rPr>
        <w:t>)</w:t>
      </w:r>
      <w:r>
        <w:br/>
      </w:r>
      <w:r>
        <w:rPr>
          <w:rStyle w:val="NormalTok0"/>
        </w:rPr>
        <w:t xml:space="preserve">    sonuc </w:t>
      </w:r>
      <w:r>
        <w:rPr>
          <w:rStyle w:val="OperatorTok0"/>
        </w:rPr>
        <w:t>=</w:t>
      </w:r>
      <w:r>
        <w:rPr>
          <w:rStyle w:val="NormalTok0"/>
        </w:rPr>
        <w:t xml:space="preserve"> sonuc.merge(kamera_count, on</w:t>
      </w:r>
      <w:r>
        <w:rPr>
          <w:rStyle w:val="OperatorTok0"/>
        </w:rPr>
        <w:t>=</w:t>
      </w:r>
      <w:r>
        <w:rPr>
          <w:rStyle w:val="StringTok0"/>
        </w:rPr>
        <w:t>"MAĞAZA"</w:t>
      </w:r>
      <w:r>
        <w:rPr>
          <w:rStyle w:val="NormalTok0"/>
        </w:rPr>
        <w:t>, how</w:t>
      </w:r>
      <w:r>
        <w:rPr>
          <w:rStyle w:val="OperatorTok0"/>
        </w:rPr>
        <w:t>=</w:t>
      </w:r>
      <w:r>
        <w:rPr>
          <w:rStyle w:val="StringTok0"/>
        </w:rPr>
        <w:t>"left"</w:t>
      </w:r>
      <w:r>
        <w:rPr>
          <w:rStyle w:val="NormalTok0"/>
        </w:rPr>
        <w:t>)</w:t>
      </w:r>
    </w:p>
    <w:p w14:paraId="4F132830" w14:textId="77777777" w:rsidR="002A0D9F" w:rsidRDefault="00000000">
      <w:pPr>
        <w:numPr>
          <w:ilvl w:val="0"/>
          <w:numId w:val="66"/>
        </w:numPr>
      </w:pPr>
      <w:r>
        <w:t xml:space="preserve">base = df[["BÖLGE","MAĞAZA"]].drop_duplicates(subset="MAĞAZA") → tüm satış verisinden sadece Bölge ve Mağaza sütunları alınıp mağaza bazında tekilleştiriliyor — bu, altı ayrı kategori toplamının </w:t>
      </w:r>
      <w:r>
        <w:rPr>
          <w:b/>
          <w:bCs/>
        </w:rPr>
        <w:t>birleştirileceği</w:t>
      </w:r>
      <w:r>
        <w:t xml:space="preserve"> iskelet/temel tablo: her mağaza için tek bir satır.</w:t>
      </w:r>
    </w:p>
    <w:p w14:paraId="2CF9A7E2" w14:textId="77777777" w:rsidR="002A0D9F" w:rsidRDefault="00000000">
      <w:pPr>
        <w:numPr>
          <w:ilvl w:val="0"/>
          <w:numId w:val="66"/>
        </w:numPr>
      </w:pPr>
      <w:r>
        <w:t xml:space="preserve">Altı ardışık .merge(..., on="MAĞAZA", how="left") çağrısı, az önce hesaplanan altı mini-DataFrame’i, sırayla base tablosuna ekliyor. Her merge sonrası sonuc bir öncekinin üzerine yeni bir sütun kazanarak büyüyor — bu, </w:t>
      </w:r>
      <w:r>
        <w:rPr>
          <w:b/>
          <w:bCs/>
        </w:rPr>
        <w:t>zincirleme merge</w:t>
      </w:r>
      <w:r>
        <w:t xml:space="preserve"> deseni, birden fazla kaynaktan gelen özet veriyi tek bir ana tabloya adım adım toplamanın yaygın bir yolu. how="left" her adımda korunuyor çünkü base (tüm mağazalar) referans nokta, bir mağazanın belirli bir kategoride hiç satışı olmayabilir (o durumda o kategori sütununda NaN kalır, sonraki adımda fillna(0) ile doldurulacak).</w:t>
      </w:r>
    </w:p>
    <w:p w14:paraId="00AA58E8" w14:textId="77777777" w:rsidR="002A0D9F" w:rsidRDefault="00000000">
      <w:pPr>
        <w:pStyle w:val="SourceCode"/>
      </w:pPr>
      <w:r>
        <w:rPr>
          <w:rStyle w:val="NormalTok0"/>
        </w:rPr>
        <w:t xml:space="preserve">    sonuc[sonuc.columns[</w:t>
      </w:r>
      <w:r>
        <w:rPr>
          <w:rStyle w:val="DecValTok0"/>
        </w:rPr>
        <w:t>2</w:t>
      </w:r>
      <w:r>
        <w:rPr>
          <w:rStyle w:val="NormalTok0"/>
        </w:rPr>
        <w:t xml:space="preserve">:]] </w:t>
      </w:r>
      <w:r>
        <w:rPr>
          <w:rStyle w:val="OperatorTok0"/>
        </w:rPr>
        <w:t>=</w:t>
      </w:r>
      <w:r>
        <w:rPr>
          <w:rStyle w:val="NormalTok0"/>
        </w:rPr>
        <w:t xml:space="preserve"> sonuc[sonuc.columns[</w:t>
      </w:r>
      <w:r>
        <w:rPr>
          <w:rStyle w:val="DecValTok0"/>
        </w:rPr>
        <w:t>2</w:t>
      </w:r>
      <w:r>
        <w:rPr>
          <w:rStyle w:val="NormalTok0"/>
        </w:rPr>
        <w:t>:]].fillna(</w:t>
      </w:r>
      <w:r>
        <w:rPr>
          <w:rStyle w:val="DecValTok0"/>
        </w:rPr>
        <w:t>0</w:t>
      </w:r>
      <w:r>
        <w:rPr>
          <w:rStyle w:val="NormalTok0"/>
        </w:rPr>
        <w:t>).astype(</w:t>
      </w:r>
      <w:r>
        <w:rPr>
          <w:rStyle w:val="BuiltInTok0"/>
        </w:rPr>
        <w:t>int</w:t>
      </w:r>
      <w:r>
        <w:rPr>
          <w:rStyle w:val="NormalTok0"/>
        </w:rPr>
        <w:t>)</w:t>
      </w:r>
      <w:r>
        <w:br/>
      </w:r>
      <w:r>
        <w:rPr>
          <w:rStyle w:val="NormalTok0"/>
        </w:rPr>
        <w:t xml:space="preserve">    sonuc </w:t>
      </w:r>
      <w:r>
        <w:rPr>
          <w:rStyle w:val="OperatorTok0"/>
        </w:rPr>
        <w:t>=</w:t>
      </w:r>
      <w:r>
        <w:rPr>
          <w:rStyle w:val="NormalTok0"/>
        </w:rPr>
        <w:t xml:space="preserve"> sonuc.sort_values([</w:t>
      </w:r>
      <w:r>
        <w:rPr>
          <w:rStyle w:val="StringTok0"/>
        </w:rPr>
        <w:t>"BÖLGE"</w:t>
      </w:r>
      <w:r>
        <w:rPr>
          <w:rStyle w:val="NormalTok0"/>
        </w:rPr>
        <w:t>,</w:t>
      </w:r>
      <w:r>
        <w:rPr>
          <w:rStyle w:val="StringTok0"/>
        </w:rPr>
        <w:t>"MAĞAZA"</w:t>
      </w:r>
      <w:r>
        <w:rPr>
          <w:rStyle w:val="NormalTok0"/>
        </w:rPr>
        <w:t>])</w:t>
      </w:r>
      <w:r>
        <w:br/>
      </w:r>
      <w:r>
        <w:rPr>
          <w:rStyle w:val="NormalTok0"/>
        </w:rPr>
        <w:t xml:space="preserve">    sonuc </w:t>
      </w:r>
      <w:r>
        <w:rPr>
          <w:rStyle w:val="OperatorTok0"/>
        </w:rPr>
        <w:t>=</w:t>
      </w:r>
      <w:r>
        <w:rPr>
          <w:rStyle w:val="NormalTok0"/>
        </w:rPr>
        <w:t xml:space="preserve"> sonuc[</w:t>
      </w:r>
      <w:r>
        <w:rPr>
          <w:rStyle w:val="OperatorTok0"/>
        </w:rPr>
        <w:t>~</w:t>
      </w:r>
      <w:r>
        <w:rPr>
          <w:rStyle w:val="NormalTok0"/>
        </w:rPr>
        <w:t>sonuc[</w:t>
      </w:r>
      <w:r>
        <w:rPr>
          <w:rStyle w:val="StringTok0"/>
        </w:rPr>
        <w:t>"MAĞAZA"</w:t>
      </w:r>
      <w:r>
        <w:rPr>
          <w:rStyle w:val="NormalTok0"/>
        </w:rPr>
        <w:t>].isin([</w:t>
      </w:r>
      <w:r>
        <w:rPr>
          <w:rStyle w:val="StringTok0"/>
        </w:rPr>
        <w:t>"Media Central Warehouse"</w:t>
      </w:r>
      <w:r>
        <w:rPr>
          <w:rStyle w:val="NormalTok0"/>
        </w:rPr>
        <w:t>,</w:t>
      </w:r>
      <w:r>
        <w:rPr>
          <w:rStyle w:val="StringTok0"/>
        </w:rPr>
        <w:t>"Media Markt Online TR"</w:t>
      </w:r>
      <w:r>
        <w:rPr>
          <w:rStyle w:val="NormalTok0"/>
        </w:rPr>
        <w:t>])]</w:t>
      </w:r>
      <w:r>
        <w:br/>
      </w:r>
      <w:r>
        <w:rPr>
          <w:rStyle w:val="NormalTok0"/>
        </w:rPr>
        <w:t xml:space="preserve">    </w:t>
      </w:r>
      <w:r>
        <w:rPr>
          <w:rStyle w:val="ControlFlowTok0"/>
        </w:rPr>
        <w:t>return</w:t>
      </w:r>
      <w:r>
        <w:rPr>
          <w:rStyle w:val="NormalTok0"/>
        </w:rPr>
        <w:t xml:space="preserve"> sonuc</w:t>
      </w:r>
    </w:p>
    <w:p w14:paraId="22215A8E" w14:textId="77777777" w:rsidR="002A0D9F" w:rsidRDefault="00000000">
      <w:pPr>
        <w:numPr>
          <w:ilvl w:val="0"/>
          <w:numId w:val="67"/>
        </w:numPr>
      </w:pPr>
      <w:r>
        <w:t xml:space="preserve">sonuc.columns[2:] → sütun listesinin </w:t>
      </w:r>
      <w:r>
        <w:rPr>
          <w:b/>
          <w:bCs/>
        </w:rPr>
        <w:t>3. elemandan itibaren sonuna kadar</w:t>
      </w:r>
      <w:r>
        <w:t xml:space="preserve"> olan dilimi (slice) — ilk iki sütun (BÖLGE, MAĞAZA) hariç, tüm sayısal kategori </w:t>
      </w:r>
      <w:r>
        <w:lastRenderedPageBreak/>
        <w:t>sütunları. Python’da liste/index dilimlemede [2:] “index 2’den başla, sona kadar git” anlamına gelir (index 0 ve 1, yani ilk iki eleman, dışarıda kalır).</w:t>
      </w:r>
    </w:p>
    <w:p w14:paraId="749BBBBF" w14:textId="77777777" w:rsidR="002A0D9F" w:rsidRDefault="00000000">
      <w:pPr>
        <w:numPr>
          <w:ilvl w:val="0"/>
          <w:numId w:val="67"/>
        </w:numPr>
      </w:pPr>
      <w:r>
        <w:t>sonuc[sonuc.columns[2:]] = sonuc[sonuc.columns[2:]].fillna(0).astype(int) → bu sayısal sütunlardaki tüm NaN (eşleşmeyen mağaza-kategori kombinasyonları) değerleri 0’a çevrilir, sonra tüm sütun ondalıklı (float, çünkü NaN içeren sütunlar pandas’ta otomatik float olur) yerine tam sayı (int) tipine zorlanır — “3 adet” gibi bir değerin Excel’de 3.0 değil 3 olarak görünmesi için.</w:t>
      </w:r>
    </w:p>
    <w:p w14:paraId="157E82A4" w14:textId="77777777" w:rsidR="002A0D9F" w:rsidRDefault="00000000">
      <w:pPr>
        <w:numPr>
          <w:ilvl w:val="0"/>
          <w:numId w:val="67"/>
        </w:numPr>
      </w:pPr>
      <w:r>
        <w:t>sonuc.sort_values(["BÖLGE","MAĞAZA"]) → sonuç, önce Bölgeye, bölge içinde Mağazaya göre alfabetik sıralanır — raporun düzenli/öngörülebilir bir sırada görünmesi için.</w:t>
      </w:r>
    </w:p>
    <w:p w14:paraId="31668D32" w14:textId="77777777" w:rsidR="002A0D9F" w:rsidRDefault="00000000">
      <w:pPr>
        <w:numPr>
          <w:ilvl w:val="0"/>
          <w:numId w:val="67"/>
        </w:numPr>
      </w:pPr>
      <w:r>
        <w:t>sonuc[~sonuc["MAĞAZA"].isin([...])] → ~ (tilde, değilleme) ile “Media Central Warehouse” ve “Media Markt Online TR” adlı iki özel “mağaza”yı (muhtemelen bunlar gerçek bir satış mağazası değil, bir depo ve online satış kanalı — fiziksel mağaza denetim raporuna dahil edilmemesi gereken kayıtlar) sonuçtan çıkarıyor.</w:t>
      </w:r>
    </w:p>
    <w:p w14:paraId="464372CF" w14:textId="77777777" w:rsidR="002A0D9F" w:rsidRDefault="00000000">
      <w:pPr>
        <w:numPr>
          <w:ilvl w:val="0"/>
          <w:numId w:val="67"/>
        </w:numPr>
      </w:pPr>
      <w:r>
        <w:t>return sonuc → her mağaza için altı kategoride toplam MM satış adedini içeren, temizlenmiş DataFrame döner.</w:t>
      </w:r>
    </w:p>
    <w:p w14:paraId="24983928" w14:textId="77777777" w:rsidR="002A0D9F" w:rsidRDefault="00000000">
      <w:r>
        <w:rPr>
          <w:b/>
          <w:bCs/>
        </w:rPr>
        <w:t>74. Smart Verisini İşleme</w:t>
      </w:r>
    </w:p>
    <w:p w14:paraId="7ED571B8" w14:textId="77777777" w:rsidR="002A0D9F" w:rsidRDefault="00000000">
      <w:pPr>
        <w:pStyle w:val="SourceCode"/>
      </w:pPr>
      <w:r>
        <w:rPr>
          <w:rStyle w:val="KeywordTok0"/>
        </w:rPr>
        <w:t>def</w:t>
      </w:r>
      <w:r>
        <w:rPr>
          <w:rStyle w:val="NormalTok0"/>
        </w:rPr>
        <w:t xml:space="preserve"> process_smart(df):</w:t>
      </w:r>
      <w:r>
        <w:br/>
      </w:r>
      <w:r>
        <w:rPr>
          <w:rStyle w:val="NormalTok0"/>
        </w:rPr>
        <w:t xml:space="preserve">    df </w:t>
      </w:r>
      <w:r>
        <w:rPr>
          <w:rStyle w:val="OperatorTok0"/>
        </w:rPr>
        <w:t>=</w:t>
      </w:r>
      <w:r>
        <w:rPr>
          <w:rStyle w:val="NormalTok0"/>
        </w:rPr>
        <w:t xml:space="preserve"> df[(df[</w:t>
      </w:r>
      <w:r>
        <w:rPr>
          <w:rStyle w:val="StringTok0"/>
        </w:rPr>
        <w:t>"islem"</w:t>
      </w:r>
      <w:r>
        <w:rPr>
          <w:rStyle w:val="NormalTok0"/>
        </w:rPr>
        <w:t>]</w:t>
      </w:r>
      <w:r>
        <w:rPr>
          <w:rStyle w:val="OperatorTok0"/>
        </w:rPr>
        <w:t>==</w:t>
      </w:r>
      <w:r>
        <w:rPr>
          <w:rStyle w:val="StringTok0"/>
        </w:rPr>
        <w:t>"satis"</w:t>
      </w:r>
      <w:r>
        <w:rPr>
          <w:rStyle w:val="NormalTok0"/>
        </w:rPr>
        <w:t xml:space="preserve">) </w:t>
      </w:r>
      <w:r>
        <w:rPr>
          <w:rStyle w:val="OperatorTok0"/>
        </w:rPr>
        <w:t>&amp;</w:t>
      </w:r>
      <w:r>
        <w:rPr>
          <w:rStyle w:val="NormalTok0"/>
        </w:rPr>
        <w:t xml:space="preserve"> (df[</w:t>
      </w:r>
      <w:r>
        <w:rPr>
          <w:rStyle w:val="StringTok0"/>
        </w:rPr>
        <w:t>"Garanti"</w:t>
      </w:r>
      <w:r>
        <w:rPr>
          <w:rStyle w:val="NormalTok0"/>
        </w:rPr>
        <w:t>]</w:t>
      </w:r>
      <w:r>
        <w:rPr>
          <w:rStyle w:val="OperatorTok0"/>
        </w:rPr>
        <w:t>==</w:t>
      </w:r>
      <w:r>
        <w:rPr>
          <w:rStyle w:val="StringTok0"/>
        </w:rPr>
        <w:t>"yok"</w:t>
      </w:r>
      <w:r>
        <w:rPr>
          <w:rStyle w:val="NormalTok0"/>
        </w:rPr>
        <w:t>)]</w:t>
      </w:r>
    </w:p>
    <w:p w14:paraId="5D7896E7" w14:textId="77777777" w:rsidR="002A0D9F" w:rsidRDefault="00000000">
      <w:pPr>
        <w:numPr>
          <w:ilvl w:val="0"/>
          <w:numId w:val="68"/>
        </w:numPr>
      </w:pPr>
      <w:r>
        <w:t xml:space="preserve">def process_smart(df): → bu fonksiyonun df’i, process_mediamarkt’takinden </w:t>
      </w:r>
      <w:r>
        <w:rPr>
          <w:b/>
          <w:bCs/>
        </w:rPr>
        <w:t>farklı bir kaynak</w:t>
      </w:r>
      <w:r>
        <w:t xml:space="preserve"> — sütun adları (islem, Garanti, urun_grubu, magaza, adet, satis_bolgesi — hepsi küçük harfli, Ciro Raporu’nun büyük harfli Türkçe sütunlarından farklı) bunun ayrı bir sistemden (Smart sisteminden) gelen, farklı bir isimlendirme konvansiyonuna sahip ham veri olduğunu gösteriyor.</w:t>
      </w:r>
    </w:p>
    <w:p w14:paraId="76420DE2" w14:textId="77777777" w:rsidR="002A0D9F" w:rsidRDefault="00000000">
      <w:pPr>
        <w:numPr>
          <w:ilvl w:val="0"/>
          <w:numId w:val="68"/>
        </w:numPr>
      </w:pPr>
      <w:r>
        <w:t xml:space="preserve">df[(df["islem"]=="satis") &amp; (df["Garanti"]=="yok")] → iki koşulun </w:t>
      </w:r>
      <w:r>
        <w:rPr>
          <w:b/>
          <w:bCs/>
        </w:rPr>
        <w:t>VE</w:t>
      </w:r>
      <w:r>
        <w:t xml:space="preserve"> (&amp;) ile birleştirilmiş filtrelemesi: sadece islem sütunu "satis" olan (muhtemelen bu ham veri satış, iade, transfer gibi farklı işlem tiplerini içeriyor, sadece satışlar isteniyor) VE Garanti sütunu "yok" olan (garanti kapsamında olmayan, yani normal/standart satışlar — garantili satışlar process_2yillik gibi ayrı bir yerde ele alınacak) satırlar bırakılıyor. Pandas’ta birden fazla koşulu birleştirirken her koşulun </w:t>
      </w:r>
      <w:r>
        <w:rPr>
          <w:b/>
          <w:bCs/>
        </w:rPr>
        <w:t>parantez içine alınması zorunludur</w:t>
      </w:r>
      <w:r>
        <w:t xml:space="preserve"> (&amp; operatörünün önceliği ==’den yüksek olduğu için parantezsiz yazım hataya yol açar) — burada bu doğru şekilde uygulanmış.</w:t>
      </w:r>
    </w:p>
    <w:p w14:paraId="5F1B7B81" w14:textId="77777777" w:rsidR="002A0D9F" w:rsidRDefault="00000000">
      <w:pPr>
        <w:numPr>
          <w:ilvl w:val="0"/>
          <w:numId w:val="68"/>
        </w:numPr>
      </w:pPr>
      <w:r>
        <w:t xml:space="preserve">Dikkat: df = df[...] ile parametre değişkeni </w:t>
      </w:r>
      <w:r>
        <w:rPr>
          <w:b/>
          <w:bCs/>
        </w:rPr>
        <w:t>kendi üzerine</w:t>
      </w:r>
      <w:r>
        <w:t xml:space="preserve"> yeniden atanıyor (yeni bir isim kullanılmıyor) — fonksiyon içinde yerel bir değişikliktir, çağıran taraftaki orijinal DataFrame etkilenmez (pandas filtreleme yeni bir nesne döner, inplace değil).</w:t>
      </w:r>
    </w:p>
    <w:p w14:paraId="3C5DECFD" w14:textId="77777777" w:rsidR="002A0D9F" w:rsidRDefault="00000000">
      <w:pPr>
        <w:pStyle w:val="SourceCode"/>
      </w:pPr>
      <w:r>
        <w:rPr>
          <w:rStyle w:val="NormalTok0"/>
        </w:rPr>
        <w:lastRenderedPageBreak/>
        <w:t xml:space="preserve">    ekran   </w:t>
      </w:r>
      <w:r>
        <w:rPr>
          <w:rStyle w:val="OperatorTok0"/>
        </w:rPr>
        <w:t>=</w:t>
      </w:r>
      <w:r>
        <w:rPr>
          <w:rStyle w:val="NormalTok0"/>
        </w:rPr>
        <w:t xml:space="preserve"> df[df[</w:t>
      </w:r>
      <w:r>
        <w:rPr>
          <w:rStyle w:val="StringTok0"/>
        </w:rPr>
        <w:t>"urun_grubu"</w:t>
      </w:r>
      <w:r>
        <w:rPr>
          <w:rStyle w:val="NormalTok0"/>
        </w:rPr>
        <w:t>]</w:t>
      </w:r>
      <w:r>
        <w:rPr>
          <w:rStyle w:val="OperatorTok0"/>
        </w:rPr>
        <w:t>==</w:t>
      </w:r>
      <w:r>
        <w:rPr>
          <w:rStyle w:val="StringTok0"/>
        </w:rPr>
        <w:t>"EKRAN KORUMA"</w:t>
      </w:r>
      <w:r>
        <w:rPr>
          <w:rStyle w:val="NormalTok0"/>
        </w:rPr>
        <w:t>].groupby(</w:t>
      </w:r>
      <w:r>
        <w:rPr>
          <w:rStyle w:val="StringTok0"/>
        </w:rPr>
        <w:t>"magaza"</w:t>
      </w:r>
      <w:r>
        <w:rPr>
          <w:rStyle w:val="NormalTok0"/>
        </w:rPr>
        <w:t>)[</w:t>
      </w:r>
      <w:r>
        <w:rPr>
          <w:rStyle w:val="StringTok0"/>
        </w:rPr>
        <w:t>"adet"</w:t>
      </w:r>
      <w:r>
        <w:rPr>
          <w:rStyle w:val="NormalTok0"/>
        </w:rPr>
        <w:t>].</w:t>
      </w:r>
      <w:r>
        <w:rPr>
          <w:rStyle w:val="BuiltInTok0"/>
        </w:rPr>
        <w:t>sum</w:t>
      </w:r>
      <w:r>
        <w:rPr>
          <w:rStyle w:val="NormalTok0"/>
        </w:rPr>
        <w:t>().reset_index(name</w:t>
      </w:r>
      <w:r>
        <w:rPr>
          <w:rStyle w:val="OperatorTok0"/>
        </w:rPr>
        <w:t>=</w:t>
      </w:r>
      <w:r>
        <w:rPr>
          <w:rStyle w:val="StringTok0"/>
        </w:rPr>
        <w:t>"SMART Tekli Ekran Koruma"</w:t>
      </w:r>
      <w:r>
        <w:rPr>
          <w:rStyle w:val="NormalTok0"/>
        </w:rPr>
        <w:t>)</w:t>
      </w:r>
      <w:r>
        <w:br/>
      </w:r>
      <w:r>
        <w:rPr>
          <w:rStyle w:val="NormalTok0"/>
        </w:rPr>
        <w:t xml:space="preserve">    saat    </w:t>
      </w:r>
      <w:r>
        <w:rPr>
          <w:rStyle w:val="OperatorTok0"/>
        </w:rPr>
        <w:t>=</w:t>
      </w:r>
      <w:r>
        <w:rPr>
          <w:rStyle w:val="NormalTok0"/>
        </w:rPr>
        <w:t xml:space="preserve"> df[df[</w:t>
      </w:r>
      <w:r>
        <w:rPr>
          <w:rStyle w:val="StringTok0"/>
        </w:rPr>
        <w:t>"urun_grubu"</w:t>
      </w:r>
      <w:r>
        <w:rPr>
          <w:rStyle w:val="NormalTok0"/>
        </w:rPr>
        <w:t>]</w:t>
      </w:r>
      <w:r>
        <w:rPr>
          <w:rStyle w:val="OperatorTok0"/>
        </w:rPr>
        <w:t>==</w:t>
      </w:r>
      <w:r>
        <w:rPr>
          <w:rStyle w:val="StringTok0"/>
        </w:rPr>
        <w:t>"EKRAN KORUMA - AKILLI SAAT"</w:t>
      </w:r>
      <w:r>
        <w:rPr>
          <w:rStyle w:val="NormalTok0"/>
        </w:rPr>
        <w:t>].groupby(</w:t>
      </w:r>
      <w:r>
        <w:rPr>
          <w:rStyle w:val="StringTok0"/>
        </w:rPr>
        <w:t>"magaza"</w:t>
      </w:r>
      <w:r>
        <w:rPr>
          <w:rStyle w:val="NormalTok0"/>
        </w:rPr>
        <w:t>)[</w:t>
      </w:r>
      <w:r>
        <w:rPr>
          <w:rStyle w:val="StringTok0"/>
        </w:rPr>
        <w:t>"adet"</w:t>
      </w:r>
      <w:r>
        <w:rPr>
          <w:rStyle w:val="NormalTok0"/>
        </w:rPr>
        <w:t>].</w:t>
      </w:r>
      <w:r>
        <w:rPr>
          <w:rStyle w:val="BuiltInTok0"/>
        </w:rPr>
        <w:t>sum</w:t>
      </w:r>
      <w:r>
        <w:rPr>
          <w:rStyle w:val="NormalTok0"/>
        </w:rPr>
        <w:t>().reset_index(name</w:t>
      </w:r>
      <w:r>
        <w:rPr>
          <w:rStyle w:val="OperatorTok0"/>
        </w:rPr>
        <w:t>=</w:t>
      </w:r>
      <w:r>
        <w:rPr>
          <w:rStyle w:val="StringTok0"/>
        </w:rPr>
        <w:t>"SMART Saat Koruma"</w:t>
      </w:r>
      <w:r>
        <w:rPr>
          <w:rStyle w:val="NormalTok0"/>
        </w:rPr>
        <w:t>)</w:t>
      </w:r>
      <w:r>
        <w:br/>
      </w:r>
      <w:r>
        <w:rPr>
          <w:rStyle w:val="NormalTok0"/>
        </w:rPr>
        <w:t xml:space="preserve">    tablet  </w:t>
      </w:r>
      <w:r>
        <w:rPr>
          <w:rStyle w:val="OperatorTok0"/>
        </w:rPr>
        <w:t>=</w:t>
      </w:r>
      <w:r>
        <w:rPr>
          <w:rStyle w:val="NormalTok0"/>
        </w:rPr>
        <w:t xml:space="preserve"> df[df[</w:t>
      </w:r>
      <w:r>
        <w:rPr>
          <w:rStyle w:val="StringTok0"/>
        </w:rPr>
        <w:t>"urun_grubu"</w:t>
      </w:r>
      <w:r>
        <w:rPr>
          <w:rStyle w:val="NormalTok0"/>
        </w:rPr>
        <w:t>]</w:t>
      </w:r>
      <w:r>
        <w:rPr>
          <w:rStyle w:val="OperatorTok0"/>
        </w:rPr>
        <w:t>==</w:t>
      </w:r>
      <w:r>
        <w:rPr>
          <w:rStyle w:val="StringTok0"/>
        </w:rPr>
        <w:t>"EKRAN KORUMA - TABLET"</w:t>
      </w:r>
      <w:r>
        <w:rPr>
          <w:rStyle w:val="NormalTok0"/>
        </w:rPr>
        <w:t>].groupby(</w:t>
      </w:r>
      <w:r>
        <w:rPr>
          <w:rStyle w:val="StringTok0"/>
        </w:rPr>
        <w:t>"magaza"</w:t>
      </w:r>
      <w:r>
        <w:rPr>
          <w:rStyle w:val="NormalTok0"/>
        </w:rPr>
        <w:t>)[</w:t>
      </w:r>
      <w:r>
        <w:rPr>
          <w:rStyle w:val="StringTok0"/>
        </w:rPr>
        <w:t>"adet"</w:t>
      </w:r>
      <w:r>
        <w:rPr>
          <w:rStyle w:val="NormalTok0"/>
        </w:rPr>
        <w:t>].</w:t>
      </w:r>
      <w:r>
        <w:rPr>
          <w:rStyle w:val="BuiltInTok0"/>
        </w:rPr>
        <w:t>sum</w:t>
      </w:r>
      <w:r>
        <w:rPr>
          <w:rStyle w:val="NormalTok0"/>
        </w:rPr>
        <w:t>().reset_index(name</w:t>
      </w:r>
      <w:r>
        <w:rPr>
          <w:rStyle w:val="OperatorTok0"/>
        </w:rPr>
        <w:t>=</w:t>
      </w:r>
      <w:r>
        <w:rPr>
          <w:rStyle w:val="StringTok0"/>
        </w:rPr>
        <w:t>"SMART Tekli Tablet Koruma"</w:t>
      </w:r>
      <w:r>
        <w:rPr>
          <w:rStyle w:val="NormalTok0"/>
        </w:rPr>
        <w:t>)</w:t>
      </w:r>
      <w:r>
        <w:br/>
      </w:r>
      <w:r>
        <w:rPr>
          <w:rStyle w:val="NormalTok0"/>
        </w:rPr>
        <w:t xml:space="preserve">    kilif   </w:t>
      </w:r>
      <w:r>
        <w:rPr>
          <w:rStyle w:val="OperatorTok0"/>
        </w:rPr>
        <w:t>=</w:t>
      </w:r>
      <w:r>
        <w:rPr>
          <w:rStyle w:val="NormalTok0"/>
        </w:rPr>
        <w:t xml:space="preserve"> df[df[</w:t>
      </w:r>
      <w:r>
        <w:rPr>
          <w:rStyle w:val="StringTok0"/>
        </w:rPr>
        <w:t>"urun_grubu"</w:t>
      </w:r>
      <w:r>
        <w:rPr>
          <w:rStyle w:val="NormalTok0"/>
        </w:rPr>
        <w:t>]</w:t>
      </w:r>
      <w:r>
        <w:rPr>
          <w:rStyle w:val="OperatorTok0"/>
        </w:rPr>
        <w:t>==</w:t>
      </w:r>
      <w:r>
        <w:rPr>
          <w:rStyle w:val="StringTok0"/>
        </w:rPr>
        <w:t>"TPU - ARKA KAPAK KORUMA"</w:t>
      </w:r>
      <w:r>
        <w:rPr>
          <w:rStyle w:val="NormalTok0"/>
        </w:rPr>
        <w:t>].groupby(</w:t>
      </w:r>
      <w:r>
        <w:rPr>
          <w:rStyle w:val="StringTok0"/>
        </w:rPr>
        <w:t>"magaza"</w:t>
      </w:r>
      <w:r>
        <w:rPr>
          <w:rStyle w:val="NormalTok0"/>
        </w:rPr>
        <w:t>)[</w:t>
      </w:r>
      <w:r>
        <w:rPr>
          <w:rStyle w:val="StringTok0"/>
        </w:rPr>
        <w:t>"adet"</w:t>
      </w:r>
      <w:r>
        <w:rPr>
          <w:rStyle w:val="NormalTok0"/>
        </w:rPr>
        <w:t>].</w:t>
      </w:r>
      <w:r>
        <w:rPr>
          <w:rStyle w:val="BuiltInTok0"/>
        </w:rPr>
        <w:t>sum</w:t>
      </w:r>
      <w:r>
        <w:rPr>
          <w:rStyle w:val="NormalTok0"/>
        </w:rPr>
        <w:t>().reset_index(name</w:t>
      </w:r>
      <w:r>
        <w:rPr>
          <w:rStyle w:val="OperatorTok0"/>
        </w:rPr>
        <w:t>=</w:t>
      </w:r>
      <w:r>
        <w:rPr>
          <w:rStyle w:val="StringTok0"/>
        </w:rPr>
        <w:t>"SMART Kılıf"</w:t>
      </w:r>
      <w:r>
        <w:rPr>
          <w:rStyle w:val="NormalTok0"/>
        </w:rPr>
        <w:t>)</w:t>
      </w:r>
      <w:r>
        <w:br/>
      </w:r>
      <w:r>
        <w:rPr>
          <w:rStyle w:val="NormalTok0"/>
        </w:rPr>
        <w:t xml:space="preserve">    magsafe </w:t>
      </w:r>
      <w:r>
        <w:rPr>
          <w:rStyle w:val="OperatorTok0"/>
        </w:rPr>
        <w:t>=</w:t>
      </w:r>
      <w:r>
        <w:rPr>
          <w:rStyle w:val="NormalTok0"/>
        </w:rPr>
        <w:t xml:space="preserve"> df[df[</w:t>
      </w:r>
      <w:r>
        <w:rPr>
          <w:rStyle w:val="StringTok0"/>
        </w:rPr>
        <w:t>"urun_grubu"</w:t>
      </w:r>
      <w:r>
        <w:rPr>
          <w:rStyle w:val="NormalTok0"/>
        </w:rPr>
        <w:t>]</w:t>
      </w:r>
      <w:r>
        <w:rPr>
          <w:rStyle w:val="OperatorTok0"/>
        </w:rPr>
        <w:t>==</w:t>
      </w:r>
      <w:r>
        <w:rPr>
          <w:rStyle w:val="StringTok0"/>
        </w:rPr>
        <w:t>"MAGSAFE TPU CASE"</w:t>
      </w:r>
      <w:r>
        <w:rPr>
          <w:rStyle w:val="NormalTok0"/>
        </w:rPr>
        <w:t>].groupby(</w:t>
      </w:r>
      <w:r>
        <w:rPr>
          <w:rStyle w:val="StringTok0"/>
        </w:rPr>
        <w:t>"magaza"</w:t>
      </w:r>
      <w:r>
        <w:rPr>
          <w:rStyle w:val="NormalTok0"/>
        </w:rPr>
        <w:t>)[</w:t>
      </w:r>
      <w:r>
        <w:rPr>
          <w:rStyle w:val="StringTok0"/>
        </w:rPr>
        <w:t>"adet"</w:t>
      </w:r>
      <w:r>
        <w:rPr>
          <w:rStyle w:val="NormalTok0"/>
        </w:rPr>
        <w:t>].</w:t>
      </w:r>
      <w:r>
        <w:rPr>
          <w:rStyle w:val="BuiltInTok0"/>
        </w:rPr>
        <w:t>sum</w:t>
      </w:r>
      <w:r>
        <w:rPr>
          <w:rStyle w:val="NormalTok0"/>
        </w:rPr>
        <w:t>().reset_index(name</w:t>
      </w:r>
      <w:r>
        <w:rPr>
          <w:rStyle w:val="OperatorTok0"/>
        </w:rPr>
        <w:t>=</w:t>
      </w:r>
      <w:r>
        <w:rPr>
          <w:rStyle w:val="StringTok0"/>
        </w:rPr>
        <w:t>"SMART Magsafe Kılıf"</w:t>
      </w:r>
      <w:r>
        <w:rPr>
          <w:rStyle w:val="NormalTok0"/>
        </w:rPr>
        <w:t>)</w:t>
      </w:r>
      <w:r>
        <w:br/>
      </w:r>
      <w:r>
        <w:rPr>
          <w:rStyle w:val="NormalTok0"/>
        </w:rPr>
        <w:t xml:space="preserve">    kamera  </w:t>
      </w:r>
      <w:r>
        <w:rPr>
          <w:rStyle w:val="OperatorTok0"/>
        </w:rPr>
        <w:t>=</w:t>
      </w:r>
      <w:r>
        <w:rPr>
          <w:rStyle w:val="NormalTok0"/>
        </w:rPr>
        <w:t xml:space="preserve"> df[df[</w:t>
      </w:r>
      <w:r>
        <w:rPr>
          <w:rStyle w:val="StringTok0"/>
        </w:rPr>
        <w:t>"urun_grubu"</w:t>
      </w:r>
      <w:r>
        <w:rPr>
          <w:rStyle w:val="NormalTok0"/>
        </w:rPr>
        <w:t>]</w:t>
      </w:r>
      <w:r>
        <w:rPr>
          <w:rStyle w:val="OperatorTok0"/>
        </w:rPr>
        <w:t>==</w:t>
      </w:r>
      <w:r>
        <w:rPr>
          <w:rStyle w:val="StringTok0"/>
        </w:rPr>
        <w:t>"TELEFON ARKA KAMERA KORUMA"</w:t>
      </w:r>
      <w:r>
        <w:rPr>
          <w:rStyle w:val="NormalTok0"/>
        </w:rPr>
        <w:t>].groupby(</w:t>
      </w:r>
      <w:r>
        <w:rPr>
          <w:rStyle w:val="StringTok0"/>
        </w:rPr>
        <w:t>"magaza"</w:t>
      </w:r>
      <w:r>
        <w:rPr>
          <w:rStyle w:val="NormalTok0"/>
        </w:rPr>
        <w:t>)[</w:t>
      </w:r>
      <w:r>
        <w:rPr>
          <w:rStyle w:val="StringTok0"/>
        </w:rPr>
        <w:t>"adet"</w:t>
      </w:r>
      <w:r>
        <w:rPr>
          <w:rStyle w:val="NormalTok0"/>
        </w:rPr>
        <w:t>].</w:t>
      </w:r>
      <w:r>
        <w:rPr>
          <w:rStyle w:val="BuiltInTok0"/>
        </w:rPr>
        <w:t>sum</w:t>
      </w:r>
      <w:r>
        <w:rPr>
          <w:rStyle w:val="NormalTok0"/>
        </w:rPr>
        <w:t>().reset_index(name</w:t>
      </w:r>
      <w:r>
        <w:rPr>
          <w:rStyle w:val="OperatorTok0"/>
        </w:rPr>
        <w:t>=</w:t>
      </w:r>
      <w:r>
        <w:rPr>
          <w:rStyle w:val="StringTok0"/>
        </w:rPr>
        <w:t>"SMART Kamera Koruma"</w:t>
      </w:r>
      <w:r>
        <w:rPr>
          <w:rStyle w:val="NormalTok0"/>
        </w:rPr>
        <w:t>)</w:t>
      </w:r>
    </w:p>
    <w:p w14:paraId="7A5979AD" w14:textId="77777777" w:rsidR="002A0D9F" w:rsidRDefault="00000000">
      <w:r>
        <w:t xml:space="preserve">process_mediamarkt’taki gruplama kalıbıyla </w:t>
      </w:r>
      <w:r>
        <w:rPr>
          <w:b/>
          <w:bCs/>
        </w:rPr>
        <w:t>birebir aynı mantık</w:t>
      </w:r>
      <w:r>
        <w:t xml:space="preserve">, tek fark: MediaMarkt’ta .isin(liste) ile çoklu kategori eşleştirmesi varken, burada her satır urun_grubu == "tek bir değer" ile </w:t>
      </w:r>
      <w:r>
        <w:rPr>
          <w:b/>
          <w:bCs/>
        </w:rPr>
        <w:t>tam eşitlik</w:t>
      </w:r>
      <w:r>
        <w:t xml:space="preserve"> kontrolü yapıyor — çünkü Smart sisteminde her hedef kategori zaten tek bir urun_grubu değerine karşılık geliyor (MediaMarkt’taki gibi “4 alt tür → 1 grup” birleştirmesine gerek yok, sistemin kendi kategorileri zaten rapor kategorileriyle bire bir örtüşüyor).</w:t>
      </w:r>
    </w:p>
    <w:p w14:paraId="559DE4E5" w14:textId="77777777" w:rsidR="002A0D9F" w:rsidRDefault="00000000">
      <w:pPr>
        <w:pStyle w:val="SourceCode"/>
      </w:pPr>
      <w:r>
        <w:rPr>
          <w:rStyle w:val="NormalTok0"/>
        </w:rPr>
        <w:t xml:space="preserve">    base </w:t>
      </w:r>
      <w:r>
        <w:rPr>
          <w:rStyle w:val="OperatorTok0"/>
        </w:rPr>
        <w:t>=</w:t>
      </w:r>
      <w:r>
        <w:rPr>
          <w:rStyle w:val="NormalTok0"/>
        </w:rPr>
        <w:t xml:space="preserve"> df[[</w:t>
      </w:r>
      <w:r>
        <w:rPr>
          <w:rStyle w:val="StringTok0"/>
        </w:rPr>
        <w:t>"satis_bolgesi"</w:t>
      </w:r>
      <w:r>
        <w:rPr>
          <w:rStyle w:val="NormalTok0"/>
        </w:rPr>
        <w:t>,</w:t>
      </w:r>
      <w:r>
        <w:rPr>
          <w:rStyle w:val="StringTok0"/>
        </w:rPr>
        <w:t>"magaza"</w:t>
      </w:r>
      <w:r>
        <w:rPr>
          <w:rStyle w:val="NormalTok0"/>
        </w:rPr>
        <w:t>]].drop_duplicates(subset</w:t>
      </w:r>
      <w:r>
        <w:rPr>
          <w:rStyle w:val="OperatorTok0"/>
        </w:rPr>
        <w:t>=</w:t>
      </w:r>
      <w:r>
        <w:rPr>
          <w:rStyle w:val="StringTok0"/>
        </w:rPr>
        <w:t>"magaza"</w:t>
      </w:r>
      <w:r>
        <w:rPr>
          <w:rStyle w:val="NormalTok0"/>
        </w:rPr>
        <w:t>)</w:t>
      </w:r>
      <w:r>
        <w:br/>
      </w:r>
      <w:r>
        <w:rPr>
          <w:rStyle w:val="NormalTok0"/>
        </w:rPr>
        <w:t xml:space="preserve">    sonuc </w:t>
      </w:r>
      <w:r>
        <w:rPr>
          <w:rStyle w:val="OperatorTok0"/>
        </w:rPr>
        <w:t>=</w:t>
      </w:r>
      <w:r>
        <w:rPr>
          <w:rStyle w:val="NormalTok0"/>
        </w:rPr>
        <w:t xml:space="preserve"> base.merge(ekran,    on</w:t>
      </w:r>
      <w:r>
        <w:rPr>
          <w:rStyle w:val="OperatorTok0"/>
        </w:rPr>
        <w:t>=</w:t>
      </w:r>
      <w:r>
        <w:rPr>
          <w:rStyle w:val="StringTok0"/>
        </w:rPr>
        <w:t>"magaza"</w:t>
      </w:r>
      <w:r>
        <w:rPr>
          <w:rStyle w:val="NormalTok0"/>
        </w:rPr>
        <w:t>, how</w:t>
      </w:r>
      <w:r>
        <w:rPr>
          <w:rStyle w:val="OperatorTok0"/>
        </w:rPr>
        <w:t>=</w:t>
      </w:r>
      <w:r>
        <w:rPr>
          <w:rStyle w:val="StringTok0"/>
        </w:rPr>
        <w:t>"left"</w:t>
      </w:r>
      <w:r>
        <w:rPr>
          <w:rStyle w:val="NormalTok0"/>
        </w:rPr>
        <w:t>)</w:t>
      </w:r>
      <w:r>
        <w:br/>
      </w:r>
      <w:r>
        <w:rPr>
          <w:rStyle w:val="NormalTok0"/>
        </w:rPr>
        <w:t xml:space="preserve">    sonuc </w:t>
      </w:r>
      <w:r>
        <w:rPr>
          <w:rStyle w:val="OperatorTok0"/>
        </w:rPr>
        <w:t>=</w:t>
      </w:r>
      <w:r>
        <w:rPr>
          <w:rStyle w:val="NormalTok0"/>
        </w:rPr>
        <w:t xml:space="preserve"> sonuc.merge(saat,    on</w:t>
      </w:r>
      <w:r>
        <w:rPr>
          <w:rStyle w:val="OperatorTok0"/>
        </w:rPr>
        <w:t>=</w:t>
      </w:r>
      <w:r>
        <w:rPr>
          <w:rStyle w:val="StringTok0"/>
        </w:rPr>
        <w:t>"magaza"</w:t>
      </w:r>
      <w:r>
        <w:rPr>
          <w:rStyle w:val="NormalTok0"/>
        </w:rPr>
        <w:t>, how</w:t>
      </w:r>
      <w:r>
        <w:rPr>
          <w:rStyle w:val="OperatorTok0"/>
        </w:rPr>
        <w:t>=</w:t>
      </w:r>
      <w:r>
        <w:rPr>
          <w:rStyle w:val="StringTok0"/>
        </w:rPr>
        <w:t>"left"</w:t>
      </w:r>
      <w:r>
        <w:rPr>
          <w:rStyle w:val="NormalTok0"/>
        </w:rPr>
        <w:t>)</w:t>
      </w:r>
      <w:r>
        <w:br/>
      </w:r>
      <w:r>
        <w:rPr>
          <w:rStyle w:val="NormalTok0"/>
        </w:rPr>
        <w:t xml:space="preserve">    sonuc </w:t>
      </w:r>
      <w:r>
        <w:rPr>
          <w:rStyle w:val="OperatorTok0"/>
        </w:rPr>
        <w:t>=</w:t>
      </w:r>
      <w:r>
        <w:rPr>
          <w:rStyle w:val="NormalTok0"/>
        </w:rPr>
        <w:t xml:space="preserve"> sonuc.merge(tablet,  on</w:t>
      </w:r>
      <w:r>
        <w:rPr>
          <w:rStyle w:val="OperatorTok0"/>
        </w:rPr>
        <w:t>=</w:t>
      </w:r>
      <w:r>
        <w:rPr>
          <w:rStyle w:val="StringTok0"/>
        </w:rPr>
        <w:t>"magaza"</w:t>
      </w:r>
      <w:r>
        <w:rPr>
          <w:rStyle w:val="NormalTok0"/>
        </w:rPr>
        <w:t>, how</w:t>
      </w:r>
      <w:r>
        <w:rPr>
          <w:rStyle w:val="OperatorTok0"/>
        </w:rPr>
        <w:t>=</w:t>
      </w:r>
      <w:r>
        <w:rPr>
          <w:rStyle w:val="StringTok0"/>
        </w:rPr>
        <w:t>"left"</w:t>
      </w:r>
      <w:r>
        <w:rPr>
          <w:rStyle w:val="NormalTok0"/>
        </w:rPr>
        <w:t>)</w:t>
      </w:r>
      <w:r>
        <w:br/>
      </w:r>
      <w:r>
        <w:rPr>
          <w:rStyle w:val="NormalTok0"/>
        </w:rPr>
        <w:t xml:space="preserve">    sonuc </w:t>
      </w:r>
      <w:r>
        <w:rPr>
          <w:rStyle w:val="OperatorTok0"/>
        </w:rPr>
        <w:t>=</w:t>
      </w:r>
      <w:r>
        <w:rPr>
          <w:rStyle w:val="NormalTok0"/>
        </w:rPr>
        <w:t xml:space="preserve"> sonuc.merge(kilif,   on</w:t>
      </w:r>
      <w:r>
        <w:rPr>
          <w:rStyle w:val="OperatorTok0"/>
        </w:rPr>
        <w:t>=</w:t>
      </w:r>
      <w:r>
        <w:rPr>
          <w:rStyle w:val="StringTok0"/>
        </w:rPr>
        <w:t>"magaza"</w:t>
      </w:r>
      <w:r>
        <w:rPr>
          <w:rStyle w:val="NormalTok0"/>
        </w:rPr>
        <w:t>, how</w:t>
      </w:r>
      <w:r>
        <w:rPr>
          <w:rStyle w:val="OperatorTok0"/>
        </w:rPr>
        <w:t>=</w:t>
      </w:r>
      <w:r>
        <w:rPr>
          <w:rStyle w:val="StringTok0"/>
        </w:rPr>
        <w:t>"left"</w:t>
      </w:r>
      <w:r>
        <w:rPr>
          <w:rStyle w:val="NormalTok0"/>
        </w:rPr>
        <w:t>)</w:t>
      </w:r>
      <w:r>
        <w:br/>
      </w:r>
      <w:r>
        <w:rPr>
          <w:rStyle w:val="NormalTok0"/>
        </w:rPr>
        <w:t xml:space="preserve">    sonuc </w:t>
      </w:r>
      <w:r>
        <w:rPr>
          <w:rStyle w:val="OperatorTok0"/>
        </w:rPr>
        <w:t>=</w:t>
      </w:r>
      <w:r>
        <w:rPr>
          <w:rStyle w:val="NormalTok0"/>
        </w:rPr>
        <w:t xml:space="preserve"> sonuc.merge(magsafe, on</w:t>
      </w:r>
      <w:r>
        <w:rPr>
          <w:rStyle w:val="OperatorTok0"/>
        </w:rPr>
        <w:t>=</w:t>
      </w:r>
      <w:r>
        <w:rPr>
          <w:rStyle w:val="StringTok0"/>
        </w:rPr>
        <w:t>"magaza"</w:t>
      </w:r>
      <w:r>
        <w:rPr>
          <w:rStyle w:val="NormalTok0"/>
        </w:rPr>
        <w:t>, how</w:t>
      </w:r>
      <w:r>
        <w:rPr>
          <w:rStyle w:val="OperatorTok0"/>
        </w:rPr>
        <w:t>=</w:t>
      </w:r>
      <w:r>
        <w:rPr>
          <w:rStyle w:val="StringTok0"/>
        </w:rPr>
        <w:t>"left"</w:t>
      </w:r>
      <w:r>
        <w:rPr>
          <w:rStyle w:val="NormalTok0"/>
        </w:rPr>
        <w:t>)</w:t>
      </w:r>
      <w:r>
        <w:br/>
      </w:r>
      <w:r>
        <w:rPr>
          <w:rStyle w:val="NormalTok0"/>
        </w:rPr>
        <w:t xml:space="preserve">    sonuc </w:t>
      </w:r>
      <w:r>
        <w:rPr>
          <w:rStyle w:val="OperatorTok0"/>
        </w:rPr>
        <w:t>=</w:t>
      </w:r>
      <w:r>
        <w:rPr>
          <w:rStyle w:val="NormalTok0"/>
        </w:rPr>
        <w:t xml:space="preserve"> sonuc.merge(kamera,  on</w:t>
      </w:r>
      <w:r>
        <w:rPr>
          <w:rStyle w:val="OperatorTok0"/>
        </w:rPr>
        <w:t>=</w:t>
      </w:r>
      <w:r>
        <w:rPr>
          <w:rStyle w:val="StringTok0"/>
        </w:rPr>
        <w:t>"magaza"</w:t>
      </w:r>
      <w:r>
        <w:rPr>
          <w:rStyle w:val="NormalTok0"/>
        </w:rPr>
        <w:t>, how</w:t>
      </w:r>
      <w:r>
        <w:rPr>
          <w:rStyle w:val="OperatorTok0"/>
        </w:rPr>
        <w:t>=</w:t>
      </w:r>
      <w:r>
        <w:rPr>
          <w:rStyle w:val="StringTok0"/>
        </w:rPr>
        <w:t>"left"</w:t>
      </w:r>
      <w:r>
        <w:rPr>
          <w:rStyle w:val="NormalTok0"/>
        </w:rPr>
        <w:t>)</w:t>
      </w:r>
      <w:r>
        <w:br/>
      </w:r>
      <w:r>
        <w:br/>
      </w:r>
      <w:r>
        <w:rPr>
          <w:rStyle w:val="NormalTok0"/>
        </w:rPr>
        <w:t xml:space="preserve">    sonuc[sonuc.columns[</w:t>
      </w:r>
      <w:r>
        <w:rPr>
          <w:rStyle w:val="DecValTok0"/>
        </w:rPr>
        <w:t>2</w:t>
      </w:r>
      <w:r>
        <w:rPr>
          <w:rStyle w:val="NormalTok0"/>
        </w:rPr>
        <w:t xml:space="preserve">:]] </w:t>
      </w:r>
      <w:r>
        <w:rPr>
          <w:rStyle w:val="OperatorTok0"/>
        </w:rPr>
        <w:t>=</w:t>
      </w:r>
      <w:r>
        <w:rPr>
          <w:rStyle w:val="NormalTok0"/>
        </w:rPr>
        <w:t xml:space="preserve"> sonuc[sonuc.columns[</w:t>
      </w:r>
      <w:r>
        <w:rPr>
          <w:rStyle w:val="DecValTok0"/>
        </w:rPr>
        <w:t>2</w:t>
      </w:r>
      <w:r>
        <w:rPr>
          <w:rStyle w:val="NormalTok0"/>
        </w:rPr>
        <w:t>:]].fillna(</w:t>
      </w:r>
      <w:r>
        <w:rPr>
          <w:rStyle w:val="DecValTok0"/>
        </w:rPr>
        <w:t>0</w:t>
      </w:r>
      <w:r>
        <w:rPr>
          <w:rStyle w:val="NormalTok0"/>
        </w:rPr>
        <w:t>).astype(</w:t>
      </w:r>
      <w:r>
        <w:rPr>
          <w:rStyle w:val="BuiltInTok0"/>
        </w:rPr>
        <w:t>int</w:t>
      </w:r>
      <w:r>
        <w:rPr>
          <w:rStyle w:val="NormalTok0"/>
        </w:rPr>
        <w:t>)</w:t>
      </w:r>
      <w:r>
        <w:br/>
      </w:r>
      <w:r>
        <w:rPr>
          <w:rStyle w:val="NormalTok0"/>
        </w:rPr>
        <w:t xml:space="preserve">    sonuc </w:t>
      </w:r>
      <w:r>
        <w:rPr>
          <w:rStyle w:val="OperatorTok0"/>
        </w:rPr>
        <w:t>=</w:t>
      </w:r>
      <w:r>
        <w:rPr>
          <w:rStyle w:val="NormalTok0"/>
        </w:rPr>
        <w:t xml:space="preserve"> sonuc.sort_values([</w:t>
      </w:r>
      <w:r>
        <w:rPr>
          <w:rStyle w:val="StringTok0"/>
        </w:rPr>
        <w:t>"satis_bolgesi"</w:t>
      </w:r>
      <w:r>
        <w:rPr>
          <w:rStyle w:val="NormalTok0"/>
        </w:rPr>
        <w:t>,</w:t>
      </w:r>
      <w:r>
        <w:rPr>
          <w:rStyle w:val="StringTok0"/>
        </w:rPr>
        <w:t>"magaza"</w:t>
      </w:r>
      <w:r>
        <w:rPr>
          <w:rStyle w:val="NormalTok0"/>
        </w:rPr>
        <w:t>])</w:t>
      </w:r>
      <w:r>
        <w:br/>
      </w:r>
      <w:r>
        <w:rPr>
          <w:rStyle w:val="NormalTok0"/>
        </w:rPr>
        <w:t xml:space="preserve">    sonuc </w:t>
      </w:r>
      <w:r>
        <w:rPr>
          <w:rStyle w:val="OperatorTok0"/>
        </w:rPr>
        <w:t>=</w:t>
      </w:r>
      <w:r>
        <w:rPr>
          <w:rStyle w:val="NormalTok0"/>
        </w:rPr>
        <w:t xml:space="preserve"> sonuc[</w:t>
      </w:r>
      <w:r>
        <w:rPr>
          <w:rStyle w:val="OperatorTok0"/>
        </w:rPr>
        <w:t>~</w:t>
      </w:r>
      <w:r>
        <w:rPr>
          <w:rStyle w:val="NormalTok0"/>
        </w:rPr>
        <w:t>sonuc[</w:t>
      </w:r>
      <w:r>
        <w:rPr>
          <w:rStyle w:val="StringTok0"/>
        </w:rPr>
        <w:t>"magaza"</w:t>
      </w:r>
      <w:r>
        <w:rPr>
          <w:rStyle w:val="NormalTok0"/>
        </w:rPr>
        <w:t>].isin([</w:t>
      </w:r>
      <w:r>
        <w:rPr>
          <w:rStyle w:val="StringTok0"/>
        </w:rPr>
        <w:t>"After Sales"</w:t>
      </w:r>
      <w:r>
        <w:rPr>
          <w:rStyle w:val="NormalTok0"/>
        </w:rPr>
        <w:t>,</w:t>
      </w:r>
      <w:r>
        <w:rPr>
          <w:rStyle w:val="StringTok0"/>
        </w:rPr>
        <w:t>"Media Markt Online TR"</w:t>
      </w:r>
      <w:r>
        <w:rPr>
          <w:rStyle w:val="NormalTok0"/>
        </w:rPr>
        <w:t>])]</w:t>
      </w:r>
      <w:r>
        <w:br/>
      </w:r>
      <w:r>
        <w:rPr>
          <w:rStyle w:val="NormalTok0"/>
        </w:rPr>
        <w:t xml:space="preserve">    </w:t>
      </w:r>
      <w:r>
        <w:rPr>
          <w:rStyle w:val="ControlFlowTok0"/>
        </w:rPr>
        <w:t>return</w:t>
      </w:r>
      <w:r>
        <w:rPr>
          <w:rStyle w:val="NormalTok0"/>
        </w:rPr>
        <w:t xml:space="preserve"> sonuc</w:t>
      </w:r>
    </w:p>
    <w:p w14:paraId="2563198F" w14:textId="77777777" w:rsidR="002A0D9F" w:rsidRDefault="00000000">
      <w:r>
        <w:t xml:space="preserve">process_mediamarkt’ın son bölümüyle yapısal olarak aynı: iskelet tablo oluştur, altı kategoriyi zincirleme merge ile ekle, NaN’ları sıfırla, sırala, özel/gerçek olmayan “mağaza” kayıtlarını ("After Sales" — muhtemelen satış sonrası servis kaydı, gerçek bir satış mağazası değil) çıkar. Dikkat: burada dışlanan liste MediaMarkt’takinden </w:t>
      </w:r>
      <w:r>
        <w:rPr>
          <w:b/>
          <w:bCs/>
        </w:rPr>
        <w:t>farklı</w:t>
      </w:r>
      <w:r>
        <w:t xml:space="preserve"> ("After Sales" var ama "Media Central Warehouse" yok) — bu, iki sistemin kendi özel/sanal mağaza kayıtlarının farklı isimlerle var olduğunu gösteriyor, bu yüzden her process_* fonksiyonu kendi dışlama listesini ayrı ayrı tanımlamak zorunda.</w:t>
      </w:r>
    </w:p>
    <w:p w14:paraId="65D839CB" w14:textId="77777777" w:rsidR="002A0D9F" w:rsidRDefault="00000000">
      <w:r>
        <w:rPr>
          <w:b/>
          <w:bCs/>
        </w:rPr>
        <w:t>75. İki Sistemi Birleştirme — process_birlesik</w:t>
      </w:r>
    </w:p>
    <w:p w14:paraId="332E1F73" w14:textId="77777777" w:rsidR="002A0D9F" w:rsidRDefault="00000000">
      <w:pPr>
        <w:pStyle w:val="SourceCode"/>
      </w:pPr>
      <w:r>
        <w:rPr>
          <w:rStyle w:val="KeywordTok0"/>
        </w:rPr>
        <w:lastRenderedPageBreak/>
        <w:t>def</w:t>
      </w:r>
      <w:r>
        <w:rPr>
          <w:rStyle w:val="NormalTok0"/>
        </w:rPr>
        <w:t xml:space="preserve"> process_birlesik(sonuc_mm, sonuc_sm):</w:t>
      </w:r>
      <w:r>
        <w:br/>
      </w:r>
      <w:r>
        <w:rPr>
          <w:rStyle w:val="NormalTok0"/>
        </w:rPr>
        <w:t xml:space="preserve">    df_personel </w:t>
      </w:r>
      <w:r>
        <w:rPr>
          <w:rStyle w:val="OperatorTok0"/>
        </w:rPr>
        <w:t>=</w:t>
      </w:r>
      <w:r>
        <w:rPr>
          <w:rStyle w:val="NormalTok0"/>
        </w:rPr>
        <w:t xml:space="preserve"> _load_personel()</w:t>
      </w:r>
      <w:r>
        <w:br/>
      </w:r>
      <w:r>
        <w:rPr>
          <w:rStyle w:val="NormalTok0"/>
        </w:rPr>
        <w:t xml:space="preserve">    df_personel </w:t>
      </w:r>
      <w:r>
        <w:rPr>
          <w:rStyle w:val="OperatorTok0"/>
        </w:rPr>
        <w:t>=</w:t>
      </w:r>
      <w:r>
        <w:rPr>
          <w:rStyle w:val="NormalTok0"/>
        </w:rPr>
        <w:t xml:space="preserve"> df_personel[[</w:t>
      </w:r>
      <w:r>
        <w:rPr>
          <w:rStyle w:val="StringTok0"/>
        </w:rPr>
        <w:t>"Bölge"</w:t>
      </w:r>
      <w:r>
        <w:rPr>
          <w:rStyle w:val="NormalTok0"/>
        </w:rPr>
        <w:t xml:space="preserve">, </w:t>
      </w:r>
      <w:r>
        <w:rPr>
          <w:rStyle w:val="StringTok0"/>
        </w:rPr>
        <w:t>"Denetimci"</w:t>
      </w:r>
      <w:r>
        <w:rPr>
          <w:rStyle w:val="NormalTok0"/>
        </w:rPr>
        <w:t xml:space="preserve">, </w:t>
      </w:r>
      <w:r>
        <w:rPr>
          <w:rStyle w:val="StringTok0"/>
        </w:rPr>
        <w:t>"Mağaza"</w:t>
      </w:r>
      <w:r>
        <w:rPr>
          <w:rStyle w:val="NormalTok0"/>
        </w:rPr>
        <w:t>]].copy()</w:t>
      </w:r>
      <w:r>
        <w:br/>
      </w:r>
      <w:r>
        <w:br/>
      </w:r>
      <w:r>
        <w:rPr>
          <w:rStyle w:val="NormalTok0"/>
        </w:rPr>
        <w:t xml:space="preserve">    df_mm </w:t>
      </w:r>
      <w:r>
        <w:rPr>
          <w:rStyle w:val="OperatorTok0"/>
        </w:rPr>
        <w:t>=</w:t>
      </w:r>
      <w:r>
        <w:rPr>
          <w:rStyle w:val="NormalTok0"/>
        </w:rPr>
        <w:t xml:space="preserve"> sonuc_mm[[</w:t>
      </w:r>
      <w:r>
        <w:rPr>
          <w:rStyle w:val="StringTok0"/>
        </w:rPr>
        <w:t>"MAĞAZA"</w:t>
      </w:r>
      <w:r>
        <w:rPr>
          <w:rStyle w:val="NormalTok0"/>
        </w:rPr>
        <w:t xml:space="preserve">] </w:t>
      </w:r>
      <w:r>
        <w:rPr>
          <w:rStyle w:val="OperatorTok0"/>
        </w:rPr>
        <w:t>+</w:t>
      </w:r>
      <w:r>
        <w:rPr>
          <w:rStyle w:val="NormalTok0"/>
        </w:rPr>
        <w:t xml:space="preserve"> MM_COLS].copy()</w:t>
      </w:r>
      <w:r>
        <w:br/>
      </w:r>
      <w:r>
        <w:rPr>
          <w:rStyle w:val="NormalTok0"/>
        </w:rPr>
        <w:t xml:space="preserve">    df_sm </w:t>
      </w:r>
      <w:r>
        <w:rPr>
          <w:rStyle w:val="OperatorTok0"/>
        </w:rPr>
        <w:t>=</w:t>
      </w:r>
      <w:r>
        <w:rPr>
          <w:rStyle w:val="NormalTok0"/>
        </w:rPr>
        <w:t xml:space="preserve"> sonuc_sm[[</w:t>
      </w:r>
      <w:r>
        <w:rPr>
          <w:rStyle w:val="StringTok0"/>
        </w:rPr>
        <w:t>"magaza"</w:t>
      </w:r>
      <w:r>
        <w:rPr>
          <w:rStyle w:val="NormalTok0"/>
        </w:rPr>
        <w:t xml:space="preserve">] </w:t>
      </w:r>
      <w:r>
        <w:rPr>
          <w:rStyle w:val="OperatorTok0"/>
        </w:rPr>
        <w:t>+</w:t>
      </w:r>
      <w:r>
        <w:rPr>
          <w:rStyle w:val="NormalTok0"/>
        </w:rPr>
        <w:t xml:space="preserve"> SMART_COLS].copy()</w:t>
      </w:r>
    </w:p>
    <w:p w14:paraId="0B795E8A" w14:textId="77777777" w:rsidR="002A0D9F" w:rsidRDefault="00000000">
      <w:r>
        <w:t xml:space="preserve">Bu fonksiyon, process_mediamarkt ve process_smart’ın çıktılarını (parametreler: sonuc_mm, sonuc_sm) alıp, önceki bölümde gördüğümüz _style_birlesik fonksiyonunun biçimlendireceği ana “Mağaza” sayfasının </w:t>
      </w:r>
      <w:r>
        <w:rPr>
          <w:b/>
          <w:bCs/>
        </w:rPr>
        <w:t>verisini</w:t>
      </w:r>
      <w:r>
        <w:t xml:space="preserve"> üretiyor.</w:t>
      </w:r>
    </w:p>
    <w:p w14:paraId="4A2C8CDA" w14:textId="77777777" w:rsidR="002A0D9F" w:rsidRDefault="00000000">
      <w:pPr>
        <w:numPr>
          <w:ilvl w:val="0"/>
          <w:numId w:val="69"/>
        </w:numPr>
      </w:pPr>
      <w:r>
        <w:t xml:space="preserve">df_personel = _load_personel() → az önce açıklanan personel/mağaza/bölge/denetimci referans tablosu yükleniyor. Bu, process_mediamarkt/process_smart’ın kendi BÖLGE/satis_bolgesi bilgisine güvenmek yerine, </w:t>
      </w:r>
      <w:r>
        <w:rPr>
          <w:b/>
          <w:bCs/>
        </w:rPr>
        <w:t>otoriter</w:t>
      </w:r>
      <w:r>
        <w:t xml:space="preserve"> (tek doğru kaynak) bir bölge/denetimci ataması sağlıyor — muhtemelen ham satış verilerindeki bölge bilgisi güncel/tutarlı olmayabileceği için, resmi personel listesi esas alınıyor.</w:t>
      </w:r>
    </w:p>
    <w:p w14:paraId="2A24744B" w14:textId="77777777" w:rsidR="002A0D9F" w:rsidRDefault="00000000">
      <w:pPr>
        <w:numPr>
          <w:ilvl w:val="0"/>
          <w:numId w:val="69"/>
        </w:numPr>
      </w:pPr>
      <w:r>
        <w:t xml:space="preserve">df_personel[["Bölge", "Denetimci", "Mağaza"]].copy() → sadece üç sütun seçilip </w:t>
      </w:r>
      <w:r>
        <w:rPr>
          <w:b/>
          <w:bCs/>
        </w:rPr>
        <w:t>kopyalanıyor</w:t>
      </w:r>
      <w:r>
        <w:t>. .copy() burada önemli: aksi halde bu bir “view” (görünüm) olabilir ve ileride bu DataFrame üzerinde yapılan değişiklikler beklenmedik şekilde orijinal df_personel’i etkileyebilirdi (pandas’ın SettingWithCopyWarning uyarısına yol açabilecek klasik bir tuzak, burada bilinçli olarak .copy() ile önlenmiş).</w:t>
      </w:r>
    </w:p>
    <w:p w14:paraId="538E26B4" w14:textId="77777777" w:rsidR="002A0D9F" w:rsidRDefault="00000000">
      <w:pPr>
        <w:numPr>
          <w:ilvl w:val="0"/>
          <w:numId w:val="69"/>
        </w:numPr>
      </w:pPr>
      <w:r>
        <w:t xml:space="preserve">df_mm = sonuc_mm[["MAĞAZA"] + MM_COLS].copy() → ["MAĞAZA"] + MM_COLS iki listenin </w:t>
      </w:r>
      <w:r>
        <w:rPr>
          <w:b/>
          <w:bCs/>
        </w:rPr>
        <w:t>birleştirilmesi</w:t>
      </w:r>
      <w:r>
        <w:t xml:space="preserve"> (+ operatörü listelerde birleştirme anlamına gelir) — sonuç, ["MAĞAZA", "MM Tekli Ekran Koruma", "MM Saat Koruma", ...] şeklinde 7 elemanlı bir liste. Bu, sonuc_mm’den sadece mağaza adı ve altı MM kategori sütununu seçiyor (BÖLGE sütunu burada dışarıda bırakılıyor, çünkü bölge bilgisi zaten df_personel’den gelecek).</w:t>
      </w:r>
    </w:p>
    <w:p w14:paraId="0F6FAFD8" w14:textId="77777777" w:rsidR="002A0D9F" w:rsidRDefault="00000000">
      <w:pPr>
        <w:numPr>
          <w:ilvl w:val="0"/>
          <w:numId w:val="69"/>
        </w:numPr>
      </w:pPr>
      <w:r>
        <w:t>df_sm için aynı mantık, Smart sonuçları için.</w:t>
      </w:r>
    </w:p>
    <w:p w14:paraId="4AB9ACE3" w14:textId="77777777" w:rsidR="002A0D9F" w:rsidRDefault="00000000">
      <w:pPr>
        <w:pStyle w:val="SourceCode"/>
      </w:pPr>
      <w:r>
        <w:rPr>
          <w:rStyle w:val="NormalTok0"/>
        </w:rPr>
        <w:t xml:space="preserve">    sonuc </w:t>
      </w:r>
      <w:r>
        <w:rPr>
          <w:rStyle w:val="OperatorTok0"/>
        </w:rPr>
        <w:t>=</w:t>
      </w:r>
      <w:r>
        <w:rPr>
          <w:rStyle w:val="NormalTok0"/>
        </w:rPr>
        <w:t xml:space="preserve"> df_personel.merge(df_mm, left_on</w:t>
      </w:r>
      <w:r>
        <w:rPr>
          <w:rStyle w:val="OperatorTok0"/>
        </w:rPr>
        <w:t>=</w:t>
      </w:r>
      <w:r>
        <w:rPr>
          <w:rStyle w:val="StringTok0"/>
        </w:rPr>
        <w:t>"Mağaza"</w:t>
      </w:r>
      <w:r>
        <w:rPr>
          <w:rStyle w:val="NormalTok0"/>
        </w:rPr>
        <w:t>, right_on</w:t>
      </w:r>
      <w:r>
        <w:rPr>
          <w:rStyle w:val="OperatorTok0"/>
        </w:rPr>
        <w:t>=</w:t>
      </w:r>
      <w:r>
        <w:rPr>
          <w:rStyle w:val="StringTok0"/>
        </w:rPr>
        <w:t>"MAĞAZA"</w:t>
      </w:r>
      <w:r>
        <w:rPr>
          <w:rStyle w:val="NormalTok0"/>
        </w:rPr>
        <w:t>, how</w:t>
      </w:r>
      <w:r>
        <w:rPr>
          <w:rStyle w:val="OperatorTok0"/>
        </w:rPr>
        <w:t>=</w:t>
      </w:r>
      <w:r>
        <w:rPr>
          <w:rStyle w:val="StringTok0"/>
        </w:rPr>
        <w:t>"left"</w:t>
      </w:r>
      <w:r>
        <w:rPr>
          <w:rStyle w:val="NormalTok0"/>
        </w:rPr>
        <w:t>).drop(columns</w:t>
      </w:r>
      <w:r>
        <w:rPr>
          <w:rStyle w:val="OperatorTok0"/>
        </w:rPr>
        <w:t>=</w:t>
      </w:r>
      <w:r>
        <w:rPr>
          <w:rStyle w:val="NormalTok0"/>
        </w:rPr>
        <w:t>[</w:t>
      </w:r>
      <w:r>
        <w:rPr>
          <w:rStyle w:val="StringTok0"/>
        </w:rPr>
        <w:t>"MAĞAZA"</w:t>
      </w:r>
      <w:r>
        <w:rPr>
          <w:rStyle w:val="NormalTok0"/>
        </w:rPr>
        <w:t>])</w:t>
      </w:r>
      <w:r>
        <w:br/>
      </w:r>
      <w:r>
        <w:rPr>
          <w:rStyle w:val="NormalTok0"/>
        </w:rPr>
        <w:t xml:space="preserve">    sonuc </w:t>
      </w:r>
      <w:r>
        <w:rPr>
          <w:rStyle w:val="OperatorTok0"/>
        </w:rPr>
        <w:t>=</w:t>
      </w:r>
      <w:r>
        <w:rPr>
          <w:rStyle w:val="NormalTok0"/>
        </w:rPr>
        <w:t xml:space="preserve"> sonuc.merge(df_sm, left_on</w:t>
      </w:r>
      <w:r>
        <w:rPr>
          <w:rStyle w:val="OperatorTok0"/>
        </w:rPr>
        <w:t>=</w:t>
      </w:r>
      <w:r>
        <w:rPr>
          <w:rStyle w:val="StringTok0"/>
        </w:rPr>
        <w:t>"Mağaza"</w:t>
      </w:r>
      <w:r>
        <w:rPr>
          <w:rStyle w:val="NormalTok0"/>
        </w:rPr>
        <w:t>, right_on</w:t>
      </w:r>
      <w:r>
        <w:rPr>
          <w:rStyle w:val="OperatorTok0"/>
        </w:rPr>
        <w:t>=</w:t>
      </w:r>
      <w:r>
        <w:rPr>
          <w:rStyle w:val="StringTok0"/>
        </w:rPr>
        <w:t>"magaza"</w:t>
      </w:r>
      <w:r>
        <w:rPr>
          <w:rStyle w:val="NormalTok0"/>
        </w:rPr>
        <w:t>, how</w:t>
      </w:r>
      <w:r>
        <w:rPr>
          <w:rStyle w:val="OperatorTok0"/>
        </w:rPr>
        <w:t>=</w:t>
      </w:r>
      <w:r>
        <w:rPr>
          <w:rStyle w:val="StringTok0"/>
        </w:rPr>
        <w:t>"left"</w:t>
      </w:r>
      <w:r>
        <w:rPr>
          <w:rStyle w:val="NormalTok0"/>
        </w:rPr>
        <w:t>).drop(columns</w:t>
      </w:r>
      <w:r>
        <w:rPr>
          <w:rStyle w:val="OperatorTok0"/>
        </w:rPr>
        <w:t>=</w:t>
      </w:r>
      <w:r>
        <w:rPr>
          <w:rStyle w:val="NormalTok0"/>
        </w:rPr>
        <w:t>[</w:t>
      </w:r>
      <w:r>
        <w:rPr>
          <w:rStyle w:val="StringTok0"/>
        </w:rPr>
        <w:t>"magaza"</w:t>
      </w:r>
      <w:r>
        <w:rPr>
          <w:rStyle w:val="NormalTok0"/>
        </w:rPr>
        <w:t>])</w:t>
      </w:r>
      <w:r>
        <w:br/>
      </w:r>
      <w:r>
        <w:rPr>
          <w:rStyle w:val="NormalTok0"/>
        </w:rPr>
        <w:t xml:space="preserve">    sonuc[SMART_COLS </w:t>
      </w:r>
      <w:r>
        <w:rPr>
          <w:rStyle w:val="OperatorTok0"/>
        </w:rPr>
        <w:t>+</w:t>
      </w:r>
      <w:r>
        <w:rPr>
          <w:rStyle w:val="NormalTok0"/>
        </w:rPr>
        <w:t xml:space="preserve"> MM_COLS] </w:t>
      </w:r>
      <w:r>
        <w:rPr>
          <w:rStyle w:val="OperatorTok0"/>
        </w:rPr>
        <w:t>=</w:t>
      </w:r>
      <w:r>
        <w:rPr>
          <w:rStyle w:val="NormalTok0"/>
        </w:rPr>
        <w:t xml:space="preserve"> sonuc[SMART_COLS </w:t>
      </w:r>
      <w:r>
        <w:rPr>
          <w:rStyle w:val="OperatorTok0"/>
        </w:rPr>
        <w:t>+</w:t>
      </w:r>
      <w:r>
        <w:rPr>
          <w:rStyle w:val="NormalTok0"/>
        </w:rPr>
        <w:t xml:space="preserve"> MM_COLS].fillna(</w:t>
      </w:r>
      <w:r>
        <w:rPr>
          <w:rStyle w:val="DecValTok0"/>
        </w:rPr>
        <w:t>0</w:t>
      </w:r>
      <w:r>
        <w:rPr>
          <w:rStyle w:val="NormalTok0"/>
        </w:rPr>
        <w:t>).astype(</w:t>
      </w:r>
      <w:r>
        <w:rPr>
          <w:rStyle w:val="BuiltInTok0"/>
        </w:rPr>
        <w:t>int</w:t>
      </w:r>
      <w:r>
        <w:rPr>
          <w:rStyle w:val="NormalTok0"/>
        </w:rPr>
        <w:t>)</w:t>
      </w:r>
    </w:p>
    <w:p w14:paraId="502A5BE0" w14:textId="77777777" w:rsidR="002A0D9F" w:rsidRDefault="00000000">
      <w:pPr>
        <w:numPr>
          <w:ilvl w:val="0"/>
          <w:numId w:val="70"/>
        </w:numPr>
      </w:pPr>
      <w:r>
        <w:t xml:space="preserve">İki merge çağrısı, personel tablosunu (kesin/otoriter mağaza listesi) temel alarak, sırasıyla MM ve Smart verilerini Mağaza (personel tablosundaki isim) ile MAĞAZA/magaza (her sistemin kendi mağaza adı sütunu) üzerinden eşleştiriyor. how="left" yine df_personel’in (yani resmi mağaza listesinin) </w:t>
      </w:r>
      <w:r>
        <w:rPr>
          <w:b/>
          <w:bCs/>
        </w:rPr>
        <w:t xml:space="preserve">tam olarak </w:t>
      </w:r>
      <w:r>
        <w:rPr>
          <w:b/>
          <w:bCs/>
        </w:rPr>
        <w:lastRenderedPageBreak/>
        <w:t>korunmasını</w:t>
      </w:r>
      <w:r>
        <w:t>, hangi mağazanın MM veya Smart tarafında hiç veri üretmediyse o hücrelerin boş kalmasını sağlıyor.</w:t>
      </w:r>
    </w:p>
    <w:p w14:paraId="0413914C" w14:textId="77777777" w:rsidR="002A0D9F" w:rsidRDefault="00000000">
      <w:pPr>
        <w:numPr>
          <w:ilvl w:val="0"/>
          <w:numId w:val="70"/>
        </w:numPr>
      </w:pPr>
      <w:r>
        <w:t>Her merge sonrası, artık gereksiz hâle gelen orijinal mağaza adı sütunu (MAĞAZA veya magaza) silinir — sadece Mağaza (personel tablosundan gelen, resmi/kanonik isim) kalır.</w:t>
      </w:r>
    </w:p>
    <w:p w14:paraId="7DB9B9D1" w14:textId="77777777" w:rsidR="002A0D9F" w:rsidRDefault="00000000">
      <w:pPr>
        <w:numPr>
          <w:ilvl w:val="0"/>
          <w:numId w:val="70"/>
        </w:numPr>
      </w:pPr>
      <w:r>
        <w:t>sonuc[SMART_COLS + MM_COLS] = sonuc[SMART_COLS + MM_COLS].fillna(0).astype(int) → tüm on iki kategori sütunu (6 Smart + 6 MM) birlikte, tek satırda NaN’ları sıfırlayıp tam sayıya çeviriyor.</w:t>
      </w:r>
    </w:p>
    <w:p w14:paraId="591A8361" w14:textId="77777777" w:rsidR="002A0D9F" w:rsidRDefault="00000000">
      <w:pPr>
        <w:pStyle w:val="SourceCode"/>
      </w:pPr>
      <w:r>
        <w:rPr>
          <w:rStyle w:val="NormalTok0"/>
        </w:rPr>
        <w:t xml:space="preserve">    sonuc[</w:t>
      </w:r>
      <w:r>
        <w:rPr>
          <w:rStyle w:val="StringTok0"/>
        </w:rPr>
        <w:t>"Ekran Koruma Fark"</w:t>
      </w:r>
      <w:r>
        <w:rPr>
          <w:rStyle w:val="NormalTok0"/>
        </w:rPr>
        <w:t xml:space="preserve">]  </w:t>
      </w:r>
      <w:r>
        <w:rPr>
          <w:rStyle w:val="OperatorTok0"/>
        </w:rPr>
        <w:t>=</w:t>
      </w:r>
      <w:r>
        <w:rPr>
          <w:rStyle w:val="NormalTok0"/>
        </w:rPr>
        <w:t xml:space="preserve"> sonuc[</w:t>
      </w:r>
      <w:r>
        <w:rPr>
          <w:rStyle w:val="StringTok0"/>
        </w:rPr>
        <w:t>"SMART Tekli Ekran Koruma"</w:t>
      </w:r>
      <w:r>
        <w:rPr>
          <w:rStyle w:val="NormalTok0"/>
        </w:rPr>
        <w:t xml:space="preserve">]  </w:t>
      </w:r>
      <w:r>
        <w:rPr>
          <w:rStyle w:val="OperatorTok0"/>
        </w:rPr>
        <w:t>-</w:t>
      </w:r>
      <w:r>
        <w:rPr>
          <w:rStyle w:val="NormalTok0"/>
        </w:rPr>
        <w:t xml:space="preserve"> sonuc[</w:t>
      </w:r>
      <w:r>
        <w:rPr>
          <w:rStyle w:val="StringTok0"/>
        </w:rPr>
        <w:t>"MM Tekli Ekran Koruma"</w:t>
      </w:r>
      <w:r>
        <w:rPr>
          <w:rStyle w:val="NormalTok0"/>
        </w:rPr>
        <w:t>]</w:t>
      </w:r>
      <w:r>
        <w:br/>
      </w:r>
      <w:r>
        <w:rPr>
          <w:rStyle w:val="NormalTok0"/>
        </w:rPr>
        <w:t xml:space="preserve">    sonuc[</w:t>
      </w:r>
      <w:r>
        <w:rPr>
          <w:rStyle w:val="StringTok0"/>
        </w:rPr>
        <w:t>"Saat Koruma Fark"</w:t>
      </w:r>
      <w:r>
        <w:rPr>
          <w:rStyle w:val="NormalTok0"/>
        </w:rPr>
        <w:t xml:space="preserve">]   </w:t>
      </w:r>
      <w:r>
        <w:rPr>
          <w:rStyle w:val="OperatorTok0"/>
        </w:rPr>
        <w:t>=</w:t>
      </w:r>
      <w:r>
        <w:rPr>
          <w:rStyle w:val="NormalTok0"/>
        </w:rPr>
        <w:t xml:space="preserve"> sonuc[</w:t>
      </w:r>
      <w:r>
        <w:rPr>
          <w:rStyle w:val="StringTok0"/>
        </w:rPr>
        <w:t>"SMART Saat Koruma"</w:t>
      </w:r>
      <w:r>
        <w:rPr>
          <w:rStyle w:val="NormalTok0"/>
        </w:rPr>
        <w:t xml:space="preserve">]          </w:t>
      </w:r>
      <w:r>
        <w:rPr>
          <w:rStyle w:val="OperatorTok0"/>
        </w:rPr>
        <w:t>-</w:t>
      </w:r>
      <w:r>
        <w:rPr>
          <w:rStyle w:val="NormalTok0"/>
        </w:rPr>
        <w:t xml:space="preserve"> sonuc[</w:t>
      </w:r>
      <w:r>
        <w:rPr>
          <w:rStyle w:val="StringTok0"/>
        </w:rPr>
        <w:t>"MM Saat Koruma"</w:t>
      </w:r>
      <w:r>
        <w:rPr>
          <w:rStyle w:val="NormalTok0"/>
        </w:rPr>
        <w:t>]</w:t>
      </w:r>
      <w:r>
        <w:br/>
      </w:r>
      <w:r>
        <w:rPr>
          <w:rStyle w:val="NormalTok0"/>
        </w:rPr>
        <w:t xml:space="preserve">    sonuc[</w:t>
      </w:r>
      <w:r>
        <w:rPr>
          <w:rStyle w:val="StringTok0"/>
        </w:rPr>
        <w:t>"Tablet Koruma Fark"</w:t>
      </w:r>
      <w:r>
        <w:rPr>
          <w:rStyle w:val="NormalTok0"/>
        </w:rPr>
        <w:t xml:space="preserve">] </w:t>
      </w:r>
      <w:r>
        <w:rPr>
          <w:rStyle w:val="OperatorTok0"/>
        </w:rPr>
        <w:t>=</w:t>
      </w:r>
      <w:r>
        <w:rPr>
          <w:rStyle w:val="NormalTok0"/>
        </w:rPr>
        <w:t xml:space="preserve"> sonuc[</w:t>
      </w:r>
      <w:r>
        <w:rPr>
          <w:rStyle w:val="StringTok0"/>
        </w:rPr>
        <w:t>"SMART Tekli Tablet Koruma"</w:t>
      </w:r>
      <w:r>
        <w:rPr>
          <w:rStyle w:val="NormalTok0"/>
        </w:rPr>
        <w:t xml:space="preserve">] </w:t>
      </w:r>
      <w:r>
        <w:rPr>
          <w:rStyle w:val="OperatorTok0"/>
        </w:rPr>
        <w:t>-</w:t>
      </w:r>
      <w:r>
        <w:rPr>
          <w:rStyle w:val="NormalTok0"/>
        </w:rPr>
        <w:t xml:space="preserve"> sonuc[</w:t>
      </w:r>
      <w:r>
        <w:rPr>
          <w:rStyle w:val="StringTok0"/>
        </w:rPr>
        <w:t>"MM Tekli Tablet Koruma"</w:t>
      </w:r>
      <w:r>
        <w:rPr>
          <w:rStyle w:val="NormalTok0"/>
        </w:rPr>
        <w:t>]</w:t>
      </w:r>
      <w:r>
        <w:br/>
      </w:r>
      <w:r>
        <w:rPr>
          <w:rStyle w:val="NormalTok0"/>
        </w:rPr>
        <w:t xml:space="preserve">    sonuc[</w:t>
      </w:r>
      <w:r>
        <w:rPr>
          <w:rStyle w:val="StringTok0"/>
        </w:rPr>
        <w:t>"Kılıf Fark"</w:t>
      </w:r>
      <w:r>
        <w:rPr>
          <w:rStyle w:val="NormalTok0"/>
        </w:rPr>
        <w:t xml:space="preserve">]         </w:t>
      </w:r>
      <w:r>
        <w:rPr>
          <w:rStyle w:val="OperatorTok0"/>
        </w:rPr>
        <w:t>=</w:t>
      </w:r>
      <w:r>
        <w:rPr>
          <w:rStyle w:val="NormalTok0"/>
        </w:rPr>
        <w:t xml:space="preserve"> sonuc[</w:t>
      </w:r>
      <w:r>
        <w:rPr>
          <w:rStyle w:val="StringTok0"/>
        </w:rPr>
        <w:t>"SMART Kılıf"</w:t>
      </w:r>
      <w:r>
        <w:rPr>
          <w:rStyle w:val="NormalTok0"/>
        </w:rPr>
        <w:t xml:space="preserve">]                </w:t>
      </w:r>
      <w:r>
        <w:rPr>
          <w:rStyle w:val="OperatorTok0"/>
        </w:rPr>
        <w:t>-</w:t>
      </w:r>
      <w:r>
        <w:rPr>
          <w:rStyle w:val="NormalTok0"/>
        </w:rPr>
        <w:t xml:space="preserve"> sonuc[</w:t>
      </w:r>
      <w:r>
        <w:rPr>
          <w:rStyle w:val="StringTok0"/>
        </w:rPr>
        <w:t>"MM Kılıf"</w:t>
      </w:r>
      <w:r>
        <w:rPr>
          <w:rStyle w:val="NormalTok0"/>
        </w:rPr>
        <w:t>]</w:t>
      </w:r>
      <w:r>
        <w:br/>
      </w:r>
      <w:r>
        <w:rPr>
          <w:rStyle w:val="NormalTok0"/>
        </w:rPr>
        <w:t xml:space="preserve">    sonuc[</w:t>
      </w:r>
      <w:r>
        <w:rPr>
          <w:rStyle w:val="StringTok0"/>
        </w:rPr>
        <w:t>"Magsafe Kılıf Fark"</w:t>
      </w:r>
      <w:r>
        <w:rPr>
          <w:rStyle w:val="NormalTok0"/>
        </w:rPr>
        <w:t xml:space="preserve">] </w:t>
      </w:r>
      <w:r>
        <w:rPr>
          <w:rStyle w:val="OperatorTok0"/>
        </w:rPr>
        <w:t>=</w:t>
      </w:r>
      <w:r>
        <w:rPr>
          <w:rStyle w:val="NormalTok0"/>
        </w:rPr>
        <w:t xml:space="preserve"> sonuc[</w:t>
      </w:r>
      <w:r>
        <w:rPr>
          <w:rStyle w:val="StringTok0"/>
        </w:rPr>
        <w:t>"SMART Magsafe Kılıf"</w:t>
      </w:r>
      <w:r>
        <w:rPr>
          <w:rStyle w:val="NormalTok0"/>
        </w:rPr>
        <w:t xml:space="preserve">]       </w:t>
      </w:r>
      <w:r>
        <w:rPr>
          <w:rStyle w:val="OperatorTok0"/>
        </w:rPr>
        <w:t>-</w:t>
      </w:r>
      <w:r>
        <w:rPr>
          <w:rStyle w:val="NormalTok0"/>
        </w:rPr>
        <w:t xml:space="preserve"> sonuc[</w:t>
      </w:r>
      <w:r>
        <w:rPr>
          <w:rStyle w:val="StringTok0"/>
        </w:rPr>
        <w:t>"MM Magsafe Kılıf"</w:t>
      </w:r>
      <w:r>
        <w:rPr>
          <w:rStyle w:val="NormalTok0"/>
        </w:rPr>
        <w:t>]</w:t>
      </w:r>
      <w:r>
        <w:br/>
      </w:r>
      <w:r>
        <w:rPr>
          <w:rStyle w:val="NormalTok0"/>
        </w:rPr>
        <w:t xml:space="preserve">    sonuc[</w:t>
      </w:r>
      <w:r>
        <w:rPr>
          <w:rStyle w:val="StringTok0"/>
        </w:rPr>
        <w:t>"Kamera Koruma Fark"</w:t>
      </w:r>
      <w:r>
        <w:rPr>
          <w:rStyle w:val="NormalTok0"/>
        </w:rPr>
        <w:t xml:space="preserve">] </w:t>
      </w:r>
      <w:r>
        <w:rPr>
          <w:rStyle w:val="OperatorTok0"/>
        </w:rPr>
        <w:t>=</w:t>
      </w:r>
      <w:r>
        <w:rPr>
          <w:rStyle w:val="NormalTok0"/>
        </w:rPr>
        <w:t xml:space="preserve"> sonuc[</w:t>
      </w:r>
      <w:r>
        <w:rPr>
          <w:rStyle w:val="StringTok0"/>
        </w:rPr>
        <w:t>"SMART Kamera Koruma"</w:t>
      </w:r>
      <w:r>
        <w:rPr>
          <w:rStyle w:val="NormalTok0"/>
        </w:rPr>
        <w:t xml:space="preserve">]       </w:t>
      </w:r>
      <w:r>
        <w:rPr>
          <w:rStyle w:val="OperatorTok0"/>
        </w:rPr>
        <w:t>-</w:t>
      </w:r>
      <w:r>
        <w:rPr>
          <w:rStyle w:val="NormalTok0"/>
        </w:rPr>
        <w:t xml:space="preserve"> sonuc[</w:t>
      </w:r>
      <w:r>
        <w:rPr>
          <w:rStyle w:val="StringTok0"/>
        </w:rPr>
        <w:t>"MM Kamera Koruma"</w:t>
      </w:r>
      <w:r>
        <w:rPr>
          <w:rStyle w:val="NormalTok0"/>
        </w:rPr>
        <w:t>]</w:t>
      </w:r>
    </w:p>
    <w:p w14:paraId="692F1533" w14:textId="77777777" w:rsidR="002A0D9F" w:rsidRDefault="00000000">
      <w:r>
        <w:t xml:space="preserve">Altı satır, altı kategori için </w:t>
      </w:r>
      <w:r>
        <w:rPr>
          <w:b/>
          <w:bCs/>
        </w:rPr>
        <w:t>fark hesaplamasının kalbi</w:t>
      </w:r>
      <w:r>
        <w:t>: her satırda Fark = Smart_değeri - MM_değeri. Pozitif bir fark, Smart sisteminde MM’den daha fazla satış görüldüğü (yani MM’ye eksik işlenmiş satış olabileceği) anlamına gelir; negatif fark tam tersi. Bu altı satır, daha önce gördüğümüz _style_birlesik fonksiyonundaki ZERO_GREEN_COLS mantığının (fark=0 ise yeşil, değilse kırmızı) üzerine kurulu olduğu ham hesaplamalar.</w:t>
      </w:r>
    </w:p>
    <w:p w14:paraId="4E4D341F" w14:textId="77777777" w:rsidR="002A0D9F" w:rsidRDefault="00000000">
      <w:pPr>
        <w:pStyle w:val="SourceCode"/>
      </w:pPr>
      <w:r>
        <w:rPr>
          <w:rStyle w:val="NormalTok0"/>
        </w:rPr>
        <w:t xml:space="preserve">    sonuc[</w:t>
      </w:r>
      <w:r>
        <w:rPr>
          <w:rStyle w:val="StringTok0"/>
        </w:rPr>
        <w:t>"Smart İşlem"</w:t>
      </w:r>
      <w:r>
        <w:rPr>
          <w:rStyle w:val="NormalTok0"/>
        </w:rPr>
        <w:t xml:space="preserve">]       </w:t>
      </w:r>
      <w:r>
        <w:rPr>
          <w:rStyle w:val="OperatorTok0"/>
        </w:rPr>
        <w:t>=</w:t>
      </w:r>
      <w:r>
        <w:rPr>
          <w:rStyle w:val="NormalTok0"/>
        </w:rPr>
        <w:t xml:space="preserve"> sonuc[SMART_COLS].</w:t>
      </w:r>
      <w:r>
        <w:rPr>
          <w:rStyle w:val="BuiltInTok0"/>
        </w:rPr>
        <w:t>sum</w:t>
      </w:r>
      <w:r>
        <w:rPr>
          <w:rStyle w:val="NormalTok0"/>
        </w:rPr>
        <w:t>(axis</w:t>
      </w:r>
      <w:r>
        <w:rPr>
          <w:rStyle w:val="OperatorTok0"/>
        </w:rPr>
        <w:t>=</w:t>
      </w:r>
      <w:r>
        <w:rPr>
          <w:rStyle w:val="DecValTok0"/>
        </w:rPr>
        <w:t>1</w:t>
      </w:r>
      <w:r>
        <w:rPr>
          <w:rStyle w:val="NormalTok0"/>
        </w:rPr>
        <w:t>)</w:t>
      </w:r>
      <w:r>
        <w:br/>
      </w:r>
      <w:r>
        <w:rPr>
          <w:rStyle w:val="NormalTok0"/>
        </w:rPr>
        <w:t xml:space="preserve">    sonuc[</w:t>
      </w:r>
      <w:r>
        <w:rPr>
          <w:rStyle w:val="StringTok0"/>
        </w:rPr>
        <w:t>"MM İşlem"</w:t>
      </w:r>
      <w:r>
        <w:rPr>
          <w:rStyle w:val="NormalTok0"/>
        </w:rPr>
        <w:t xml:space="preserve">]          </w:t>
      </w:r>
      <w:r>
        <w:rPr>
          <w:rStyle w:val="OperatorTok0"/>
        </w:rPr>
        <w:t>=</w:t>
      </w:r>
      <w:r>
        <w:rPr>
          <w:rStyle w:val="NormalTok0"/>
        </w:rPr>
        <w:t xml:space="preserve"> sonuc[MM_COLS].</w:t>
      </w:r>
      <w:r>
        <w:rPr>
          <w:rStyle w:val="BuiltInTok0"/>
        </w:rPr>
        <w:t>sum</w:t>
      </w:r>
      <w:r>
        <w:rPr>
          <w:rStyle w:val="NormalTok0"/>
        </w:rPr>
        <w:t>(axis</w:t>
      </w:r>
      <w:r>
        <w:rPr>
          <w:rStyle w:val="OperatorTok0"/>
        </w:rPr>
        <w:t>=</w:t>
      </w:r>
      <w:r>
        <w:rPr>
          <w:rStyle w:val="DecValTok0"/>
        </w:rPr>
        <w:t>1</w:t>
      </w:r>
      <w:r>
        <w:rPr>
          <w:rStyle w:val="NormalTok0"/>
        </w:rPr>
        <w:t>)</w:t>
      </w:r>
      <w:r>
        <w:br/>
      </w:r>
      <w:r>
        <w:rPr>
          <w:rStyle w:val="NormalTok0"/>
        </w:rPr>
        <w:t xml:space="preserve">    sonuc[</w:t>
      </w:r>
      <w:r>
        <w:rPr>
          <w:rStyle w:val="StringTok0"/>
        </w:rPr>
        <w:t>"Total Satış Farkı"</w:t>
      </w:r>
      <w:r>
        <w:rPr>
          <w:rStyle w:val="NormalTok0"/>
        </w:rPr>
        <w:t xml:space="preserve">] </w:t>
      </w:r>
      <w:r>
        <w:rPr>
          <w:rStyle w:val="OperatorTok0"/>
        </w:rPr>
        <w:t>=</w:t>
      </w:r>
      <w:r>
        <w:rPr>
          <w:rStyle w:val="NormalTok0"/>
        </w:rPr>
        <w:t xml:space="preserve"> sonuc[</w:t>
      </w:r>
      <w:r>
        <w:rPr>
          <w:rStyle w:val="StringTok0"/>
        </w:rPr>
        <w:t>"Smart İşlem"</w:t>
      </w:r>
      <w:r>
        <w:rPr>
          <w:rStyle w:val="NormalTok0"/>
        </w:rPr>
        <w:t xml:space="preserve">] </w:t>
      </w:r>
      <w:r>
        <w:rPr>
          <w:rStyle w:val="OperatorTok0"/>
        </w:rPr>
        <w:t>-</w:t>
      </w:r>
      <w:r>
        <w:rPr>
          <w:rStyle w:val="NormalTok0"/>
        </w:rPr>
        <w:t xml:space="preserve"> sonuc[</w:t>
      </w:r>
      <w:r>
        <w:rPr>
          <w:rStyle w:val="StringTok0"/>
        </w:rPr>
        <w:t>"MM İşlem"</w:t>
      </w:r>
      <w:r>
        <w:rPr>
          <w:rStyle w:val="NormalTok0"/>
        </w:rPr>
        <w:t>]</w:t>
      </w:r>
    </w:p>
    <w:p w14:paraId="02D56700" w14:textId="77777777" w:rsidR="002A0D9F" w:rsidRDefault="00000000">
      <w:pPr>
        <w:numPr>
          <w:ilvl w:val="0"/>
          <w:numId w:val="71"/>
        </w:numPr>
      </w:pPr>
      <w:r>
        <w:t xml:space="preserve">sonuc[SMART_COLS].sum(axis=1) → sonuc[SMART_COLS] altı Smart sütununu seçen bir alt-DataFrame; .sum(axis=1) bu sütunları </w:t>
      </w:r>
      <w:r>
        <w:rPr>
          <w:b/>
          <w:bCs/>
        </w:rPr>
        <w:t>satır bazında yatay olarak</w:t>
      </w:r>
      <w:r>
        <w:t xml:space="preserve"> toplar (axis=1 = sütunlar boyunca, yani her satırın altı değerini birbirine ekler; axis=0, varsayılan, dikey/sütun bazında toplama yapardı — burada bilinçli olarak yatay toplama seçilmiş). Sonuç: her mağaza için altı kategorideki toplam Smart işlem sayısı.</w:t>
      </w:r>
    </w:p>
    <w:p w14:paraId="4FDD2764" w14:textId="77777777" w:rsidR="002A0D9F" w:rsidRDefault="00000000">
      <w:pPr>
        <w:numPr>
          <w:ilvl w:val="0"/>
          <w:numId w:val="71"/>
        </w:numPr>
      </w:pPr>
      <w:r>
        <w:t>Aynı mantık MM_COLS için.</w:t>
      </w:r>
    </w:p>
    <w:p w14:paraId="723D109A" w14:textId="77777777" w:rsidR="002A0D9F" w:rsidRDefault="00000000">
      <w:pPr>
        <w:numPr>
          <w:ilvl w:val="0"/>
          <w:numId w:val="71"/>
        </w:numPr>
      </w:pPr>
      <w:r>
        <w:t>Total Satış Farkı = Smart İşlem - MM İşlem → genel toplam fark, tüm kategorilerin toplu hâli — daha önceki _style_birlesik fonksiyonunda gördüğümüz tsf_col’un (Total Satış Farkı) koşullu yeşil/kırmızı renklendirmesinin kaynağı bu hesaplama.</w:t>
      </w:r>
    </w:p>
    <w:p w14:paraId="2BB2DCA8" w14:textId="77777777" w:rsidR="002A0D9F" w:rsidRDefault="00000000">
      <w:pPr>
        <w:pStyle w:val="SourceCode"/>
      </w:pPr>
      <w:r>
        <w:rPr>
          <w:rStyle w:val="NormalTok0"/>
        </w:rPr>
        <w:lastRenderedPageBreak/>
        <w:t xml:space="preserve">    sonuc[</w:t>
      </w:r>
      <w:r>
        <w:rPr>
          <w:rStyle w:val="StringTok0"/>
        </w:rPr>
        <w:t>"Sisteme Giriş Yapılmama Oranı"</w:t>
      </w:r>
      <w:r>
        <w:rPr>
          <w:rStyle w:val="NormalTok0"/>
        </w:rPr>
        <w:t xml:space="preserve">] </w:t>
      </w:r>
      <w:r>
        <w:rPr>
          <w:rStyle w:val="OperatorTok0"/>
        </w:rPr>
        <w:t>=</w:t>
      </w:r>
      <w:r>
        <w:rPr>
          <w:rStyle w:val="NormalTok0"/>
        </w:rPr>
        <w:t xml:space="preserve"> (</w:t>
      </w:r>
      <w:r>
        <w:br/>
      </w:r>
      <w:r>
        <w:rPr>
          <w:rStyle w:val="NormalTok0"/>
        </w:rPr>
        <w:t xml:space="preserve">        ((sonuc[</w:t>
      </w:r>
      <w:r>
        <w:rPr>
          <w:rStyle w:val="StringTok0"/>
        </w:rPr>
        <w:t>"MM Tekli Ekran Koruma"</w:t>
      </w:r>
      <w:r>
        <w:rPr>
          <w:rStyle w:val="NormalTok0"/>
        </w:rPr>
        <w:t xml:space="preserve">] </w:t>
      </w:r>
      <w:r>
        <w:rPr>
          <w:rStyle w:val="OperatorTok0"/>
        </w:rPr>
        <w:t>-</w:t>
      </w:r>
      <w:r>
        <w:rPr>
          <w:rStyle w:val="NormalTok0"/>
        </w:rPr>
        <w:t xml:space="preserve"> sonuc[</w:t>
      </w:r>
      <w:r>
        <w:rPr>
          <w:rStyle w:val="StringTok0"/>
        </w:rPr>
        <w:t>"SMART Tekli Ekran Koruma"</w:t>
      </w:r>
      <w:r>
        <w:rPr>
          <w:rStyle w:val="NormalTok0"/>
        </w:rPr>
        <w:t>])</w:t>
      </w:r>
      <w:r>
        <w:br/>
      </w:r>
      <w:r>
        <w:rPr>
          <w:rStyle w:val="NormalTok0"/>
        </w:rPr>
        <w:t xml:space="preserve">         </w:t>
      </w:r>
      <w:r>
        <w:rPr>
          <w:rStyle w:val="OperatorTok0"/>
        </w:rPr>
        <w:t>/</w:t>
      </w:r>
      <w:r>
        <w:rPr>
          <w:rStyle w:val="NormalTok0"/>
        </w:rPr>
        <w:t xml:space="preserve"> sonuc[</w:t>
      </w:r>
      <w:r>
        <w:rPr>
          <w:rStyle w:val="StringTok0"/>
        </w:rPr>
        <w:t>"MM Tekli Ekran Koruma"</w:t>
      </w:r>
      <w:r>
        <w:rPr>
          <w:rStyle w:val="NormalTok0"/>
        </w:rPr>
        <w:t>].replace(</w:t>
      </w:r>
      <w:r>
        <w:rPr>
          <w:rStyle w:val="DecValTok0"/>
        </w:rPr>
        <w:t>0</w:t>
      </w:r>
      <w:r>
        <w:rPr>
          <w:rStyle w:val="NormalTok0"/>
        </w:rPr>
        <w:t xml:space="preserve">, pd.NA) </w:t>
      </w:r>
      <w:r>
        <w:rPr>
          <w:rStyle w:val="OperatorTok0"/>
        </w:rPr>
        <w:t>*</w:t>
      </w:r>
      <w:r>
        <w:rPr>
          <w:rStyle w:val="NormalTok0"/>
        </w:rPr>
        <w:t xml:space="preserve"> </w:t>
      </w:r>
      <w:r>
        <w:rPr>
          <w:rStyle w:val="DecValTok0"/>
        </w:rPr>
        <w:t>100</w:t>
      </w:r>
      <w:r>
        <w:rPr>
          <w:rStyle w:val="NormalTok0"/>
        </w:rPr>
        <w:t>)</w:t>
      </w:r>
      <w:r>
        <w:br/>
      </w:r>
      <w:r>
        <w:rPr>
          <w:rStyle w:val="NormalTok0"/>
        </w:rPr>
        <w:t xml:space="preserve">        .fillna(</w:t>
      </w:r>
      <w:r>
        <w:rPr>
          <w:rStyle w:val="DecValTok0"/>
        </w:rPr>
        <w:t>0</w:t>
      </w:r>
      <w:r>
        <w:rPr>
          <w:rStyle w:val="NormalTok0"/>
        </w:rPr>
        <w:t>).</w:t>
      </w:r>
      <w:r>
        <w:rPr>
          <w:rStyle w:val="BuiltInTok0"/>
        </w:rPr>
        <w:t>round</w:t>
      </w:r>
      <w:r>
        <w:rPr>
          <w:rStyle w:val="NormalTok0"/>
        </w:rPr>
        <w:t>(</w:t>
      </w:r>
      <w:r>
        <w:rPr>
          <w:rStyle w:val="DecValTok0"/>
        </w:rPr>
        <w:t>0</w:t>
      </w:r>
      <w:r>
        <w:rPr>
          <w:rStyle w:val="NormalTok0"/>
        </w:rPr>
        <w:t>).astype(</w:t>
      </w:r>
      <w:r>
        <w:rPr>
          <w:rStyle w:val="BuiltInTok0"/>
        </w:rPr>
        <w:t>int</w:t>
      </w:r>
      <w:r>
        <w:rPr>
          <w:rStyle w:val="NormalTok0"/>
        </w:rPr>
        <w:t>)</w:t>
      </w:r>
      <w:r>
        <w:br/>
      </w:r>
      <w:r>
        <w:rPr>
          <w:rStyle w:val="NormalTok0"/>
        </w:rPr>
        <w:t xml:space="preserve">    )</w:t>
      </w:r>
    </w:p>
    <w:p w14:paraId="07C7E47D" w14:textId="77777777" w:rsidR="002A0D9F" w:rsidRDefault="00000000">
      <w:r>
        <w:t xml:space="preserve">Bu, modülün en incelikli hesaplamalarından biri — bir </w:t>
      </w:r>
      <w:r>
        <w:rPr>
          <w:b/>
          <w:bCs/>
        </w:rPr>
        <w:t>yüzde oranı</w:t>
      </w:r>
      <w:r>
        <w:t>, dikkatli sıfıra bölme koruması ile:</w:t>
      </w:r>
    </w:p>
    <w:p w14:paraId="1A953F84" w14:textId="77777777" w:rsidR="002A0D9F" w:rsidRDefault="00000000">
      <w:pPr>
        <w:numPr>
          <w:ilvl w:val="0"/>
          <w:numId w:val="72"/>
        </w:numPr>
      </w:pPr>
      <w:r>
        <w:t>(sonuc["MM Tekli Ekran Koruma"] - sonuc["SMART Tekli Ekran Koruma"]) → payda: MM’de görülen ama Smart’ta görülmeyen ekran koruma adedi (MM’nin “gerçek” satış olduğu, Smart’ın “sisteme girilen kayıt” olduğu varsayımıyla — MM eksisi Smart, “sisteme işlenmemiş” miktarı temsil ediyor).</w:t>
      </w:r>
    </w:p>
    <w:p w14:paraId="6AB275F4" w14:textId="77777777" w:rsidR="002A0D9F" w:rsidRDefault="00000000">
      <w:pPr>
        <w:numPr>
          <w:ilvl w:val="0"/>
          <w:numId w:val="72"/>
        </w:numPr>
      </w:pPr>
      <w:r>
        <w:t xml:space="preserve">/ sonuc["MM Tekli Ekran Koruma"].replace(0, pd.NA) → payda olacak MM Tekli Ekran Koruma sütununda, değeri </w:t>
      </w:r>
      <w:r>
        <w:rPr>
          <w:b/>
          <w:bCs/>
        </w:rPr>
        <w:t>tam olarak 0 olan</w:t>
      </w:r>
      <w:r>
        <w:t xml:space="preserve"> hücreler pd.NA’ya çevriliyor, öncesinde. Bu, klasik “sıfıra bölme” (ZeroDivisionError veya pandas’ta inf/NaN sonucu) sorununu </w:t>
      </w:r>
      <w:r>
        <w:rPr>
          <w:b/>
          <w:bCs/>
        </w:rPr>
        <w:t>önceden</w:t>
      </w:r>
      <w:r>
        <w:t xml:space="preserve"> engelliyor: bir mağazada hiç MM ekran koruma satışı yoksa (0), bu oranı hesaplamanın matematiksel bir anlamı yok (0’a bölme), bu yüzden payda NA yapılıp bölme sonucu da otomatik olarak NA olacak.</w:t>
      </w:r>
    </w:p>
    <w:p w14:paraId="5B640B06" w14:textId="77777777" w:rsidR="002A0D9F" w:rsidRDefault="00000000">
      <w:pPr>
        <w:numPr>
          <w:ilvl w:val="0"/>
          <w:numId w:val="72"/>
        </w:numPr>
      </w:pPr>
      <w:r>
        <w:t>* 100 → sonucu yüzdeye çeviriyor (0.15 gibi bir orandan %15’e).</w:t>
      </w:r>
    </w:p>
    <w:p w14:paraId="2807C8E9" w14:textId="77777777" w:rsidR="002A0D9F" w:rsidRDefault="00000000">
      <w:pPr>
        <w:numPr>
          <w:ilvl w:val="0"/>
          <w:numId w:val="72"/>
        </w:numPr>
      </w:pPr>
      <w:r>
        <w:t>.fillna(0) → paydası NA olan (yani MM tarafında hiç satış olmayan) satırlar için sonucu 0 yapıyor — “MM’de zaten satış yoksa, sisteme girilmeme oranı da anlamsız/sıfır” varsayımı.</w:t>
      </w:r>
    </w:p>
    <w:p w14:paraId="4DB3636B" w14:textId="77777777" w:rsidR="002A0D9F" w:rsidRDefault="00000000">
      <w:pPr>
        <w:numPr>
          <w:ilvl w:val="0"/>
          <w:numId w:val="72"/>
        </w:numPr>
      </w:pPr>
      <w:r>
        <w:t>.round(0) → ondalıklı yüzde değerini en yakın tam sayıya yuvarlıyor (0 ondalık basamak).</w:t>
      </w:r>
    </w:p>
    <w:p w14:paraId="75F9D25D" w14:textId="77777777" w:rsidR="002A0D9F" w:rsidRDefault="00000000">
      <w:pPr>
        <w:numPr>
          <w:ilvl w:val="0"/>
          <w:numId w:val="72"/>
        </w:numPr>
      </w:pPr>
      <w:r>
        <w:t>.astype(int) → sonucu tam sayı tipine çeviriyor — %15.0 yerine %15 gibi temiz bir gösterim.</w:t>
      </w:r>
    </w:p>
    <w:p w14:paraId="0C083977" w14:textId="77777777" w:rsidR="002A0D9F" w:rsidRDefault="00000000">
      <w:pPr>
        <w:numPr>
          <w:ilvl w:val="0"/>
          <w:numId w:val="72"/>
        </w:numPr>
      </w:pPr>
      <w:r>
        <w:t>Tüm bu zincir, tek bir büyük parantez içinde, birden fazla satıra yayılarak yazılmış (Python’da açık parantez satır sonlarını görmezden gelir) — okunabilirlik için tercih edilen bir biçim.</w:t>
      </w:r>
    </w:p>
    <w:p w14:paraId="3291517D" w14:textId="77777777" w:rsidR="002A0D9F" w:rsidRDefault="00000000">
      <w:pPr>
        <w:pStyle w:val="SourceCode"/>
      </w:pPr>
      <w:r>
        <w:rPr>
          <w:rStyle w:val="NormalTok0"/>
        </w:rPr>
        <w:t xml:space="preserve">    sonuc[</w:t>
      </w:r>
      <w:r>
        <w:rPr>
          <w:rStyle w:val="StringTok0"/>
        </w:rPr>
        <w:t>"İşlem Girmeme Oranı"</w:t>
      </w:r>
      <w:r>
        <w:rPr>
          <w:rStyle w:val="NormalTok0"/>
        </w:rPr>
        <w:t xml:space="preserve">] </w:t>
      </w:r>
      <w:r>
        <w:rPr>
          <w:rStyle w:val="OperatorTok0"/>
        </w:rPr>
        <w:t>=</w:t>
      </w:r>
      <w:r>
        <w:rPr>
          <w:rStyle w:val="NormalTok0"/>
        </w:rPr>
        <w:t xml:space="preserve"> (</w:t>
      </w:r>
      <w:r>
        <w:br/>
      </w:r>
      <w:r>
        <w:rPr>
          <w:rStyle w:val="NormalTok0"/>
        </w:rPr>
        <w:t xml:space="preserve">        ((sonuc[</w:t>
      </w:r>
      <w:r>
        <w:rPr>
          <w:rStyle w:val="StringTok0"/>
        </w:rPr>
        <w:t>"MM İşlem"</w:t>
      </w:r>
      <w:r>
        <w:rPr>
          <w:rStyle w:val="NormalTok0"/>
        </w:rPr>
        <w:t xml:space="preserve">] </w:t>
      </w:r>
      <w:r>
        <w:rPr>
          <w:rStyle w:val="OperatorTok0"/>
        </w:rPr>
        <w:t>-</w:t>
      </w:r>
      <w:r>
        <w:rPr>
          <w:rStyle w:val="NormalTok0"/>
        </w:rPr>
        <w:t xml:space="preserve"> sonuc[</w:t>
      </w:r>
      <w:r>
        <w:rPr>
          <w:rStyle w:val="StringTok0"/>
        </w:rPr>
        <w:t>"Smart İşlem"</w:t>
      </w:r>
      <w:r>
        <w:rPr>
          <w:rStyle w:val="NormalTok0"/>
        </w:rPr>
        <w:t>])</w:t>
      </w:r>
      <w:r>
        <w:br/>
      </w:r>
      <w:r>
        <w:rPr>
          <w:rStyle w:val="NormalTok0"/>
        </w:rPr>
        <w:t xml:space="preserve">         </w:t>
      </w:r>
      <w:r>
        <w:rPr>
          <w:rStyle w:val="OperatorTok0"/>
        </w:rPr>
        <w:t>/</w:t>
      </w:r>
      <w:r>
        <w:rPr>
          <w:rStyle w:val="NormalTok0"/>
        </w:rPr>
        <w:t xml:space="preserve"> sonuc[</w:t>
      </w:r>
      <w:r>
        <w:rPr>
          <w:rStyle w:val="StringTok0"/>
        </w:rPr>
        <w:t>"MM İşlem"</w:t>
      </w:r>
      <w:r>
        <w:rPr>
          <w:rStyle w:val="NormalTok0"/>
        </w:rPr>
        <w:t>].replace(</w:t>
      </w:r>
      <w:r>
        <w:rPr>
          <w:rStyle w:val="DecValTok0"/>
        </w:rPr>
        <w:t>0</w:t>
      </w:r>
      <w:r>
        <w:rPr>
          <w:rStyle w:val="NormalTok0"/>
        </w:rPr>
        <w:t xml:space="preserve">, pd.NA) </w:t>
      </w:r>
      <w:r>
        <w:rPr>
          <w:rStyle w:val="OperatorTok0"/>
        </w:rPr>
        <w:t>*</w:t>
      </w:r>
      <w:r>
        <w:rPr>
          <w:rStyle w:val="NormalTok0"/>
        </w:rPr>
        <w:t xml:space="preserve"> </w:t>
      </w:r>
      <w:r>
        <w:rPr>
          <w:rStyle w:val="DecValTok0"/>
        </w:rPr>
        <w:t>100</w:t>
      </w:r>
      <w:r>
        <w:rPr>
          <w:rStyle w:val="NormalTok0"/>
        </w:rPr>
        <w:t>)</w:t>
      </w:r>
      <w:r>
        <w:br/>
      </w:r>
      <w:r>
        <w:rPr>
          <w:rStyle w:val="NormalTok0"/>
        </w:rPr>
        <w:t xml:space="preserve">        .fillna(</w:t>
      </w:r>
      <w:r>
        <w:rPr>
          <w:rStyle w:val="DecValTok0"/>
        </w:rPr>
        <w:t>0</w:t>
      </w:r>
      <w:r>
        <w:rPr>
          <w:rStyle w:val="NormalTok0"/>
        </w:rPr>
        <w:t>).</w:t>
      </w:r>
      <w:r>
        <w:rPr>
          <w:rStyle w:val="BuiltInTok0"/>
        </w:rPr>
        <w:t>round</w:t>
      </w:r>
      <w:r>
        <w:rPr>
          <w:rStyle w:val="NormalTok0"/>
        </w:rPr>
        <w:t>(</w:t>
      </w:r>
      <w:r>
        <w:rPr>
          <w:rStyle w:val="DecValTok0"/>
        </w:rPr>
        <w:t>0</w:t>
      </w:r>
      <w:r>
        <w:rPr>
          <w:rStyle w:val="NormalTok0"/>
        </w:rPr>
        <w:t>).astype(</w:t>
      </w:r>
      <w:r>
        <w:rPr>
          <w:rStyle w:val="BuiltInTok0"/>
        </w:rPr>
        <w:t>int</w:t>
      </w:r>
      <w:r>
        <w:rPr>
          <w:rStyle w:val="NormalTok0"/>
        </w:rPr>
        <w:t>)</w:t>
      </w:r>
      <w:r>
        <w:br/>
      </w:r>
      <w:r>
        <w:rPr>
          <w:rStyle w:val="NormalTok0"/>
        </w:rPr>
        <w:t xml:space="preserve">    )</w:t>
      </w:r>
    </w:p>
    <w:p w14:paraId="0BEFF84A" w14:textId="77777777" w:rsidR="002A0D9F" w:rsidRDefault="00000000">
      <w:r>
        <w:t xml:space="preserve">Birebir aynı hesaplama mantığı, ama bu sefer </w:t>
      </w:r>
      <w:r>
        <w:rPr>
          <w:b/>
          <w:bCs/>
        </w:rPr>
        <w:t>tek bir kategori</w:t>
      </w:r>
      <w:r>
        <w:t xml:space="preserve"> (ekran koruma) yerine </w:t>
      </w:r>
      <w:r>
        <w:rPr>
          <w:b/>
          <w:bCs/>
        </w:rPr>
        <w:t>toplam işlem sayıları</w:t>
      </w:r>
      <w:r>
        <w:t xml:space="preserve"> (MM İşlem, Smart İşlem) üzerinden — genel/toplu “sisteme </w:t>
      </w:r>
      <w:r>
        <w:lastRenderedPageBreak/>
        <w:t>işlenmeme oranı”. Bu, _style_birlesik’teki igo_col (İşlem Girmeme Oranı) sütununun kaynağı.</w:t>
      </w:r>
    </w:p>
    <w:p w14:paraId="1014D420" w14:textId="77777777" w:rsidR="002A0D9F" w:rsidRDefault="00000000">
      <w:pPr>
        <w:pStyle w:val="SourceCode"/>
      </w:pPr>
      <w:r>
        <w:rPr>
          <w:rStyle w:val="NormalTok0"/>
        </w:rPr>
        <w:t xml:space="preserve">    sonuc </w:t>
      </w:r>
      <w:r>
        <w:rPr>
          <w:rStyle w:val="OperatorTok0"/>
        </w:rPr>
        <w:t>=</w:t>
      </w:r>
      <w:r>
        <w:rPr>
          <w:rStyle w:val="NormalTok0"/>
        </w:rPr>
        <w:t xml:space="preserve"> sonuc[[</w:t>
      </w:r>
      <w:r>
        <w:br/>
      </w:r>
      <w:r>
        <w:rPr>
          <w:rStyle w:val="NormalTok0"/>
        </w:rPr>
        <w:t xml:space="preserve">        </w:t>
      </w:r>
      <w:r>
        <w:rPr>
          <w:rStyle w:val="StringTok0"/>
        </w:rPr>
        <w:t>"Bölge"</w:t>
      </w:r>
      <w:r>
        <w:rPr>
          <w:rStyle w:val="NormalTok0"/>
        </w:rPr>
        <w:t xml:space="preserve">, </w:t>
      </w:r>
      <w:r>
        <w:rPr>
          <w:rStyle w:val="StringTok0"/>
        </w:rPr>
        <w:t>"Denetimci"</w:t>
      </w:r>
      <w:r>
        <w:rPr>
          <w:rStyle w:val="NormalTok0"/>
        </w:rPr>
        <w:t xml:space="preserve">, </w:t>
      </w:r>
      <w:r>
        <w:rPr>
          <w:rStyle w:val="StringTok0"/>
        </w:rPr>
        <w:t>"Mağaza"</w:t>
      </w:r>
      <w:r>
        <w:rPr>
          <w:rStyle w:val="NormalTok0"/>
        </w:rPr>
        <w:t>,</w:t>
      </w:r>
      <w:r>
        <w:br/>
      </w:r>
      <w:r>
        <w:rPr>
          <w:rStyle w:val="NormalTok0"/>
        </w:rPr>
        <w:t xml:space="preserve">        </w:t>
      </w:r>
      <w:r>
        <w:rPr>
          <w:rStyle w:val="StringTok0"/>
        </w:rPr>
        <w:t>"SMART Tekli Ekran Koruma"</w:t>
      </w:r>
      <w:r>
        <w:rPr>
          <w:rStyle w:val="NormalTok0"/>
        </w:rPr>
        <w:t xml:space="preserve">, </w:t>
      </w:r>
      <w:r>
        <w:rPr>
          <w:rStyle w:val="StringTok0"/>
        </w:rPr>
        <w:t>"MM Tekli Ekran Koruma"</w:t>
      </w:r>
      <w:r>
        <w:rPr>
          <w:rStyle w:val="NormalTok0"/>
        </w:rPr>
        <w:t xml:space="preserve">,    </w:t>
      </w:r>
      <w:r>
        <w:rPr>
          <w:rStyle w:val="StringTok0"/>
        </w:rPr>
        <w:t>"Ekran Koruma Fark"</w:t>
      </w:r>
      <w:r>
        <w:rPr>
          <w:rStyle w:val="NormalTok0"/>
        </w:rPr>
        <w:t xml:space="preserve">,    </w:t>
      </w:r>
      <w:r>
        <w:rPr>
          <w:rStyle w:val="StringTok0"/>
        </w:rPr>
        <w:t>"Sisteme Giriş Yapılmama Oranı"</w:t>
      </w:r>
      <w:r>
        <w:rPr>
          <w:rStyle w:val="NormalTok0"/>
        </w:rPr>
        <w:t>,</w:t>
      </w:r>
      <w:r>
        <w:br/>
      </w:r>
      <w:r>
        <w:rPr>
          <w:rStyle w:val="NormalTok0"/>
        </w:rPr>
        <w:t xml:space="preserve">        </w:t>
      </w:r>
      <w:r>
        <w:rPr>
          <w:rStyle w:val="StringTok0"/>
        </w:rPr>
        <w:t>"SMART Saat Koruma"</w:t>
      </w:r>
      <w:r>
        <w:rPr>
          <w:rStyle w:val="NormalTok0"/>
        </w:rPr>
        <w:t xml:space="preserve">,        </w:t>
      </w:r>
      <w:r>
        <w:rPr>
          <w:rStyle w:val="StringTok0"/>
        </w:rPr>
        <w:t>"MM Saat Koruma"</w:t>
      </w:r>
      <w:r>
        <w:rPr>
          <w:rStyle w:val="NormalTok0"/>
        </w:rPr>
        <w:t xml:space="preserve">,            </w:t>
      </w:r>
      <w:r>
        <w:rPr>
          <w:rStyle w:val="StringTok0"/>
        </w:rPr>
        <w:t>"Saat Koruma Fark"</w:t>
      </w:r>
      <w:r>
        <w:rPr>
          <w:rStyle w:val="NormalTok0"/>
        </w:rPr>
        <w:t>,</w:t>
      </w:r>
      <w:r>
        <w:br/>
      </w:r>
      <w:r>
        <w:rPr>
          <w:rStyle w:val="NormalTok0"/>
        </w:rPr>
        <w:t xml:space="preserve">        </w:t>
      </w:r>
      <w:r>
        <w:rPr>
          <w:rStyle w:val="StringTok0"/>
        </w:rPr>
        <w:t>"SMART Tekli Tablet Koruma"</w:t>
      </w:r>
      <w:r>
        <w:rPr>
          <w:rStyle w:val="NormalTok0"/>
        </w:rPr>
        <w:t>,</w:t>
      </w:r>
      <w:r>
        <w:rPr>
          <w:rStyle w:val="StringTok0"/>
        </w:rPr>
        <w:t>"MM Tekli Tablet Koruma"</w:t>
      </w:r>
      <w:r>
        <w:rPr>
          <w:rStyle w:val="NormalTok0"/>
        </w:rPr>
        <w:t xml:space="preserve">,   </w:t>
      </w:r>
      <w:r>
        <w:rPr>
          <w:rStyle w:val="StringTok0"/>
        </w:rPr>
        <w:t>"Tablet Koruma Fark"</w:t>
      </w:r>
      <w:r>
        <w:rPr>
          <w:rStyle w:val="NormalTok0"/>
        </w:rPr>
        <w:t>,</w:t>
      </w:r>
      <w:r>
        <w:br/>
      </w:r>
      <w:r>
        <w:rPr>
          <w:rStyle w:val="NormalTok0"/>
        </w:rPr>
        <w:t xml:space="preserve">        </w:t>
      </w:r>
      <w:r>
        <w:rPr>
          <w:rStyle w:val="StringTok0"/>
        </w:rPr>
        <w:t>"SMART Kılıf"</w:t>
      </w:r>
      <w:r>
        <w:rPr>
          <w:rStyle w:val="NormalTok0"/>
        </w:rPr>
        <w:t xml:space="preserve">,              </w:t>
      </w:r>
      <w:r>
        <w:rPr>
          <w:rStyle w:val="StringTok0"/>
        </w:rPr>
        <w:t>"MM Kılıf"</w:t>
      </w:r>
      <w:r>
        <w:rPr>
          <w:rStyle w:val="NormalTok0"/>
        </w:rPr>
        <w:t xml:space="preserve">,                  </w:t>
      </w:r>
      <w:r>
        <w:rPr>
          <w:rStyle w:val="StringTok0"/>
        </w:rPr>
        <w:t>"Kılıf Fark"</w:t>
      </w:r>
      <w:r>
        <w:rPr>
          <w:rStyle w:val="NormalTok0"/>
        </w:rPr>
        <w:t>,</w:t>
      </w:r>
      <w:r>
        <w:br/>
      </w:r>
      <w:r>
        <w:rPr>
          <w:rStyle w:val="NormalTok0"/>
        </w:rPr>
        <w:t xml:space="preserve">        </w:t>
      </w:r>
      <w:r>
        <w:rPr>
          <w:rStyle w:val="StringTok0"/>
        </w:rPr>
        <w:t>"SMART Magsafe Kılıf"</w:t>
      </w:r>
      <w:r>
        <w:rPr>
          <w:rStyle w:val="NormalTok0"/>
        </w:rPr>
        <w:t xml:space="preserve">,      </w:t>
      </w:r>
      <w:r>
        <w:rPr>
          <w:rStyle w:val="StringTok0"/>
        </w:rPr>
        <w:t>"MM Magsafe Kılıf"</w:t>
      </w:r>
      <w:r>
        <w:rPr>
          <w:rStyle w:val="NormalTok0"/>
        </w:rPr>
        <w:t xml:space="preserve">,         </w:t>
      </w:r>
      <w:r>
        <w:rPr>
          <w:rStyle w:val="StringTok0"/>
        </w:rPr>
        <w:t>"Magsafe Kılıf Fark"</w:t>
      </w:r>
      <w:r>
        <w:rPr>
          <w:rStyle w:val="NormalTok0"/>
        </w:rPr>
        <w:t>,</w:t>
      </w:r>
      <w:r>
        <w:br/>
      </w:r>
      <w:r>
        <w:rPr>
          <w:rStyle w:val="NormalTok0"/>
        </w:rPr>
        <w:t xml:space="preserve">        </w:t>
      </w:r>
      <w:r>
        <w:rPr>
          <w:rStyle w:val="StringTok0"/>
        </w:rPr>
        <w:t>"SMART Kamera Koruma"</w:t>
      </w:r>
      <w:r>
        <w:rPr>
          <w:rStyle w:val="NormalTok0"/>
        </w:rPr>
        <w:t xml:space="preserve">,      </w:t>
      </w:r>
      <w:r>
        <w:rPr>
          <w:rStyle w:val="StringTok0"/>
        </w:rPr>
        <w:t>"MM Kamera Koruma"</w:t>
      </w:r>
      <w:r>
        <w:rPr>
          <w:rStyle w:val="NormalTok0"/>
        </w:rPr>
        <w:t xml:space="preserve">,         </w:t>
      </w:r>
      <w:r>
        <w:rPr>
          <w:rStyle w:val="StringTok0"/>
        </w:rPr>
        <w:t>"Kamera Koruma Fark"</w:t>
      </w:r>
      <w:r>
        <w:rPr>
          <w:rStyle w:val="NormalTok0"/>
        </w:rPr>
        <w:t>,</w:t>
      </w:r>
      <w:r>
        <w:br/>
      </w:r>
      <w:r>
        <w:rPr>
          <w:rStyle w:val="NormalTok0"/>
        </w:rPr>
        <w:t xml:space="preserve">        </w:t>
      </w:r>
      <w:r>
        <w:rPr>
          <w:rStyle w:val="StringTok0"/>
        </w:rPr>
        <w:t>"Smart İşlem"</w:t>
      </w:r>
      <w:r>
        <w:rPr>
          <w:rStyle w:val="NormalTok0"/>
        </w:rPr>
        <w:t xml:space="preserve">, </w:t>
      </w:r>
      <w:r>
        <w:rPr>
          <w:rStyle w:val="StringTok0"/>
        </w:rPr>
        <w:t>"MM İşlem"</w:t>
      </w:r>
      <w:r>
        <w:rPr>
          <w:rStyle w:val="NormalTok0"/>
        </w:rPr>
        <w:t xml:space="preserve">, </w:t>
      </w:r>
      <w:r>
        <w:rPr>
          <w:rStyle w:val="StringTok0"/>
        </w:rPr>
        <w:t>"Total Satış Farkı"</w:t>
      </w:r>
      <w:r>
        <w:rPr>
          <w:rStyle w:val="NormalTok0"/>
        </w:rPr>
        <w:t xml:space="preserve">, </w:t>
      </w:r>
      <w:r>
        <w:rPr>
          <w:rStyle w:val="StringTok0"/>
        </w:rPr>
        <w:t>"İşlem Girmeme Oranı"</w:t>
      </w:r>
      <w:r>
        <w:rPr>
          <w:rStyle w:val="NormalTok0"/>
        </w:rPr>
        <w:t>,</w:t>
      </w:r>
      <w:r>
        <w:br/>
      </w:r>
      <w:r>
        <w:rPr>
          <w:rStyle w:val="NormalTok0"/>
        </w:rPr>
        <w:t xml:space="preserve">    ]]</w:t>
      </w:r>
      <w:r>
        <w:br/>
      </w:r>
      <w:r>
        <w:rPr>
          <w:rStyle w:val="NormalTok0"/>
        </w:rPr>
        <w:t xml:space="preserve">    sonuc </w:t>
      </w:r>
      <w:r>
        <w:rPr>
          <w:rStyle w:val="OperatorTok0"/>
        </w:rPr>
        <w:t>=</w:t>
      </w:r>
      <w:r>
        <w:rPr>
          <w:rStyle w:val="NormalTok0"/>
        </w:rPr>
        <w:t xml:space="preserve"> sonuc.sort_values([</w:t>
      </w:r>
      <w:r>
        <w:rPr>
          <w:rStyle w:val="StringTok0"/>
        </w:rPr>
        <w:t>"Bölge"</w:t>
      </w:r>
      <w:r>
        <w:rPr>
          <w:rStyle w:val="NormalTok0"/>
        </w:rPr>
        <w:t xml:space="preserve">, </w:t>
      </w:r>
      <w:r>
        <w:rPr>
          <w:rStyle w:val="StringTok0"/>
        </w:rPr>
        <w:t>"Denetimci"</w:t>
      </w:r>
      <w:r>
        <w:rPr>
          <w:rStyle w:val="NormalTok0"/>
        </w:rPr>
        <w:t xml:space="preserve">, </w:t>
      </w:r>
      <w:r>
        <w:rPr>
          <w:rStyle w:val="StringTok0"/>
        </w:rPr>
        <w:t>"Mağaza"</w:t>
      </w:r>
      <w:r>
        <w:rPr>
          <w:rStyle w:val="NormalTok0"/>
        </w:rPr>
        <w:t>]).reset_index(drop</w:t>
      </w:r>
      <w:r>
        <w:rPr>
          <w:rStyle w:val="OperatorTok0"/>
        </w:rPr>
        <w:t>=</w:t>
      </w:r>
      <w:r>
        <w:rPr>
          <w:rStyle w:val="VariableTok0"/>
        </w:rPr>
        <w:t>True</w:t>
      </w:r>
      <w:r>
        <w:rPr>
          <w:rStyle w:val="NormalTok0"/>
        </w:rPr>
        <w:t>)</w:t>
      </w:r>
      <w:r>
        <w:br/>
      </w:r>
      <w:r>
        <w:rPr>
          <w:rStyle w:val="NormalTok0"/>
        </w:rPr>
        <w:t xml:space="preserve">    </w:t>
      </w:r>
      <w:r>
        <w:rPr>
          <w:rStyle w:val="ControlFlowTok0"/>
        </w:rPr>
        <w:t>return</w:t>
      </w:r>
      <w:r>
        <w:rPr>
          <w:rStyle w:val="NormalTok0"/>
        </w:rPr>
        <w:t xml:space="preserve"> sonuc</w:t>
      </w:r>
    </w:p>
    <w:p w14:paraId="0A1A8DAB" w14:textId="77777777" w:rsidR="002A0D9F" w:rsidRDefault="00000000">
      <w:pPr>
        <w:numPr>
          <w:ilvl w:val="0"/>
          <w:numId w:val="73"/>
        </w:numPr>
      </w:pPr>
      <w:r>
        <w:t xml:space="preserve">Uzun bir sütun listesiyle, sonuc’un </w:t>
      </w:r>
      <w:r>
        <w:rPr>
          <w:b/>
          <w:bCs/>
        </w:rPr>
        <w:t>nihai sütun sırası</w:t>
      </w:r>
      <w:r>
        <w:t xml:space="preserve"> açıkça belirleniyor — dikkat edilirse sıralama mantıklı bir gruplama izliyor: her kategori için önce Smart değeri, sonra MM değeri, sonra o kategorinin farkı, ardından (sadece ekran koruma için) oran sütunu yan yana diziliyor — bu, _style_birlesik’in başlık renklendirmesiyle (mor/kırmızı/nötr) birleştiğinde, kullanıcının Excel’de soldan sağa okurken her kategoriyi kendi içinde karşılaştırmalı bir blok olarak görmesini sağlıyor.</w:t>
      </w:r>
    </w:p>
    <w:p w14:paraId="37B99BE2" w14:textId="77777777" w:rsidR="002A0D9F" w:rsidRDefault="00000000">
      <w:pPr>
        <w:numPr>
          <w:ilvl w:val="0"/>
          <w:numId w:val="73"/>
        </w:numPr>
      </w:pPr>
      <w:r>
        <w:t xml:space="preserve">Not: bu listede if s in result.columns gibi bir güvenlik filtresi </w:t>
      </w:r>
      <w:r>
        <w:rPr>
          <w:b/>
          <w:bCs/>
        </w:rPr>
        <w:t>yok</w:t>
      </w:r>
      <w:r>
        <w:t xml:space="preserve"> (Ciro Raporu’nda gördüğümüz _isle_plan’ın aksine) — yani burada geliştirici, tüm bu sütunların </w:t>
      </w:r>
      <w:r>
        <w:rPr>
          <w:b/>
          <w:bCs/>
        </w:rPr>
        <w:t>kesinlikle</w:t>
      </w:r>
      <w:r>
        <w:t xml:space="preserve"> var olacağından emin (çünkü hepsi bu fonksiyonun kendi içinde, yukarıdaki satırlarda hesaplanarak üretildi, dışarıdan gelen değişken bir kaynak değil) — bu yüzden ekstra savunma kodu gereksiz görülmüş, mantıklı bir tasarım kararı.</w:t>
      </w:r>
    </w:p>
    <w:p w14:paraId="669E00DF" w14:textId="77777777" w:rsidR="002A0D9F" w:rsidRDefault="00000000">
      <w:pPr>
        <w:numPr>
          <w:ilvl w:val="0"/>
          <w:numId w:val="73"/>
        </w:numPr>
      </w:pPr>
      <w:r>
        <w:t>sort_values([...]).reset_index(drop=True) → Bölge, Denetimci, Mağaza sırasıyla (iç içe) sıralanıyor, sonra index sıfırlanıyor (drop=True eski index’i sütun olarak eklemeden atıyor) — DataFrame temiz, sıralı, 0’dan başlayan bir index’le son hâline kavuşuyor.</w:t>
      </w:r>
    </w:p>
    <w:p w14:paraId="569447B2" w14:textId="77777777" w:rsidR="002A0D9F" w:rsidRDefault="00000000">
      <w:r>
        <w:rPr>
          <w:b/>
          <w:bCs/>
        </w:rPr>
        <w:t>76. Özet Tablosu Hesaplama — _ozet_tablosu</w:t>
      </w:r>
    </w:p>
    <w:p w14:paraId="118F6BF5" w14:textId="77777777" w:rsidR="002A0D9F" w:rsidRDefault="00000000">
      <w:pPr>
        <w:pStyle w:val="SourceCode"/>
      </w:pPr>
      <w:r>
        <w:rPr>
          <w:rStyle w:val="KeywordTok0"/>
        </w:rPr>
        <w:t>def</w:t>
      </w:r>
      <w:r>
        <w:rPr>
          <w:rStyle w:val="NormalTok0"/>
        </w:rPr>
        <w:t xml:space="preserve"> _ozet_tablosu(df_birlesik, grup_col):</w:t>
      </w:r>
      <w:r>
        <w:br/>
      </w:r>
      <w:r>
        <w:rPr>
          <w:rStyle w:val="NormalTok0"/>
        </w:rPr>
        <w:t xml:space="preserve">    grp </w:t>
      </w:r>
      <w:r>
        <w:rPr>
          <w:rStyle w:val="OperatorTok0"/>
        </w:rPr>
        <w:t>=</w:t>
      </w:r>
      <w:r>
        <w:rPr>
          <w:rStyle w:val="NormalTok0"/>
        </w:rPr>
        <w:t xml:space="preserve"> df_birlesik.groupby(grup_col, sort</w:t>
      </w:r>
      <w:r>
        <w:rPr>
          <w:rStyle w:val="OperatorTok0"/>
        </w:rPr>
        <w:t>=</w:t>
      </w:r>
      <w:r>
        <w:rPr>
          <w:rStyle w:val="VariableTok0"/>
        </w:rPr>
        <w:t>True</w:t>
      </w:r>
      <w:r>
        <w:rPr>
          <w:rStyle w:val="NormalTok0"/>
        </w:rPr>
        <w:t>)</w:t>
      </w:r>
      <w:r>
        <w:br/>
      </w:r>
      <w:r>
        <w:rPr>
          <w:rStyle w:val="NormalTok0"/>
        </w:rPr>
        <w:t xml:space="preserve">    smart_toplam </w:t>
      </w:r>
      <w:r>
        <w:rPr>
          <w:rStyle w:val="OperatorTok0"/>
        </w:rPr>
        <w:t>=</w:t>
      </w:r>
      <w:r>
        <w:rPr>
          <w:rStyle w:val="NormalTok0"/>
        </w:rPr>
        <w:t xml:space="preserve"> grp[SMART_COLS].</w:t>
      </w:r>
      <w:r>
        <w:rPr>
          <w:rStyle w:val="BuiltInTok0"/>
        </w:rPr>
        <w:t>sum</w:t>
      </w:r>
      <w:r>
        <w:rPr>
          <w:rStyle w:val="NormalTok0"/>
        </w:rPr>
        <w:t>().</w:t>
      </w:r>
      <w:r>
        <w:rPr>
          <w:rStyle w:val="BuiltInTok0"/>
        </w:rPr>
        <w:t>sum</w:t>
      </w:r>
      <w:r>
        <w:rPr>
          <w:rStyle w:val="NormalTok0"/>
        </w:rPr>
        <w:t>(axis</w:t>
      </w:r>
      <w:r>
        <w:rPr>
          <w:rStyle w:val="OperatorTok0"/>
        </w:rPr>
        <w:t>=</w:t>
      </w:r>
      <w:r>
        <w:rPr>
          <w:rStyle w:val="DecValTok0"/>
        </w:rPr>
        <w:t>1</w:t>
      </w:r>
      <w:r>
        <w:rPr>
          <w:rStyle w:val="NormalTok0"/>
        </w:rPr>
        <w:t>).rename(</w:t>
      </w:r>
      <w:r>
        <w:rPr>
          <w:rStyle w:val="StringTok0"/>
        </w:rPr>
        <w:t>"SMART İşlem"</w:t>
      </w:r>
      <w:r>
        <w:rPr>
          <w:rStyle w:val="NormalTok0"/>
        </w:rPr>
        <w:t>)</w:t>
      </w:r>
      <w:r>
        <w:br/>
      </w:r>
      <w:r>
        <w:rPr>
          <w:rStyle w:val="NormalTok0"/>
        </w:rPr>
        <w:t xml:space="preserve">    mm_toplam    </w:t>
      </w:r>
      <w:r>
        <w:rPr>
          <w:rStyle w:val="OperatorTok0"/>
        </w:rPr>
        <w:t>=</w:t>
      </w:r>
      <w:r>
        <w:rPr>
          <w:rStyle w:val="NormalTok0"/>
        </w:rPr>
        <w:t xml:space="preserve"> grp[MM_COLS].</w:t>
      </w:r>
      <w:r>
        <w:rPr>
          <w:rStyle w:val="BuiltInTok0"/>
        </w:rPr>
        <w:t>sum</w:t>
      </w:r>
      <w:r>
        <w:rPr>
          <w:rStyle w:val="NormalTok0"/>
        </w:rPr>
        <w:t>().</w:t>
      </w:r>
      <w:r>
        <w:rPr>
          <w:rStyle w:val="BuiltInTok0"/>
        </w:rPr>
        <w:t>sum</w:t>
      </w:r>
      <w:r>
        <w:rPr>
          <w:rStyle w:val="NormalTok0"/>
        </w:rPr>
        <w:t>(axis</w:t>
      </w:r>
      <w:r>
        <w:rPr>
          <w:rStyle w:val="OperatorTok0"/>
        </w:rPr>
        <w:t>=</w:t>
      </w:r>
      <w:r>
        <w:rPr>
          <w:rStyle w:val="DecValTok0"/>
        </w:rPr>
        <w:t>1</w:t>
      </w:r>
      <w:r>
        <w:rPr>
          <w:rStyle w:val="NormalTok0"/>
        </w:rPr>
        <w:t>).rename(</w:t>
      </w:r>
      <w:r>
        <w:rPr>
          <w:rStyle w:val="StringTok0"/>
        </w:rPr>
        <w:t>"MM İşlem"</w:t>
      </w:r>
      <w:r>
        <w:rPr>
          <w:rStyle w:val="NormalTok0"/>
        </w:rPr>
        <w:t>)</w:t>
      </w:r>
    </w:p>
    <w:p w14:paraId="462D45E2" w14:textId="77777777" w:rsidR="002A0D9F" w:rsidRDefault="00000000">
      <w:pPr>
        <w:numPr>
          <w:ilvl w:val="0"/>
          <w:numId w:val="74"/>
        </w:numPr>
      </w:pPr>
      <w:r>
        <w:t xml:space="preserve">def _ozet_tablosu(df_birlesik, grup_col): → process_birlesik’in ürettiği tüm mağazaların bulunduğu detaylı tabloyu (df_birlesik) alıp, grup_col (örneğin </w:t>
      </w:r>
      <w:r>
        <w:lastRenderedPageBreak/>
        <w:t xml:space="preserve">"Bölge" veya "Denetimci") parametresine göre </w:t>
      </w:r>
      <w:r>
        <w:rPr>
          <w:b/>
          <w:bCs/>
        </w:rPr>
        <w:t>özetlenmiş</w:t>
      </w:r>
      <w:r>
        <w:t xml:space="preserve"> bir tablo üretiyor. Bu fonksiyon iki farklı özet tablosu (bölge bazlı, denetimci bazlı) için </w:t>
      </w:r>
      <w:r>
        <w:rPr>
          <w:b/>
          <w:bCs/>
        </w:rPr>
        <w:t>ortak/paylaşılan</w:t>
      </w:r>
      <w:r>
        <w:t xml:space="preserve"> mantığı taşıyor — kod tekrarını önlüyor.</w:t>
      </w:r>
    </w:p>
    <w:p w14:paraId="51DECB90" w14:textId="77777777" w:rsidR="002A0D9F" w:rsidRDefault="00000000">
      <w:pPr>
        <w:numPr>
          <w:ilvl w:val="0"/>
          <w:numId w:val="74"/>
        </w:numPr>
      </w:pPr>
      <w:r>
        <w:t>grp = df_birlesik.groupby(grup_col, sort=True) → verilen sütuna göre gruplama yapılır, sort=True (aslında pandas’ta varsayılan zaten True, burada açıkça belirtilmiş) grupların alfabetik/sıralı şekilde döneceğini garanti eder.</w:t>
      </w:r>
    </w:p>
    <w:p w14:paraId="6B3432B2" w14:textId="77777777" w:rsidR="002A0D9F" w:rsidRDefault="00000000">
      <w:pPr>
        <w:numPr>
          <w:ilvl w:val="0"/>
          <w:numId w:val="74"/>
        </w:numPr>
      </w:pPr>
      <w:r>
        <w:t xml:space="preserve">grp[SMART_COLS].sum() → her grup için, altı Smart sütununun </w:t>
      </w:r>
      <w:r>
        <w:rPr>
          <w:b/>
          <w:bCs/>
        </w:rPr>
        <w:t>her biri ayrı ayrı</w:t>
      </w:r>
      <w:r>
        <w:t xml:space="preserve"> toplanır (grup × kategori matrisi, henüz yatay toplam alınmamış).</w:t>
      </w:r>
    </w:p>
    <w:p w14:paraId="4C89B945" w14:textId="77777777" w:rsidR="002A0D9F" w:rsidRDefault="00000000">
      <w:pPr>
        <w:numPr>
          <w:ilvl w:val="0"/>
          <w:numId w:val="74"/>
        </w:numPr>
      </w:pPr>
      <w:r>
        <w:t xml:space="preserve">.sum(axis=1) → az önce elde edilen grup×kategori tablosunun her satırı (her grup) için, altı kategori toplamı </w:t>
      </w:r>
      <w:r>
        <w:rPr>
          <w:b/>
          <w:bCs/>
        </w:rPr>
        <w:t>yatay olarak</w:t>
      </w:r>
      <w:r>
        <w:t xml:space="preserve"> toplanır — yani bir bölgenin tüm kategorilerdeki toplam Smart işlem sayısı.</w:t>
      </w:r>
    </w:p>
    <w:p w14:paraId="5A956767" w14:textId="77777777" w:rsidR="002A0D9F" w:rsidRDefault="00000000">
      <w:pPr>
        <w:numPr>
          <w:ilvl w:val="0"/>
          <w:numId w:val="74"/>
        </w:numPr>
      </w:pPr>
      <w:r>
        <w:t>.rename("SMART İşlem") → sonuç bir Series, adı "SMART İşlem" olarak veriliyor (bu, birazdan pd.concat ile DataFrame’e çevrilirken sütun adı olacak).</w:t>
      </w:r>
    </w:p>
    <w:p w14:paraId="30ACC45E" w14:textId="77777777" w:rsidR="002A0D9F" w:rsidRDefault="00000000">
      <w:pPr>
        <w:numPr>
          <w:ilvl w:val="0"/>
          <w:numId w:val="74"/>
        </w:numPr>
      </w:pPr>
      <w:r>
        <w:t>mm_toplam için birebir aynı mantık, MM_COLS ile.</w:t>
      </w:r>
    </w:p>
    <w:p w14:paraId="6EF61DD7" w14:textId="77777777" w:rsidR="002A0D9F" w:rsidRDefault="00000000">
      <w:pPr>
        <w:pStyle w:val="SourceCode"/>
      </w:pPr>
      <w:r>
        <w:rPr>
          <w:rStyle w:val="NormalTok0"/>
        </w:rPr>
        <w:t xml:space="preserve">    tablo </w:t>
      </w:r>
      <w:r>
        <w:rPr>
          <w:rStyle w:val="OperatorTok0"/>
        </w:rPr>
        <w:t>=</w:t>
      </w:r>
      <w:r>
        <w:rPr>
          <w:rStyle w:val="NormalTok0"/>
        </w:rPr>
        <w:t xml:space="preserve"> pd.concat([smart_toplam, mm_toplam], axis</w:t>
      </w:r>
      <w:r>
        <w:rPr>
          <w:rStyle w:val="OperatorTok0"/>
        </w:rPr>
        <w:t>=</w:t>
      </w:r>
      <w:r>
        <w:rPr>
          <w:rStyle w:val="DecValTok0"/>
        </w:rPr>
        <w:t>1</w:t>
      </w:r>
      <w:r>
        <w:rPr>
          <w:rStyle w:val="NormalTok0"/>
        </w:rPr>
        <w:t>).reset_index()</w:t>
      </w:r>
      <w:r>
        <w:br/>
      </w:r>
      <w:r>
        <w:rPr>
          <w:rStyle w:val="NormalTok0"/>
        </w:rPr>
        <w:t xml:space="preserve">    tablo[</w:t>
      </w:r>
      <w:r>
        <w:rPr>
          <w:rStyle w:val="StringTok0"/>
        </w:rPr>
        <w:t>"Total Satış Farkı"</w:t>
      </w:r>
      <w:r>
        <w:rPr>
          <w:rStyle w:val="NormalTok0"/>
        </w:rPr>
        <w:t xml:space="preserve">] </w:t>
      </w:r>
      <w:r>
        <w:rPr>
          <w:rStyle w:val="OperatorTok0"/>
        </w:rPr>
        <w:t>=</w:t>
      </w:r>
      <w:r>
        <w:rPr>
          <w:rStyle w:val="NormalTok0"/>
        </w:rPr>
        <w:t xml:space="preserve"> tablo[</w:t>
      </w:r>
      <w:r>
        <w:rPr>
          <w:rStyle w:val="StringTok0"/>
        </w:rPr>
        <w:t>"SMART İşlem"</w:t>
      </w:r>
      <w:r>
        <w:rPr>
          <w:rStyle w:val="NormalTok0"/>
        </w:rPr>
        <w:t xml:space="preserve">] </w:t>
      </w:r>
      <w:r>
        <w:rPr>
          <w:rStyle w:val="OperatorTok0"/>
        </w:rPr>
        <w:t>-</w:t>
      </w:r>
      <w:r>
        <w:rPr>
          <w:rStyle w:val="NormalTok0"/>
        </w:rPr>
        <w:t xml:space="preserve"> tablo[</w:t>
      </w:r>
      <w:r>
        <w:rPr>
          <w:rStyle w:val="StringTok0"/>
        </w:rPr>
        <w:t>"MM İşlem"</w:t>
      </w:r>
      <w:r>
        <w:rPr>
          <w:rStyle w:val="NormalTok0"/>
        </w:rPr>
        <w:t>]</w:t>
      </w:r>
      <w:r>
        <w:br/>
      </w:r>
      <w:r>
        <w:rPr>
          <w:rStyle w:val="NormalTok0"/>
        </w:rPr>
        <w:t xml:space="preserve">    tablo[</w:t>
      </w:r>
      <w:r>
        <w:rPr>
          <w:rStyle w:val="StringTok0"/>
        </w:rPr>
        <w:t>"İşlem Girmeme Oranı"</w:t>
      </w:r>
      <w:r>
        <w:rPr>
          <w:rStyle w:val="NormalTok0"/>
        </w:rPr>
        <w:t xml:space="preserve">] </w:t>
      </w:r>
      <w:r>
        <w:rPr>
          <w:rStyle w:val="OperatorTok0"/>
        </w:rPr>
        <w:t>=</w:t>
      </w:r>
      <w:r>
        <w:rPr>
          <w:rStyle w:val="NormalTok0"/>
        </w:rPr>
        <w:t xml:space="preserve"> (</w:t>
      </w:r>
      <w:r>
        <w:br/>
      </w:r>
      <w:r>
        <w:rPr>
          <w:rStyle w:val="NormalTok0"/>
        </w:rPr>
        <w:t xml:space="preserve">        ((tablo[</w:t>
      </w:r>
      <w:r>
        <w:rPr>
          <w:rStyle w:val="StringTok0"/>
        </w:rPr>
        <w:t>"MM İşlem"</w:t>
      </w:r>
      <w:r>
        <w:rPr>
          <w:rStyle w:val="NormalTok0"/>
        </w:rPr>
        <w:t xml:space="preserve">] </w:t>
      </w:r>
      <w:r>
        <w:rPr>
          <w:rStyle w:val="OperatorTok0"/>
        </w:rPr>
        <w:t>-</w:t>
      </w:r>
      <w:r>
        <w:rPr>
          <w:rStyle w:val="NormalTok0"/>
        </w:rPr>
        <w:t xml:space="preserve"> tablo[</w:t>
      </w:r>
      <w:r>
        <w:rPr>
          <w:rStyle w:val="StringTok0"/>
        </w:rPr>
        <w:t>"SMART İşlem"</w:t>
      </w:r>
      <w:r>
        <w:rPr>
          <w:rStyle w:val="NormalTok0"/>
        </w:rPr>
        <w:t>])</w:t>
      </w:r>
      <w:r>
        <w:br/>
      </w:r>
      <w:r>
        <w:rPr>
          <w:rStyle w:val="NormalTok0"/>
        </w:rPr>
        <w:t xml:space="preserve">         </w:t>
      </w:r>
      <w:r>
        <w:rPr>
          <w:rStyle w:val="OperatorTok0"/>
        </w:rPr>
        <w:t>/</w:t>
      </w:r>
      <w:r>
        <w:rPr>
          <w:rStyle w:val="NormalTok0"/>
        </w:rPr>
        <w:t xml:space="preserve"> tablo[</w:t>
      </w:r>
      <w:r>
        <w:rPr>
          <w:rStyle w:val="StringTok0"/>
        </w:rPr>
        <w:t>"MM İşlem"</w:t>
      </w:r>
      <w:r>
        <w:rPr>
          <w:rStyle w:val="NormalTok0"/>
        </w:rPr>
        <w:t>].replace(</w:t>
      </w:r>
      <w:r>
        <w:rPr>
          <w:rStyle w:val="DecValTok0"/>
        </w:rPr>
        <w:t>0</w:t>
      </w:r>
      <w:r>
        <w:rPr>
          <w:rStyle w:val="NormalTok0"/>
        </w:rPr>
        <w:t xml:space="preserve">, pd.NA) </w:t>
      </w:r>
      <w:r>
        <w:rPr>
          <w:rStyle w:val="OperatorTok0"/>
        </w:rPr>
        <w:t>*</w:t>
      </w:r>
      <w:r>
        <w:rPr>
          <w:rStyle w:val="NormalTok0"/>
        </w:rPr>
        <w:t xml:space="preserve"> </w:t>
      </w:r>
      <w:r>
        <w:rPr>
          <w:rStyle w:val="DecValTok0"/>
        </w:rPr>
        <w:t>100</w:t>
      </w:r>
      <w:r>
        <w:rPr>
          <w:rStyle w:val="NormalTok0"/>
        </w:rPr>
        <w:t>)</w:t>
      </w:r>
      <w:r>
        <w:br/>
      </w:r>
      <w:r>
        <w:rPr>
          <w:rStyle w:val="NormalTok0"/>
        </w:rPr>
        <w:t xml:space="preserve">        .fillna(</w:t>
      </w:r>
      <w:r>
        <w:rPr>
          <w:rStyle w:val="DecValTok0"/>
        </w:rPr>
        <w:t>0</w:t>
      </w:r>
      <w:r>
        <w:rPr>
          <w:rStyle w:val="NormalTok0"/>
        </w:rPr>
        <w:t>).</w:t>
      </w:r>
      <w:r>
        <w:rPr>
          <w:rStyle w:val="BuiltInTok0"/>
        </w:rPr>
        <w:t>round</w:t>
      </w:r>
      <w:r>
        <w:rPr>
          <w:rStyle w:val="NormalTok0"/>
        </w:rPr>
        <w:t>(</w:t>
      </w:r>
      <w:r>
        <w:rPr>
          <w:rStyle w:val="DecValTok0"/>
        </w:rPr>
        <w:t>0</w:t>
      </w:r>
      <w:r>
        <w:rPr>
          <w:rStyle w:val="NormalTok0"/>
        </w:rPr>
        <w:t>).astype(</w:t>
      </w:r>
      <w:r>
        <w:rPr>
          <w:rStyle w:val="BuiltInTok0"/>
        </w:rPr>
        <w:t>int</w:t>
      </w:r>
      <w:r>
        <w:rPr>
          <w:rStyle w:val="NormalTok0"/>
        </w:rPr>
        <w:t>)</w:t>
      </w:r>
      <w:r>
        <w:br/>
      </w:r>
      <w:r>
        <w:rPr>
          <w:rStyle w:val="NormalTok0"/>
        </w:rPr>
        <w:t xml:space="preserve">    )</w:t>
      </w:r>
    </w:p>
    <w:p w14:paraId="72E3BD2F" w14:textId="77777777" w:rsidR="002A0D9F" w:rsidRDefault="00000000">
      <w:pPr>
        <w:numPr>
          <w:ilvl w:val="0"/>
          <w:numId w:val="75"/>
        </w:numPr>
      </w:pPr>
      <w:r>
        <w:t xml:space="preserve">pd.concat([smart_toplam, mm_toplam], axis=1) → iki Series’i (ikisi de aynı grup index’ine sahip, örneğin bölge adları) </w:t>
      </w:r>
      <w:r>
        <w:rPr>
          <w:b/>
          <w:bCs/>
        </w:rPr>
        <w:t>yan yana</w:t>
      </w:r>
      <w:r>
        <w:t xml:space="preserve"> (axis=1, sütun olarak birleştirme) birleştirerek iki sütunlu bir DataFrame oluşturur.</w:t>
      </w:r>
    </w:p>
    <w:p w14:paraId="25DDAC7C" w14:textId="77777777" w:rsidR="002A0D9F" w:rsidRDefault="00000000">
      <w:pPr>
        <w:numPr>
          <w:ilvl w:val="0"/>
          <w:numId w:val="75"/>
        </w:numPr>
      </w:pPr>
      <w:r>
        <w:t>.reset_index() → gruplama index’i (bölge/denetimci adı) normal bir sütuna çevrilir.</w:t>
      </w:r>
    </w:p>
    <w:p w14:paraId="442EE6FD" w14:textId="77777777" w:rsidR="002A0D9F" w:rsidRDefault="00000000">
      <w:pPr>
        <w:numPr>
          <w:ilvl w:val="0"/>
          <w:numId w:val="75"/>
        </w:numPr>
      </w:pPr>
      <w:r>
        <w:t xml:space="preserve">Total Satış Farkı ve İşlem Girmeme Oranı hesaplamaları, process_birlesik’te gördüğümüz </w:t>
      </w:r>
      <w:r>
        <w:rPr>
          <w:b/>
          <w:bCs/>
        </w:rPr>
        <w:t>birebir aynı formüllerin</w:t>
      </w:r>
      <w:r>
        <w:t>, bu sefer mağaza bazında değil grup (bölge/denetimci) bazında toplanmış verilere uygulanmış hâli — kod mantığı tekrar ediyor (yine bir refactor fırsatı: bu formül ortak bir yardımcı fonksiyona çıkarılabilirdi), ama iş kuralı tutarlı şekilde uygulanmış.</w:t>
      </w:r>
    </w:p>
    <w:p w14:paraId="56605EDC" w14:textId="77777777" w:rsidR="002A0D9F" w:rsidRDefault="00000000">
      <w:pPr>
        <w:pStyle w:val="SourceCode"/>
      </w:pPr>
      <w:r>
        <w:rPr>
          <w:rStyle w:val="NormalTok0"/>
        </w:rPr>
        <w:t xml:space="preserve">    smart_t </w:t>
      </w:r>
      <w:r>
        <w:rPr>
          <w:rStyle w:val="OperatorTok0"/>
        </w:rPr>
        <w:t>=</w:t>
      </w:r>
      <w:r>
        <w:rPr>
          <w:rStyle w:val="NormalTok0"/>
        </w:rPr>
        <w:t xml:space="preserve"> </w:t>
      </w:r>
      <w:r>
        <w:rPr>
          <w:rStyle w:val="BuiltInTok0"/>
        </w:rPr>
        <w:t>int</w:t>
      </w:r>
      <w:r>
        <w:rPr>
          <w:rStyle w:val="NormalTok0"/>
        </w:rPr>
        <w:t>(tablo[</w:t>
      </w:r>
      <w:r>
        <w:rPr>
          <w:rStyle w:val="StringTok0"/>
        </w:rPr>
        <w:t>"SMART İşlem"</w:t>
      </w:r>
      <w:r>
        <w:rPr>
          <w:rStyle w:val="NormalTok0"/>
        </w:rPr>
        <w:t>].</w:t>
      </w:r>
      <w:r>
        <w:rPr>
          <w:rStyle w:val="BuiltInTok0"/>
        </w:rPr>
        <w:t>sum</w:t>
      </w:r>
      <w:r>
        <w:rPr>
          <w:rStyle w:val="NormalTok0"/>
        </w:rPr>
        <w:t>())</w:t>
      </w:r>
      <w:r>
        <w:br/>
      </w:r>
      <w:r>
        <w:rPr>
          <w:rStyle w:val="NormalTok0"/>
        </w:rPr>
        <w:t xml:space="preserve">    mm_t    </w:t>
      </w:r>
      <w:r>
        <w:rPr>
          <w:rStyle w:val="OperatorTok0"/>
        </w:rPr>
        <w:t>=</w:t>
      </w:r>
      <w:r>
        <w:rPr>
          <w:rStyle w:val="NormalTok0"/>
        </w:rPr>
        <w:t xml:space="preserve"> </w:t>
      </w:r>
      <w:r>
        <w:rPr>
          <w:rStyle w:val="BuiltInTok0"/>
        </w:rPr>
        <w:t>int</w:t>
      </w:r>
      <w:r>
        <w:rPr>
          <w:rStyle w:val="NormalTok0"/>
        </w:rPr>
        <w:t>(tablo[</w:t>
      </w:r>
      <w:r>
        <w:rPr>
          <w:rStyle w:val="StringTok0"/>
        </w:rPr>
        <w:t>"MM İşlem"</w:t>
      </w:r>
      <w:r>
        <w:rPr>
          <w:rStyle w:val="NormalTok0"/>
        </w:rPr>
        <w:t>].</w:t>
      </w:r>
      <w:r>
        <w:rPr>
          <w:rStyle w:val="BuiltInTok0"/>
        </w:rPr>
        <w:t>sum</w:t>
      </w:r>
      <w:r>
        <w:rPr>
          <w:rStyle w:val="NormalTok0"/>
        </w:rPr>
        <w:t>())</w:t>
      </w:r>
      <w:r>
        <w:br/>
      </w:r>
      <w:r>
        <w:rPr>
          <w:rStyle w:val="NormalTok0"/>
        </w:rPr>
        <w:t xml:space="preserve">    fark_t  </w:t>
      </w:r>
      <w:r>
        <w:rPr>
          <w:rStyle w:val="OperatorTok0"/>
        </w:rPr>
        <w:t>=</w:t>
      </w:r>
      <w:r>
        <w:rPr>
          <w:rStyle w:val="NormalTok0"/>
        </w:rPr>
        <w:t xml:space="preserve"> smart_t </w:t>
      </w:r>
      <w:r>
        <w:rPr>
          <w:rStyle w:val="OperatorTok0"/>
        </w:rPr>
        <w:t>-</w:t>
      </w:r>
      <w:r>
        <w:rPr>
          <w:rStyle w:val="NormalTok0"/>
        </w:rPr>
        <w:t xml:space="preserve"> mm_t</w:t>
      </w:r>
      <w:r>
        <w:br/>
      </w:r>
      <w:r>
        <w:rPr>
          <w:rStyle w:val="NormalTok0"/>
        </w:rPr>
        <w:t xml:space="preserve">    oran_t  </w:t>
      </w:r>
      <w:r>
        <w:rPr>
          <w:rStyle w:val="OperatorTok0"/>
        </w:rPr>
        <w:t>=</w:t>
      </w:r>
      <w:r>
        <w:rPr>
          <w:rStyle w:val="NormalTok0"/>
        </w:rPr>
        <w:t xml:space="preserve"> </w:t>
      </w:r>
      <w:r>
        <w:rPr>
          <w:rStyle w:val="BuiltInTok0"/>
        </w:rPr>
        <w:t>round</w:t>
      </w:r>
      <w:r>
        <w:rPr>
          <w:rStyle w:val="NormalTok0"/>
        </w:rPr>
        <w:t xml:space="preserve">((mm_t </w:t>
      </w:r>
      <w:r>
        <w:rPr>
          <w:rStyle w:val="OperatorTok0"/>
        </w:rPr>
        <w:t>-</w:t>
      </w:r>
      <w:r>
        <w:rPr>
          <w:rStyle w:val="NormalTok0"/>
        </w:rPr>
        <w:t xml:space="preserve"> smart_t) </w:t>
      </w:r>
      <w:r>
        <w:rPr>
          <w:rStyle w:val="OperatorTok0"/>
        </w:rPr>
        <w:t>/</w:t>
      </w:r>
      <w:r>
        <w:rPr>
          <w:rStyle w:val="NormalTok0"/>
        </w:rPr>
        <w:t xml:space="preserve"> mm_t </w:t>
      </w:r>
      <w:r>
        <w:rPr>
          <w:rStyle w:val="OperatorTok0"/>
        </w:rPr>
        <w:t>*</w:t>
      </w:r>
      <w:r>
        <w:rPr>
          <w:rStyle w:val="NormalTok0"/>
        </w:rPr>
        <w:t xml:space="preserve"> </w:t>
      </w:r>
      <w:r>
        <w:rPr>
          <w:rStyle w:val="DecValTok0"/>
        </w:rPr>
        <w:t>100</w:t>
      </w:r>
      <w:r>
        <w:rPr>
          <w:rStyle w:val="NormalTok0"/>
        </w:rPr>
        <w:t xml:space="preserve">) </w:t>
      </w:r>
      <w:r>
        <w:rPr>
          <w:rStyle w:val="ControlFlowTok0"/>
        </w:rPr>
        <w:t>if</w:t>
      </w:r>
      <w:r>
        <w:rPr>
          <w:rStyle w:val="NormalTok0"/>
        </w:rPr>
        <w:t xml:space="preserve"> mm_t </w:t>
      </w:r>
      <w:r>
        <w:rPr>
          <w:rStyle w:val="OperatorTok0"/>
        </w:rPr>
        <w:t>!=</w:t>
      </w:r>
      <w:r>
        <w:rPr>
          <w:rStyle w:val="NormalTok0"/>
        </w:rPr>
        <w:t xml:space="preserve"> </w:t>
      </w:r>
      <w:r>
        <w:rPr>
          <w:rStyle w:val="DecValTok0"/>
        </w:rPr>
        <w:t>0</w:t>
      </w:r>
      <w:r>
        <w:rPr>
          <w:rStyle w:val="NormalTok0"/>
        </w:rPr>
        <w:t xml:space="preserve"> </w:t>
      </w:r>
      <w:r>
        <w:rPr>
          <w:rStyle w:val="ControlFlowTok0"/>
        </w:rPr>
        <w:t>else</w:t>
      </w:r>
      <w:r>
        <w:rPr>
          <w:rStyle w:val="NormalTok0"/>
        </w:rPr>
        <w:t xml:space="preserve"> </w:t>
      </w:r>
      <w:r>
        <w:rPr>
          <w:rStyle w:val="DecValTok0"/>
        </w:rPr>
        <w:t>0</w:t>
      </w:r>
      <w:r>
        <w:br/>
      </w:r>
      <w:r>
        <w:br/>
      </w:r>
      <w:r>
        <w:rPr>
          <w:rStyle w:val="NormalTok0"/>
        </w:rPr>
        <w:t xml:space="preserve">    total_row </w:t>
      </w:r>
      <w:r>
        <w:rPr>
          <w:rStyle w:val="OperatorTok0"/>
        </w:rPr>
        <w:t>=</w:t>
      </w:r>
      <w:r>
        <w:rPr>
          <w:rStyle w:val="NormalTok0"/>
        </w:rPr>
        <w:t xml:space="preserve"> pd.DataFrame([{</w:t>
      </w:r>
      <w:r>
        <w:br/>
      </w:r>
      <w:r>
        <w:rPr>
          <w:rStyle w:val="NormalTok0"/>
        </w:rPr>
        <w:lastRenderedPageBreak/>
        <w:t xml:space="preserve">        grup_col:              </w:t>
      </w:r>
      <w:r>
        <w:rPr>
          <w:rStyle w:val="StringTok0"/>
        </w:rPr>
        <w:t>"Total"</w:t>
      </w:r>
      <w:r>
        <w:rPr>
          <w:rStyle w:val="NormalTok0"/>
        </w:rPr>
        <w:t>,</w:t>
      </w:r>
      <w:r>
        <w:br/>
      </w:r>
      <w:r>
        <w:rPr>
          <w:rStyle w:val="NormalTok0"/>
        </w:rPr>
        <w:t xml:space="preserve">        </w:t>
      </w:r>
      <w:r>
        <w:rPr>
          <w:rStyle w:val="StringTok0"/>
        </w:rPr>
        <w:t>"SMART İşlem"</w:t>
      </w:r>
      <w:r>
        <w:rPr>
          <w:rStyle w:val="NormalTok0"/>
        </w:rPr>
        <w:t>:         smart_t,</w:t>
      </w:r>
      <w:r>
        <w:br/>
      </w:r>
      <w:r>
        <w:rPr>
          <w:rStyle w:val="NormalTok0"/>
        </w:rPr>
        <w:t xml:space="preserve">        </w:t>
      </w:r>
      <w:r>
        <w:rPr>
          <w:rStyle w:val="StringTok0"/>
        </w:rPr>
        <w:t>"MM İşlem"</w:t>
      </w:r>
      <w:r>
        <w:rPr>
          <w:rStyle w:val="NormalTok0"/>
        </w:rPr>
        <w:t>:            mm_t,</w:t>
      </w:r>
      <w:r>
        <w:br/>
      </w:r>
      <w:r>
        <w:rPr>
          <w:rStyle w:val="NormalTok0"/>
        </w:rPr>
        <w:t xml:space="preserve">        </w:t>
      </w:r>
      <w:r>
        <w:rPr>
          <w:rStyle w:val="StringTok0"/>
        </w:rPr>
        <w:t>"Total Satış Farkı"</w:t>
      </w:r>
      <w:r>
        <w:rPr>
          <w:rStyle w:val="NormalTok0"/>
        </w:rPr>
        <w:t>:   fark_t,</w:t>
      </w:r>
      <w:r>
        <w:br/>
      </w:r>
      <w:r>
        <w:rPr>
          <w:rStyle w:val="NormalTok0"/>
        </w:rPr>
        <w:t xml:space="preserve">        </w:t>
      </w:r>
      <w:r>
        <w:rPr>
          <w:rStyle w:val="StringTok0"/>
        </w:rPr>
        <w:t>"İşlem Girmeme Oranı"</w:t>
      </w:r>
      <w:r>
        <w:rPr>
          <w:rStyle w:val="NormalTok0"/>
        </w:rPr>
        <w:t>: oran_t,</w:t>
      </w:r>
      <w:r>
        <w:br/>
      </w:r>
      <w:r>
        <w:rPr>
          <w:rStyle w:val="NormalTok0"/>
        </w:rPr>
        <w:t xml:space="preserve">    }])</w:t>
      </w:r>
      <w:r>
        <w:br/>
      </w:r>
      <w:r>
        <w:br/>
      </w:r>
      <w:r>
        <w:rPr>
          <w:rStyle w:val="NormalTok0"/>
        </w:rPr>
        <w:t xml:space="preserve">    </w:t>
      </w:r>
      <w:r>
        <w:rPr>
          <w:rStyle w:val="ControlFlowTok0"/>
        </w:rPr>
        <w:t>return</w:t>
      </w:r>
      <w:r>
        <w:rPr>
          <w:rStyle w:val="NormalTok0"/>
        </w:rPr>
        <w:t xml:space="preserve"> pd.concat([tablo, total_row], ignore_index</w:t>
      </w:r>
      <w:r>
        <w:rPr>
          <w:rStyle w:val="OperatorTok0"/>
        </w:rPr>
        <w:t>=</w:t>
      </w:r>
      <w:r>
        <w:rPr>
          <w:rStyle w:val="VariableTok0"/>
        </w:rPr>
        <w:t>True</w:t>
      </w:r>
      <w:r>
        <w:rPr>
          <w:rStyle w:val="NormalTok0"/>
        </w:rPr>
        <w:t>)</w:t>
      </w:r>
    </w:p>
    <w:p w14:paraId="4A240DCA" w14:textId="77777777" w:rsidR="002A0D9F" w:rsidRDefault="00000000">
      <w:pPr>
        <w:numPr>
          <w:ilvl w:val="0"/>
          <w:numId w:val="76"/>
        </w:numPr>
      </w:pPr>
      <w:r>
        <w:t xml:space="preserve">İlk dört satır, </w:t>
      </w:r>
      <w:r>
        <w:rPr>
          <w:b/>
          <w:bCs/>
        </w:rPr>
        <w:t>genel toplam</w:t>
      </w:r>
      <w:r>
        <w:t xml:space="preserve"> (tüm gruplar toplamı) için aynı metrikleri hesaplıyor, ama bu sefer pandas Series işlemleriyle değil, düz Python aritmetiğiyle (smart_t, mm_t birer int, tablo["SMART İşlem"].sum() tüm grupların toplamını tek bir sayıya indiriyor).</w:t>
      </w:r>
    </w:p>
    <w:p w14:paraId="6431DF7D" w14:textId="77777777" w:rsidR="002A0D9F" w:rsidRDefault="00000000">
      <w:pPr>
        <w:numPr>
          <w:ilvl w:val="0"/>
          <w:numId w:val="76"/>
        </w:numPr>
      </w:pPr>
      <w:r>
        <w:t xml:space="preserve">oran_t = round(...) if mm_t != 0 else 0 → burada sıfıra bölme koruması, pandas’ın .replace(0, pd.NA) yerine düz bir Python </w:t>
      </w:r>
      <w:r>
        <w:rPr>
          <w:b/>
          <w:bCs/>
        </w:rPr>
        <w:t>koşullu ifadesiyle</w:t>
      </w:r>
      <w:r>
        <w:t xml:space="preserve"> yapılıyor (mm_t tek bir sayı olduğu için, Series üzerinde çalışan pandas yöntemine gerek yok — burada normal Python if/else yeterli ve daha basit). Bu, aynı “sıfıra bölme önleme” probleminin, veri </w:t>
      </w:r>
      <w:r>
        <w:rPr>
          <w:b/>
          <w:bCs/>
        </w:rPr>
        <w:t>vektör</w:t>
      </w:r>
      <w:r>
        <w:t xml:space="preserve"> (Series) mi yoksa </w:t>
      </w:r>
      <w:r>
        <w:rPr>
          <w:b/>
          <w:bCs/>
        </w:rPr>
        <w:t>skaler</w:t>
      </w:r>
      <w:r>
        <w:t xml:space="preserve"> (tek sayı) mi olduğuna göre iki farklı teknikle çözüldüğünü gösteriyor — ikisi de doğru, sadece bağlama uygun araç seçilmiş.</w:t>
      </w:r>
    </w:p>
    <w:p w14:paraId="6857A7D5" w14:textId="77777777" w:rsidR="002A0D9F" w:rsidRDefault="00000000">
      <w:pPr>
        <w:numPr>
          <w:ilvl w:val="0"/>
          <w:numId w:val="76"/>
        </w:numPr>
      </w:pPr>
      <w:r>
        <w:t xml:space="preserve">total_row = pd.DataFrame([{...}]) → tek satırlık bir DataFrame, bir sözlük listesi vererek oluşturuluyor ([{...}] — dıştaki köşeli parantez, pd.DataFrame’in normalde bir “kayıt listesi” beklediğini gösteriyor, burada liste sadece bir eleman içeriyor). grup_col: "Total" → dinamik anahtar kullanımı: grup_col değişkeninin </w:t>
      </w:r>
      <w:r>
        <w:rPr>
          <w:b/>
          <w:bCs/>
        </w:rPr>
        <w:t>değeri</w:t>
      </w:r>
      <w:r>
        <w:t xml:space="preserve"> (örneğin "Bölge" string’i) sözlük anahtarı olarak kullanılıyor — yani bu satırın “Bölge” (veya “Denetimci”) sütunundaki değeri literal "Total" metni olacak, diğer sütunlar biraz önce hesaplanan genel toplamlar.</w:t>
      </w:r>
    </w:p>
    <w:p w14:paraId="05CE8607" w14:textId="77777777" w:rsidR="002A0D9F" w:rsidRDefault="00000000">
      <w:pPr>
        <w:numPr>
          <w:ilvl w:val="0"/>
          <w:numId w:val="76"/>
        </w:numPr>
      </w:pPr>
      <w:r>
        <w:t xml:space="preserve">pd.concat([tablo, total_row], ignore_index=True) → grup bazlı özet tablosunun </w:t>
      </w:r>
      <w:r>
        <w:rPr>
          <w:b/>
          <w:bCs/>
        </w:rPr>
        <w:t>altına</w:t>
      </w:r>
      <w:r>
        <w:t>, bu “Total” satırı ekleniyor (axis=1 değil, varsayılan axis=0, yani dikey/satır olarak birleştirme). ignore_index=True → iki parçanın kendi index numaralarını korumak yerine, birleşik sonucun index’ini 0’dan yeniden numaralandırır — bu, _style_ozet_table fonksiyonundaki data_end/total_row satır numarası hesaplamalarının (Excel satır numaralarıyla) tutarlı, öngörülebilir olmasını sağlıyor.</w:t>
      </w:r>
    </w:p>
    <w:p w14:paraId="5EF86061" w14:textId="77777777" w:rsidR="002A0D9F" w:rsidRDefault="00000000">
      <w:r>
        <w:rPr>
          <w:b/>
          <w:bCs/>
        </w:rPr>
        <w:t>77. Bölge ve Denetimci Özetlerini Üretme</w:t>
      </w:r>
    </w:p>
    <w:p w14:paraId="79965F06" w14:textId="77777777" w:rsidR="002A0D9F" w:rsidRDefault="00000000">
      <w:pPr>
        <w:pStyle w:val="SourceCode"/>
      </w:pPr>
      <w:r>
        <w:rPr>
          <w:rStyle w:val="KeywordTok0"/>
        </w:rPr>
        <w:t>def</w:t>
      </w:r>
      <w:r>
        <w:rPr>
          <w:rStyle w:val="NormalTok0"/>
        </w:rPr>
        <w:t xml:space="preserve"> process_ozet(sonuc_birlesik):</w:t>
      </w:r>
      <w:r>
        <w:br/>
      </w:r>
      <w:r>
        <w:rPr>
          <w:rStyle w:val="NormalTok0"/>
        </w:rPr>
        <w:t xml:space="preserve">    bolge_ozet     </w:t>
      </w:r>
      <w:r>
        <w:rPr>
          <w:rStyle w:val="OperatorTok0"/>
        </w:rPr>
        <w:t>=</w:t>
      </w:r>
      <w:r>
        <w:rPr>
          <w:rStyle w:val="NormalTok0"/>
        </w:rPr>
        <w:t xml:space="preserve"> _ozet_tablosu(sonuc_birlesik, </w:t>
      </w:r>
      <w:r>
        <w:rPr>
          <w:rStyle w:val="StringTok0"/>
        </w:rPr>
        <w:t>"Bölge"</w:t>
      </w:r>
      <w:r>
        <w:rPr>
          <w:rStyle w:val="NormalTok0"/>
        </w:rPr>
        <w:t>)</w:t>
      </w:r>
      <w:r>
        <w:br/>
      </w:r>
      <w:r>
        <w:rPr>
          <w:rStyle w:val="NormalTok0"/>
        </w:rPr>
        <w:t xml:space="preserve">    denetimci_ozet </w:t>
      </w:r>
      <w:r>
        <w:rPr>
          <w:rStyle w:val="OperatorTok0"/>
        </w:rPr>
        <w:t>=</w:t>
      </w:r>
      <w:r>
        <w:rPr>
          <w:rStyle w:val="NormalTok0"/>
        </w:rPr>
        <w:t xml:space="preserve"> _ozet_tablosu(sonuc_birlesik, </w:t>
      </w:r>
      <w:r>
        <w:rPr>
          <w:rStyle w:val="StringTok0"/>
        </w:rPr>
        <w:t>"Denetimci"</w:t>
      </w:r>
      <w:r>
        <w:rPr>
          <w:rStyle w:val="NormalTok0"/>
        </w:rPr>
        <w:t>)</w:t>
      </w:r>
      <w:r>
        <w:br/>
      </w:r>
      <w:r>
        <w:rPr>
          <w:rStyle w:val="NormalTok0"/>
        </w:rPr>
        <w:t xml:space="preserve">    </w:t>
      </w:r>
      <w:r>
        <w:rPr>
          <w:rStyle w:val="ControlFlowTok0"/>
        </w:rPr>
        <w:t>return</w:t>
      </w:r>
      <w:r>
        <w:rPr>
          <w:rStyle w:val="NormalTok0"/>
        </w:rPr>
        <w:t xml:space="preserve"> bolge_ozet, denetimci_ozet</w:t>
      </w:r>
    </w:p>
    <w:p w14:paraId="18C857B4" w14:textId="77777777" w:rsidR="002A0D9F" w:rsidRDefault="00000000">
      <w:r>
        <w:lastRenderedPageBreak/>
        <w:t>Kısa bir “sarmalayıcı” (wrapper) fonksiyon — _ozet_tablosu’nu iki farklı gruplama sütunuyla iki kez çağırıp, iki sonucu bir tuple olarak döner. Bu fonksiyonun varlığı, çağıran kodun (muhtemelen ana route/iş akışı fonksiyonu) “bana özet tablolarını ver” derken tek bir çağrıyla ikisini birden alabilmesini sağlıyor — API’yi sadeleştiren ince bir katman.</w:t>
      </w:r>
    </w:p>
    <w:p w14:paraId="58D944DE" w14:textId="77777777" w:rsidR="002A0D9F" w:rsidRDefault="00000000">
      <w:r>
        <w:rPr>
          <w:b/>
          <w:bCs/>
        </w:rPr>
        <w:t>78. İki Yıllık Garanti Raporu — process_2yillik</w:t>
      </w:r>
    </w:p>
    <w:p w14:paraId="2233E67F" w14:textId="77777777" w:rsidR="002A0D9F" w:rsidRDefault="00000000">
      <w:pPr>
        <w:pStyle w:val="SourceCode"/>
      </w:pPr>
      <w:r>
        <w:rPr>
          <w:rStyle w:val="KeywordTok0"/>
        </w:rPr>
        <w:t>def</w:t>
      </w:r>
      <w:r>
        <w:rPr>
          <w:rStyle w:val="NormalTok0"/>
        </w:rPr>
        <w:t xml:space="preserve"> process_2yillik(df_mm_raw, df_sm_raw):</w:t>
      </w:r>
      <w:r>
        <w:br/>
      </w:r>
      <w:r>
        <w:rPr>
          <w:rStyle w:val="NormalTok0"/>
        </w:rPr>
        <w:t xml:space="preserve">    df_personel </w:t>
      </w:r>
      <w:r>
        <w:rPr>
          <w:rStyle w:val="OperatorTok0"/>
        </w:rPr>
        <w:t>=</w:t>
      </w:r>
      <w:r>
        <w:rPr>
          <w:rStyle w:val="NormalTok0"/>
        </w:rPr>
        <w:t xml:space="preserve"> _load_personel()</w:t>
      </w:r>
      <w:r>
        <w:br/>
      </w:r>
      <w:r>
        <w:rPr>
          <w:rStyle w:val="NormalTok0"/>
        </w:rPr>
        <w:t xml:space="preserve">    df_personel </w:t>
      </w:r>
      <w:r>
        <w:rPr>
          <w:rStyle w:val="OperatorTok0"/>
        </w:rPr>
        <w:t>=</w:t>
      </w:r>
      <w:r>
        <w:rPr>
          <w:rStyle w:val="NormalTok0"/>
        </w:rPr>
        <w:t xml:space="preserve"> df_personel[[</w:t>
      </w:r>
      <w:r>
        <w:rPr>
          <w:rStyle w:val="StringTok0"/>
        </w:rPr>
        <w:t>"Bölge"</w:t>
      </w:r>
      <w:r>
        <w:rPr>
          <w:rStyle w:val="NormalTok0"/>
        </w:rPr>
        <w:t xml:space="preserve">, </w:t>
      </w:r>
      <w:r>
        <w:rPr>
          <w:rStyle w:val="StringTok0"/>
        </w:rPr>
        <w:t>"Mağaza"</w:t>
      </w:r>
      <w:r>
        <w:rPr>
          <w:rStyle w:val="NormalTok0"/>
        </w:rPr>
        <w:t>]].copy()</w:t>
      </w:r>
      <w:r>
        <w:br/>
      </w:r>
      <w:r>
        <w:br/>
      </w:r>
      <w:r>
        <w:rPr>
          <w:rStyle w:val="NormalTok0"/>
        </w:rPr>
        <w:t xml:space="preserve">    df_sm </w:t>
      </w:r>
      <w:r>
        <w:rPr>
          <w:rStyle w:val="OperatorTok0"/>
        </w:rPr>
        <w:t>=</w:t>
      </w:r>
      <w:r>
        <w:rPr>
          <w:rStyle w:val="NormalTok0"/>
        </w:rPr>
        <w:t xml:space="preserve"> df_sm_raw[</w:t>
      </w:r>
      <w:r>
        <w:br/>
      </w:r>
      <w:r>
        <w:rPr>
          <w:rStyle w:val="NormalTok0"/>
        </w:rPr>
        <w:t xml:space="preserve">        (df_sm_raw[</w:t>
      </w:r>
      <w:r>
        <w:rPr>
          <w:rStyle w:val="StringTok0"/>
        </w:rPr>
        <w:t>"islem"</w:t>
      </w:r>
      <w:r>
        <w:rPr>
          <w:rStyle w:val="NormalTok0"/>
        </w:rPr>
        <w:t xml:space="preserve">]     </w:t>
      </w:r>
      <w:r>
        <w:rPr>
          <w:rStyle w:val="OperatorTok0"/>
        </w:rPr>
        <w:t>==</w:t>
      </w:r>
      <w:r>
        <w:rPr>
          <w:rStyle w:val="NormalTok0"/>
        </w:rPr>
        <w:t xml:space="preserve"> </w:t>
      </w:r>
      <w:r>
        <w:rPr>
          <w:rStyle w:val="StringTok0"/>
        </w:rPr>
        <w:t>"satis"</w:t>
      </w:r>
      <w:r>
        <w:rPr>
          <w:rStyle w:val="NormalTok0"/>
        </w:rPr>
        <w:t xml:space="preserve">) </w:t>
      </w:r>
      <w:r>
        <w:rPr>
          <w:rStyle w:val="OperatorTok0"/>
        </w:rPr>
        <w:t>&amp;</w:t>
      </w:r>
      <w:r>
        <w:br/>
      </w:r>
      <w:r>
        <w:rPr>
          <w:rStyle w:val="NormalTok0"/>
        </w:rPr>
        <w:t xml:space="preserve">        (df_sm_raw[</w:t>
      </w:r>
      <w:r>
        <w:rPr>
          <w:rStyle w:val="StringTok0"/>
        </w:rPr>
        <w:t>"Garanti"</w:t>
      </w:r>
      <w:r>
        <w:rPr>
          <w:rStyle w:val="NormalTok0"/>
        </w:rPr>
        <w:t xml:space="preserve">]   </w:t>
      </w:r>
      <w:r>
        <w:rPr>
          <w:rStyle w:val="OperatorTok0"/>
        </w:rPr>
        <w:t>==</w:t>
      </w:r>
      <w:r>
        <w:rPr>
          <w:rStyle w:val="NormalTok0"/>
        </w:rPr>
        <w:t xml:space="preserve"> </w:t>
      </w:r>
      <w:r>
        <w:rPr>
          <w:rStyle w:val="StringTok0"/>
        </w:rPr>
        <w:t>"VAR"</w:t>
      </w:r>
      <w:r>
        <w:rPr>
          <w:rStyle w:val="NormalTok0"/>
        </w:rPr>
        <w:t xml:space="preserve">)   </w:t>
      </w:r>
      <w:r>
        <w:rPr>
          <w:rStyle w:val="OperatorTok0"/>
        </w:rPr>
        <w:t>&amp;</w:t>
      </w:r>
      <w:r>
        <w:br/>
      </w:r>
      <w:r>
        <w:rPr>
          <w:rStyle w:val="NormalTok0"/>
        </w:rPr>
        <w:t xml:space="preserve">        (df_sm_raw[</w:t>
      </w:r>
      <w:r>
        <w:rPr>
          <w:rStyle w:val="StringTok0"/>
        </w:rPr>
        <w:t>"urun_grubu"</w:t>
      </w:r>
      <w:r>
        <w:rPr>
          <w:rStyle w:val="NormalTok0"/>
        </w:rPr>
        <w:t>]</w:t>
      </w:r>
      <w:r>
        <w:rPr>
          <w:rStyle w:val="OperatorTok0"/>
        </w:rPr>
        <w:t>==</w:t>
      </w:r>
      <w:r>
        <w:rPr>
          <w:rStyle w:val="NormalTok0"/>
        </w:rPr>
        <w:t xml:space="preserve"> </w:t>
      </w:r>
      <w:r>
        <w:rPr>
          <w:rStyle w:val="StringTok0"/>
        </w:rPr>
        <w:t>"EKRAN KORUMA"</w:t>
      </w:r>
      <w:r>
        <w:rPr>
          <w:rStyle w:val="NormalTok0"/>
        </w:rPr>
        <w:t>)</w:t>
      </w:r>
      <w:r>
        <w:br/>
      </w:r>
      <w:r>
        <w:rPr>
          <w:rStyle w:val="NormalTok0"/>
        </w:rPr>
        <w:t xml:space="preserve">    ]</w:t>
      </w:r>
      <w:r>
        <w:br/>
      </w:r>
      <w:r>
        <w:rPr>
          <w:rStyle w:val="NormalTok0"/>
        </w:rPr>
        <w:t xml:space="preserve">    sm_agg </w:t>
      </w:r>
      <w:r>
        <w:rPr>
          <w:rStyle w:val="OperatorTok0"/>
        </w:rPr>
        <w:t>=</w:t>
      </w:r>
      <w:r>
        <w:rPr>
          <w:rStyle w:val="NormalTok0"/>
        </w:rPr>
        <w:t xml:space="preserve"> (df_sm.groupby(</w:t>
      </w:r>
      <w:r>
        <w:rPr>
          <w:rStyle w:val="StringTok0"/>
        </w:rPr>
        <w:t>"magaza"</w:t>
      </w:r>
      <w:r>
        <w:rPr>
          <w:rStyle w:val="NormalTok0"/>
        </w:rPr>
        <w:t>)[</w:t>
      </w:r>
      <w:r>
        <w:rPr>
          <w:rStyle w:val="StringTok0"/>
        </w:rPr>
        <w:t>"adet"</w:t>
      </w:r>
      <w:r>
        <w:rPr>
          <w:rStyle w:val="NormalTok0"/>
        </w:rPr>
        <w:t>]</w:t>
      </w:r>
      <w:r>
        <w:br/>
      </w:r>
      <w:r>
        <w:rPr>
          <w:rStyle w:val="NormalTok0"/>
        </w:rPr>
        <w:t xml:space="preserve">                   .</w:t>
      </w:r>
      <w:r>
        <w:rPr>
          <w:rStyle w:val="BuiltInTok0"/>
        </w:rPr>
        <w:t>sum</w:t>
      </w:r>
      <w:r>
        <w:rPr>
          <w:rStyle w:val="NormalTok0"/>
        </w:rPr>
        <w:t>()</w:t>
      </w:r>
      <w:r>
        <w:br/>
      </w:r>
      <w:r>
        <w:rPr>
          <w:rStyle w:val="NormalTok0"/>
        </w:rPr>
        <w:t xml:space="preserve">                   .reset_index(name</w:t>
      </w:r>
      <w:r>
        <w:rPr>
          <w:rStyle w:val="OperatorTok0"/>
        </w:rPr>
        <w:t>=</w:t>
      </w:r>
      <w:r>
        <w:rPr>
          <w:rStyle w:val="NormalTok0"/>
        </w:rPr>
        <w:t>IKIYLI_SMART_COL))</w:t>
      </w:r>
    </w:p>
    <w:p w14:paraId="3C1E548D" w14:textId="77777777" w:rsidR="002A0D9F" w:rsidRDefault="00000000">
      <w:pPr>
        <w:numPr>
          <w:ilvl w:val="0"/>
          <w:numId w:val="77"/>
        </w:numPr>
      </w:pPr>
      <w:r>
        <w:t>df_personel[["Bölge", "Mağaza"]] → bu sefer sadece iki sütun (Denetimci hariç — bu rapor sekmesinde denetimci bilgisi gösterilmiyor, sadece bölge/mağaza kırılımı yeterli görülmüş).</w:t>
      </w:r>
    </w:p>
    <w:p w14:paraId="729E8AD3" w14:textId="77777777" w:rsidR="002A0D9F" w:rsidRDefault="00000000">
      <w:pPr>
        <w:numPr>
          <w:ilvl w:val="0"/>
          <w:numId w:val="77"/>
        </w:numPr>
      </w:pPr>
      <w:r>
        <w:t xml:space="preserve">df_sm_raw[(...) &amp; (...) &amp; (...)] → üç koşulun birlikte (üç ayrı parantez, iki &amp;) filtrelenmesi: işlem tipi “satis”, </w:t>
      </w:r>
      <w:r>
        <w:rPr>
          <w:b/>
          <w:bCs/>
        </w:rPr>
        <w:t>ama bu sefer</w:t>
      </w:r>
      <w:r>
        <w:t xml:space="preserve"> Garanti == "VAR" (process_smart’taki "yok"un tam tersi — burada özellikle </w:t>
      </w:r>
      <w:r>
        <w:rPr>
          <w:b/>
          <w:bCs/>
        </w:rPr>
        <w:t>garantili</w:t>
      </w:r>
      <w:r>
        <w:t xml:space="preserve"> satışlar isteniyor), ve ürün grubu tam olarak "EKRAN KORUMA" (2 yıllık garanti sadece ekran koruma için tanımlı, diğer kategoriler için bu rapor sekmesi kapsam dışı).</w:t>
      </w:r>
    </w:p>
    <w:p w14:paraId="4740A62E" w14:textId="77777777" w:rsidR="002A0D9F" w:rsidRDefault="00000000">
      <w:pPr>
        <w:numPr>
          <w:ilvl w:val="0"/>
          <w:numId w:val="77"/>
        </w:numPr>
      </w:pPr>
      <w:r>
        <w:t>.groupby("magaza")["adet"].sum().reset_index(name=IKIYLI_SMART_COL) → daha önceki kalıpla birebir aynı gruplama/toplama, sonuç sütun adı IKIYLI_SMART_COL sabitinden ("SMART 2 Yıllık Ekran Koruma") alınıyor.</w:t>
      </w:r>
    </w:p>
    <w:p w14:paraId="16341159" w14:textId="77777777" w:rsidR="002A0D9F" w:rsidRDefault="00000000">
      <w:pPr>
        <w:numPr>
          <w:ilvl w:val="0"/>
          <w:numId w:val="77"/>
        </w:numPr>
      </w:pPr>
      <w:r>
        <w:t>Parantez içine alınmış (df_sm.groupby(...)  .sum()  .reset_index(...)) çok satırlı yazımı, yine okunabilirlik tercihi — her metod çağrısı kendi satırında, zincirin adımlarını takip etmek kolaylaşıyor.</w:t>
      </w:r>
    </w:p>
    <w:p w14:paraId="668A469E" w14:textId="77777777" w:rsidR="002A0D9F" w:rsidRDefault="00000000">
      <w:pPr>
        <w:pStyle w:val="SourceCode"/>
      </w:pPr>
      <w:r>
        <w:rPr>
          <w:rStyle w:val="NormalTok0"/>
        </w:rPr>
        <w:t xml:space="preserve">    iki_yil_kategoriler </w:t>
      </w:r>
      <w:r>
        <w:rPr>
          <w:rStyle w:val="OperatorTok0"/>
        </w:rPr>
        <w:t>=</w:t>
      </w:r>
      <w:r>
        <w:rPr>
          <w:rStyle w:val="NormalTok0"/>
        </w:rPr>
        <w:t xml:space="preserve"> [</w:t>
      </w:r>
      <w:r>
        <w:br/>
      </w:r>
      <w:r>
        <w:rPr>
          <w:rStyle w:val="NormalTok0"/>
        </w:rPr>
        <w:t xml:space="preserve">        </w:t>
      </w:r>
      <w:r>
        <w:rPr>
          <w:rStyle w:val="StringTok0"/>
        </w:rPr>
        <w:t>"2 YIL GARANTİLİ EKRAN KORUMA 3D"</w:t>
      </w:r>
      <w:r>
        <w:rPr>
          <w:rStyle w:val="NormalTok0"/>
        </w:rPr>
        <w:t>,</w:t>
      </w:r>
      <w:r>
        <w:br/>
      </w:r>
      <w:r>
        <w:rPr>
          <w:rStyle w:val="NormalTok0"/>
        </w:rPr>
        <w:t xml:space="preserve">        </w:t>
      </w:r>
      <w:r>
        <w:rPr>
          <w:rStyle w:val="StringTok0"/>
        </w:rPr>
        <w:t>"2 YIL GARANTİLİ EKRAN KORUMA 4D"</w:t>
      </w:r>
      <w:r>
        <w:rPr>
          <w:rStyle w:val="NormalTok0"/>
        </w:rPr>
        <w:t>,</w:t>
      </w:r>
      <w:r>
        <w:br/>
      </w:r>
      <w:r>
        <w:rPr>
          <w:rStyle w:val="NormalTok0"/>
        </w:rPr>
        <w:t xml:space="preserve">        </w:t>
      </w:r>
      <w:r>
        <w:rPr>
          <w:rStyle w:val="StringTok0"/>
        </w:rPr>
        <w:t>"2 YIL GARANTİLİ EKRAN KORUMA AHP"</w:t>
      </w:r>
      <w:r>
        <w:rPr>
          <w:rStyle w:val="NormalTok0"/>
        </w:rPr>
        <w:t>,</w:t>
      </w:r>
      <w:r>
        <w:br/>
      </w:r>
      <w:r>
        <w:rPr>
          <w:rStyle w:val="NormalTok0"/>
        </w:rPr>
        <w:t xml:space="preserve">        </w:t>
      </w:r>
      <w:r>
        <w:rPr>
          <w:rStyle w:val="StringTok0"/>
        </w:rPr>
        <w:t>"2 YIL GARANTİLİ EKRAN KORUMA FLEX"</w:t>
      </w:r>
      <w:r>
        <w:rPr>
          <w:rStyle w:val="NormalTok0"/>
        </w:rPr>
        <w:t>,</w:t>
      </w:r>
      <w:r>
        <w:br/>
      </w:r>
      <w:r>
        <w:rPr>
          <w:rStyle w:val="NormalTok0"/>
        </w:rPr>
        <w:t xml:space="preserve">        </w:t>
      </w:r>
      <w:r>
        <w:rPr>
          <w:rStyle w:val="StringTok0"/>
        </w:rPr>
        <w:t>"2 YIL GARANTİLİ EKRAN KORUMA PRIVACY"</w:t>
      </w:r>
      <w:r>
        <w:rPr>
          <w:rStyle w:val="NormalTok0"/>
        </w:rPr>
        <w:t>,</w:t>
      </w:r>
      <w:r>
        <w:br/>
      </w:r>
      <w:r>
        <w:rPr>
          <w:rStyle w:val="NormalTok0"/>
        </w:rPr>
        <w:t xml:space="preserve">    ]</w:t>
      </w:r>
      <w:r>
        <w:br/>
      </w:r>
      <w:r>
        <w:rPr>
          <w:rStyle w:val="NormalTok0"/>
        </w:rPr>
        <w:lastRenderedPageBreak/>
        <w:t xml:space="preserve">    df_mm </w:t>
      </w:r>
      <w:r>
        <w:rPr>
          <w:rStyle w:val="OperatorTok0"/>
        </w:rPr>
        <w:t>=</w:t>
      </w:r>
      <w:r>
        <w:rPr>
          <w:rStyle w:val="NormalTok0"/>
        </w:rPr>
        <w:t xml:space="preserve"> df_mm_raw[df_mm_raw[</w:t>
      </w:r>
      <w:r>
        <w:rPr>
          <w:rStyle w:val="StringTok0"/>
        </w:rPr>
        <w:t>"KATEGORİ"</w:t>
      </w:r>
      <w:r>
        <w:rPr>
          <w:rStyle w:val="NormalTok0"/>
        </w:rPr>
        <w:t>].isin(iki_yil_kategoriler)]</w:t>
      </w:r>
      <w:r>
        <w:br/>
      </w:r>
      <w:r>
        <w:rPr>
          <w:rStyle w:val="NormalTok0"/>
        </w:rPr>
        <w:t xml:space="preserve">    mm_agg </w:t>
      </w:r>
      <w:r>
        <w:rPr>
          <w:rStyle w:val="OperatorTok0"/>
        </w:rPr>
        <w:t>=</w:t>
      </w:r>
      <w:r>
        <w:rPr>
          <w:rStyle w:val="NormalTok0"/>
        </w:rPr>
        <w:t xml:space="preserve"> (df_mm.groupby(</w:t>
      </w:r>
      <w:r>
        <w:rPr>
          <w:rStyle w:val="StringTok0"/>
        </w:rPr>
        <w:t>"MAĞAZA"</w:t>
      </w:r>
      <w:r>
        <w:rPr>
          <w:rStyle w:val="NormalTok0"/>
        </w:rPr>
        <w:t>)[</w:t>
      </w:r>
      <w:r>
        <w:rPr>
          <w:rStyle w:val="StringTok0"/>
        </w:rPr>
        <w:t>"ADET"</w:t>
      </w:r>
      <w:r>
        <w:rPr>
          <w:rStyle w:val="NormalTok0"/>
        </w:rPr>
        <w:t>]</w:t>
      </w:r>
      <w:r>
        <w:br/>
      </w:r>
      <w:r>
        <w:rPr>
          <w:rStyle w:val="NormalTok0"/>
        </w:rPr>
        <w:t xml:space="preserve">                   .</w:t>
      </w:r>
      <w:r>
        <w:rPr>
          <w:rStyle w:val="BuiltInTok0"/>
        </w:rPr>
        <w:t>sum</w:t>
      </w:r>
      <w:r>
        <w:rPr>
          <w:rStyle w:val="NormalTok0"/>
        </w:rPr>
        <w:t>()</w:t>
      </w:r>
      <w:r>
        <w:br/>
      </w:r>
      <w:r>
        <w:rPr>
          <w:rStyle w:val="NormalTok0"/>
        </w:rPr>
        <w:t xml:space="preserve">                   .reset_index(name</w:t>
      </w:r>
      <w:r>
        <w:rPr>
          <w:rStyle w:val="OperatorTok0"/>
        </w:rPr>
        <w:t>=</w:t>
      </w:r>
      <w:r>
        <w:rPr>
          <w:rStyle w:val="NormalTok0"/>
        </w:rPr>
        <w:t>IKIYLI_MM_COL))</w:t>
      </w:r>
    </w:p>
    <w:p w14:paraId="61C3F995" w14:textId="77777777" w:rsidR="002A0D9F" w:rsidRDefault="00000000">
      <w:pPr>
        <w:numPr>
          <w:ilvl w:val="0"/>
          <w:numId w:val="78"/>
        </w:numPr>
      </w:pPr>
      <w:r>
        <w:t>MM tarafında beş farklı “2 yıl garantili” alt kategori (3D, 4D, AHP, Flex, Privacy — normal ekran korumadaki dört türe ek olarak bir de AHP var, bu ilginç bir asimetri: normal ekran koruma listesinde AHP yoktu, demek ki AHP türü sadece 2 yıllık garantili olarak satılıyor, standart garantisi yok) .isin() ile tek grupta toplanıyor, MM_agg üretiliyor — process_mediamarkt’taki ekran_count hesaplamasının 2-yıllık versiyonu.</w:t>
      </w:r>
    </w:p>
    <w:p w14:paraId="364AAF55" w14:textId="77777777" w:rsidR="002A0D9F" w:rsidRDefault="00000000">
      <w:pPr>
        <w:pStyle w:val="SourceCode"/>
      </w:pPr>
      <w:r>
        <w:rPr>
          <w:rStyle w:val="NormalTok0"/>
        </w:rPr>
        <w:t xml:space="preserve">    sonuc </w:t>
      </w:r>
      <w:r>
        <w:rPr>
          <w:rStyle w:val="OperatorTok0"/>
        </w:rPr>
        <w:t>=</w:t>
      </w:r>
      <w:r>
        <w:rPr>
          <w:rStyle w:val="NormalTok0"/>
        </w:rPr>
        <w:t xml:space="preserve"> df_personel.merge(sm_agg, left_on</w:t>
      </w:r>
      <w:r>
        <w:rPr>
          <w:rStyle w:val="OperatorTok0"/>
        </w:rPr>
        <w:t>=</w:t>
      </w:r>
      <w:r>
        <w:rPr>
          <w:rStyle w:val="StringTok0"/>
        </w:rPr>
        <w:t>"Mağaza"</w:t>
      </w:r>
      <w:r>
        <w:rPr>
          <w:rStyle w:val="NormalTok0"/>
        </w:rPr>
        <w:t>, right_on</w:t>
      </w:r>
      <w:r>
        <w:rPr>
          <w:rStyle w:val="OperatorTok0"/>
        </w:rPr>
        <w:t>=</w:t>
      </w:r>
      <w:r>
        <w:rPr>
          <w:rStyle w:val="StringTok0"/>
        </w:rPr>
        <w:t>"magaza"</w:t>
      </w:r>
      <w:r>
        <w:rPr>
          <w:rStyle w:val="NormalTok0"/>
        </w:rPr>
        <w:t>, how</w:t>
      </w:r>
      <w:r>
        <w:rPr>
          <w:rStyle w:val="OperatorTok0"/>
        </w:rPr>
        <w:t>=</w:t>
      </w:r>
      <w:r>
        <w:rPr>
          <w:rStyle w:val="StringTok0"/>
        </w:rPr>
        <w:t>"left"</w:t>
      </w:r>
      <w:r>
        <w:rPr>
          <w:rStyle w:val="NormalTok0"/>
        </w:rPr>
        <w:t>).drop(columns</w:t>
      </w:r>
      <w:r>
        <w:rPr>
          <w:rStyle w:val="OperatorTok0"/>
        </w:rPr>
        <w:t>=</w:t>
      </w:r>
      <w:r>
        <w:rPr>
          <w:rStyle w:val="NormalTok0"/>
        </w:rPr>
        <w:t>[</w:t>
      </w:r>
      <w:r>
        <w:rPr>
          <w:rStyle w:val="StringTok0"/>
        </w:rPr>
        <w:t>"magaza"</w:t>
      </w:r>
      <w:r>
        <w:rPr>
          <w:rStyle w:val="NormalTok0"/>
        </w:rPr>
        <w:t>])</w:t>
      </w:r>
      <w:r>
        <w:br/>
      </w:r>
      <w:r>
        <w:rPr>
          <w:rStyle w:val="NormalTok0"/>
        </w:rPr>
        <w:t xml:space="preserve">    sonuc </w:t>
      </w:r>
      <w:r>
        <w:rPr>
          <w:rStyle w:val="OperatorTok0"/>
        </w:rPr>
        <w:t>=</w:t>
      </w:r>
      <w:r>
        <w:rPr>
          <w:rStyle w:val="NormalTok0"/>
        </w:rPr>
        <w:t xml:space="preserve"> sonuc.merge(mm_agg,       left_on</w:t>
      </w:r>
      <w:r>
        <w:rPr>
          <w:rStyle w:val="OperatorTok0"/>
        </w:rPr>
        <w:t>=</w:t>
      </w:r>
      <w:r>
        <w:rPr>
          <w:rStyle w:val="StringTok0"/>
        </w:rPr>
        <w:t>"Mağaza"</w:t>
      </w:r>
      <w:r>
        <w:rPr>
          <w:rStyle w:val="NormalTok0"/>
        </w:rPr>
        <w:t>, right_on</w:t>
      </w:r>
      <w:r>
        <w:rPr>
          <w:rStyle w:val="OperatorTok0"/>
        </w:rPr>
        <w:t>=</w:t>
      </w:r>
      <w:r>
        <w:rPr>
          <w:rStyle w:val="StringTok0"/>
        </w:rPr>
        <w:t>"MAĞAZA"</w:t>
      </w:r>
      <w:r>
        <w:rPr>
          <w:rStyle w:val="NormalTok0"/>
        </w:rPr>
        <w:t>, how</w:t>
      </w:r>
      <w:r>
        <w:rPr>
          <w:rStyle w:val="OperatorTok0"/>
        </w:rPr>
        <w:t>=</w:t>
      </w:r>
      <w:r>
        <w:rPr>
          <w:rStyle w:val="StringTok0"/>
        </w:rPr>
        <w:t>"left"</w:t>
      </w:r>
      <w:r>
        <w:rPr>
          <w:rStyle w:val="NormalTok0"/>
        </w:rPr>
        <w:t>).drop(columns</w:t>
      </w:r>
      <w:r>
        <w:rPr>
          <w:rStyle w:val="OperatorTok0"/>
        </w:rPr>
        <w:t>=</w:t>
      </w:r>
      <w:r>
        <w:rPr>
          <w:rStyle w:val="NormalTok0"/>
        </w:rPr>
        <w:t>[</w:t>
      </w:r>
      <w:r>
        <w:rPr>
          <w:rStyle w:val="StringTok0"/>
        </w:rPr>
        <w:t>"MAĞAZA"</w:t>
      </w:r>
      <w:r>
        <w:rPr>
          <w:rStyle w:val="NormalTok0"/>
        </w:rPr>
        <w:t>])</w:t>
      </w:r>
      <w:r>
        <w:br/>
      </w:r>
      <w:r>
        <w:rPr>
          <w:rStyle w:val="NormalTok0"/>
        </w:rPr>
        <w:t xml:space="preserve">    sonuc[[IKIYLI_SMART_COL, IKIYLI_MM_COL]] </w:t>
      </w:r>
      <w:r>
        <w:rPr>
          <w:rStyle w:val="OperatorTok0"/>
        </w:rPr>
        <w:t>=</w:t>
      </w:r>
      <w:r>
        <w:rPr>
          <w:rStyle w:val="NormalTok0"/>
        </w:rPr>
        <w:t xml:space="preserve"> (</w:t>
      </w:r>
      <w:r>
        <w:br/>
      </w:r>
      <w:r>
        <w:rPr>
          <w:rStyle w:val="NormalTok0"/>
        </w:rPr>
        <w:t xml:space="preserve">        sonuc[[IKIYLI_SMART_COL, IKIYLI_MM_COL]].fillna(</w:t>
      </w:r>
      <w:r>
        <w:rPr>
          <w:rStyle w:val="DecValTok0"/>
        </w:rPr>
        <w:t>0</w:t>
      </w:r>
      <w:r>
        <w:rPr>
          <w:rStyle w:val="NormalTok0"/>
        </w:rPr>
        <w:t>).astype(</w:t>
      </w:r>
      <w:r>
        <w:rPr>
          <w:rStyle w:val="BuiltInTok0"/>
        </w:rPr>
        <w:t>int</w:t>
      </w:r>
      <w:r>
        <w:rPr>
          <w:rStyle w:val="NormalTok0"/>
        </w:rPr>
        <w:t>)</w:t>
      </w:r>
      <w:r>
        <w:br/>
      </w:r>
      <w:r>
        <w:rPr>
          <w:rStyle w:val="NormalTok0"/>
        </w:rPr>
        <w:t xml:space="preserve">    )</w:t>
      </w:r>
      <w:r>
        <w:br/>
      </w:r>
      <w:r>
        <w:rPr>
          <w:rStyle w:val="NormalTok0"/>
        </w:rPr>
        <w:t xml:space="preserve">    sonuc </w:t>
      </w:r>
      <w:r>
        <w:rPr>
          <w:rStyle w:val="OperatorTok0"/>
        </w:rPr>
        <w:t>=</w:t>
      </w:r>
      <w:r>
        <w:rPr>
          <w:rStyle w:val="NormalTok0"/>
        </w:rPr>
        <w:t xml:space="preserve"> sonuc.sort_values([</w:t>
      </w:r>
      <w:r>
        <w:rPr>
          <w:rStyle w:val="StringTok0"/>
        </w:rPr>
        <w:t>"Bölge"</w:t>
      </w:r>
      <w:r>
        <w:rPr>
          <w:rStyle w:val="NormalTok0"/>
        </w:rPr>
        <w:t xml:space="preserve">, </w:t>
      </w:r>
      <w:r>
        <w:rPr>
          <w:rStyle w:val="StringTok0"/>
        </w:rPr>
        <w:t>"Mağaza"</w:t>
      </w:r>
      <w:r>
        <w:rPr>
          <w:rStyle w:val="NormalTok0"/>
        </w:rPr>
        <w:t>]).reset_index(drop</w:t>
      </w:r>
      <w:r>
        <w:rPr>
          <w:rStyle w:val="OperatorTok0"/>
        </w:rPr>
        <w:t>=</w:t>
      </w:r>
      <w:r>
        <w:rPr>
          <w:rStyle w:val="VariableTok0"/>
        </w:rPr>
        <w:t>True</w:t>
      </w:r>
      <w:r>
        <w:rPr>
          <w:rStyle w:val="NormalTok0"/>
        </w:rPr>
        <w:t>)</w:t>
      </w:r>
      <w:r>
        <w:br/>
      </w:r>
      <w:r>
        <w:rPr>
          <w:rStyle w:val="NormalTok0"/>
        </w:rPr>
        <w:t xml:space="preserve">    </w:t>
      </w:r>
      <w:r>
        <w:rPr>
          <w:rStyle w:val="ControlFlowTok0"/>
        </w:rPr>
        <w:t>return</w:t>
      </w:r>
      <w:r>
        <w:rPr>
          <w:rStyle w:val="NormalTok0"/>
        </w:rPr>
        <w:t xml:space="preserve"> sonuc</w:t>
      </w:r>
    </w:p>
    <w:p w14:paraId="6A35206D" w14:textId="77777777" w:rsidR="002A0D9F" w:rsidRDefault="00000000">
      <w:r>
        <w:t xml:space="preserve">process_birlesik’in daha küçük ölçekli bir versiyonu: personel tablosu temel alınarak Smart ve MM 2-yıllık verileri sırayla merge ediliyor, NaN’lar sıfırlanıp tam sayıya çevriliyor, Bölge+Mağaza’ya göre sıralanıp index sıfırlanarak döndürülüyor. Dikkat edilecek nokta: bu fonksiyon </w:t>
      </w:r>
      <w:r>
        <w:rPr>
          <w:b/>
          <w:bCs/>
        </w:rPr>
        <w:t>fark hesaplaması yapmıyor</w:t>
      </w:r>
      <w:r>
        <w:t xml:space="preserve"> (process_birlesik’teki gibi bir “Fark” sütunu üretmiyor) — sadece iki sistemin ham 2-yıllık ekran koruma adetlerini yan yana koyuyor, yorumlama (fark, oran) kullanıcıya bırakılmış gibi görünüyor; bu, önceki _style_2yillik fonksiyonunun neden sadece başlık renklendirmesi yapıp, _style_birlesik’teki gibi karmaşık koşullu renklendirme içermediğini de açıklıyor — çünkü bu sayfada renklendirilecek bir “fark/oran” sütunu zaten hiç yok.</w:t>
      </w:r>
    </w:p>
    <w:p w14:paraId="1329D98E" w14:textId="77777777" w:rsidR="002A0D9F" w:rsidRDefault="00000000">
      <w:r>
        <w:pict w14:anchorId="0CC8BC0F">
          <v:rect id="_x0000_i1028" style="width:0;height:1.5pt" o:hralign="center" o:hrstd="t" o:hr="t"/>
        </w:pict>
      </w:r>
    </w:p>
    <w:p w14:paraId="478BDBE6" w14:textId="77777777" w:rsidR="002A0D9F" w:rsidRDefault="00000000">
      <w:r>
        <w:rPr>
          <w:b/>
          <w:bCs/>
        </w:rPr>
        <w:t>Büyük Resim: Bu Kodlar Ne Yapıyor?</w:t>
      </w:r>
    </w:p>
    <w:p w14:paraId="5B7FF30D" w14:textId="77777777" w:rsidR="002A0D9F" w:rsidRDefault="00000000">
      <w:r>
        <w:t xml:space="preserve">Bu bölüm, Satış Farkı Raporu’nun </w:t>
      </w:r>
      <w:r>
        <w:rPr>
          <w:b/>
          <w:bCs/>
        </w:rPr>
        <w:t>veri işleme motorunu</w:t>
      </w:r>
      <w:r>
        <w:t xml:space="preserve"> oluşturuyor — iki farklı sistemden (MediaMarkt’ın kendi POS/satış sistemi ve “Smart” adlı iç/üçüncü parti sistem) gelen ham satış verilerini, karşılaştırılabilir, hizalanmış bir forma getirip aralarındaki farkı ve bu farkın operasyonel anlamını (sisteme işlenmeme oranı) hesaplıyor.</w:t>
      </w:r>
    </w:p>
    <w:p w14:paraId="569C1429" w14:textId="77777777" w:rsidR="002A0D9F" w:rsidRDefault="00000000">
      <w:r>
        <w:rPr>
          <w:b/>
          <w:bCs/>
        </w:rPr>
        <w:t>İşleme hattı üç seviyeli bir hiyerarşi izliyor:</w:t>
      </w:r>
      <w:r>
        <w:t xml:space="preserve"> 1. </w:t>
      </w:r>
      <w:r>
        <w:rPr>
          <w:b/>
          <w:bCs/>
        </w:rPr>
        <w:t>Ham veri → kategori bazlı özet</w:t>
      </w:r>
      <w:r>
        <w:t xml:space="preserve"> (process_mediamarkt, process_smart): her sistemin kendi ham satış kayıtları, altı standart aksesuar kategorisine göre mağaza bazında toplanıyor. 2. </w:t>
      </w:r>
      <w:r>
        <w:rPr>
          <w:b/>
          <w:bCs/>
        </w:rPr>
        <w:t xml:space="preserve">İki sistemin </w:t>
      </w:r>
      <w:r>
        <w:rPr>
          <w:b/>
          <w:bCs/>
        </w:rPr>
        <w:lastRenderedPageBreak/>
        <w:t>birleştirilmesi</w:t>
      </w:r>
      <w:r>
        <w:t xml:space="preserve"> (process_birlesik): resmi personel/mağaza listesi referans alınarak, iki sistemin mağaza bazlı özetleri yan yana getirilip fark ve oran hesaplamaları yapılıyor — bu, en detaylı (mağaza seviyesi) rapor sekmesini oluşturuyor. 3. </w:t>
      </w:r>
      <w:r>
        <w:rPr>
          <w:b/>
          <w:bCs/>
        </w:rPr>
        <w:t>Gruplu özetleme</w:t>
      </w:r>
      <w:r>
        <w:t xml:space="preserve"> (_ozet_tablosu, process_ozet): mağaza seviyesindeki detaylı veri, Bölge ve Denetimci bazında toplanarak daha üst seviye, yönetim özeti niteliğinde tablolar üretiliyor. 4. </w:t>
      </w:r>
      <w:r>
        <w:rPr>
          <w:b/>
          <w:bCs/>
        </w:rPr>
        <w:t>Paralel/ayrı bir alt akış</w:t>
      </w:r>
      <w:r>
        <w:t xml:space="preserve"> (process_2yillik): standart garantili satışlardan bağımsız olarak, “2 yıl garantili ekran koruma” özel kategorisi için benzer ama daha basit (fark hesaplamasız) bir karşılaştırma sunuluyor.</w:t>
      </w:r>
    </w:p>
    <w:p w14:paraId="3CBE4BF3" w14:textId="77777777" w:rsidR="002A0D9F" w:rsidRDefault="00000000">
      <w:r>
        <w:rPr>
          <w:b/>
          <w:bCs/>
        </w:rPr>
        <w:t>Tekrar eden ama tutarlı desenler:</w:t>
      </w:r>
      <w:r>
        <w:t xml:space="preserve"> groupby().sum().reset_index(name=...) kalıbı bu bölümde on kereden fazla tekrarlanıyor — bu, kod tekrarı gibi görünse de, her tekrarın </w:t>
      </w:r>
      <w:r>
        <w:rPr>
          <w:b/>
          <w:bCs/>
        </w:rPr>
        <w:t>farklı bir kategori/filtre</w:t>
      </w:r>
      <w:r>
        <w:t xml:space="preserve"> için olması nedeniyle aslında kaçınılmaz bir tekrar (her kategori kendi filtre koşuluna ihtiyaç duyuyor). Asıl dikkat çekici olan, bu tekrarların hepsinin </w:t>
      </w:r>
      <w:r>
        <w:rPr>
          <w:b/>
          <w:bCs/>
        </w:rPr>
        <w:t>aynı disiplinle</w:t>
      </w:r>
      <w:r>
        <w:t xml:space="preserve"> (fillna+astype ile tip güvenliği, replace(0, pd.NA) ile sıfıra bölme koruması, drop_duplicates ile fan-out önleme) yazılmış olması — kod tabanı boyunca tutarlı bir “savunmacı programlama” kültürü hâkim.</w:t>
      </w:r>
    </w:p>
    <w:p w14:paraId="6B74880F" w14:textId="77777777" w:rsidR="002A0D9F" w:rsidRDefault="00000000">
      <w:r>
        <w:rPr>
          <w:b/>
          <w:bCs/>
        </w:rPr>
        <w:t>İş mantığı açısından en kritik satırlar</w:t>
      </w:r>
      <w:r>
        <w:t xml:space="preserve"> fark ve oran hesaplamaları: Fark = Smart - MM ve Oran = (MM - Smart) / MM * 100 formülleri, bu raporun asıl var oluş amacını (hangi mağazaların sahada yaptığı satışları sisteme tam olarak işlemediğini tespit etmek) matematiksel olarak somutlaştırıyor. Personel listesinin (bölge/denetimci ataması) “otoriter kaynak” olarak kullanılması da, ham satış verilerindeki olası tutarsızlıklara karşı raporun bütünlüğünü koruyan bilinçli bir mimari tercih.</w:t>
      </w:r>
    </w:p>
    <w:p w14:paraId="70949F08" w14:textId="77777777" w:rsidR="002A0D9F" w:rsidRDefault="00000000">
      <w:r>
        <w:rPr>
          <w:b/>
          <w:bCs/>
        </w:rPr>
        <w:t>79. Kolon Harfi Eşleme Yardımcısı</w:t>
      </w:r>
    </w:p>
    <w:p w14:paraId="10A5F237" w14:textId="77777777" w:rsidR="002A0D9F" w:rsidRDefault="00000000">
      <w:pPr>
        <w:pStyle w:val="SourceCode"/>
      </w:pPr>
      <w:r>
        <w:rPr>
          <w:rStyle w:val="CommentTok0"/>
        </w:rPr>
        <w:t># ── Satış Farkı — işleme fonksiyonları ───────────────────────────────────────</w:t>
      </w:r>
      <w:r>
        <w:br/>
      </w:r>
      <w:r>
        <w:br/>
      </w:r>
      <w:r>
        <w:rPr>
          <w:rStyle w:val="KeywordTok0"/>
        </w:rPr>
        <w:t>def</w:t>
      </w:r>
      <w:r>
        <w:rPr>
          <w:rStyle w:val="NormalTok0"/>
        </w:rPr>
        <w:t xml:space="preserve"> _col_map(ws, hrow</w:t>
      </w:r>
      <w:r>
        <w:rPr>
          <w:rStyle w:val="OperatorTok0"/>
        </w:rPr>
        <w:t>=</w:t>
      </w:r>
      <w:r>
        <w:rPr>
          <w:rStyle w:val="DecValTok0"/>
        </w:rPr>
        <w:t>1</w:t>
      </w:r>
      <w:r>
        <w:rPr>
          <w:rStyle w:val="NormalTok0"/>
        </w:rPr>
        <w:t>):</w:t>
      </w:r>
      <w:r>
        <w:br/>
      </w:r>
      <w:r>
        <w:rPr>
          <w:rStyle w:val="NormalTok0"/>
        </w:rPr>
        <w:t xml:space="preserve">    </w:t>
      </w:r>
      <w:r>
        <w:rPr>
          <w:rStyle w:val="ControlFlowTok0"/>
        </w:rPr>
        <w:t>return</w:t>
      </w:r>
      <w:r>
        <w:rPr>
          <w:rStyle w:val="NormalTok0"/>
        </w:rPr>
        <w:t xml:space="preserve"> {</w:t>
      </w:r>
      <w:r>
        <w:rPr>
          <w:rStyle w:val="BuiltInTok0"/>
        </w:rPr>
        <w:t>str</w:t>
      </w:r>
      <w:r>
        <w:rPr>
          <w:rStyle w:val="NormalTok0"/>
        </w:rPr>
        <w:t xml:space="preserve">(c.value): c.column_letter </w:t>
      </w:r>
      <w:r>
        <w:rPr>
          <w:rStyle w:val="ControlFlowTok0"/>
        </w:rPr>
        <w:t>for</w:t>
      </w:r>
      <w:r>
        <w:rPr>
          <w:rStyle w:val="NormalTok0"/>
        </w:rPr>
        <w:t xml:space="preserve"> c </w:t>
      </w:r>
      <w:r>
        <w:rPr>
          <w:rStyle w:val="KeywordTok0"/>
        </w:rPr>
        <w:t>in</w:t>
      </w:r>
      <w:r>
        <w:rPr>
          <w:rStyle w:val="NormalTok0"/>
        </w:rPr>
        <w:t xml:space="preserve"> ws[hrow] </w:t>
      </w:r>
      <w:r>
        <w:rPr>
          <w:rStyle w:val="ControlFlowTok0"/>
        </w:rPr>
        <w:t>if</w:t>
      </w:r>
      <w:r>
        <w:rPr>
          <w:rStyle w:val="NormalTok0"/>
        </w:rPr>
        <w:t xml:space="preserve"> c.value </w:t>
      </w:r>
      <w:r>
        <w:rPr>
          <w:rStyle w:val="KeywordTok0"/>
        </w:rPr>
        <w:t>is</w:t>
      </w:r>
      <w:r>
        <w:rPr>
          <w:rStyle w:val="NormalTok0"/>
        </w:rPr>
        <w:t xml:space="preserve"> </w:t>
      </w:r>
      <w:r>
        <w:rPr>
          <w:rStyle w:val="KeywordTok0"/>
        </w:rPr>
        <w:t>not</w:t>
      </w:r>
      <w:r>
        <w:rPr>
          <w:rStyle w:val="NormalTok0"/>
        </w:rPr>
        <w:t xml:space="preserve"> </w:t>
      </w:r>
      <w:r>
        <w:rPr>
          <w:rStyle w:val="VariableTok0"/>
        </w:rPr>
        <w:t>None</w:t>
      </w:r>
      <w:r>
        <w:rPr>
          <w:rStyle w:val="NormalTok0"/>
        </w:rPr>
        <w:t>}</w:t>
      </w:r>
    </w:p>
    <w:p w14:paraId="4949E8A5" w14:textId="77777777" w:rsidR="002A0D9F" w:rsidRDefault="00000000">
      <w:pPr>
        <w:numPr>
          <w:ilvl w:val="0"/>
          <w:numId w:val="79"/>
        </w:numPr>
      </w:pPr>
      <w:r>
        <w:t>def _col_map(ws, hrow=1): → bir worksheet ve (varsayılan olarak 1. satır olan) başlık satırı numarasını alır.</w:t>
      </w:r>
    </w:p>
    <w:p w14:paraId="336ED26A" w14:textId="77777777" w:rsidR="002A0D9F" w:rsidRDefault="00000000">
      <w:pPr>
        <w:numPr>
          <w:ilvl w:val="0"/>
          <w:numId w:val="79"/>
        </w:numPr>
      </w:pPr>
      <w:r>
        <w:t xml:space="preserve">{str(c.value): c.column_letter for c in ws[hrow] if c.value is not None} → bir </w:t>
      </w:r>
      <w:r>
        <w:rPr>
          <w:b/>
          <w:bCs/>
        </w:rPr>
        <w:t>dict comprehension</w:t>
      </w:r>
      <w:r>
        <w:t>. ws[hrow] belirtilen satırdaki tüm hücreleri verir; her hücre c için, hücrenin değeri (c.value, sütun başlığı metni) anahtar, hücrenin Excel sütun harfi (c.column_letter, örneğin "A", "B", "AA") değer olarak eşleniyor. if c.value is not None → boş başlık hücreleri (örneğin biçim gereği fazladan genişletilmiş ama içi boş sütunlar) sözlüğe dahil edilmiyor.</w:t>
      </w:r>
    </w:p>
    <w:p w14:paraId="3D8B097F" w14:textId="77777777" w:rsidR="002A0D9F" w:rsidRDefault="00000000">
      <w:pPr>
        <w:numPr>
          <w:ilvl w:val="0"/>
          <w:numId w:val="79"/>
        </w:numPr>
      </w:pPr>
      <w:r>
        <w:t xml:space="preserve">Sonuç: {"Bölge": "A", "Denetimci": "B", "Mağaza": "C", ...} gibi bir sözlük. Bu, kodun geri kalanında “Bölge sütunu hangi harfte?” sorusuna, sütun sırası değişse bile (örneğin ileride yeni bir sütun eklenip sıralama kayarsa) </w:t>
      </w:r>
      <w:r>
        <w:rPr>
          <w:b/>
          <w:bCs/>
        </w:rPr>
        <w:t>isim üzerinden</w:t>
      </w:r>
      <w:r>
        <w:t xml:space="preserve"> güvenle </w:t>
      </w:r>
      <w:r>
        <w:lastRenderedPageBreak/>
        <w:t>cevap bulmasını sağlıyor — sütun harfini elle/sabit yazmak yerine ("A" gibi kırılgan bir varsayım), isme göre dinamik olarak buluyor.</w:t>
      </w:r>
    </w:p>
    <w:p w14:paraId="19F81093" w14:textId="77777777" w:rsidR="002A0D9F" w:rsidRDefault="00000000">
      <w:r>
        <w:rPr>
          <w:b/>
          <w:bCs/>
        </w:rPr>
        <w:t>80. Kenarlık Uygulama Yardımcısı</w:t>
      </w:r>
    </w:p>
    <w:p w14:paraId="5CA09D29" w14:textId="77777777" w:rsidR="002A0D9F" w:rsidRDefault="00000000">
      <w:pPr>
        <w:pStyle w:val="SourceCode"/>
      </w:pPr>
      <w:r>
        <w:rPr>
          <w:rStyle w:val="KeywordTok0"/>
        </w:rPr>
        <w:t>def</w:t>
      </w:r>
      <w:r>
        <w:rPr>
          <w:rStyle w:val="NormalTok0"/>
        </w:rPr>
        <w:t xml:space="preserve"> _apply_borders(ws, min_row, max_row, min_col</w:t>
      </w:r>
      <w:r>
        <w:rPr>
          <w:rStyle w:val="OperatorTok0"/>
        </w:rPr>
        <w:t>=</w:t>
      </w:r>
      <w:r>
        <w:rPr>
          <w:rStyle w:val="DecValTok0"/>
        </w:rPr>
        <w:t>1</w:t>
      </w:r>
      <w:r>
        <w:rPr>
          <w:rStyle w:val="NormalTok0"/>
        </w:rPr>
        <w:t>, max_col</w:t>
      </w:r>
      <w:r>
        <w:rPr>
          <w:rStyle w:val="OperatorTok0"/>
        </w:rPr>
        <w:t>=</w:t>
      </w:r>
      <w:r>
        <w:rPr>
          <w:rStyle w:val="VariableTok0"/>
        </w:rPr>
        <w:t>None</w:t>
      </w:r>
      <w:r>
        <w:rPr>
          <w:rStyle w:val="NormalTok0"/>
        </w:rPr>
        <w:t>):</w:t>
      </w:r>
      <w:r>
        <w:br/>
      </w:r>
      <w:r>
        <w:rPr>
          <w:rStyle w:val="NormalTok0"/>
        </w:rPr>
        <w:t xml:space="preserve">    mc </w:t>
      </w:r>
      <w:r>
        <w:rPr>
          <w:rStyle w:val="OperatorTok0"/>
        </w:rPr>
        <w:t>=</w:t>
      </w:r>
      <w:r>
        <w:rPr>
          <w:rStyle w:val="NormalTok0"/>
        </w:rPr>
        <w:t xml:space="preserve"> max_col </w:t>
      </w:r>
      <w:r>
        <w:rPr>
          <w:rStyle w:val="KeywordTok0"/>
        </w:rPr>
        <w:t>or</w:t>
      </w:r>
      <w:r>
        <w:rPr>
          <w:rStyle w:val="NormalTok0"/>
        </w:rPr>
        <w:t xml:space="preserve"> ws.max_column</w:t>
      </w:r>
      <w:r>
        <w:br/>
      </w:r>
      <w:r>
        <w:rPr>
          <w:rStyle w:val="NormalTok0"/>
        </w:rPr>
        <w:t xml:space="preserve">    </w:t>
      </w:r>
      <w:r>
        <w:rPr>
          <w:rStyle w:val="ControlFlowTok0"/>
        </w:rPr>
        <w:t>for</w:t>
      </w:r>
      <w:r>
        <w:rPr>
          <w:rStyle w:val="NormalTok0"/>
        </w:rPr>
        <w:t xml:space="preserve"> row </w:t>
      </w:r>
      <w:r>
        <w:rPr>
          <w:rStyle w:val="KeywordTok0"/>
        </w:rPr>
        <w:t>in</w:t>
      </w:r>
      <w:r>
        <w:rPr>
          <w:rStyle w:val="NormalTok0"/>
        </w:rPr>
        <w:t xml:space="preserve"> ws.iter_rows(min_row</w:t>
      </w:r>
      <w:r>
        <w:rPr>
          <w:rStyle w:val="OperatorTok0"/>
        </w:rPr>
        <w:t>=</w:t>
      </w:r>
      <w:r>
        <w:rPr>
          <w:rStyle w:val="NormalTok0"/>
        </w:rPr>
        <w:t>min_row, max_row</w:t>
      </w:r>
      <w:r>
        <w:rPr>
          <w:rStyle w:val="OperatorTok0"/>
        </w:rPr>
        <w:t>=</w:t>
      </w:r>
      <w:r>
        <w:rPr>
          <w:rStyle w:val="NormalTok0"/>
        </w:rPr>
        <w:t>max_row, min_col</w:t>
      </w:r>
      <w:r>
        <w:rPr>
          <w:rStyle w:val="OperatorTok0"/>
        </w:rPr>
        <w:t>=</w:t>
      </w:r>
      <w:r>
        <w:rPr>
          <w:rStyle w:val="NormalTok0"/>
        </w:rPr>
        <w:t>min_col, max_col</w:t>
      </w:r>
      <w:r>
        <w:rPr>
          <w:rStyle w:val="OperatorTok0"/>
        </w:rPr>
        <w:t>=</w:t>
      </w:r>
      <w:r>
        <w:rPr>
          <w:rStyle w:val="NormalTok0"/>
        </w:rPr>
        <w:t>mc):</w:t>
      </w:r>
      <w:r>
        <w:br/>
      </w:r>
      <w:r>
        <w:rPr>
          <w:rStyle w:val="NormalTok0"/>
        </w:rPr>
        <w:t xml:space="preserve">        </w:t>
      </w:r>
      <w:r>
        <w:rPr>
          <w:rStyle w:val="ControlFlowTok0"/>
        </w:rPr>
        <w:t>for</w:t>
      </w:r>
      <w:r>
        <w:rPr>
          <w:rStyle w:val="NormalTok0"/>
        </w:rPr>
        <w:t xml:space="preserve"> cell </w:t>
      </w:r>
      <w:r>
        <w:rPr>
          <w:rStyle w:val="KeywordTok0"/>
        </w:rPr>
        <w:t>in</w:t>
      </w:r>
      <w:r>
        <w:rPr>
          <w:rStyle w:val="NormalTok0"/>
        </w:rPr>
        <w:t xml:space="preserve"> row:</w:t>
      </w:r>
      <w:r>
        <w:br/>
      </w:r>
      <w:r>
        <w:rPr>
          <w:rStyle w:val="NormalTok0"/>
        </w:rPr>
        <w:t xml:space="preserve">            cell.border </w:t>
      </w:r>
      <w:r>
        <w:rPr>
          <w:rStyle w:val="OperatorTok0"/>
        </w:rPr>
        <w:t>=</w:t>
      </w:r>
      <w:r>
        <w:rPr>
          <w:rStyle w:val="NormalTok0"/>
        </w:rPr>
        <w:t xml:space="preserve"> _THIN_BORDER</w:t>
      </w:r>
    </w:p>
    <w:p w14:paraId="18BA0BDB" w14:textId="77777777" w:rsidR="002A0D9F" w:rsidRDefault="00000000">
      <w:pPr>
        <w:numPr>
          <w:ilvl w:val="0"/>
          <w:numId w:val="80"/>
        </w:numPr>
      </w:pPr>
      <w:r>
        <w:t>mc = max_col or ws.max_column → max_col parametresi verilmemişse (None, “falsy”), ws.max_column (sayfadaki en sağdaki dolu sütun) kullanılır; verilmişse o değer kullanılır. or operatörünün bu şekilde “varsayılan değer belirleme” için kullanılması Python’da yaygın bir kısa yol.</w:t>
      </w:r>
    </w:p>
    <w:p w14:paraId="3465A1DB" w14:textId="77777777" w:rsidR="002A0D9F" w:rsidRDefault="00000000">
      <w:pPr>
        <w:numPr>
          <w:ilvl w:val="0"/>
          <w:numId w:val="80"/>
        </w:numPr>
      </w:pPr>
      <w:r>
        <w:t>ws.iter_rows(min_row=..., max_row=..., min_col=..., max_col=mc) → belirtilen dikdörtgen aralıktaki satırları, her biri hücre listesi olarak dolaşan bir iteratör döner.</w:t>
      </w:r>
    </w:p>
    <w:p w14:paraId="39FF2B78" w14:textId="77777777" w:rsidR="002A0D9F" w:rsidRDefault="00000000">
      <w:pPr>
        <w:numPr>
          <w:ilvl w:val="0"/>
          <w:numId w:val="80"/>
        </w:numPr>
      </w:pPr>
      <w:r>
        <w:t>İç içe iki for döngüsü: dış döngü satırları, iç döngü o satırdaki her hücreyi gezer, her hücreye _THIN_BORDER uygular. Bu, önceden tanımlanan sabit kenarlığın, belirtilen herhangi bir hücre aralığına toplu olarak uygulanmasını sağlayan genel amaçlı bir yardımcı fonksiyon.</w:t>
      </w:r>
    </w:p>
    <w:p w14:paraId="0D337D6D" w14:textId="77777777" w:rsidR="002A0D9F" w:rsidRDefault="00000000">
      <w:r>
        <w:rPr>
          <w:b/>
          <w:bCs/>
        </w:rPr>
        <w:t>81. Satır Bazlı Dolgu/Font Uygulama Yardımcısı</w:t>
      </w:r>
    </w:p>
    <w:p w14:paraId="0B5F887B" w14:textId="77777777" w:rsidR="002A0D9F" w:rsidRDefault="00000000">
      <w:pPr>
        <w:pStyle w:val="SourceCode"/>
      </w:pPr>
      <w:r>
        <w:rPr>
          <w:rStyle w:val="KeywordTok0"/>
        </w:rPr>
        <w:t>def</w:t>
      </w:r>
      <w:r>
        <w:rPr>
          <w:rStyle w:val="NormalTok0"/>
        </w:rPr>
        <w:t xml:space="preserve"> _apply_row_fill_font(ws, row_idx, fill, font):</w:t>
      </w:r>
      <w:r>
        <w:br/>
      </w:r>
      <w:r>
        <w:rPr>
          <w:rStyle w:val="NormalTok0"/>
        </w:rPr>
        <w:t xml:space="preserve">    </w:t>
      </w:r>
      <w:r>
        <w:rPr>
          <w:rStyle w:val="ControlFlowTok0"/>
        </w:rPr>
        <w:t>for</w:t>
      </w:r>
      <w:r>
        <w:rPr>
          <w:rStyle w:val="NormalTok0"/>
        </w:rPr>
        <w:t xml:space="preserve"> col </w:t>
      </w:r>
      <w:r>
        <w:rPr>
          <w:rStyle w:val="KeywordTok0"/>
        </w:rPr>
        <w:t>in</w:t>
      </w:r>
      <w:r>
        <w:rPr>
          <w:rStyle w:val="NormalTok0"/>
        </w:rPr>
        <w:t xml:space="preserve"> </w:t>
      </w:r>
      <w:r>
        <w:rPr>
          <w:rStyle w:val="BuiltInTok0"/>
        </w:rPr>
        <w:t>range</w:t>
      </w:r>
      <w:r>
        <w:rPr>
          <w:rStyle w:val="NormalTok0"/>
        </w:rPr>
        <w:t>(</w:t>
      </w:r>
      <w:r>
        <w:rPr>
          <w:rStyle w:val="DecValTok0"/>
        </w:rPr>
        <w:t>1</w:t>
      </w:r>
      <w:r>
        <w:rPr>
          <w:rStyle w:val="NormalTok0"/>
        </w:rPr>
        <w:t xml:space="preserve">, ws.max_column </w:t>
      </w:r>
      <w:r>
        <w:rPr>
          <w:rStyle w:val="OperatorTok0"/>
        </w:rPr>
        <w:t>+</w:t>
      </w:r>
      <w:r>
        <w:rPr>
          <w:rStyle w:val="NormalTok0"/>
        </w:rPr>
        <w:t xml:space="preserve"> </w:t>
      </w:r>
      <w:r>
        <w:rPr>
          <w:rStyle w:val="DecValTok0"/>
        </w:rPr>
        <w:t>1</w:t>
      </w:r>
      <w:r>
        <w:rPr>
          <w:rStyle w:val="NormalTok0"/>
        </w:rPr>
        <w:t>):</w:t>
      </w:r>
      <w:r>
        <w:br/>
      </w:r>
      <w:r>
        <w:rPr>
          <w:rStyle w:val="NormalTok0"/>
        </w:rPr>
        <w:t xml:space="preserve">        cell </w:t>
      </w:r>
      <w:r>
        <w:rPr>
          <w:rStyle w:val="OperatorTok0"/>
        </w:rPr>
        <w:t>=</w:t>
      </w:r>
      <w:r>
        <w:rPr>
          <w:rStyle w:val="NormalTok0"/>
        </w:rPr>
        <w:t xml:space="preserve"> ws.cell(row</w:t>
      </w:r>
      <w:r>
        <w:rPr>
          <w:rStyle w:val="OperatorTok0"/>
        </w:rPr>
        <w:t>=</w:t>
      </w:r>
      <w:r>
        <w:rPr>
          <w:rStyle w:val="NormalTok0"/>
        </w:rPr>
        <w:t>row_idx, column</w:t>
      </w:r>
      <w:r>
        <w:rPr>
          <w:rStyle w:val="OperatorTok0"/>
        </w:rPr>
        <w:t>=</w:t>
      </w:r>
      <w:r>
        <w:rPr>
          <w:rStyle w:val="NormalTok0"/>
        </w:rPr>
        <w:t>col)</w:t>
      </w:r>
      <w:r>
        <w:br/>
      </w:r>
      <w:r>
        <w:rPr>
          <w:rStyle w:val="NormalTok0"/>
        </w:rPr>
        <w:t xml:space="preserve">        </w:t>
      </w:r>
      <w:r>
        <w:rPr>
          <w:rStyle w:val="ControlFlowTok0"/>
        </w:rPr>
        <w:t>if</w:t>
      </w:r>
      <w:r>
        <w:rPr>
          <w:rStyle w:val="NormalTok0"/>
        </w:rPr>
        <w:t xml:space="preserve"> cell.value </w:t>
      </w:r>
      <w:r>
        <w:rPr>
          <w:rStyle w:val="KeywordTok0"/>
        </w:rPr>
        <w:t>is</w:t>
      </w:r>
      <w:r>
        <w:rPr>
          <w:rStyle w:val="NormalTok0"/>
        </w:rPr>
        <w:t xml:space="preserve"> </w:t>
      </w:r>
      <w:r>
        <w:rPr>
          <w:rStyle w:val="KeywordTok0"/>
        </w:rPr>
        <w:t>not</w:t>
      </w:r>
      <w:r>
        <w:rPr>
          <w:rStyle w:val="NormalTok0"/>
        </w:rPr>
        <w:t xml:space="preserve"> </w:t>
      </w:r>
      <w:r>
        <w:rPr>
          <w:rStyle w:val="VariableTok0"/>
        </w:rPr>
        <w:t>None</w:t>
      </w:r>
      <w:r>
        <w:rPr>
          <w:rStyle w:val="NormalTok0"/>
        </w:rPr>
        <w:t>:</w:t>
      </w:r>
      <w:r>
        <w:br/>
      </w:r>
      <w:r>
        <w:rPr>
          <w:rStyle w:val="NormalTok0"/>
        </w:rPr>
        <w:t xml:space="preserve">            cell.fill </w:t>
      </w:r>
      <w:r>
        <w:rPr>
          <w:rStyle w:val="OperatorTok0"/>
        </w:rPr>
        <w:t>=</w:t>
      </w:r>
      <w:r>
        <w:rPr>
          <w:rStyle w:val="NormalTok0"/>
        </w:rPr>
        <w:t xml:space="preserve"> fill</w:t>
      </w:r>
      <w:r>
        <w:br/>
      </w:r>
      <w:r>
        <w:rPr>
          <w:rStyle w:val="NormalTok0"/>
        </w:rPr>
        <w:t xml:space="preserve">            cell.font </w:t>
      </w:r>
      <w:r>
        <w:rPr>
          <w:rStyle w:val="OperatorTok0"/>
        </w:rPr>
        <w:t>=</w:t>
      </w:r>
      <w:r>
        <w:rPr>
          <w:rStyle w:val="NormalTok0"/>
        </w:rPr>
        <w:t xml:space="preserve"> font</w:t>
      </w:r>
    </w:p>
    <w:p w14:paraId="6B038DE7" w14:textId="77777777" w:rsidR="002A0D9F" w:rsidRDefault="00000000">
      <w:pPr>
        <w:numPr>
          <w:ilvl w:val="0"/>
          <w:numId w:val="81"/>
        </w:numPr>
      </w:pPr>
      <w:r>
        <w:t>for col in range(1, ws.max_column + 1): → 1’den max_column’a kadar (dahil, +1 bu yüzden) tüm sütun numaralarını dolaşır. Excel’de sütun numaralandırması 1’den başlar (A=1, B=2, …).</w:t>
      </w:r>
    </w:p>
    <w:p w14:paraId="0267D21B" w14:textId="77777777" w:rsidR="002A0D9F" w:rsidRDefault="00000000">
      <w:pPr>
        <w:numPr>
          <w:ilvl w:val="0"/>
          <w:numId w:val="81"/>
        </w:numPr>
      </w:pPr>
      <w:r>
        <w:t xml:space="preserve">cell = ws.cell(row=row_idx, column=col) → ws[...] harf tabanlı erişiminin alternatifi olan </w:t>
      </w:r>
      <w:r>
        <w:rPr>
          <w:b/>
          <w:bCs/>
        </w:rPr>
        <w:t>sayısal</w:t>
      </w:r>
      <w:r>
        <w:t xml:space="preserve"> erişim; belirtilen satır ve sütun numarasındaki hücreyi getirir.</w:t>
      </w:r>
    </w:p>
    <w:p w14:paraId="63F3FA99" w14:textId="77777777" w:rsidR="002A0D9F" w:rsidRDefault="00000000">
      <w:pPr>
        <w:numPr>
          <w:ilvl w:val="0"/>
          <w:numId w:val="81"/>
        </w:numPr>
      </w:pPr>
      <w:r>
        <w:t xml:space="preserve">if cell.value is not None: → sadece </w:t>
      </w:r>
      <w:r>
        <w:rPr>
          <w:b/>
          <w:bCs/>
        </w:rPr>
        <w:t>doluhücrelere</w:t>
      </w:r>
      <w:r>
        <w:t xml:space="preserve"> dolgu/font uygulanıyor, boş hücrelere dokunulmuyor. Bu, örneğin bir satırın sadece ilk birkaç sütunu dolu, geri kalanı boşsa, boş kısımların gereksiz yere renklendirilmemesini sağlıyor (görsel temizlik).</w:t>
      </w:r>
    </w:p>
    <w:p w14:paraId="21E1A08B" w14:textId="77777777" w:rsidR="002A0D9F" w:rsidRDefault="00000000">
      <w:pPr>
        <w:numPr>
          <w:ilvl w:val="0"/>
          <w:numId w:val="81"/>
        </w:numPr>
      </w:pPr>
      <w:r>
        <w:lastRenderedPageBreak/>
        <w:t xml:space="preserve">Bu fonksiyon belirli </w:t>
      </w:r>
      <w:r>
        <w:rPr>
          <w:b/>
          <w:bCs/>
        </w:rPr>
        <w:t>tek bir satırın tamamına</w:t>
      </w:r>
      <w:r>
        <w:t xml:space="preserve"> (örneğin bir başlık satırı veya bir “Total” toplam satırı) aynı dolgu/font uygulamak için kullanılacak — _apply_borders’ın “dikdörtgen alan” mantığından farklı olarak burada “tek satır, tüm sütunlar” mantığı var.</w:t>
      </w:r>
    </w:p>
    <w:p w14:paraId="67D8C09F" w14:textId="77777777" w:rsidR="002A0D9F" w:rsidRDefault="00000000">
      <w:r>
        <w:rPr>
          <w:b/>
          <w:bCs/>
        </w:rPr>
        <w:t>82. Koşullu Biçimlendirme Ekleme Yardımcısı</w:t>
      </w:r>
    </w:p>
    <w:p w14:paraId="01628296" w14:textId="77777777" w:rsidR="002A0D9F" w:rsidRDefault="00000000">
      <w:pPr>
        <w:pStyle w:val="SourceCode"/>
      </w:pPr>
      <w:r>
        <w:rPr>
          <w:rStyle w:val="KeywordTok0"/>
        </w:rPr>
        <w:t>def</w:t>
      </w:r>
      <w:r>
        <w:rPr>
          <w:rStyle w:val="NormalTok0"/>
        </w:rPr>
        <w:t xml:space="preserve"> _add_cf(ws, col_letter, from_row, to_row,</w:t>
      </w:r>
      <w:r>
        <w:br/>
      </w:r>
      <w:r>
        <w:rPr>
          <w:rStyle w:val="NormalTok0"/>
        </w:rPr>
        <w:t xml:space="preserve">            pos_fill, pos_font, neg_fill, neg_font, reversed_logic</w:t>
      </w:r>
      <w:r>
        <w:rPr>
          <w:rStyle w:val="OperatorTok0"/>
        </w:rPr>
        <w:t>=</w:t>
      </w:r>
      <w:r>
        <w:rPr>
          <w:rStyle w:val="VariableTok0"/>
        </w:rPr>
        <w:t>False</w:t>
      </w:r>
      <w:r>
        <w:rPr>
          <w:rStyle w:val="NormalTok0"/>
        </w:rPr>
        <w:t>):</w:t>
      </w:r>
      <w:r>
        <w:br/>
      </w:r>
      <w:r>
        <w:rPr>
          <w:rStyle w:val="NormalTok0"/>
        </w:rPr>
        <w:t xml:space="preserve">    </w:t>
      </w:r>
      <w:r>
        <w:rPr>
          <w:rStyle w:val="ControlFlowTok0"/>
        </w:rPr>
        <w:t>if</w:t>
      </w:r>
      <w:r>
        <w:rPr>
          <w:rStyle w:val="NormalTok0"/>
        </w:rPr>
        <w:t xml:space="preserve"> </w:t>
      </w:r>
      <w:r>
        <w:rPr>
          <w:rStyle w:val="KeywordTok0"/>
        </w:rPr>
        <w:t>not</w:t>
      </w:r>
      <w:r>
        <w:rPr>
          <w:rStyle w:val="NormalTok0"/>
        </w:rPr>
        <w:t xml:space="preserve"> col_letter:</w:t>
      </w:r>
      <w:r>
        <w:br/>
      </w:r>
      <w:r>
        <w:rPr>
          <w:rStyle w:val="NormalTok0"/>
        </w:rPr>
        <w:t xml:space="preserve">        </w:t>
      </w:r>
      <w:r>
        <w:rPr>
          <w:rStyle w:val="ControlFlowTok0"/>
        </w:rPr>
        <w:t>return</w:t>
      </w:r>
      <w:r>
        <w:br/>
      </w:r>
      <w:r>
        <w:rPr>
          <w:rStyle w:val="NormalTok0"/>
        </w:rPr>
        <w:t xml:space="preserve">    rng </w:t>
      </w:r>
      <w:r>
        <w:rPr>
          <w:rStyle w:val="OperatorTok0"/>
        </w:rPr>
        <w:t>=</w:t>
      </w:r>
      <w:r>
        <w:rPr>
          <w:rStyle w:val="NormalTok0"/>
        </w:rPr>
        <w:t xml:space="preserve"> </w:t>
      </w:r>
      <w:r>
        <w:rPr>
          <w:rStyle w:val="SpecialStringTok0"/>
        </w:rPr>
        <w:t>f"</w:t>
      </w:r>
      <w:r>
        <w:rPr>
          <w:rStyle w:val="SpecialCharTok0"/>
        </w:rPr>
        <w:t>{</w:t>
      </w:r>
      <w:r>
        <w:rPr>
          <w:rStyle w:val="NormalTok0"/>
        </w:rPr>
        <w:t>col_letter</w:t>
      </w:r>
      <w:r>
        <w:rPr>
          <w:rStyle w:val="SpecialCharTok0"/>
        </w:rPr>
        <w:t>}{</w:t>
      </w:r>
      <w:r>
        <w:rPr>
          <w:rStyle w:val="NormalTok0"/>
        </w:rPr>
        <w:t>from_row</w:t>
      </w:r>
      <w:r>
        <w:rPr>
          <w:rStyle w:val="SpecialCharTok0"/>
        </w:rPr>
        <w:t>}</w:t>
      </w:r>
      <w:r>
        <w:rPr>
          <w:rStyle w:val="SpecialStringTok0"/>
        </w:rPr>
        <w:t>:</w:t>
      </w:r>
      <w:r>
        <w:rPr>
          <w:rStyle w:val="SpecialCharTok0"/>
        </w:rPr>
        <w:t>{</w:t>
      </w:r>
      <w:r>
        <w:rPr>
          <w:rStyle w:val="NormalTok0"/>
        </w:rPr>
        <w:t>col_letter</w:t>
      </w:r>
      <w:r>
        <w:rPr>
          <w:rStyle w:val="SpecialCharTok0"/>
        </w:rPr>
        <w:t>}{</w:t>
      </w:r>
      <w:r>
        <w:rPr>
          <w:rStyle w:val="NormalTok0"/>
        </w:rPr>
        <w:t>to_row</w:t>
      </w:r>
      <w:r>
        <w:rPr>
          <w:rStyle w:val="SpecialCharTok0"/>
        </w:rPr>
        <w:t>}</w:t>
      </w:r>
      <w:r>
        <w:rPr>
          <w:rStyle w:val="SpecialStringTok0"/>
        </w:rPr>
        <w:t>"</w:t>
      </w:r>
      <w:r>
        <w:br/>
      </w:r>
      <w:r>
        <w:rPr>
          <w:rStyle w:val="NormalTok0"/>
        </w:rPr>
        <w:t xml:space="preserve">    </w:t>
      </w:r>
      <w:r>
        <w:rPr>
          <w:rStyle w:val="ControlFlowTok0"/>
        </w:rPr>
        <w:t>if</w:t>
      </w:r>
      <w:r>
        <w:rPr>
          <w:rStyle w:val="NormalTok0"/>
        </w:rPr>
        <w:t xml:space="preserve"> </w:t>
      </w:r>
      <w:r>
        <w:rPr>
          <w:rStyle w:val="KeywordTok0"/>
        </w:rPr>
        <w:t>not</w:t>
      </w:r>
      <w:r>
        <w:rPr>
          <w:rStyle w:val="NormalTok0"/>
        </w:rPr>
        <w:t xml:space="preserve"> reversed_logic:</w:t>
      </w:r>
      <w:r>
        <w:br/>
      </w:r>
      <w:r>
        <w:rPr>
          <w:rStyle w:val="NormalTok0"/>
        </w:rPr>
        <w:t xml:space="preserve">        ws.conditional_formatting.add(rng, CellIsRule(</w:t>
      </w:r>
      <w:r>
        <w:br/>
      </w:r>
      <w:r>
        <w:rPr>
          <w:rStyle w:val="NormalTok0"/>
        </w:rPr>
        <w:t xml:space="preserve">            operator</w:t>
      </w:r>
      <w:r>
        <w:rPr>
          <w:rStyle w:val="OperatorTok0"/>
        </w:rPr>
        <w:t>=</w:t>
      </w:r>
      <w:r>
        <w:rPr>
          <w:rStyle w:val="StringTok0"/>
        </w:rPr>
        <w:t>"greaterThanOrEqual"</w:t>
      </w:r>
      <w:r>
        <w:rPr>
          <w:rStyle w:val="NormalTok0"/>
        </w:rPr>
        <w:t>, formula</w:t>
      </w:r>
      <w:r>
        <w:rPr>
          <w:rStyle w:val="OperatorTok0"/>
        </w:rPr>
        <w:t>=</w:t>
      </w:r>
      <w:r>
        <w:rPr>
          <w:rStyle w:val="NormalTok0"/>
        </w:rPr>
        <w:t>[</w:t>
      </w:r>
      <w:r>
        <w:rPr>
          <w:rStyle w:val="StringTok0"/>
        </w:rPr>
        <w:t>"0"</w:t>
      </w:r>
      <w:r>
        <w:rPr>
          <w:rStyle w:val="NormalTok0"/>
        </w:rPr>
        <w:t>],</w:t>
      </w:r>
      <w:r>
        <w:br/>
      </w:r>
      <w:r>
        <w:rPr>
          <w:rStyle w:val="NormalTok0"/>
        </w:rPr>
        <w:t xml:space="preserve">            fill</w:t>
      </w:r>
      <w:r>
        <w:rPr>
          <w:rStyle w:val="OperatorTok0"/>
        </w:rPr>
        <w:t>=</w:t>
      </w:r>
      <w:r>
        <w:rPr>
          <w:rStyle w:val="NormalTok0"/>
        </w:rPr>
        <w:t>pos_fill, font</w:t>
      </w:r>
      <w:r>
        <w:rPr>
          <w:rStyle w:val="OperatorTok0"/>
        </w:rPr>
        <w:t>=</w:t>
      </w:r>
      <w:r>
        <w:rPr>
          <w:rStyle w:val="NormalTok0"/>
        </w:rPr>
        <w:t>pos_font))</w:t>
      </w:r>
      <w:r>
        <w:br/>
      </w:r>
      <w:r>
        <w:rPr>
          <w:rStyle w:val="NormalTok0"/>
        </w:rPr>
        <w:t xml:space="preserve">        ws.conditional_formatting.add(rng, CellIsRule(</w:t>
      </w:r>
      <w:r>
        <w:br/>
      </w:r>
      <w:r>
        <w:rPr>
          <w:rStyle w:val="NormalTok0"/>
        </w:rPr>
        <w:t xml:space="preserve">            operator</w:t>
      </w:r>
      <w:r>
        <w:rPr>
          <w:rStyle w:val="OperatorTok0"/>
        </w:rPr>
        <w:t>=</w:t>
      </w:r>
      <w:r>
        <w:rPr>
          <w:rStyle w:val="StringTok0"/>
        </w:rPr>
        <w:t>"lessThan"</w:t>
      </w:r>
      <w:r>
        <w:rPr>
          <w:rStyle w:val="NormalTok0"/>
        </w:rPr>
        <w:t>, formula</w:t>
      </w:r>
      <w:r>
        <w:rPr>
          <w:rStyle w:val="OperatorTok0"/>
        </w:rPr>
        <w:t>=</w:t>
      </w:r>
      <w:r>
        <w:rPr>
          <w:rStyle w:val="NormalTok0"/>
        </w:rPr>
        <w:t>[</w:t>
      </w:r>
      <w:r>
        <w:rPr>
          <w:rStyle w:val="StringTok0"/>
        </w:rPr>
        <w:t>"0"</w:t>
      </w:r>
      <w:r>
        <w:rPr>
          <w:rStyle w:val="NormalTok0"/>
        </w:rPr>
        <w:t>],</w:t>
      </w:r>
      <w:r>
        <w:br/>
      </w:r>
      <w:r>
        <w:rPr>
          <w:rStyle w:val="NormalTok0"/>
        </w:rPr>
        <w:t xml:space="preserve">            fill</w:t>
      </w:r>
      <w:r>
        <w:rPr>
          <w:rStyle w:val="OperatorTok0"/>
        </w:rPr>
        <w:t>=</w:t>
      </w:r>
      <w:r>
        <w:rPr>
          <w:rStyle w:val="NormalTok0"/>
        </w:rPr>
        <w:t>neg_fill, font</w:t>
      </w:r>
      <w:r>
        <w:rPr>
          <w:rStyle w:val="OperatorTok0"/>
        </w:rPr>
        <w:t>=</w:t>
      </w:r>
      <w:r>
        <w:rPr>
          <w:rStyle w:val="NormalTok0"/>
        </w:rPr>
        <w:t>neg_font))</w:t>
      </w:r>
      <w:r>
        <w:br/>
      </w:r>
      <w:r>
        <w:rPr>
          <w:rStyle w:val="NormalTok0"/>
        </w:rPr>
        <w:t xml:space="preserve">    </w:t>
      </w:r>
      <w:r>
        <w:rPr>
          <w:rStyle w:val="ControlFlowTok0"/>
        </w:rPr>
        <w:t>else</w:t>
      </w:r>
      <w:r>
        <w:rPr>
          <w:rStyle w:val="NormalTok0"/>
        </w:rPr>
        <w:t>:</w:t>
      </w:r>
      <w:r>
        <w:br/>
      </w:r>
      <w:r>
        <w:rPr>
          <w:rStyle w:val="NormalTok0"/>
        </w:rPr>
        <w:t xml:space="preserve">        ws.conditional_formatting.add(rng, CellIsRule(</w:t>
      </w:r>
      <w:r>
        <w:br/>
      </w:r>
      <w:r>
        <w:rPr>
          <w:rStyle w:val="NormalTok0"/>
        </w:rPr>
        <w:t xml:space="preserve">            operator</w:t>
      </w:r>
      <w:r>
        <w:rPr>
          <w:rStyle w:val="OperatorTok0"/>
        </w:rPr>
        <w:t>=</w:t>
      </w:r>
      <w:r>
        <w:rPr>
          <w:rStyle w:val="StringTok0"/>
        </w:rPr>
        <w:t>"greaterThan"</w:t>
      </w:r>
      <w:r>
        <w:rPr>
          <w:rStyle w:val="NormalTok0"/>
        </w:rPr>
        <w:t>, formula</w:t>
      </w:r>
      <w:r>
        <w:rPr>
          <w:rStyle w:val="OperatorTok0"/>
        </w:rPr>
        <w:t>=</w:t>
      </w:r>
      <w:r>
        <w:rPr>
          <w:rStyle w:val="NormalTok0"/>
        </w:rPr>
        <w:t>[</w:t>
      </w:r>
      <w:r>
        <w:rPr>
          <w:rStyle w:val="StringTok0"/>
        </w:rPr>
        <w:t>"0"</w:t>
      </w:r>
      <w:r>
        <w:rPr>
          <w:rStyle w:val="NormalTok0"/>
        </w:rPr>
        <w:t>],</w:t>
      </w:r>
      <w:r>
        <w:br/>
      </w:r>
      <w:r>
        <w:rPr>
          <w:rStyle w:val="NormalTok0"/>
        </w:rPr>
        <w:t xml:space="preserve">            fill</w:t>
      </w:r>
      <w:r>
        <w:rPr>
          <w:rStyle w:val="OperatorTok0"/>
        </w:rPr>
        <w:t>=</w:t>
      </w:r>
      <w:r>
        <w:rPr>
          <w:rStyle w:val="NormalTok0"/>
        </w:rPr>
        <w:t>neg_fill, font</w:t>
      </w:r>
      <w:r>
        <w:rPr>
          <w:rStyle w:val="OperatorTok0"/>
        </w:rPr>
        <w:t>=</w:t>
      </w:r>
      <w:r>
        <w:rPr>
          <w:rStyle w:val="NormalTok0"/>
        </w:rPr>
        <w:t>neg_font))</w:t>
      </w:r>
      <w:r>
        <w:br/>
      </w:r>
      <w:r>
        <w:rPr>
          <w:rStyle w:val="NormalTok0"/>
        </w:rPr>
        <w:t xml:space="preserve">        ws.conditional_formatting.add(rng, CellIsRule(</w:t>
      </w:r>
      <w:r>
        <w:br/>
      </w:r>
      <w:r>
        <w:rPr>
          <w:rStyle w:val="NormalTok0"/>
        </w:rPr>
        <w:t xml:space="preserve">            operator</w:t>
      </w:r>
      <w:r>
        <w:rPr>
          <w:rStyle w:val="OperatorTok0"/>
        </w:rPr>
        <w:t>=</w:t>
      </w:r>
      <w:r>
        <w:rPr>
          <w:rStyle w:val="StringTok0"/>
        </w:rPr>
        <w:t>"lessThanOrEqual"</w:t>
      </w:r>
      <w:r>
        <w:rPr>
          <w:rStyle w:val="NormalTok0"/>
        </w:rPr>
        <w:t>, formula</w:t>
      </w:r>
      <w:r>
        <w:rPr>
          <w:rStyle w:val="OperatorTok0"/>
        </w:rPr>
        <w:t>=</w:t>
      </w:r>
      <w:r>
        <w:rPr>
          <w:rStyle w:val="NormalTok0"/>
        </w:rPr>
        <w:t>[</w:t>
      </w:r>
      <w:r>
        <w:rPr>
          <w:rStyle w:val="StringTok0"/>
        </w:rPr>
        <w:t>"0"</w:t>
      </w:r>
      <w:r>
        <w:rPr>
          <w:rStyle w:val="NormalTok0"/>
        </w:rPr>
        <w:t>],</w:t>
      </w:r>
      <w:r>
        <w:br/>
      </w:r>
      <w:r>
        <w:rPr>
          <w:rStyle w:val="NormalTok0"/>
        </w:rPr>
        <w:t xml:space="preserve">            fill</w:t>
      </w:r>
      <w:r>
        <w:rPr>
          <w:rStyle w:val="OperatorTok0"/>
        </w:rPr>
        <w:t>=</w:t>
      </w:r>
      <w:r>
        <w:rPr>
          <w:rStyle w:val="NormalTok0"/>
        </w:rPr>
        <w:t>pos_fill, font</w:t>
      </w:r>
      <w:r>
        <w:rPr>
          <w:rStyle w:val="OperatorTok0"/>
        </w:rPr>
        <w:t>=</w:t>
      </w:r>
      <w:r>
        <w:rPr>
          <w:rStyle w:val="NormalTok0"/>
        </w:rPr>
        <w:t>pos_font))</w:t>
      </w:r>
    </w:p>
    <w:p w14:paraId="3B385A68" w14:textId="77777777" w:rsidR="002A0D9F" w:rsidRDefault="00000000">
      <w:r>
        <w:t xml:space="preserve">Bu fonksiyon, önceki bölümlerdeki gibi “hücre değerini Python içinde okuyup manuel renklendirme” yapmıyor — bunun yerine Excel’in </w:t>
      </w:r>
      <w:r>
        <w:rPr>
          <w:b/>
          <w:bCs/>
        </w:rPr>
        <w:t>kendi</w:t>
      </w:r>
      <w:r>
        <w:t xml:space="preserve"> “koşullu biçimlendirme” (conditional formatting) özelliğini kod aracılığıyla kuruyor. Fark önemli: bu şekilde eklenen kural, Excel dosyası açıldıktan sonra kullanıcı hücre değerini </w:t>
      </w:r>
      <w:r>
        <w:rPr>
          <w:b/>
          <w:bCs/>
        </w:rPr>
        <w:t>elle değiştirse bile</w:t>
      </w:r>
      <w:r>
        <w:t xml:space="preserve"> (örneğin formül güncellense) rengin otomatik olarak yeniden hesaplanmasını sağlar — statik renklendirmede ise renk sadece dosya oluşturulduğu andaki değere göre sabitlenir ve değer sonradan değişse rengi güncellenmez.</w:t>
      </w:r>
    </w:p>
    <w:p w14:paraId="7BF11E2C" w14:textId="77777777" w:rsidR="002A0D9F" w:rsidRDefault="00000000">
      <w:pPr>
        <w:numPr>
          <w:ilvl w:val="0"/>
          <w:numId w:val="82"/>
        </w:numPr>
      </w:pPr>
      <w:r>
        <w:t>Parametreler: hangi sütun (col_letter), hangi satır aralığı (from_row-to_row), pozitif durum için dolgu/font, negatif durum için dolgu/font, ve reversed_logic (mantığın tersine çevrilip çevrilmeyeceği — bazı metriklerde “yüksek değer iyi”, bazılarında “yüksek değer kötü” anlamına gelebilir, örneğin bir “hata oranı” sütununda yüksek değer kötüdür).</w:t>
      </w:r>
    </w:p>
    <w:p w14:paraId="6C1F73D8" w14:textId="77777777" w:rsidR="002A0D9F" w:rsidRDefault="00000000">
      <w:pPr>
        <w:numPr>
          <w:ilvl w:val="0"/>
          <w:numId w:val="82"/>
        </w:numPr>
      </w:pPr>
      <w:r>
        <w:t>if not col_letter: return → eğer sütun bulunamadıysa (örneğin _col_map sözlüğünde o isim yoksa, None gelmiş olabilir), fonksiyon sessizce hiçbir şey yapmadan çıkar — hata fırlatmıyor, sadece o sütun için koşullu biçim atlanıyor.</w:t>
      </w:r>
    </w:p>
    <w:p w14:paraId="0DAC1B09" w14:textId="77777777" w:rsidR="002A0D9F" w:rsidRDefault="00000000">
      <w:pPr>
        <w:numPr>
          <w:ilvl w:val="0"/>
          <w:numId w:val="82"/>
        </w:numPr>
      </w:pPr>
      <w:r>
        <w:lastRenderedPageBreak/>
        <w:t>rng = f"{col_letter}{from_row}:{col_letter}{to_row}" → Excel’in aralık gösterim biçiminde bir string oluşturur, örneğin "H2:H50" — “H sütununun 2. ile 50. satırları arası”.</w:t>
      </w:r>
    </w:p>
    <w:p w14:paraId="1E95DB99" w14:textId="77777777" w:rsidR="002A0D9F" w:rsidRDefault="00000000">
      <w:pPr>
        <w:numPr>
          <w:ilvl w:val="0"/>
          <w:numId w:val="82"/>
        </w:numPr>
      </w:pPr>
      <w:r>
        <w:t>if not reversed_logic: normal mantık dalı:</w:t>
      </w:r>
    </w:p>
    <w:p w14:paraId="76164050" w14:textId="77777777" w:rsidR="002A0D9F" w:rsidRDefault="00000000">
      <w:pPr>
        <w:numPr>
          <w:ilvl w:val="1"/>
          <w:numId w:val="83"/>
        </w:numPr>
      </w:pPr>
      <w:r>
        <w:t>CellIsRule(operator="greaterThanOrEqual", formula=["0"], fill=pos_fill, font=pos_font) → “hücre değeri &gt;= 0 ise pozitif (yeşil) stil uygula” kuralı Excel’e ekleniyor.</w:t>
      </w:r>
    </w:p>
    <w:p w14:paraId="4EAE450F" w14:textId="77777777" w:rsidR="002A0D9F" w:rsidRDefault="00000000">
      <w:pPr>
        <w:numPr>
          <w:ilvl w:val="1"/>
          <w:numId w:val="83"/>
        </w:numPr>
      </w:pPr>
      <w:r>
        <w:t>CellIsRule(operator="lessThan", formula=["0"], ...) → “hücre değeri &lt; 0 ise negatif (kırmızı) stil uygula” — iki kural birlikte tüm sayı ekseni kapsıyor (0 dahil pozitif tarafta sayılıyor).</w:t>
      </w:r>
    </w:p>
    <w:p w14:paraId="0E9C1E01" w14:textId="77777777" w:rsidR="002A0D9F" w:rsidRDefault="00000000">
      <w:pPr>
        <w:numPr>
          <w:ilvl w:val="0"/>
          <w:numId w:val="82"/>
        </w:numPr>
      </w:pPr>
      <w:r>
        <w:t xml:space="preserve">else: (reversed_logic=True) dalı → mantık ters çevrilmiş: değer 0’dan </w:t>
      </w:r>
      <w:r>
        <w:rPr>
          <w:b/>
          <w:bCs/>
        </w:rPr>
        <w:t>büyükse</w:t>
      </w:r>
      <w:r>
        <w:t xml:space="preserve"> bu sefer negatif (kırmızı) stil, 0 veya altındaysa pozitif (yeşil) stil uygulanıyor. Bu, örneğin “İşlem Girmeme Oranı” gibi bir metrikte kullanılacak — pozitif bir oran “eksik işlem var” demek, yani kötü; sıfır veya negatif (teorik olarak olmaz ama) iyi.</w:t>
      </w:r>
    </w:p>
    <w:p w14:paraId="1637BFC4" w14:textId="77777777" w:rsidR="002A0D9F" w:rsidRDefault="00000000">
      <w:pPr>
        <w:numPr>
          <w:ilvl w:val="0"/>
          <w:numId w:val="82"/>
        </w:numPr>
      </w:pPr>
      <w:r>
        <w:t>ws.conditional_formatting.add(rng, CellIsRule(...)) → openpyxl’in koşullu biçimlendirme API’si; CellIsRule, Excel’in “Hücre Değeri” tipi koşullu biçimlendirme kuralına karşılık gelir (diğer tipler: renk skalası, veri çubuğu, simge kümeleri gibi — burada en basit “hücre karşılaştırması” tipi kullanılmış).</w:t>
      </w:r>
    </w:p>
    <w:p w14:paraId="73C48CE7" w14:textId="77777777" w:rsidR="002A0D9F" w:rsidRDefault="00000000">
      <w:r>
        <w:rPr>
          <w:b/>
          <w:bCs/>
        </w:rPr>
        <w:t>83. “Mağaza” Sayfası Stil Fonksiyonu — Başlangıç ve Sütun Haritalama</w:t>
      </w:r>
    </w:p>
    <w:p w14:paraId="565E7DCA" w14:textId="77777777" w:rsidR="002A0D9F" w:rsidRDefault="00000000">
      <w:pPr>
        <w:pStyle w:val="SourceCode"/>
      </w:pPr>
      <w:r>
        <w:rPr>
          <w:rStyle w:val="KeywordTok0"/>
        </w:rPr>
        <w:t>def</w:t>
      </w:r>
      <w:r>
        <w:rPr>
          <w:rStyle w:val="NormalTok0"/>
        </w:rPr>
        <w:t xml:space="preserve"> _style_birlesik(ws):</w:t>
      </w:r>
      <w:r>
        <w:br/>
      </w:r>
      <w:r>
        <w:rPr>
          <w:rStyle w:val="NormalTok0"/>
        </w:rPr>
        <w:t xml:space="preserve">    mr </w:t>
      </w:r>
      <w:r>
        <w:rPr>
          <w:rStyle w:val="OperatorTok0"/>
        </w:rPr>
        <w:t>=</w:t>
      </w:r>
      <w:r>
        <w:rPr>
          <w:rStyle w:val="NormalTok0"/>
        </w:rPr>
        <w:t xml:space="preserve"> ws.max_row</w:t>
      </w:r>
      <w:r>
        <w:br/>
      </w:r>
      <w:r>
        <w:rPr>
          <w:rStyle w:val="NormalTok0"/>
        </w:rPr>
        <w:t xml:space="preserve">    cm </w:t>
      </w:r>
      <w:r>
        <w:rPr>
          <w:rStyle w:val="OperatorTok0"/>
        </w:rPr>
        <w:t>=</w:t>
      </w:r>
      <w:r>
        <w:rPr>
          <w:rStyle w:val="NormalTok0"/>
        </w:rPr>
        <w:t xml:space="preserve"> _col_map(ws)</w:t>
      </w:r>
      <w:r>
        <w:br/>
      </w:r>
      <w:r>
        <w:br/>
      </w:r>
      <w:r>
        <w:rPr>
          <w:rStyle w:val="NormalTok0"/>
        </w:rPr>
        <w:t xml:space="preserve">    bolge_col     </w:t>
      </w:r>
      <w:r>
        <w:rPr>
          <w:rStyle w:val="OperatorTok0"/>
        </w:rPr>
        <w:t>=</w:t>
      </w:r>
      <w:r>
        <w:rPr>
          <w:rStyle w:val="NormalTok0"/>
        </w:rPr>
        <w:t xml:space="preserve"> cm.get(</w:t>
      </w:r>
      <w:r>
        <w:rPr>
          <w:rStyle w:val="StringTok0"/>
        </w:rPr>
        <w:t>"Bölge"</w:t>
      </w:r>
      <w:r>
        <w:rPr>
          <w:rStyle w:val="NormalTok0"/>
        </w:rPr>
        <w:t>)</w:t>
      </w:r>
      <w:r>
        <w:br/>
      </w:r>
      <w:r>
        <w:rPr>
          <w:rStyle w:val="NormalTok0"/>
        </w:rPr>
        <w:t xml:space="preserve">    denetimci_col </w:t>
      </w:r>
      <w:r>
        <w:rPr>
          <w:rStyle w:val="OperatorTok0"/>
        </w:rPr>
        <w:t>=</w:t>
      </w:r>
      <w:r>
        <w:rPr>
          <w:rStyle w:val="NormalTok0"/>
        </w:rPr>
        <w:t xml:space="preserve"> cm.get(</w:t>
      </w:r>
      <w:r>
        <w:rPr>
          <w:rStyle w:val="StringTok0"/>
        </w:rPr>
        <w:t>"Denetimci"</w:t>
      </w:r>
      <w:r>
        <w:rPr>
          <w:rStyle w:val="NormalTok0"/>
        </w:rPr>
        <w:t>)</w:t>
      </w:r>
      <w:r>
        <w:br/>
      </w:r>
      <w:r>
        <w:rPr>
          <w:rStyle w:val="NormalTok0"/>
        </w:rPr>
        <w:t xml:space="preserve">    magaza_col    </w:t>
      </w:r>
      <w:r>
        <w:rPr>
          <w:rStyle w:val="OperatorTok0"/>
        </w:rPr>
        <w:t>=</w:t>
      </w:r>
      <w:r>
        <w:rPr>
          <w:rStyle w:val="NormalTok0"/>
        </w:rPr>
        <w:t xml:space="preserve"> cm.get(</w:t>
      </w:r>
      <w:r>
        <w:rPr>
          <w:rStyle w:val="StringTok0"/>
        </w:rPr>
        <w:t>"Mağaza"</w:t>
      </w:r>
      <w:r>
        <w:rPr>
          <w:rStyle w:val="NormalTok0"/>
        </w:rPr>
        <w:t>)</w:t>
      </w:r>
      <w:r>
        <w:br/>
      </w:r>
      <w:r>
        <w:rPr>
          <w:rStyle w:val="NormalTok0"/>
        </w:rPr>
        <w:t xml:space="preserve">    tsf_col       </w:t>
      </w:r>
      <w:r>
        <w:rPr>
          <w:rStyle w:val="OperatorTok0"/>
        </w:rPr>
        <w:t>=</w:t>
      </w:r>
      <w:r>
        <w:rPr>
          <w:rStyle w:val="NormalTok0"/>
        </w:rPr>
        <w:t xml:space="preserve"> cm.get(</w:t>
      </w:r>
      <w:r>
        <w:rPr>
          <w:rStyle w:val="StringTok0"/>
        </w:rPr>
        <w:t>"Total Satış Farkı"</w:t>
      </w:r>
      <w:r>
        <w:rPr>
          <w:rStyle w:val="NormalTok0"/>
        </w:rPr>
        <w:t>)</w:t>
      </w:r>
      <w:r>
        <w:br/>
      </w:r>
      <w:r>
        <w:rPr>
          <w:rStyle w:val="NormalTok0"/>
        </w:rPr>
        <w:t xml:space="preserve">    igo_col       </w:t>
      </w:r>
      <w:r>
        <w:rPr>
          <w:rStyle w:val="OperatorTok0"/>
        </w:rPr>
        <w:t>=</w:t>
      </w:r>
      <w:r>
        <w:rPr>
          <w:rStyle w:val="NormalTok0"/>
        </w:rPr>
        <w:t xml:space="preserve"> cm.get(</w:t>
      </w:r>
      <w:r>
        <w:rPr>
          <w:rStyle w:val="StringTok0"/>
        </w:rPr>
        <w:t>"İşlem Girmeme Oranı"</w:t>
      </w:r>
      <w:r>
        <w:rPr>
          <w:rStyle w:val="NormalTok0"/>
        </w:rPr>
        <w:t>)</w:t>
      </w:r>
      <w:r>
        <w:br/>
      </w:r>
      <w:r>
        <w:br/>
      </w:r>
      <w:r>
        <w:rPr>
          <w:rStyle w:val="NormalTok0"/>
        </w:rPr>
        <w:t xml:space="preserve">    smart_mm_letters </w:t>
      </w:r>
      <w:r>
        <w:rPr>
          <w:rStyle w:val="OperatorTok0"/>
        </w:rPr>
        <w:t>=</w:t>
      </w:r>
      <w:r>
        <w:rPr>
          <w:rStyle w:val="NormalTok0"/>
        </w:rPr>
        <w:t xml:space="preserve"> {cm[c] </w:t>
      </w:r>
      <w:r>
        <w:rPr>
          <w:rStyle w:val="ControlFlowTok0"/>
        </w:rPr>
        <w:t>for</w:t>
      </w:r>
      <w:r>
        <w:rPr>
          <w:rStyle w:val="NormalTok0"/>
        </w:rPr>
        <w:t xml:space="preserve"> c </w:t>
      </w:r>
      <w:r>
        <w:rPr>
          <w:rStyle w:val="KeywordTok0"/>
        </w:rPr>
        <w:t>in</w:t>
      </w:r>
      <w:r>
        <w:rPr>
          <w:rStyle w:val="NormalTok0"/>
        </w:rPr>
        <w:t xml:space="preserve"> SMART_COLS </w:t>
      </w:r>
      <w:r>
        <w:rPr>
          <w:rStyle w:val="OperatorTok0"/>
        </w:rPr>
        <w:t>+</w:t>
      </w:r>
      <w:r>
        <w:rPr>
          <w:rStyle w:val="NormalTok0"/>
        </w:rPr>
        <w:t xml:space="preserve"> MM_COLS </w:t>
      </w:r>
      <w:r>
        <w:rPr>
          <w:rStyle w:val="ControlFlowTok0"/>
        </w:rPr>
        <w:t>if</w:t>
      </w:r>
      <w:r>
        <w:rPr>
          <w:rStyle w:val="NormalTok0"/>
        </w:rPr>
        <w:t xml:space="preserve"> c </w:t>
      </w:r>
      <w:r>
        <w:rPr>
          <w:rStyle w:val="KeywordTok0"/>
        </w:rPr>
        <w:t>in</w:t>
      </w:r>
      <w:r>
        <w:rPr>
          <w:rStyle w:val="NormalTok0"/>
        </w:rPr>
        <w:t xml:space="preserve"> cm}</w:t>
      </w:r>
      <w:r>
        <w:br/>
      </w:r>
      <w:r>
        <w:rPr>
          <w:rStyle w:val="NormalTok0"/>
        </w:rPr>
        <w:t xml:space="preserve">    first3_letters   </w:t>
      </w:r>
      <w:r>
        <w:rPr>
          <w:rStyle w:val="OperatorTok0"/>
        </w:rPr>
        <w:t>=</w:t>
      </w:r>
      <w:r>
        <w:rPr>
          <w:rStyle w:val="NormalTok0"/>
        </w:rPr>
        <w:t xml:space="preserve"> {bolge_col, denetimci_col, magaza_col}</w:t>
      </w:r>
    </w:p>
    <w:p w14:paraId="020CA29A" w14:textId="77777777" w:rsidR="002A0D9F" w:rsidRDefault="00000000">
      <w:r>
        <w:t>Bu, muhtemelen tüm dokümanın en görsel olarak zengin biçimlendirme fonksiyonu — “Mağaza” adlı ana sonuç sayfasını (yani process_birlesik’in çıktısını) baştan sona biçimlendiriyor.</w:t>
      </w:r>
    </w:p>
    <w:p w14:paraId="39C696DB" w14:textId="77777777" w:rsidR="002A0D9F" w:rsidRDefault="00000000">
      <w:pPr>
        <w:numPr>
          <w:ilvl w:val="0"/>
          <w:numId w:val="84"/>
        </w:numPr>
      </w:pPr>
      <w:r>
        <w:t>mr = ws.max_row → sayfadaki toplam satır sayısı, döngü sınırları için kısa bir takma isim.</w:t>
      </w:r>
    </w:p>
    <w:p w14:paraId="12963026" w14:textId="77777777" w:rsidR="002A0D9F" w:rsidRDefault="00000000">
      <w:pPr>
        <w:numPr>
          <w:ilvl w:val="0"/>
          <w:numId w:val="84"/>
        </w:numPr>
      </w:pPr>
      <w:r>
        <w:lastRenderedPageBreak/>
        <w:t>cm = _col_map(ws) → daha önce tanımlanan yardımcıyla, tüm sütun adı → harf eşlemesi bir kerede çıkarılıyor. Bu, fonksiyonun geri kalanında tekrar tekrar sütun aramak yerine tek bir sözlük üzerinden hızlı erişim sağlıyor.</w:t>
      </w:r>
    </w:p>
    <w:p w14:paraId="26C1CB18" w14:textId="77777777" w:rsidR="002A0D9F" w:rsidRDefault="00000000">
      <w:pPr>
        <w:numPr>
          <w:ilvl w:val="0"/>
          <w:numId w:val="84"/>
        </w:numPr>
      </w:pPr>
      <w:r>
        <w:t>Beş satır, cm.get(...) ile önemli sütunların harflerini önceden çıkarıyor: Bölge, Denetimci, Mağaza, Total Satış Farkı (tsf_col), İşlem Girmeme Oranı (igo_col). .get() kullanılması, o sütun sayfada yoksa (None dönerse) fonksiyonun çökmesini önlüyor — ileride None değerleriyle karşılaştırma yapıldığında (cl == tsf_col) sadece hiçbir hücre eşleşmeyecek, hata oluşmayacak.</w:t>
      </w:r>
    </w:p>
    <w:p w14:paraId="73990E6A" w14:textId="77777777" w:rsidR="002A0D9F" w:rsidRDefault="00000000">
      <w:pPr>
        <w:numPr>
          <w:ilvl w:val="0"/>
          <w:numId w:val="84"/>
        </w:numPr>
      </w:pPr>
      <w:r>
        <w:t xml:space="preserve">smart_mm_letters = {cm[c] for c in SMART_COLS + MM_COLS if c in cm} → bir </w:t>
      </w:r>
      <w:r>
        <w:rPr>
          <w:b/>
          <w:bCs/>
        </w:rPr>
        <w:t>set comprehension</w:t>
      </w:r>
      <w:r>
        <w:t>. SMART_COLS + MM_COLS iki listeyi birleştirir (12 elemanlı birleşik liste), her isim c için cm[c] ile sütun harfi bulunur, if c in cm ile sadece gerçekten sayfada var olan sütunlar dahil edilir. Sonuç: Smart ve MM’ye ait tüm sütun harflerinin bir kümesi — ileride “bu hücre bir Smart/MM veri sütununda mı” sorusuna hızlı cevap vermek için.</w:t>
      </w:r>
    </w:p>
    <w:p w14:paraId="51CAE946" w14:textId="77777777" w:rsidR="002A0D9F" w:rsidRDefault="00000000">
      <w:pPr>
        <w:numPr>
          <w:ilvl w:val="0"/>
          <w:numId w:val="84"/>
        </w:numPr>
      </w:pPr>
      <w:r>
        <w:t>first3_letters = {bolge_col, denetimci_col, magaza_col} → küme literal sözdizimiyle (süslü parantez, virgülle ayrılmış elemanlar, : yok) üç sütunun harflerini içeren küçük bir küme oluşturuluyor — “ilk üç sütun” (kimlik bilgisi sütunları) hızlı kontrol için.</w:t>
      </w:r>
    </w:p>
    <w:p w14:paraId="70640A81" w14:textId="77777777" w:rsidR="002A0D9F" w:rsidRDefault="00000000">
      <w:r>
        <w:rPr>
          <w:b/>
          <w:bCs/>
        </w:rPr>
        <w:t>84. Başlık Satırı Renklendirmesi</w:t>
      </w:r>
    </w:p>
    <w:p w14:paraId="48F3DC2B" w14:textId="77777777" w:rsidR="002A0D9F" w:rsidRDefault="00000000">
      <w:pPr>
        <w:pStyle w:val="SourceCode"/>
      </w:pPr>
      <w:r>
        <w:rPr>
          <w:rStyle w:val="NormalTok0"/>
        </w:rPr>
        <w:t xml:space="preserve">    </w:t>
      </w:r>
      <w:r>
        <w:rPr>
          <w:rStyle w:val="ControlFlowTok0"/>
        </w:rPr>
        <w:t>for</w:t>
      </w:r>
      <w:r>
        <w:rPr>
          <w:rStyle w:val="NormalTok0"/>
        </w:rPr>
        <w:t xml:space="preserve"> cell </w:t>
      </w:r>
      <w:r>
        <w:rPr>
          <w:rStyle w:val="KeywordTok0"/>
        </w:rPr>
        <w:t>in</w:t>
      </w:r>
      <w:r>
        <w:rPr>
          <w:rStyle w:val="NormalTok0"/>
        </w:rPr>
        <w:t xml:space="preserve"> ws[</w:t>
      </w:r>
      <w:r>
        <w:rPr>
          <w:rStyle w:val="DecValTok0"/>
        </w:rPr>
        <w:t>1</w:t>
      </w:r>
      <w:r>
        <w:rPr>
          <w:rStyle w:val="NormalTok0"/>
        </w:rPr>
        <w:t>]:</w:t>
      </w:r>
      <w:r>
        <w:br/>
      </w:r>
      <w:r>
        <w:rPr>
          <w:rStyle w:val="NormalTok0"/>
        </w:rPr>
        <w:t xml:space="preserve">        </w:t>
      </w:r>
      <w:r>
        <w:rPr>
          <w:rStyle w:val="ControlFlowTok0"/>
        </w:rPr>
        <w:t>if</w:t>
      </w:r>
      <w:r>
        <w:rPr>
          <w:rStyle w:val="NormalTok0"/>
        </w:rPr>
        <w:t xml:space="preserve"> cell.value </w:t>
      </w:r>
      <w:r>
        <w:rPr>
          <w:rStyle w:val="KeywordTok0"/>
        </w:rPr>
        <w:t>is</w:t>
      </w:r>
      <w:r>
        <w:rPr>
          <w:rStyle w:val="NormalTok0"/>
        </w:rPr>
        <w:t xml:space="preserve"> </w:t>
      </w:r>
      <w:r>
        <w:rPr>
          <w:rStyle w:val="VariableTok0"/>
        </w:rPr>
        <w:t>None</w:t>
      </w:r>
      <w:r>
        <w:rPr>
          <w:rStyle w:val="NormalTok0"/>
        </w:rPr>
        <w:t>:</w:t>
      </w:r>
      <w:r>
        <w:br/>
      </w:r>
      <w:r>
        <w:rPr>
          <w:rStyle w:val="NormalTok0"/>
        </w:rPr>
        <w:t xml:space="preserve">            </w:t>
      </w:r>
      <w:r>
        <w:rPr>
          <w:rStyle w:val="ControlFlowTok0"/>
        </w:rPr>
        <w:t>continue</w:t>
      </w:r>
      <w:r>
        <w:br/>
      </w:r>
      <w:r>
        <w:rPr>
          <w:rStyle w:val="NormalTok0"/>
        </w:rPr>
        <w:t xml:space="preserve">        name </w:t>
      </w:r>
      <w:r>
        <w:rPr>
          <w:rStyle w:val="OperatorTok0"/>
        </w:rPr>
        <w:t>=</w:t>
      </w:r>
      <w:r>
        <w:rPr>
          <w:rStyle w:val="NormalTok0"/>
        </w:rPr>
        <w:t xml:space="preserve"> </w:t>
      </w:r>
      <w:r>
        <w:rPr>
          <w:rStyle w:val="BuiltInTok0"/>
        </w:rPr>
        <w:t>str</w:t>
      </w:r>
      <w:r>
        <w:rPr>
          <w:rStyle w:val="NormalTok0"/>
        </w:rPr>
        <w:t>(cell.value)</w:t>
      </w:r>
      <w:r>
        <w:br/>
      </w:r>
      <w:r>
        <w:rPr>
          <w:rStyle w:val="NormalTok0"/>
        </w:rPr>
        <w:t xml:space="preserve">        </w:t>
      </w:r>
      <w:r>
        <w:rPr>
          <w:rStyle w:val="ControlFlowTok0"/>
        </w:rPr>
        <w:t>if</w:t>
      </w:r>
      <w:r>
        <w:rPr>
          <w:rStyle w:val="NormalTok0"/>
        </w:rPr>
        <w:t xml:space="preserve"> name </w:t>
      </w:r>
      <w:r>
        <w:rPr>
          <w:rStyle w:val="KeywordTok0"/>
        </w:rPr>
        <w:t>in</w:t>
      </w:r>
      <w:r>
        <w:rPr>
          <w:rStyle w:val="NormalTok0"/>
        </w:rPr>
        <w:t xml:space="preserve"> SMART_COLS:</w:t>
      </w:r>
      <w:r>
        <w:br/>
      </w:r>
      <w:r>
        <w:rPr>
          <w:rStyle w:val="NormalTok0"/>
        </w:rPr>
        <w:t xml:space="preserve">            cell.fill </w:t>
      </w:r>
      <w:r>
        <w:rPr>
          <w:rStyle w:val="OperatorTok0"/>
        </w:rPr>
        <w:t>=</w:t>
      </w:r>
      <w:r>
        <w:rPr>
          <w:rStyle w:val="NormalTok0"/>
        </w:rPr>
        <w:t xml:space="preserve"> _SMART_HDR_FILL</w:t>
      </w:r>
      <w:r>
        <w:rPr>
          <w:rStyle w:val="OperatorTok0"/>
        </w:rPr>
        <w:t>;</w:t>
      </w:r>
      <w:r>
        <w:rPr>
          <w:rStyle w:val="NormalTok0"/>
        </w:rPr>
        <w:t xml:space="preserve"> cell.font </w:t>
      </w:r>
      <w:r>
        <w:rPr>
          <w:rStyle w:val="OperatorTok0"/>
        </w:rPr>
        <w:t>=</w:t>
      </w:r>
      <w:r>
        <w:rPr>
          <w:rStyle w:val="NormalTok0"/>
        </w:rPr>
        <w:t xml:space="preserve"> _WHITE_BOLD</w:t>
      </w:r>
      <w:r>
        <w:br/>
      </w:r>
      <w:r>
        <w:rPr>
          <w:rStyle w:val="NormalTok0"/>
        </w:rPr>
        <w:t xml:space="preserve">        </w:t>
      </w:r>
      <w:r>
        <w:rPr>
          <w:rStyle w:val="ControlFlowTok0"/>
        </w:rPr>
        <w:t>elif</w:t>
      </w:r>
      <w:r>
        <w:rPr>
          <w:rStyle w:val="NormalTok0"/>
        </w:rPr>
        <w:t xml:space="preserve"> name </w:t>
      </w:r>
      <w:r>
        <w:rPr>
          <w:rStyle w:val="KeywordTok0"/>
        </w:rPr>
        <w:t>in</w:t>
      </w:r>
      <w:r>
        <w:rPr>
          <w:rStyle w:val="NormalTok0"/>
        </w:rPr>
        <w:t xml:space="preserve"> MM_COLS:</w:t>
      </w:r>
      <w:r>
        <w:br/>
      </w:r>
      <w:r>
        <w:rPr>
          <w:rStyle w:val="NormalTok0"/>
        </w:rPr>
        <w:t xml:space="preserve">            cell.fill </w:t>
      </w:r>
      <w:r>
        <w:rPr>
          <w:rStyle w:val="OperatorTok0"/>
        </w:rPr>
        <w:t>=</w:t>
      </w:r>
      <w:r>
        <w:rPr>
          <w:rStyle w:val="NormalTok0"/>
        </w:rPr>
        <w:t xml:space="preserve"> _MM_HDR_FILL</w:t>
      </w:r>
      <w:r>
        <w:rPr>
          <w:rStyle w:val="OperatorTok0"/>
        </w:rPr>
        <w:t>;</w:t>
      </w:r>
      <w:r>
        <w:rPr>
          <w:rStyle w:val="NormalTok0"/>
        </w:rPr>
        <w:t xml:space="preserve">    cell.font </w:t>
      </w:r>
      <w:r>
        <w:rPr>
          <w:rStyle w:val="OperatorTok0"/>
        </w:rPr>
        <w:t>=</w:t>
      </w:r>
      <w:r>
        <w:rPr>
          <w:rStyle w:val="NormalTok0"/>
        </w:rPr>
        <w:t xml:space="preserve"> _WHITE_BOLD</w:t>
      </w:r>
      <w:r>
        <w:br/>
      </w:r>
      <w:r>
        <w:rPr>
          <w:rStyle w:val="NormalTok0"/>
        </w:rPr>
        <w:t xml:space="preserve">        </w:t>
      </w:r>
      <w:r>
        <w:rPr>
          <w:rStyle w:val="ControlFlowTok0"/>
        </w:rPr>
        <w:t>else</w:t>
      </w:r>
      <w:r>
        <w:rPr>
          <w:rStyle w:val="NormalTok0"/>
        </w:rPr>
        <w:t>:</w:t>
      </w:r>
      <w:r>
        <w:br/>
      </w:r>
      <w:r>
        <w:rPr>
          <w:rStyle w:val="NormalTok0"/>
        </w:rPr>
        <w:t xml:space="preserve">            cell.fill </w:t>
      </w:r>
      <w:r>
        <w:rPr>
          <w:rStyle w:val="OperatorTok0"/>
        </w:rPr>
        <w:t>=</w:t>
      </w:r>
      <w:r>
        <w:rPr>
          <w:rStyle w:val="NormalTok0"/>
        </w:rPr>
        <w:t xml:space="preserve"> _NEUTRAL_HDR_FILL</w:t>
      </w:r>
      <w:r>
        <w:rPr>
          <w:rStyle w:val="OperatorTok0"/>
        </w:rPr>
        <w:t>;</w:t>
      </w:r>
      <w:r>
        <w:rPr>
          <w:rStyle w:val="NormalTok0"/>
        </w:rPr>
        <w:t xml:space="preserve"> cell.font </w:t>
      </w:r>
      <w:r>
        <w:rPr>
          <w:rStyle w:val="OperatorTok0"/>
        </w:rPr>
        <w:t>=</w:t>
      </w:r>
      <w:r>
        <w:rPr>
          <w:rStyle w:val="NormalTok0"/>
        </w:rPr>
        <w:t xml:space="preserve"> _BLACK_BOLD</w:t>
      </w:r>
    </w:p>
    <w:p w14:paraId="4E522746" w14:textId="77777777" w:rsidR="002A0D9F" w:rsidRDefault="00000000">
      <w:pPr>
        <w:numPr>
          <w:ilvl w:val="0"/>
          <w:numId w:val="85"/>
        </w:numPr>
      </w:pPr>
      <w:r>
        <w:t>for cell in ws[1]: → 1. satırdaki (başlık) her hücreyi dolaşır.</w:t>
      </w:r>
    </w:p>
    <w:p w14:paraId="40B99779" w14:textId="77777777" w:rsidR="002A0D9F" w:rsidRDefault="00000000">
      <w:pPr>
        <w:numPr>
          <w:ilvl w:val="0"/>
          <w:numId w:val="85"/>
        </w:numPr>
      </w:pPr>
      <w:r>
        <w:t>if cell.value is None: continue → boş başlık hücreleri atlanır.</w:t>
      </w:r>
    </w:p>
    <w:p w14:paraId="2AF4DE24" w14:textId="77777777" w:rsidR="002A0D9F" w:rsidRDefault="00000000">
      <w:pPr>
        <w:numPr>
          <w:ilvl w:val="0"/>
          <w:numId w:val="85"/>
        </w:numPr>
      </w:pPr>
      <w:r>
        <w:t>name = str(cell.value) → hücre değerini (sütun adını) string’e çevirir (karşılaştırma güvenliği için).</w:t>
      </w:r>
    </w:p>
    <w:p w14:paraId="0EFAD51C" w14:textId="77777777" w:rsidR="002A0D9F" w:rsidRDefault="00000000">
      <w:pPr>
        <w:numPr>
          <w:ilvl w:val="0"/>
          <w:numId w:val="85"/>
        </w:numPr>
      </w:pPr>
      <w:r>
        <w:t xml:space="preserve">Üç yönlü if/elif/else: sütun adı SMART_COLS listesindeyse mor dolgu + beyaz kalın yazı; MM_COLS listesindeyse kırmızı dolgu + beyaz kalın yazı; ikisi de değilse (Bölge, Denetimci, Mağaza, Fark sütunları gibi) nötr açık mavi dolgu + siyah kalın yazı. Bu, kullanıcının Excel’i açar açmaz başlık renklerinden hangi sütunun hangi </w:t>
      </w:r>
      <w:r>
        <w:lastRenderedPageBreak/>
        <w:t>veri kaynağına ait olduğunu anında ayırt edebilmesini sağlıyor (yeşil kod: mor=Smart, kırmızı=MM, mavi=diğer).</w:t>
      </w:r>
    </w:p>
    <w:p w14:paraId="47CE5855" w14:textId="77777777" w:rsidR="002A0D9F" w:rsidRDefault="00000000">
      <w:pPr>
        <w:numPr>
          <w:ilvl w:val="0"/>
          <w:numId w:val="85"/>
        </w:numPr>
      </w:pPr>
      <w:r>
        <w:t>Not: cell.fill = ...; cell.font = ... şeklinde noktalı virgülle iki komutun aynı satırda yazılması Python’da geçerlidir ama genelde önerilmez (PEP 8 stil rehberi ayrı satırları tercih eder); burada muhtemelen kısalık/yoğunluk tercihi.</w:t>
      </w:r>
    </w:p>
    <w:p w14:paraId="521F8174" w14:textId="77777777" w:rsidR="002A0D9F" w:rsidRDefault="00000000">
      <w:r>
        <w:rPr>
          <w:b/>
          <w:bCs/>
        </w:rPr>
        <w:t>85. Bölge Sırasını Tespit Etme</w:t>
      </w:r>
    </w:p>
    <w:p w14:paraId="1DB63169" w14:textId="77777777" w:rsidR="002A0D9F" w:rsidRDefault="00000000">
      <w:pPr>
        <w:pStyle w:val="SourceCode"/>
      </w:pPr>
      <w:r>
        <w:rPr>
          <w:rStyle w:val="NormalTok0"/>
        </w:rPr>
        <w:t xml:space="preserve">    bolge_order, seen_bolge </w:t>
      </w:r>
      <w:r>
        <w:rPr>
          <w:rStyle w:val="OperatorTok0"/>
        </w:rPr>
        <w:t>=</w:t>
      </w:r>
      <w:r>
        <w:rPr>
          <w:rStyle w:val="NormalTok0"/>
        </w:rPr>
        <w:t xml:space="preserve"> [], </w:t>
      </w:r>
      <w:r>
        <w:rPr>
          <w:rStyle w:val="BuiltInTok0"/>
        </w:rPr>
        <w:t>set</w:t>
      </w:r>
      <w:r>
        <w:rPr>
          <w:rStyle w:val="NormalTok0"/>
        </w:rPr>
        <w:t>()</w:t>
      </w:r>
      <w:r>
        <w:br/>
      </w:r>
      <w:r>
        <w:rPr>
          <w:rStyle w:val="NormalTok0"/>
        </w:rPr>
        <w:t xml:space="preserve">    </w:t>
      </w:r>
      <w:r>
        <w:rPr>
          <w:rStyle w:val="ControlFlowTok0"/>
        </w:rPr>
        <w:t>for</w:t>
      </w:r>
      <w:r>
        <w:rPr>
          <w:rStyle w:val="NormalTok0"/>
        </w:rPr>
        <w:t xml:space="preserve"> row </w:t>
      </w:r>
      <w:r>
        <w:rPr>
          <w:rStyle w:val="KeywordTok0"/>
        </w:rPr>
        <w:t>in</w:t>
      </w:r>
      <w:r>
        <w:rPr>
          <w:rStyle w:val="NormalTok0"/>
        </w:rPr>
        <w:t xml:space="preserve"> </w:t>
      </w:r>
      <w:r>
        <w:rPr>
          <w:rStyle w:val="BuiltInTok0"/>
        </w:rPr>
        <w:t>range</w:t>
      </w:r>
      <w:r>
        <w:rPr>
          <w:rStyle w:val="NormalTok0"/>
        </w:rPr>
        <w:t>(</w:t>
      </w:r>
      <w:r>
        <w:rPr>
          <w:rStyle w:val="DecValTok0"/>
        </w:rPr>
        <w:t>2</w:t>
      </w:r>
      <w:r>
        <w:rPr>
          <w:rStyle w:val="NormalTok0"/>
        </w:rPr>
        <w:t xml:space="preserve">, mr </w:t>
      </w:r>
      <w:r>
        <w:rPr>
          <w:rStyle w:val="OperatorTok0"/>
        </w:rPr>
        <w:t>+</w:t>
      </w:r>
      <w:r>
        <w:rPr>
          <w:rStyle w:val="NormalTok0"/>
        </w:rPr>
        <w:t xml:space="preserve"> </w:t>
      </w:r>
      <w:r>
        <w:rPr>
          <w:rStyle w:val="DecValTok0"/>
        </w:rPr>
        <w:t>1</w:t>
      </w:r>
      <w:r>
        <w:rPr>
          <w:rStyle w:val="NormalTok0"/>
        </w:rPr>
        <w:t>):</w:t>
      </w:r>
      <w:r>
        <w:br/>
      </w:r>
      <w:r>
        <w:rPr>
          <w:rStyle w:val="NormalTok0"/>
        </w:rPr>
        <w:t xml:space="preserve">        val </w:t>
      </w:r>
      <w:r>
        <w:rPr>
          <w:rStyle w:val="OperatorTok0"/>
        </w:rPr>
        <w:t>=</w:t>
      </w:r>
      <w:r>
        <w:rPr>
          <w:rStyle w:val="NormalTok0"/>
        </w:rPr>
        <w:t xml:space="preserve"> ws[</w:t>
      </w:r>
      <w:r>
        <w:rPr>
          <w:rStyle w:val="SpecialStringTok0"/>
        </w:rPr>
        <w:t>f"</w:t>
      </w:r>
      <w:r>
        <w:rPr>
          <w:rStyle w:val="SpecialCharTok0"/>
        </w:rPr>
        <w:t>{</w:t>
      </w:r>
      <w:r>
        <w:rPr>
          <w:rStyle w:val="NormalTok0"/>
        </w:rPr>
        <w:t>bolge_col</w:t>
      </w:r>
      <w:r>
        <w:rPr>
          <w:rStyle w:val="SpecialCharTok0"/>
        </w:rPr>
        <w:t>}{</w:t>
      </w:r>
      <w:r>
        <w:rPr>
          <w:rStyle w:val="NormalTok0"/>
        </w:rPr>
        <w:t>row</w:t>
      </w:r>
      <w:r>
        <w:rPr>
          <w:rStyle w:val="SpecialCharTok0"/>
        </w:rPr>
        <w:t>}</w:t>
      </w:r>
      <w:r>
        <w:rPr>
          <w:rStyle w:val="SpecialStringTok0"/>
        </w:rPr>
        <w:t>"</w:t>
      </w:r>
      <w:r>
        <w:rPr>
          <w:rStyle w:val="NormalTok0"/>
        </w:rPr>
        <w:t>].value</w:t>
      </w:r>
      <w:r>
        <w:br/>
      </w:r>
      <w:r>
        <w:rPr>
          <w:rStyle w:val="NormalTok0"/>
        </w:rPr>
        <w:t xml:space="preserve">        </w:t>
      </w:r>
      <w:r>
        <w:rPr>
          <w:rStyle w:val="ControlFlowTok0"/>
        </w:rPr>
        <w:t>if</w:t>
      </w:r>
      <w:r>
        <w:rPr>
          <w:rStyle w:val="NormalTok0"/>
        </w:rPr>
        <w:t xml:space="preserve"> val </w:t>
      </w:r>
      <w:r>
        <w:rPr>
          <w:rStyle w:val="KeywordTok0"/>
        </w:rPr>
        <w:t>and</w:t>
      </w:r>
      <w:r>
        <w:rPr>
          <w:rStyle w:val="NormalTok0"/>
        </w:rPr>
        <w:t xml:space="preserve"> val </w:t>
      </w:r>
      <w:r>
        <w:rPr>
          <w:rStyle w:val="KeywordTok0"/>
        </w:rPr>
        <w:t>not</w:t>
      </w:r>
      <w:r>
        <w:rPr>
          <w:rStyle w:val="NormalTok0"/>
        </w:rPr>
        <w:t xml:space="preserve"> </w:t>
      </w:r>
      <w:r>
        <w:rPr>
          <w:rStyle w:val="KeywordTok0"/>
        </w:rPr>
        <w:t>in</w:t>
      </w:r>
      <w:r>
        <w:rPr>
          <w:rStyle w:val="NormalTok0"/>
        </w:rPr>
        <w:t xml:space="preserve"> seen_bolge:</w:t>
      </w:r>
      <w:r>
        <w:br/>
      </w:r>
      <w:r>
        <w:rPr>
          <w:rStyle w:val="NormalTok0"/>
        </w:rPr>
        <w:t xml:space="preserve">            bolge_order.append(val)</w:t>
      </w:r>
      <w:r>
        <w:rPr>
          <w:rStyle w:val="OperatorTok0"/>
        </w:rPr>
        <w:t>;</w:t>
      </w:r>
      <w:r>
        <w:rPr>
          <w:rStyle w:val="NormalTok0"/>
        </w:rPr>
        <w:t xml:space="preserve"> seen_bolge.add(val)</w:t>
      </w:r>
    </w:p>
    <w:p w14:paraId="71923CB1" w14:textId="77777777" w:rsidR="002A0D9F" w:rsidRDefault="00000000">
      <w:pPr>
        <w:numPr>
          <w:ilvl w:val="0"/>
          <w:numId w:val="86"/>
        </w:numPr>
      </w:pPr>
      <w:r>
        <w:t xml:space="preserve">bolge_order, seen_bolge = [], set() → tek satırda iki değişken </w:t>
      </w:r>
      <w:r>
        <w:rPr>
          <w:b/>
          <w:bCs/>
        </w:rPr>
        <w:t>aynı anda</w:t>
      </w:r>
      <w:r>
        <w:t xml:space="preserve"> tanımlanıyor (tuple unpacking): bolge_order boş liste (sıralı bölge listesi tutacak), seen_bolge boş küme (hangi bölgelerin daha önce görüldüğünü hızlı kontrol için).</w:t>
      </w:r>
    </w:p>
    <w:p w14:paraId="122F514F" w14:textId="77777777" w:rsidR="002A0D9F" w:rsidRDefault="00000000">
      <w:pPr>
        <w:numPr>
          <w:ilvl w:val="0"/>
          <w:numId w:val="86"/>
        </w:numPr>
      </w:pPr>
      <w:r>
        <w:t>for row in range(2, mr + 1): → veri satırlarını (2’den son satıra kadar) dolaşır.</w:t>
      </w:r>
    </w:p>
    <w:p w14:paraId="3C4EF2AE" w14:textId="77777777" w:rsidR="002A0D9F" w:rsidRDefault="00000000">
      <w:pPr>
        <w:numPr>
          <w:ilvl w:val="0"/>
          <w:numId w:val="86"/>
        </w:numPr>
      </w:pPr>
      <w:r>
        <w:t>val = ws[f"{bolge_col}{row}"].value → f-string ile dinamik hücre referansı oluşturuluyor (örneğin bolge_col="A", row=5 ise "A5"), o hücrenin değeri okunuyor.</w:t>
      </w:r>
    </w:p>
    <w:p w14:paraId="3BC0D2C8" w14:textId="77777777" w:rsidR="002A0D9F" w:rsidRDefault="00000000">
      <w:pPr>
        <w:numPr>
          <w:ilvl w:val="0"/>
          <w:numId w:val="86"/>
        </w:numPr>
      </w:pPr>
      <w:r>
        <w:t>if val and val not in seen_bolge: → değer boş değilse VE bu bölge daha önce görülmemişse…</w:t>
      </w:r>
    </w:p>
    <w:p w14:paraId="6F6306C3" w14:textId="77777777" w:rsidR="002A0D9F" w:rsidRDefault="00000000">
      <w:pPr>
        <w:numPr>
          <w:ilvl w:val="1"/>
          <w:numId w:val="87"/>
        </w:numPr>
      </w:pPr>
      <w:r>
        <w:t>bolge_order.append(val); seen_bolge.add(val) → bölgeyi hem sıralı listeye ekle hem “görüldü” kümesine ekle.</w:t>
      </w:r>
    </w:p>
    <w:p w14:paraId="45076B50" w14:textId="77777777" w:rsidR="002A0D9F" w:rsidRDefault="00000000">
      <w:pPr>
        <w:numPr>
          <w:ilvl w:val="0"/>
          <w:numId w:val="86"/>
        </w:numPr>
      </w:pPr>
      <w:r>
        <w:t xml:space="preserve">Bu döngünün amacı: verideki bölgelerin </w:t>
      </w:r>
      <w:r>
        <w:rPr>
          <w:b/>
          <w:bCs/>
        </w:rPr>
        <w:t>ilk göründükleri sırayla</w:t>
      </w:r>
      <w:r>
        <w:t xml:space="preserve"> benzersiz bir listesini çıkarmak (Python’da set(...) kullanılsaydı sıra kaybolurdu, çünkü küme sırasızdır — bu yüzden bilinçli olarak liste+küme kombinasyonu kullanılmış: küme hızlı “daha önce var mı” kontrolü için, liste sırayı korumak için).</w:t>
      </w:r>
    </w:p>
    <w:p w14:paraId="48ACBB4C" w14:textId="77777777" w:rsidR="002A0D9F" w:rsidRDefault="00000000">
      <w:r>
        <w:rPr>
          <w:b/>
          <w:bCs/>
        </w:rPr>
        <w:t>86. Bölgeler İçin Renk Ataması</w:t>
      </w:r>
    </w:p>
    <w:p w14:paraId="259A2748" w14:textId="77777777" w:rsidR="002A0D9F" w:rsidRDefault="00000000">
      <w:pPr>
        <w:pStyle w:val="SourceCode"/>
      </w:pPr>
      <w:r>
        <w:rPr>
          <w:rStyle w:val="NormalTok0"/>
        </w:rPr>
        <w:t xml:space="preserve">    bolge_fill_map </w:t>
      </w:r>
      <w:r>
        <w:rPr>
          <w:rStyle w:val="OperatorTok0"/>
        </w:rPr>
        <w:t>=</w:t>
      </w:r>
      <w:r>
        <w:rPr>
          <w:rStyle w:val="NormalTok0"/>
        </w:rPr>
        <w:t xml:space="preserve"> {</w:t>
      </w:r>
      <w:r>
        <w:br/>
      </w:r>
      <w:r>
        <w:rPr>
          <w:rStyle w:val="NormalTok0"/>
        </w:rPr>
        <w:t xml:space="preserve">        b: PatternFill(fill_type</w:t>
      </w:r>
      <w:r>
        <w:rPr>
          <w:rStyle w:val="OperatorTok0"/>
        </w:rPr>
        <w:t>=</w:t>
      </w:r>
      <w:r>
        <w:rPr>
          <w:rStyle w:val="StringTok0"/>
        </w:rPr>
        <w:t>"solid"</w:t>
      </w:r>
      <w:r>
        <w:rPr>
          <w:rStyle w:val="NormalTok0"/>
        </w:rPr>
        <w:t>, fgColor</w:t>
      </w:r>
      <w:r>
        <w:rPr>
          <w:rStyle w:val="OperatorTok0"/>
        </w:rPr>
        <w:t>=</w:t>
      </w:r>
      <w:r>
        <w:rPr>
          <w:rStyle w:val="NormalTok0"/>
        </w:rPr>
        <w:t xml:space="preserve">_BOLGE_PALETTE[i </w:t>
      </w:r>
      <w:r>
        <w:rPr>
          <w:rStyle w:val="OperatorTok0"/>
        </w:rPr>
        <w:t>%</w:t>
      </w:r>
      <w:r>
        <w:rPr>
          <w:rStyle w:val="NormalTok0"/>
        </w:rPr>
        <w:t xml:space="preserve"> </w:t>
      </w:r>
      <w:r>
        <w:rPr>
          <w:rStyle w:val="BuiltInTok0"/>
        </w:rPr>
        <w:t>len</w:t>
      </w:r>
      <w:r>
        <w:rPr>
          <w:rStyle w:val="NormalTok0"/>
        </w:rPr>
        <w:t>(_BOLGE_PALETTE)])</w:t>
      </w:r>
      <w:r>
        <w:br/>
      </w:r>
      <w:r>
        <w:rPr>
          <w:rStyle w:val="NormalTok0"/>
        </w:rPr>
        <w:t xml:space="preserve">        </w:t>
      </w:r>
      <w:r>
        <w:rPr>
          <w:rStyle w:val="ControlFlowTok0"/>
        </w:rPr>
        <w:t>for</w:t>
      </w:r>
      <w:r>
        <w:rPr>
          <w:rStyle w:val="NormalTok0"/>
        </w:rPr>
        <w:t xml:space="preserve"> i, b </w:t>
      </w:r>
      <w:r>
        <w:rPr>
          <w:rStyle w:val="KeywordTok0"/>
        </w:rPr>
        <w:t>in</w:t>
      </w:r>
      <w:r>
        <w:rPr>
          <w:rStyle w:val="NormalTok0"/>
        </w:rPr>
        <w:t xml:space="preserve"> </w:t>
      </w:r>
      <w:r>
        <w:rPr>
          <w:rStyle w:val="BuiltInTok0"/>
        </w:rPr>
        <w:t>enumerate</w:t>
      </w:r>
      <w:r>
        <w:rPr>
          <w:rStyle w:val="NormalTok0"/>
        </w:rPr>
        <w:t>(bolge_order)</w:t>
      </w:r>
      <w:r>
        <w:br/>
      </w:r>
      <w:r>
        <w:rPr>
          <w:rStyle w:val="NormalTok0"/>
        </w:rPr>
        <w:t xml:space="preserve">    }</w:t>
      </w:r>
    </w:p>
    <w:p w14:paraId="25E1B260" w14:textId="77777777" w:rsidR="002A0D9F" w:rsidRDefault="00000000">
      <w:pPr>
        <w:numPr>
          <w:ilvl w:val="0"/>
          <w:numId w:val="88"/>
        </w:numPr>
      </w:pPr>
      <w:r>
        <w:t>Bir dict comprehension, enumerate(bolge_order) ile her bölgeye (b) bir sıra numarası (i, 0’dan başlayarak) veriliyor.</w:t>
      </w:r>
    </w:p>
    <w:p w14:paraId="5E84CFB6" w14:textId="77777777" w:rsidR="002A0D9F" w:rsidRDefault="00000000">
      <w:pPr>
        <w:numPr>
          <w:ilvl w:val="0"/>
          <w:numId w:val="88"/>
        </w:numPr>
      </w:pPr>
      <w:r>
        <w:t xml:space="preserve">_BOLGE_PALETTE[i % len(_BOLGE_PALETTE)] → paletteki rengi, i indeksinin palet uzunluğuna göre </w:t>
      </w:r>
      <w:r>
        <w:rPr>
          <w:b/>
          <w:bCs/>
        </w:rPr>
        <w:t>modunu (kalanını)</w:t>
      </w:r>
      <w:r>
        <w:t xml:space="preserve"> alarak seçiyor. Bu, “döngüsel indeksleme” (circular indexing) tekniği: palette 10 renk var; eğer bölge sayısı 10’dan fazlaysa, </w:t>
      </w:r>
      <w:r>
        <w:lastRenderedPageBreak/>
        <w:t>11. bölge tekrar 1. renge döner (10 % 10 = 0), 12. bölge 2. renge (11 % 10 = 1) döner, sonsuza kadar devam eder. Yani bölge sayısı paletten fazla olsa bile kod asla IndexError almaz, sadece renkler bir noktadan sonra tekrarlanmaya başlar.</w:t>
      </w:r>
    </w:p>
    <w:p w14:paraId="282153DB" w14:textId="77777777" w:rsidR="002A0D9F" w:rsidRDefault="00000000">
      <w:pPr>
        <w:numPr>
          <w:ilvl w:val="0"/>
          <w:numId w:val="88"/>
        </w:numPr>
      </w:pPr>
      <w:r>
        <w:t>Sonuç: bolge_fill_map, her bölge adını kendine özgü (ya da paletin döngüsü nedeniyle tekrarlanan) bir PatternFill nesnesine eşleyen bir sözlük.</w:t>
      </w:r>
    </w:p>
    <w:p w14:paraId="219AD120" w14:textId="77777777" w:rsidR="002A0D9F" w:rsidRDefault="00000000">
      <w:r>
        <w:rPr>
          <w:b/>
          <w:bCs/>
        </w:rPr>
        <w:t>87. Sıfır/Pozitif Renklendirme Kümelerinin Hazırlanması</w:t>
      </w:r>
    </w:p>
    <w:p w14:paraId="4B5586ED" w14:textId="77777777" w:rsidR="002A0D9F" w:rsidRDefault="00000000">
      <w:pPr>
        <w:pStyle w:val="SourceCode"/>
      </w:pPr>
      <w:r>
        <w:rPr>
          <w:rStyle w:val="NormalTok0"/>
        </w:rPr>
        <w:t xml:space="preserve">    ZERO_GREEN_COLS </w:t>
      </w:r>
      <w:r>
        <w:rPr>
          <w:rStyle w:val="OperatorTok0"/>
        </w:rPr>
        <w:t>=</w:t>
      </w:r>
      <w:r>
        <w:rPr>
          <w:rStyle w:val="NormalTok0"/>
        </w:rPr>
        <w:t xml:space="preserve"> {</w:t>
      </w:r>
      <w:r>
        <w:br/>
      </w:r>
      <w:r>
        <w:rPr>
          <w:rStyle w:val="NormalTok0"/>
        </w:rPr>
        <w:t xml:space="preserve">        </w:t>
      </w:r>
      <w:r>
        <w:rPr>
          <w:rStyle w:val="StringTok0"/>
        </w:rPr>
        <w:t>"Ekran Koruma Fark"</w:t>
      </w:r>
      <w:r>
        <w:rPr>
          <w:rStyle w:val="NormalTok0"/>
        </w:rPr>
        <w:t xml:space="preserve">, </w:t>
      </w:r>
      <w:r>
        <w:rPr>
          <w:rStyle w:val="StringTok0"/>
        </w:rPr>
        <w:t>"Sisteme Giriş Yapılmama Oranı"</w:t>
      </w:r>
      <w:r>
        <w:rPr>
          <w:rStyle w:val="NormalTok0"/>
        </w:rPr>
        <w:t>,</w:t>
      </w:r>
      <w:r>
        <w:br/>
      </w:r>
      <w:r>
        <w:rPr>
          <w:rStyle w:val="NormalTok0"/>
        </w:rPr>
        <w:t xml:space="preserve">        </w:t>
      </w:r>
      <w:r>
        <w:rPr>
          <w:rStyle w:val="StringTok0"/>
        </w:rPr>
        <w:t>"Saat Koruma Fark"</w:t>
      </w:r>
      <w:r>
        <w:rPr>
          <w:rStyle w:val="NormalTok0"/>
        </w:rPr>
        <w:t xml:space="preserve">, </w:t>
      </w:r>
      <w:r>
        <w:rPr>
          <w:rStyle w:val="StringTok0"/>
        </w:rPr>
        <w:t>"Tablet Koruma Fark"</w:t>
      </w:r>
      <w:r>
        <w:rPr>
          <w:rStyle w:val="NormalTok0"/>
        </w:rPr>
        <w:t>,</w:t>
      </w:r>
      <w:r>
        <w:br/>
      </w:r>
      <w:r>
        <w:rPr>
          <w:rStyle w:val="NormalTok0"/>
        </w:rPr>
        <w:t xml:space="preserve">        </w:t>
      </w:r>
      <w:r>
        <w:rPr>
          <w:rStyle w:val="StringTok0"/>
        </w:rPr>
        <w:t>"Kılıf Fark"</w:t>
      </w:r>
      <w:r>
        <w:rPr>
          <w:rStyle w:val="NormalTok0"/>
        </w:rPr>
        <w:t xml:space="preserve">, </w:t>
      </w:r>
      <w:r>
        <w:rPr>
          <w:rStyle w:val="StringTok0"/>
        </w:rPr>
        <w:t>"Magsafe Kılıf Fark"</w:t>
      </w:r>
      <w:r>
        <w:rPr>
          <w:rStyle w:val="NormalTok0"/>
        </w:rPr>
        <w:t xml:space="preserve">, </w:t>
      </w:r>
      <w:r>
        <w:rPr>
          <w:rStyle w:val="StringTok0"/>
        </w:rPr>
        <w:t>"Kamera Koruma Fark"</w:t>
      </w:r>
      <w:r>
        <w:rPr>
          <w:rStyle w:val="NormalTok0"/>
        </w:rPr>
        <w:t>,</w:t>
      </w:r>
      <w:r>
        <w:br/>
      </w:r>
      <w:r>
        <w:rPr>
          <w:rStyle w:val="NormalTok0"/>
        </w:rPr>
        <w:t xml:space="preserve">        </w:t>
      </w:r>
      <w:r>
        <w:rPr>
          <w:rStyle w:val="StringTok0"/>
        </w:rPr>
        <w:t>"Smart İşlem"</w:t>
      </w:r>
      <w:r>
        <w:rPr>
          <w:rStyle w:val="NormalTok0"/>
        </w:rPr>
        <w:t xml:space="preserve">, </w:t>
      </w:r>
      <w:r>
        <w:rPr>
          <w:rStyle w:val="StringTok0"/>
        </w:rPr>
        <w:t>"MM İşlem"</w:t>
      </w:r>
      <w:r>
        <w:rPr>
          <w:rStyle w:val="NormalTok0"/>
        </w:rPr>
        <w:t>,</w:t>
      </w:r>
      <w:r>
        <w:br/>
      </w:r>
      <w:r>
        <w:rPr>
          <w:rStyle w:val="NormalTok0"/>
        </w:rPr>
        <w:t xml:space="preserve">    }</w:t>
      </w:r>
      <w:r>
        <w:br/>
      </w:r>
      <w:r>
        <w:rPr>
          <w:rStyle w:val="NormalTok0"/>
        </w:rPr>
        <w:t xml:space="preserve">    zero_green_letters </w:t>
      </w:r>
      <w:r>
        <w:rPr>
          <w:rStyle w:val="OperatorTok0"/>
        </w:rPr>
        <w:t>=</w:t>
      </w:r>
      <w:r>
        <w:rPr>
          <w:rStyle w:val="NormalTok0"/>
        </w:rPr>
        <w:t xml:space="preserve"> {cm[c] </w:t>
      </w:r>
      <w:r>
        <w:rPr>
          <w:rStyle w:val="ControlFlowTok0"/>
        </w:rPr>
        <w:t>for</w:t>
      </w:r>
      <w:r>
        <w:rPr>
          <w:rStyle w:val="NormalTok0"/>
        </w:rPr>
        <w:t xml:space="preserve"> c </w:t>
      </w:r>
      <w:r>
        <w:rPr>
          <w:rStyle w:val="KeywordTok0"/>
        </w:rPr>
        <w:t>in</w:t>
      </w:r>
      <w:r>
        <w:rPr>
          <w:rStyle w:val="NormalTok0"/>
        </w:rPr>
        <w:t xml:space="preserve"> ZERO_GREEN_COLS </w:t>
      </w:r>
      <w:r>
        <w:rPr>
          <w:rStyle w:val="ControlFlowTok0"/>
        </w:rPr>
        <w:t>if</w:t>
      </w:r>
      <w:r>
        <w:rPr>
          <w:rStyle w:val="NormalTok0"/>
        </w:rPr>
        <w:t xml:space="preserve"> c </w:t>
      </w:r>
      <w:r>
        <w:rPr>
          <w:rStyle w:val="KeywordTok0"/>
        </w:rPr>
        <w:t>in</w:t>
      </w:r>
      <w:r>
        <w:rPr>
          <w:rStyle w:val="NormalTok0"/>
        </w:rPr>
        <w:t xml:space="preserve"> cm}</w:t>
      </w:r>
    </w:p>
    <w:p w14:paraId="2B2604D2" w14:textId="77777777" w:rsidR="002A0D9F" w:rsidRDefault="00000000">
      <w:pPr>
        <w:numPr>
          <w:ilvl w:val="0"/>
          <w:numId w:val="89"/>
        </w:numPr>
      </w:pPr>
      <w:r>
        <w:t>ZERO_GREEN_COLS → dokuz sütun adından oluşan bir küme (fonksiyon içinde tanımlı, yerel bir sabit — büyük harfle yazılmış olsa da modül seviyesinde değil, fonksiyon kapsamında). Bu sütunlarda mantık “</w:t>
      </w:r>
      <w:r>
        <w:rPr>
          <w:b/>
          <w:bCs/>
        </w:rPr>
        <w:t>değer 0 ise yeşil (iyi), değilse kırmızı (kötü)</w:t>
      </w:r>
      <w:r>
        <w:t>” olacak — yani fark sütunlarında “hiç fark yok” durumu idealdir (Smart ve MM sistemleri birbiriyle tam uyumlu), herhangi bir sapma (pozitif veya negatif fark) sorun işareti sayılır.</w:t>
      </w:r>
    </w:p>
    <w:p w14:paraId="6C93B425" w14:textId="77777777" w:rsidR="002A0D9F" w:rsidRDefault="00000000">
      <w:pPr>
        <w:numPr>
          <w:ilvl w:val="0"/>
          <w:numId w:val="89"/>
        </w:numPr>
      </w:pPr>
      <w:r>
        <w:t>zero_green_letters = {cm[c] for c in ZERO_GREEN_COLS if c in cm} → önceki set comprehension’larla aynı desen, isimleri harflere çeviriyor, sayfada gerçekten var olanları filtreliyor.</w:t>
      </w:r>
    </w:p>
    <w:p w14:paraId="7972D0B2" w14:textId="77777777" w:rsidR="002A0D9F" w:rsidRDefault="00000000">
      <w:r>
        <w:rPr>
          <w:b/>
          <w:bCs/>
        </w:rPr>
        <w:t>88. Veri Satırlarının Ana Renklendirme Döngüsü</w:t>
      </w:r>
    </w:p>
    <w:p w14:paraId="44BD342D" w14:textId="77777777" w:rsidR="002A0D9F" w:rsidRDefault="00000000">
      <w:pPr>
        <w:pStyle w:val="SourceCode"/>
      </w:pPr>
      <w:r>
        <w:rPr>
          <w:rStyle w:val="NormalTok0"/>
        </w:rPr>
        <w:t xml:space="preserve">    </w:t>
      </w:r>
      <w:r>
        <w:rPr>
          <w:rStyle w:val="ControlFlowTok0"/>
        </w:rPr>
        <w:t>for</w:t>
      </w:r>
      <w:r>
        <w:rPr>
          <w:rStyle w:val="NormalTok0"/>
        </w:rPr>
        <w:t xml:space="preserve"> row </w:t>
      </w:r>
      <w:r>
        <w:rPr>
          <w:rStyle w:val="KeywordTok0"/>
        </w:rPr>
        <w:t>in</w:t>
      </w:r>
      <w:r>
        <w:rPr>
          <w:rStyle w:val="NormalTok0"/>
        </w:rPr>
        <w:t xml:space="preserve"> </w:t>
      </w:r>
      <w:r>
        <w:rPr>
          <w:rStyle w:val="BuiltInTok0"/>
        </w:rPr>
        <w:t>range</w:t>
      </w:r>
      <w:r>
        <w:rPr>
          <w:rStyle w:val="NormalTok0"/>
        </w:rPr>
        <w:t>(</w:t>
      </w:r>
      <w:r>
        <w:rPr>
          <w:rStyle w:val="DecValTok0"/>
        </w:rPr>
        <w:t>2</w:t>
      </w:r>
      <w:r>
        <w:rPr>
          <w:rStyle w:val="NormalTok0"/>
        </w:rPr>
        <w:t xml:space="preserve">, mr </w:t>
      </w:r>
      <w:r>
        <w:rPr>
          <w:rStyle w:val="OperatorTok0"/>
        </w:rPr>
        <w:t>+</w:t>
      </w:r>
      <w:r>
        <w:rPr>
          <w:rStyle w:val="NormalTok0"/>
        </w:rPr>
        <w:t xml:space="preserve"> </w:t>
      </w:r>
      <w:r>
        <w:rPr>
          <w:rStyle w:val="DecValTok0"/>
        </w:rPr>
        <w:t>1</w:t>
      </w:r>
      <w:r>
        <w:rPr>
          <w:rStyle w:val="NormalTok0"/>
        </w:rPr>
        <w:t>):</w:t>
      </w:r>
      <w:r>
        <w:br/>
      </w:r>
      <w:r>
        <w:rPr>
          <w:rStyle w:val="NormalTok0"/>
        </w:rPr>
        <w:t xml:space="preserve">        bolge_val </w:t>
      </w:r>
      <w:r>
        <w:rPr>
          <w:rStyle w:val="OperatorTok0"/>
        </w:rPr>
        <w:t>=</w:t>
      </w:r>
      <w:r>
        <w:rPr>
          <w:rStyle w:val="NormalTok0"/>
        </w:rPr>
        <w:t xml:space="preserve"> ws[</w:t>
      </w:r>
      <w:r>
        <w:rPr>
          <w:rStyle w:val="SpecialStringTok0"/>
        </w:rPr>
        <w:t>f"</w:t>
      </w:r>
      <w:r>
        <w:rPr>
          <w:rStyle w:val="SpecialCharTok0"/>
        </w:rPr>
        <w:t>{</w:t>
      </w:r>
      <w:r>
        <w:rPr>
          <w:rStyle w:val="NormalTok0"/>
        </w:rPr>
        <w:t>bolge_col</w:t>
      </w:r>
      <w:r>
        <w:rPr>
          <w:rStyle w:val="SpecialCharTok0"/>
        </w:rPr>
        <w:t>}{</w:t>
      </w:r>
      <w:r>
        <w:rPr>
          <w:rStyle w:val="NormalTok0"/>
        </w:rPr>
        <w:t>row</w:t>
      </w:r>
      <w:r>
        <w:rPr>
          <w:rStyle w:val="SpecialCharTok0"/>
        </w:rPr>
        <w:t>}</w:t>
      </w:r>
      <w:r>
        <w:rPr>
          <w:rStyle w:val="SpecialStringTok0"/>
        </w:rPr>
        <w:t>"</w:t>
      </w:r>
      <w:r>
        <w:rPr>
          <w:rStyle w:val="NormalTok0"/>
        </w:rPr>
        <w:t>].value</w:t>
      </w:r>
      <w:r>
        <w:br/>
      </w:r>
      <w:r>
        <w:rPr>
          <w:rStyle w:val="NormalTok0"/>
        </w:rPr>
        <w:t xml:space="preserve">        row_fill  </w:t>
      </w:r>
      <w:r>
        <w:rPr>
          <w:rStyle w:val="OperatorTok0"/>
        </w:rPr>
        <w:t>=</w:t>
      </w:r>
      <w:r>
        <w:rPr>
          <w:rStyle w:val="NormalTok0"/>
        </w:rPr>
        <w:t xml:space="preserve"> bolge_fill_map.get(bolge_val, _NO_FILL)</w:t>
      </w:r>
      <w:r>
        <w:br/>
      </w:r>
      <w:r>
        <w:br/>
      </w:r>
      <w:r>
        <w:rPr>
          <w:rStyle w:val="NormalTok0"/>
        </w:rPr>
        <w:t xml:space="preserve">        </w:t>
      </w:r>
      <w:r>
        <w:rPr>
          <w:rStyle w:val="ControlFlowTok0"/>
        </w:rPr>
        <w:t>for</w:t>
      </w:r>
      <w:r>
        <w:rPr>
          <w:rStyle w:val="NormalTok0"/>
        </w:rPr>
        <w:t xml:space="preserve"> col </w:t>
      </w:r>
      <w:r>
        <w:rPr>
          <w:rStyle w:val="KeywordTok0"/>
        </w:rPr>
        <w:t>in</w:t>
      </w:r>
      <w:r>
        <w:rPr>
          <w:rStyle w:val="NormalTok0"/>
        </w:rPr>
        <w:t xml:space="preserve"> </w:t>
      </w:r>
      <w:r>
        <w:rPr>
          <w:rStyle w:val="BuiltInTok0"/>
        </w:rPr>
        <w:t>range</w:t>
      </w:r>
      <w:r>
        <w:rPr>
          <w:rStyle w:val="NormalTok0"/>
        </w:rPr>
        <w:t>(</w:t>
      </w:r>
      <w:r>
        <w:rPr>
          <w:rStyle w:val="DecValTok0"/>
        </w:rPr>
        <w:t>1</w:t>
      </w:r>
      <w:r>
        <w:rPr>
          <w:rStyle w:val="NormalTok0"/>
        </w:rPr>
        <w:t xml:space="preserve">, ws.max_column </w:t>
      </w:r>
      <w:r>
        <w:rPr>
          <w:rStyle w:val="OperatorTok0"/>
        </w:rPr>
        <w:t>+</w:t>
      </w:r>
      <w:r>
        <w:rPr>
          <w:rStyle w:val="NormalTok0"/>
        </w:rPr>
        <w:t xml:space="preserve"> </w:t>
      </w:r>
      <w:r>
        <w:rPr>
          <w:rStyle w:val="DecValTok0"/>
        </w:rPr>
        <w:t>1</w:t>
      </w:r>
      <w:r>
        <w:rPr>
          <w:rStyle w:val="NormalTok0"/>
        </w:rPr>
        <w:t>):</w:t>
      </w:r>
      <w:r>
        <w:br/>
      </w:r>
      <w:r>
        <w:rPr>
          <w:rStyle w:val="NormalTok0"/>
        </w:rPr>
        <w:t xml:space="preserve">            cell </w:t>
      </w:r>
      <w:r>
        <w:rPr>
          <w:rStyle w:val="OperatorTok0"/>
        </w:rPr>
        <w:t>=</w:t>
      </w:r>
      <w:r>
        <w:rPr>
          <w:rStyle w:val="NormalTok0"/>
        </w:rPr>
        <w:t xml:space="preserve"> ws.cell(row</w:t>
      </w:r>
      <w:r>
        <w:rPr>
          <w:rStyle w:val="OperatorTok0"/>
        </w:rPr>
        <w:t>=</w:t>
      </w:r>
      <w:r>
        <w:rPr>
          <w:rStyle w:val="NormalTok0"/>
        </w:rPr>
        <w:t>row, column</w:t>
      </w:r>
      <w:r>
        <w:rPr>
          <w:rStyle w:val="OperatorTok0"/>
        </w:rPr>
        <w:t>=</w:t>
      </w:r>
      <w:r>
        <w:rPr>
          <w:rStyle w:val="NormalTok0"/>
        </w:rPr>
        <w:t>col)</w:t>
      </w:r>
      <w:r>
        <w:br/>
      </w:r>
      <w:r>
        <w:rPr>
          <w:rStyle w:val="NormalTok0"/>
        </w:rPr>
        <w:t xml:space="preserve">            cl   </w:t>
      </w:r>
      <w:r>
        <w:rPr>
          <w:rStyle w:val="OperatorTok0"/>
        </w:rPr>
        <w:t>=</w:t>
      </w:r>
      <w:r>
        <w:rPr>
          <w:rStyle w:val="NormalTok0"/>
        </w:rPr>
        <w:t xml:space="preserve"> cell.column_letter</w:t>
      </w:r>
      <w:r>
        <w:br/>
      </w:r>
      <w:r>
        <w:rPr>
          <w:rStyle w:val="NormalTok0"/>
        </w:rPr>
        <w:t xml:space="preserve">            val  </w:t>
      </w:r>
      <w:r>
        <w:rPr>
          <w:rStyle w:val="OperatorTok0"/>
        </w:rPr>
        <w:t>=</w:t>
      </w:r>
      <w:r>
        <w:rPr>
          <w:rStyle w:val="NormalTok0"/>
        </w:rPr>
        <w:t xml:space="preserve"> cell.value </w:t>
      </w:r>
      <w:r>
        <w:rPr>
          <w:rStyle w:val="ControlFlowTok0"/>
        </w:rPr>
        <w:t>if</w:t>
      </w:r>
      <w:r>
        <w:rPr>
          <w:rStyle w:val="NormalTok0"/>
        </w:rPr>
        <w:t xml:space="preserve"> cell.value </w:t>
      </w:r>
      <w:r>
        <w:rPr>
          <w:rStyle w:val="KeywordTok0"/>
        </w:rPr>
        <w:t>is</w:t>
      </w:r>
      <w:r>
        <w:rPr>
          <w:rStyle w:val="NormalTok0"/>
        </w:rPr>
        <w:t xml:space="preserve"> </w:t>
      </w:r>
      <w:r>
        <w:rPr>
          <w:rStyle w:val="KeywordTok0"/>
        </w:rPr>
        <w:t>not</w:t>
      </w:r>
      <w:r>
        <w:rPr>
          <w:rStyle w:val="NormalTok0"/>
        </w:rPr>
        <w:t xml:space="preserve"> </w:t>
      </w:r>
      <w:r>
        <w:rPr>
          <w:rStyle w:val="VariableTok0"/>
        </w:rPr>
        <w:t>None</w:t>
      </w:r>
      <w:r>
        <w:rPr>
          <w:rStyle w:val="NormalTok0"/>
        </w:rPr>
        <w:t xml:space="preserve"> </w:t>
      </w:r>
      <w:r>
        <w:rPr>
          <w:rStyle w:val="ControlFlowTok0"/>
        </w:rPr>
        <w:t>else</w:t>
      </w:r>
      <w:r>
        <w:rPr>
          <w:rStyle w:val="NormalTok0"/>
        </w:rPr>
        <w:t xml:space="preserve"> </w:t>
      </w:r>
      <w:r>
        <w:rPr>
          <w:rStyle w:val="DecValTok0"/>
        </w:rPr>
        <w:t>0</w:t>
      </w:r>
      <w:r>
        <w:br/>
      </w:r>
      <w:r>
        <w:br/>
      </w:r>
      <w:r>
        <w:rPr>
          <w:rStyle w:val="NormalTok0"/>
        </w:rPr>
        <w:t xml:space="preserve">            </w:t>
      </w:r>
      <w:r>
        <w:rPr>
          <w:rStyle w:val="ControlFlowTok0"/>
        </w:rPr>
        <w:t>if</w:t>
      </w:r>
      <w:r>
        <w:rPr>
          <w:rStyle w:val="NormalTok0"/>
        </w:rPr>
        <w:t xml:space="preserve"> cl </w:t>
      </w:r>
      <w:r>
        <w:rPr>
          <w:rStyle w:val="KeywordTok0"/>
        </w:rPr>
        <w:t>in</w:t>
      </w:r>
      <w:r>
        <w:rPr>
          <w:rStyle w:val="NormalTok0"/>
        </w:rPr>
        <w:t xml:space="preserve"> first3_letters:</w:t>
      </w:r>
      <w:r>
        <w:br/>
      </w:r>
      <w:r>
        <w:rPr>
          <w:rStyle w:val="NormalTok0"/>
        </w:rPr>
        <w:t xml:space="preserve">                cell.fill </w:t>
      </w:r>
      <w:r>
        <w:rPr>
          <w:rStyle w:val="OperatorTok0"/>
        </w:rPr>
        <w:t>=</w:t>
      </w:r>
      <w:r>
        <w:rPr>
          <w:rStyle w:val="NormalTok0"/>
        </w:rPr>
        <w:t xml:space="preserve"> row_fill</w:t>
      </w:r>
      <w:r>
        <w:rPr>
          <w:rStyle w:val="OperatorTok0"/>
        </w:rPr>
        <w:t>;</w:t>
      </w:r>
      <w:r>
        <w:rPr>
          <w:rStyle w:val="NormalTok0"/>
        </w:rPr>
        <w:t xml:space="preserve"> cell.font </w:t>
      </w:r>
      <w:r>
        <w:rPr>
          <w:rStyle w:val="OperatorTok0"/>
        </w:rPr>
        <w:t>=</w:t>
      </w:r>
      <w:r>
        <w:rPr>
          <w:rStyle w:val="NormalTok0"/>
        </w:rPr>
        <w:t xml:space="preserve"> _BLACK_BOLD</w:t>
      </w:r>
      <w:r>
        <w:br/>
      </w:r>
      <w:r>
        <w:rPr>
          <w:rStyle w:val="NormalTok0"/>
        </w:rPr>
        <w:t xml:space="preserve">            </w:t>
      </w:r>
      <w:r>
        <w:rPr>
          <w:rStyle w:val="ControlFlowTok0"/>
        </w:rPr>
        <w:t>elif</w:t>
      </w:r>
      <w:r>
        <w:rPr>
          <w:rStyle w:val="NormalTok0"/>
        </w:rPr>
        <w:t xml:space="preserve"> cl </w:t>
      </w:r>
      <w:r>
        <w:rPr>
          <w:rStyle w:val="KeywordTok0"/>
        </w:rPr>
        <w:t>in</w:t>
      </w:r>
      <w:r>
        <w:rPr>
          <w:rStyle w:val="NormalTok0"/>
        </w:rPr>
        <w:t xml:space="preserve"> zero_green_letters:</w:t>
      </w:r>
      <w:r>
        <w:br/>
      </w:r>
      <w:r>
        <w:rPr>
          <w:rStyle w:val="NormalTok0"/>
        </w:rPr>
        <w:t xml:space="preserve">                </w:t>
      </w:r>
      <w:r>
        <w:rPr>
          <w:rStyle w:val="ControlFlowTok0"/>
        </w:rPr>
        <w:t>if</w:t>
      </w:r>
      <w:r>
        <w:rPr>
          <w:rStyle w:val="NormalTok0"/>
        </w:rPr>
        <w:t xml:space="preserve"> val </w:t>
      </w:r>
      <w:r>
        <w:rPr>
          <w:rStyle w:val="OperatorTok0"/>
        </w:rPr>
        <w:t>==</w:t>
      </w:r>
      <w:r>
        <w:rPr>
          <w:rStyle w:val="NormalTok0"/>
        </w:rPr>
        <w:t xml:space="preserve"> </w:t>
      </w:r>
      <w:r>
        <w:rPr>
          <w:rStyle w:val="DecValTok0"/>
        </w:rPr>
        <w:t>0</w:t>
      </w:r>
      <w:r>
        <w:rPr>
          <w:rStyle w:val="NormalTok0"/>
        </w:rPr>
        <w:t>:</w:t>
      </w:r>
      <w:r>
        <w:br/>
      </w:r>
      <w:r>
        <w:rPr>
          <w:rStyle w:val="NormalTok0"/>
        </w:rPr>
        <w:t xml:space="preserve">                    cell.fill </w:t>
      </w:r>
      <w:r>
        <w:rPr>
          <w:rStyle w:val="OperatorTok0"/>
        </w:rPr>
        <w:t>=</w:t>
      </w:r>
      <w:r>
        <w:rPr>
          <w:rStyle w:val="NormalTok0"/>
        </w:rPr>
        <w:t xml:space="preserve"> _GREEN_FILL</w:t>
      </w:r>
      <w:r>
        <w:rPr>
          <w:rStyle w:val="OperatorTok0"/>
        </w:rPr>
        <w:t>;</w:t>
      </w:r>
      <w:r>
        <w:rPr>
          <w:rStyle w:val="NormalTok0"/>
        </w:rPr>
        <w:t xml:space="preserve"> cell.font </w:t>
      </w:r>
      <w:r>
        <w:rPr>
          <w:rStyle w:val="OperatorTok0"/>
        </w:rPr>
        <w:t>=</w:t>
      </w:r>
      <w:r>
        <w:rPr>
          <w:rStyle w:val="NormalTok0"/>
        </w:rPr>
        <w:t xml:space="preserve"> _GREEN_FONT</w:t>
      </w:r>
      <w:r>
        <w:br/>
      </w:r>
      <w:r>
        <w:rPr>
          <w:rStyle w:val="NormalTok0"/>
        </w:rPr>
        <w:t xml:space="preserve">                </w:t>
      </w:r>
      <w:r>
        <w:rPr>
          <w:rStyle w:val="ControlFlowTok0"/>
        </w:rPr>
        <w:t>else</w:t>
      </w:r>
      <w:r>
        <w:rPr>
          <w:rStyle w:val="NormalTok0"/>
        </w:rPr>
        <w:t>:</w:t>
      </w:r>
      <w:r>
        <w:br/>
      </w:r>
      <w:r>
        <w:rPr>
          <w:rStyle w:val="NormalTok0"/>
        </w:rPr>
        <w:lastRenderedPageBreak/>
        <w:t xml:space="preserve">                    cell.fill </w:t>
      </w:r>
      <w:r>
        <w:rPr>
          <w:rStyle w:val="OperatorTok0"/>
        </w:rPr>
        <w:t>=</w:t>
      </w:r>
      <w:r>
        <w:rPr>
          <w:rStyle w:val="NormalTok0"/>
        </w:rPr>
        <w:t xml:space="preserve"> _RED_FILL</w:t>
      </w:r>
      <w:r>
        <w:rPr>
          <w:rStyle w:val="OperatorTok0"/>
        </w:rPr>
        <w:t>;</w:t>
      </w:r>
      <w:r>
        <w:rPr>
          <w:rStyle w:val="NormalTok0"/>
        </w:rPr>
        <w:t xml:space="preserve">   cell.font </w:t>
      </w:r>
      <w:r>
        <w:rPr>
          <w:rStyle w:val="OperatorTok0"/>
        </w:rPr>
        <w:t>=</w:t>
      </w:r>
      <w:r>
        <w:rPr>
          <w:rStyle w:val="NormalTok0"/>
        </w:rPr>
        <w:t xml:space="preserve"> _RED_FONT</w:t>
      </w:r>
      <w:r>
        <w:br/>
      </w:r>
      <w:r>
        <w:rPr>
          <w:rStyle w:val="NormalTok0"/>
        </w:rPr>
        <w:t xml:space="preserve">            </w:t>
      </w:r>
      <w:r>
        <w:rPr>
          <w:rStyle w:val="ControlFlowTok0"/>
        </w:rPr>
        <w:t>elif</w:t>
      </w:r>
      <w:r>
        <w:rPr>
          <w:rStyle w:val="NormalTok0"/>
        </w:rPr>
        <w:t xml:space="preserve"> cl </w:t>
      </w:r>
      <w:r>
        <w:rPr>
          <w:rStyle w:val="OperatorTok0"/>
        </w:rPr>
        <w:t>==</w:t>
      </w:r>
      <w:r>
        <w:rPr>
          <w:rStyle w:val="NormalTok0"/>
        </w:rPr>
        <w:t xml:space="preserve"> igo_col:</w:t>
      </w:r>
      <w:r>
        <w:br/>
      </w:r>
      <w:r>
        <w:rPr>
          <w:rStyle w:val="NormalTok0"/>
        </w:rPr>
        <w:t xml:space="preserve">                </w:t>
      </w:r>
      <w:r>
        <w:rPr>
          <w:rStyle w:val="ControlFlowTok0"/>
        </w:rPr>
        <w:t>if</w:t>
      </w:r>
      <w:r>
        <w:rPr>
          <w:rStyle w:val="NormalTok0"/>
        </w:rPr>
        <w:t xml:space="preserve"> val </w:t>
      </w:r>
      <w:r>
        <w:rPr>
          <w:rStyle w:val="OperatorTok0"/>
        </w:rPr>
        <w:t>&gt;</w:t>
      </w:r>
      <w:r>
        <w:rPr>
          <w:rStyle w:val="NormalTok0"/>
        </w:rPr>
        <w:t xml:space="preserve"> </w:t>
      </w:r>
      <w:r>
        <w:rPr>
          <w:rStyle w:val="DecValTok0"/>
        </w:rPr>
        <w:t>0</w:t>
      </w:r>
      <w:r>
        <w:rPr>
          <w:rStyle w:val="NormalTok0"/>
        </w:rPr>
        <w:t>:</w:t>
      </w:r>
      <w:r>
        <w:br/>
      </w:r>
      <w:r>
        <w:rPr>
          <w:rStyle w:val="NormalTok0"/>
        </w:rPr>
        <w:t xml:space="preserve">                    cell.fill </w:t>
      </w:r>
      <w:r>
        <w:rPr>
          <w:rStyle w:val="OperatorTok0"/>
        </w:rPr>
        <w:t>=</w:t>
      </w:r>
      <w:r>
        <w:rPr>
          <w:rStyle w:val="NormalTok0"/>
        </w:rPr>
        <w:t xml:space="preserve"> _RED_FILL</w:t>
      </w:r>
      <w:r>
        <w:rPr>
          <w:rStyle w:val="OperatorTok0"/>
        </w:rPr>
        <w:t>;</w:t>
      </w:r>
      <w:r>
        <w:rPr>
          <w:rStyle w:val="NormalTok0"/>
        </w:rPr>
        <w:t xml:space="preserve">   cell.font </w:t>
      </w:r>
      <w:r>
        <w:rPr>
          <w:rStyle w:val="OperatorTok0"/>
        </w:rPr>
        <w:t>=</w:t>
      </w:r>
      <w:r>
        <w:rPr>
          <w:rStyle w:val="NormalTok0"/>
        </w:rPr>
        <w:t xml:space="preserve"> _RED_FONT</w:t>
      </w:r>
      <w:r>
        <w:br/>
      </w:r>
      <w:r>
        <w:rPr>
          <w:rStyle w:val="NormalTok0"/>
        </w:rPr>
        <w:t xml:space="preserve">                </w:t>
      </w:r>
      <w:r>
        <w:rPr>
          <w:rStyle w:val="ControlFlowTok0"/>
        </w:rPr>
        <w:t>else</w:t>
      </w:r>
      <w:r>
        <w:rPr>
          <w:rStyle w:val="NormalTok0"/>
        </w:rPr>
        <w:t>:</w:t>
      </w:r>
      <w:r>
        <w:br/>
      </w:r>
      <w:r>
        <w:rPr>
          <w:rStyle w:val="NormalTok0"/>
        </w:rPr>
        <w:t xml:space="preserve">                    cell.fill </w:t>
      </w:r>
      <w:r>
        <w:rPr>
          <w:rStyle w:val="OperatorTok0"/>
        </w:rPr>
        <w:t>=</w:t>
      </w:r>
      <w:r>
        <w:rPr>
          <w:rStyle w:val="NormalTok0"/>
        </w:rPr>
        <w:t xml:space="preserve"> _GREEN_FILL</w:t>
      </w:r>
      <w:r>
        <w:rPr>
          <w:rStyle w:val="OperatorTok0"/>
        </w:rPr>
        <w:t>;</w:t>
      </w:r>
      <w:r>
        <w:rPr>
          <w:rStyle w:val="NormalTok0"/>
        </w:rPr>
        <w:t xml:space="preserve"> cell.font </w:t>
      </w:r>
      <w:r>
        <w:rPr>
          <w:rStyle w:val="OperatorTok0"/>
        </w:rPr>
        <w:t>=</w:t>
      </w:r>
      <w:r>
        <w:rPr>
          <w:rStyle w:val="NormalTok0"/>
        </w:rPr>
        <w:t xml:space="preserve"> _GREEN_FONT</w:t>
      </w:r>
      <w:r>
        <w:br/>
      </w:r>
      <w:r>
        <w:rPr>
          <w:rStyle w:val="NormalTok0"/>
        </w:rPr>
        <w:t xml:space="preserve">            </w:t>
      </w:r>
      <w:r>
        <w:rPr>
          <w:rStyle w:val="ControlFlowTok0"/>
        </w:rPr>
        <w:t>elif</w:t>
      </w:r>
      <w:r>
        <w:rPr>
          <w:rStyle w:val="NormalTok0"/>
        </w:rPr>
        <w:t xml:space="preserve"> cl </w:t>
      </w:r>
      <w:r>
        <w:rPr>
          <w:rStyle w:val="KeywordTok0"/>
        </w:rPr>
        <w:t>in</w:t>
      </w:r>
      <w:r>
        <w:rPr>
          <w:rStyle w:val="NormalTok0"/>
        </w:rPr>
        <w:t xml:space="preserve"> smart_mm_letters:</w:t>
      </w:r>
      <w:r>
        <w:br/>
      </w:r>
      <w:r>
        <w:rPr>
          <w:rStyle w:val="NormalTok0"/>
        </w:rPr>
        <w:t xml:space="preserve">                cell.fill </w:t>
      </w:r>
      <w:r>
        <w:rPr>
          <w:rStyle w:val="OperatorTok0"/>
        </w:rPr>
        <w:t>=</w:t>
      </w:r>
      <w:r>
        <w:rPr>
          <w:rStyle w:val="NormalTok0"/>
        </w:rPr>
        <w:t xml:space="preserve"> _NO_FILL</w:t>
      </w:r>
      <w:r>
        <w:rPr>
          <w:rStyle w:val="OperatorTok0"/>
        </w:rPr>
        <w:t>;</w:t>
      </w:r>
      <w:r>
        <w:rPr>
          <w:rStyle w:val="NormalTok0"/>
        </w:rPr>
        <w:t xml:space="preserve"> cell.font </w:t>
      </w:r>
      <w:r>
        <w:rPr>
          <w:rStyle w:val="OperatorTok0"/>
        </w:rPr>
        <w:t>=</w:t>
      </w:r>
      <w:r>
        <w:rPr>
          <w:rStyle w:val="NormalTok0"/>
        </w:rPr>
        <w:t xml:space="preserve"> _BLACK_NORM</w:t>
      </w:r>
      <w:r>
        <w:br/>
      </w:r>
      <w:r>
        <w:rPr>
          <w:rStyle w:val="NormalTok0"/>
        </w:rPr>
        <w:t xml:space="preserve">            </w:t>
      </w:r>
      <w:r>
        <w:rPr>
          <w:rStyle w:val="ControlFlowTok0"/>
        </w:rPr>
        <w:t>elif</w:t>
      </w:r>
      <w:r>
        <w:rPr>
          <w:rStyle w:val="NormalTok0"/>
        </w:rPr>
        <w:t xml:space="preserve"> cl </w:t>
      </w:r>
      <w:r>
        <w:rPr>
          <w:rStyle w:val="OperatorTok0"/>
        </w:rPr>
        <w:t>==</w:t>
      </w:r>
      <w:r>
        <w:rPr>
          <w:rStyle w:val="NormalTok0"/>
        </w:rPr>
        <w:t xml:space="preserve"> tsf_col:</w:t>
      </w:r>
      <w:r>
        <w:br/>
      </w:r>
      <w:r>
        <w:rPr>
          <w:rStyle w:val="NormalTok0"/>
        </w:rPr>
        <w:t xml:space="preserve">                cell.fill </w:t>
      </w:r>
      <w:r>
        <w:rPr>
          <w:rStyle w:val="OperatorTok0"/>
        </w:rPr>
        <w:t>=</w:t>
      </w:r>
      <w:r>
        <w:rPr>
          <w:rStyle w:val="NormalTok0"/>
        </w:rPr>
        <w:t xml:space="preserve"> _NO_FILL</w:t>
      </w:r>
      <w:r>
        <w:rPr>
          <w:rStyle w:val="OperatorTok0"/>
        </w:rPr>
        <w:t>;</w:t>
      </w:r>
      <w:r>
        <w:rPr>
          <w:rStyle w:val="NormalTok0"/>
        </w:rPr>
        <w:t xml:space="preserve"> cell.font </w:t>
      </w:r>
      <w:r>
        <w:rPr>
          <w:rStyle w:val="OperatorTok0"/>
        </w:rPr>
        <w:t>=</w:t>
      </w:r>
      <w:r>
        <w:rPr>
          <w:rStyle w:val="NormalTok0"/>
        </w:rPr>
        <w:t xml:space="preserve"> _BLACK_BOLD</w:t>
      </w:r>
      <w:r>
        <w:br/>
      </w:r>
      <w:r>
        <w:rPr>
          <w:rStyle w:val="NormalTok0"/>
        </w:rPr>
        <w:t xml:space="preserve">            </w:t>
      </w:r>
      <w:r>
        <w:rPr>
          <w:rStyle w:val="ControlFlowTok0"/>
        </w:rPr>
        <w:t>else</w:t>
      </w:r>
      <w:r>
        <w:rPr>
          <w:rStyle w:val="NormalTok0"/>
        </w:rPr>
        <w:t>:</w:t>
      </w:r>
      <w:r>
        <w:br/>
      </w:r>
      <w:r>
        <w:rPr>
          <w:rStyle w:val="NormalTok0"/>
        </w:rPr>
        <w:t xml:space="preserve">                cell.fill </w:t>
      </w:r>
      <w:r>
        <w:rPr>
          <w:rStyle w:val="OperatorTok0"/>
        </w:rPr>
        <w:t>=</w:t>
      </w:r>
      <w:r>
        <w:rPr>
          <w:rStyle w:val="NormalTok0"/>
        </w:rPr>
        <w:t xml:space="preserve"> _NO_FILL</w:t>
      </w:r>
      <w:r>
        <w:rPr>
          <w:rStyle w:val="OperatorTok0"/>
        </w:rPr>
        <w:t>;</w:t>
      </w:r>
      <w:r>
        <w:rPr>
          <w:rStyle w:val="NormalTok0"/>
        </w:rPr>
        <w:t xml:space="preserve"> cell.font </w:t>
      </w:r>
      <w:r>
        <w:rPr>
          <w:rStyle w:val="OperatorTok0"/>
        </w:rPr>
        <w:t>=</w:t>
      </w:r>
      <w:r>
        <w:rPr>
          <w:rStyle w:val="NormalTok0"/>
        </w:rPr>
        <w:t xml:space="preserve"> _BLACK_NORM</w:t>
      </w:r>
    </w:p>
    <w:p w14:paraId="29877166" w14:textId="77777777" w:rsidR="002A0D9F" w:rsidRDefault="00000000">
      <w:r>
        <w:t xml:space="preserve">Bu, fonksiyonun kalbi — her veri satırı için her hücreyi tek tek gezip, hücrenin </w:t>
      </w:r>
      <w:r>
        <w:rPr>
          <w:b/>
          <w:bCs/>
        </w:rPr>
        <w:t>hangi kategoriye</w:t>
      </w:r>
      <w:r>
        <w:t xml:space="preserve"> ait olduğuna göre altı farklı biçimlendirme dalından birini uyguluyor.</w:t>
      </w:r>
    </w:p>
    <w:p w14:paraId="4C1621BB" w14:textId="77777777" w:rsidR="002A0D9F" w:rsidRDefault="00000000">
      <w:pPr>
        <w:numPr>
          <w:ilvl w:val="0"/>
          <w:numId w:val="90"/>
        </w:numPr>
      </w:pPr>
      <w:r>
        <w:t>Dış döngü satırları, bolge_val/row_fill her satır için bir kez hesaplanıyor (performans: her hücre için tekrar tekrar hesaplamak yerine).</w:t>
      </w:r>
    </w:p>
    <w:p w14:paraId="0818EE4F" w14:textId="77777777" w:rsidR="002A0D9F" w:rsidRDefault="00000000">
      <w:pPr>
        <w:numPr>
          <w:ilvl w:val="0"/>
          <w:numId w:val="90"/>
        </w:numPr>
      </w:pPr>
      <w:r>
        <w:t>row_fill = bolge_fill_map.get(bolge_val, _NO_FILL) → bu satırın bölgesine karşılık gelen rengi al, bölge haritada yoksa (beklenmedik durum) dolgu yok kullan — güvenli varsayılan.</w:t>
      </w:r>
    </w:p>
    <w:p w14:paraId="3F7B0B57" w14:textId="77777777" w:rsidR="002A0D9F" w:rsidRDefault="00000000">
      <w:pPr>
        <w:numPr>
          <w:ilvl w:val="0"/>
          <w:numId w:val="90"/>
        </w:numPr>
      </w:pPr>
      <w:r>
        <w:t>İç döngü sütunları, her hücre için:</w:t>
      </w:r>
    </w:p>
    <w:p w14:paraId="6E6EDCBF" w14:textId="77777777" w:rsidR="002A0D9F" w:rsidRDefault="00000000">
      <w:pPr>
        <w:numPr>
          <w:ilvl w:val="1"/>
          <w:numId w:val="91"/>
        </w:numPr>
      </w:pPr>
      <w:r>
        <w:t>val = cell.value if cell.value is not None else 0 → boş hücreleri 0 olarak ele al (aşağıdaki sayısal karşılaştırmalarda None &gt; 0 gibi bir hata almamak için — Python’da None ile sayı karşılaştırması TypeError fırlatır).</w:t>
      </w:r>
    </w:p>
    <w:p w14:paraId="2E178AEB" w14:textId="77777777" w:rsidR="002A0D9F" w:rsidRDefault="00000000">
      <w:pPr>
        <w:numPr>
          <w:ilvl w:val="1"/>
          <w:numId w:val="91"/>
        </w:numPr>
      </w:pPr>
      <w:r>
        <w:rPr>
          <w:b/>
          <w:bCs/>
        </w:rPr>
        <w:t>Dal 1</w:t>
      </w:r>
      <w:r>
        <w:t xml:space="preserve"> — cl in first3_letters (Bölge/Denetimci/Mağaza sütunları): bölge rengiyle doldur, kalın siyah yazı — bu üç sütun “kimlik” bilgisi olduğu için bölge bazlı renklendirilip metrik değil, sadece görsel gruplama amaçlı kalın yapılıyor.</w:t>
      </w:r>
    </w:p>
    <w:p w14:paraId="583912D7" w14:textId="77777777" w:rsidR="002A0D9F" w:rsidRDefault="00000000">
      <w:pPr>
        <w:numPr>
          <w:ilvl w:val="1"/>
          <w:numId w:val="91"/>
        </w:numPr>
      </w:pPr>
      <w:r>
        <w:rPr>
          <w:b/>
          <w:bCs/>
        </w:rPr>
        <w:t>Dal 2</w:t>
      </w:r>
      <w:r>
        <w:t xml:space="preserve"> — cl in zero_green_letters (fark sütunları): val == 0 ise yeşil (“fark yok, mükemmel”), değilse kırmızı (“fark var, dikkat”).</w:t>
      </w:r>
    </w:p>
    <w:p w14:paraId="2094A829" w14:textId="77777777" w:rsidR="002A0D9F" w:rsidRDefault="00000000">
      <w:pPr>
        <w:numPr>
          <w:ilvl w:val="1"/>
          <w:numId w:val="91"/>
        </w:numPr>
      </w:pPr>
      <w:r>
        <w:rPr>
          <w:b/>
          <w:bCs/>
        </w:rPr>
        <w:t>Dal 3</w:t>
      </w:r>
      <w:r>
        <w:t xml:space="preserve"> — cl == igo_col (İşlem Girmeme Oranı): val &gt; 0 ise kırmızı (“işlem eksik girilmiş, kötü”), değilse (&lt;= 0) yeşil.</w:t>
      </w:r>
    </w:p>
    <w:p w14:paraId="0203EF83" w14:textId="77777777" w:rsidR="002A0D9F" w:rsidRDefault="00000000">
      <w:pPr>
        <w:numPr>
          <w:ilvl w:val="1"/>
          <w:numId w:val="91"/>
        </w:numPr>
      </w:pPr>
      <w:r>
        <w:rPr>
          <w:b/>
          <w:bCs/>
        </w:rPr>
        <w:t>Dal 4</w:t>
      </w:r>
      <w:r>
        <w:t xml:space="preserve"> — cl in smart_mm_letters (ham Smart/MM veri sütunları): herhangi bir koşullu renklendirme yok, sadece dolgu temizlenip normal siyah yazı — bunlar ham sayılar, “iyi/kötü” yorumu taşımıyorlar, sadece bilgi amaçlı.</w:t>
      </w:r>
    </w:p>
    <w:p w14:paraId="6C08140F" w14:textId="77777777" w:rsidR="002A0D9F" w:rsidRDefault="00000000">
      <w:pPr>
        <w:numPr>
          <w:ilvl w:val="1"/>
          <w:numId w:val="91"/>
        </w:numPr>
      </w:pPr>
      <w:r>
        <w:rPr>
          <w:b/>
          <w:bCs/>
        </w:rPr>
        <w:t>Dal 5</w:t>
      </w:r>
      <w:r>
        <w:t xml:space="preserve"> — cl == tsf_col (Total Satış Farkı): dolgu yok ama </w:t>
      </w:r>
      <w:r>
        <w:rPr>
          <w:b/>
          <w:bCs/>
        </w:rPr>
        <w:t>kalın</w:t>
      </w:r>
      <w:r>
        <w:t xml:space="preserve"> yazı — bu sütun önemli bir özet değer olduğu için görsel olarak vurgulanıyor, ama </w:t>
      </w:r>
      <w:r>
        <w:lastRenderedPageBreak/>
        <w:t xml:space="preserve">statik renklendirme almıyor çünkü (birazdan göreceğimiz gibi) bu sütuna ayrıca </w:t>
      </w:r>
      <w:r>
        <w:rPr>
          <w:b/>
          <w:bCs/>
        </w:rPr>
        <w:t>koşullu biçimlendirme</w:t>
      </w:r>
      <w:r>
        <w:t xml:space="preserve"> (dinamik) eklenecek.</w:t>
      </w:r>
    </w:p>
    <w:p w14:paraId="0CF66862" w14:textId="77777777" w:rsidR="002A0D9F" w:rsidRDefault="00000000">
      <w:pPr>
        <w:numPr>
          <w:ilvl w:val="1"/>
          <w:numId w:val="91"/>
        </w:numPr>
      </w:pPr>
      <w:r>
        <w:rPr>
          <w:b/>
          <w:bCs/>
        </w:rPr>
        <w:t>Dal 6</w:t>
      </w:r>
      <w:r>
        <w:t xml:space="preserve"> — else (yukarıdakilerin hiçbirine uymayan, örneğin varsa başka sütunlar): dolgu yok, normal yazı — güvenli/nötr varsayılan.</w:t>
      </w:r>
    </w:p>
    <w:p w14:paraId="640F356A" w14:textId="77777777" w:rsidR="002A0D9F" w:rsidRDefault="00000000">
      <w:r>
        <w:t xml:space="preserve">Bu altı dallı yapı, if/elif/elif/.../else zincirinin klasik bir “kategori bazlı dallanma” kullanımı — her hücre tam olarak </w:t>
      </w:r>
      <w:r>
        <w:rPr>
          <w:b/>
          <w:bCs/>
        </w:rPr>
        <w:t>bir</w:t>
      </w:r>
      <w:r>
        <w:t xml:space="preserve"> dala düşer (sıralama önemli: örneğin bir sütun hem first3_letters hem başka bir kümede olsaydı, ilk eşleşen dal kazanırdı; burada kümeler birbirini dışlayacak şekilde tasarlanmış).</w:t>
      </w:r>
    </w:p>
    <w:p w14:paraId="36811E17" w14:textId="77777777" w:rsidR="002A0D9F" w:rsidRDefault="00000000">
      <w:r>
        <w:rPr>
          <w:b/>
          <w:bCs/>
        </w:rPr>
        <w:t>89. Yüzde Biçimi Uygulama</w:t>
      </w:r>
    </w:p>
    <w:p w14:paraId="126C387E" w14:textId="77777777" w:rsidR="002A0D9F" w:rsidRDefault="00000000">
      <w:pPr>
        <w:pStyle w:val="SourceCode"/>
      </w:pPr>
      <w:r>
        <w:rPr>
          <w:rStyle w:val="NormalTok0"/>
        </w:rPr>
        <w:t xml:space="preserve">    </w:t>
      </w:r>
      <w:r>
        <w:rPr>
          <w:rStyle w:val="ControlFlowTok0"/>
        </w:rPr>
        <w:t>for</w:t>
      </w:r>
      <w:r>
        <w:rPr>
          <w:rStyle w:val="NormalTok0"/>
        </w:rPr>
        <w:t xml:space="preserve"> col_name </w:t>
      </w:r>
      <w:r>
        <w:rPr>
          <w:rStyle w:val="KeywordTok0"/>
        </w:rPr>
        <w:t>in</w:t>
      </w:r>
      <w:r>
        <w:rPr>
          <w:rStyle w:val="NormalTok0"/>
        </w:rPr>
        <w:t xml:space="preserve"> (</w:t>
      </w:r>
      <w:r>
        <w:rPr>
          <w:rStyle w:val="StringTok0"/>
        </w:rPr>
        <w:t>"Sisteme Giriş Yapılmama Oranı"</w:t>
      </w:r>
      <w:r>
        <w:rPr>
          <w:rStyle w:val="NormalTok0"/>
        </w:rPr>
        <w:t xml:space="preserve">, </w:t>
      </w:r>
      <w:r>
        <w:rPr>
          <w:rStyle w:val="StringTok0"/>
        </w:rPr>
        <w:t>"İşlem Girmeme Oranı"</w:t>
      </w:r>
      <w:r>
        <w:rPr>
          <w:rStyle w:val="NormalTok0"/>
        </w:rPr>
        <w:t>):</w:t>
      </w:r>
      <w:r>
        <w:br/>
      </w:r>
      <w:r>
        <w:rPr>
          <w:rStyle w:val="NormalTok0"/>
        </w:rPr>
        <w:t xml:space="preserve">        cl </w:t>
      </w:r>
      <w:r>
        <w:rPr>
          <w:rStyle w:val="OperatorTok0"/>
        </w:rPr>
        <w:t>=</w:t>
      </w:r>
      <w:r>
        <w:rPr>
          <w:rStyle w:val="NormalTok0"/>
        </w:rPr>
        <w:t xml:space="preserve"> cm.get(col_name)</w:t>
      </w:r>
      <w:r>
        <w:br/>
      </w:r>
      <w:r>
        <w:rPr>
          <w:rStyle w:val="NormalTok0"/>
        </w:rPr>
        <w:t xml:space="preserve">        </w:t>
      </w:r>
      <w:r>
        <w:rPr>
          <w:rStyle w:val="ControlFlowTok0"/>
        </w:rPr>
        <w:t>if</w:t>
      </w:r>
      <w:r>
        <w:rPr>
          <w:rStyle w:val="NormalTok0"/>
        </w:rPr>
        <w:t xml:space="preserve"> cl:</w:t>
      </w:r>
      <w:r>
        <w:br/>
      </w:r>
      <w:r>
        <w:rPr>
          <w:rStyle w:val="NormalTok0"/>
        </w:rPr>
        <w:t xml:space="preserve">            </w:t>
      </w:r>
      <w:r>
        <w:rPr>
          <w:rStyle w:val="ControlFlowTok0"/>
        </w:rPr>
        <w:t>for</w:t>
      </w:r>
      <w:r>
        <w:rPr>
          <w:rStyle w:val="NormalTok0"/>
        </w:rPr>
        <w:t xml:space="preserve"> row </w:t>
      </w:r>
      <w:r>
        <w:rPr>
          <w:rStyle w:val="KeywordTok0"/>
        </w:rPr>
        <w:t>in</w:t>
      </w:r>
      <w:r>
        <w:rPr>
          <w:rStyle w:val="NormalTok0"/>
        </w:rPr>
        <w:t xml:space="preserve"> </w:t>
      </w:r>
      <w:r>
        <w:rPr>
          <w:rStyle w:val="BuiltInTok0"/>
        </w:rPr>
        <w:t>range</w:t>
      </w:r>
      <w:r>
        <w:rPr>
          <w:rStyle w:val="NormalTok0"/>
        </w:rPr>
        <w:t>(</w:t>
      </w:r>
      <w:r>
        <w:rPr>
          <w:rStyle w:val="DecValTok0"/>
        </w:rPr>
        <w:t>2</w:t>
      </w:r>
      <w:r>
        <w:rPr>
          <w:rStyle w:val="NormalTok0"/>
        </w:rPr>
        <w:t xml:space="preserve">, mr </w:t>
      </w:r>
      <w:r>
        <w:rPr>
          <w:rStyle w:val="OperatorTok0"/>
        </w:rPr>
        <w:t>+</w:t>
      </w:r>
      <w:r>
        <w:rPr>
          <w:rStyle w:val="NormalTok0"/>
        </w:rPr>
        <w:t xml:space="preserve"> </w:t>
      </w:r>
      <w:r>
        <w:rPr>
          <w:rStyle w:val="DecValTok0"/>
        </w:rPr>
        <w:t>1</w:t>
      </w:r>
      <w:r>
        <w:rPr>
          <w:rStyle w:val="NormalTok0"/>
        </w:rPr>
        <w:t>):</w:t>
      </w:r>
      <w:r>
        <w:br/>
      </w:r>
      <w:r>
        <w:rPr>
          <w:rStyle w:val="NormalTok0"/>
        </w:rPr>
        <w:t xml:space="preserve">                ws[</w:t>
      </w:r>
      <w:r>
        <w:rPr>
          <w:rStyle w:val="SpecialStringTok0"/>
        </w:rPr>
        <w:t>f"</w:t>
      </w:r>
      <w:r>
        <w:rPr>
          <w:rStyle w:val="SpecialCharTok0"/>
        </w:rPr>
        <w:t>{</w:t>
      </w:r>
      <w:r>
        <w:rPr>
          <w:rStyle w:val="NormalTok0"/>
        </w:rPr>
        <w:t>cl</w:t>
      </w:r>
      <w:r>
        <w:rPr>
          <w:rStyle w:val="SpecialCharTok0"/>
        </w:rPr>
        <w:t>}{</w:t>
      </w:r>
      <w:r>
        <w:rPr>
          <w:rStyle w:val="NormalTok0"/>
        </w:rPr>
        <w:t>row</w:t>
      </w:r>
      <w:r>
        <w:rPr>
          <w:rStyle w:val="SpecialCharTok0"/>
        </w:rPr>
        <w:t>}</w:t>
      </w:r>
      <w:r>
        <w:rPr>
          <w:rStyle w:val="SpecialStringTok0"/>
        </w:rPr>
        <w:t>"</w:t>
      </w:r>
      <w:r>
        <w:rPr>
          <w:rStyle w:val="NormalTok0"/>
        </w:rPr>
        <w:t xml:space="preserve">].number_format </w:t>
      </w:r>
      <w:r>
        <w:rPr>
          <w:rStyle w:val="OperatorTok0"/>
        </w:rPr>
        <w:t>=</w:t>
      </w:r>
      <w:r>
        <w:rPr>
          <w:rStyle w:val="NormalTok0"/>
        </w:rPr>
        <w:t xml:space="preserve"> </w:t>
      </w:r>
      <w:r>
        <w:rPr>
          <w:rStyle w:val="StringTok0"/>
        </w:rPr>
        <w:t>'"%"0'</w:t>
      </w:r>
    </w:p>
    <w:p w14:paraId="5CBFEEF9" w14:textId="77777777" w:rsidR="002A0D9F" w:rsidRDefault="00000000">
      <w:pPr>
        <w:numPr>
          <w:ilvl w:val="0"/>
          <w:numId w:val="92"/>
        </w:numPr>
      </w:pPr>
      <w:r>
        <w:t xml:space="preserve">İki oran sütunu için, her veri hücresine number_format = '"%"0' uygulanıyor. Bu, openpyxl’in Excel sayı biçimi sözdizimi: '"%"0' — hücredeki ham sayısal değerin (örneğin 15) </w:t>
      </w:r>
      <w:r>
        <w:rPr>
          <w:b/>
          <w:bCs/>
        </w:rPr>
        <w:t>sonuna</w:t>
      </w:r>
      <w:r>
        <w:t xml:space="preserve"> % işareti eklenerek gösterilmesini sağlar ("15%" gibi görünür), ama hücrenin </w:t>
      </w:r>
      <w:r>
        <w:rPr>
          <w:b/>
          <w:bCs/>
        </w:rPr>
        <w:t>gerçek değeri</w:t>
      </w:r>
      <w:r>
        <w:t xml:space="preserve"> hâlâ 15 sayısıdır (yüzde işareti sadece görsel, matematiksel olarak 0.15’e çevrilmiyor — bu, Excel’in standart % biçiminden farklı bir davranış, çünkü standart % biçimi değeri 100’e böler; burada tırnak içine alınmış literal % karakteri kullanılarak bu otomatik bölme </w:t>
      </w:r>
      <w:r>
        <w:rPr>
          <w:b/>
          <w:bCs/>
        </w:rPr>
        <w:t>kasıtlı olarak</w:t>
      </w:r>
      <w:r>
        <w:t xml:space="preserve"> devre dışı bırakılmış, çünkü değerler zaten önceki hesaplamalarda * 100 ile yüzdeye çevrilmişti).</w:t>
      </w:r>
    </w:p>
    <w:p w14:paraId="4A3F9EF2" w14:textId="77777777" w:rsidR="002A0D9F" w:rsidRDefault="00000000">
      <w:r>
        <w:rPr>
          <w:b/>
          <w:bCs/>
        </w:rPr>
        <w:t>90. Koşullu Biçimlendirme ve Kenarlıkların Uygulanması</w:t>
      </w:r>
    </w:p>
    <w:p w14:paraId="05C1979D" w14:textId="77777777" w:rsidR="002A0D9F" w:rsidRDefault="00000000">
      <w:pPr>
        <w:pStyle w:val="SourceCode"/>
      </w:pPr>
      <w:r>
        <w:rPr>
          <w:rStyle w:val="NormalTok0"/>
        </w:rPr>
        <w:t xml:space="preserve">    _add_cf(ws, tsf_col, </w:t>
      </w:r>
      <w:r>
        <w:rPr>
          <w:rStyle w:val="DecValTok0"/>
        </w:rPr>
        <w:t>2</w:t>
      </w:r>
      <w:r>
        <w:rPr>
          <w:rStyle w:val="NormalTok0"/>
        </w:rPr>
        <w:t>, mr,</w:t>
      </w:r>
      <w:r>
        <w:br/>
      </w:r>
      <w:r>
        <w:rPr>
          <w:rStyle w:val="NormalTok0"/>
        </w:rPr>
        <w:t xml:space="preserve">            pos_fill</w:t>
      </w:r>
      <w:r>
        <w:rPr>
          <w:rStyle w:val="OperatorTok0"/>
        </w:rPr>
        <w:t>=</w:t>
      </w:r>
      <w:r>
        <w:rPr>
          <w:rStyle w:val="NormalTok0"/>
        </w:rPr>
        <w:t>_GREEN_FILL, pos_font</w:t>
      </w:r>
      <w:r>
        <w:rPr>
          <w:rStyle w:val="OperatorTok0"/>
        </w:rPr>
        <w:t>=</w:t>
      </w:r>
      <w:r>
        <w:rPr>
          <w:rStyle w:val="NormalTok0"/>
        </w:rPr>
        <w:t>_GREEN_FONT,</w:t>
      </w:r>
      <w:r>
        <w:br/>
      </w:r>
      <w:r>
        <w:rPr>
          <w:rStyle w:val="NormalTok0"/>
        </w:rPr>
        <w:t xml:space="preserve">            neg_fill</w:t>
      </w:r>
      <w:r>
        <w:rPr>
          <w:rStyle w:val="OperatorTok0"/>
        </w:rPr>
        <w:t>=</w:t>
      </w:r>
      <w:r>
        <w:rPr>
          <w:rStyle w:val="NormalTok0"/>
        </w:rPr>
        <w:t>_RED_FILL,   neg_font</w:t>
      </w:r>
      <w:r>
        <w:rPr>
          <w:rStyle w:val="OperatorTok0"/>
        </w:rPr>
        <w:t>=</w:t>
      </w:r>
      <w:r>
        <w:rPr>
          <w:rStyle w:val="NormalTok0"/>
        </w:rPr>
        <w:t>_RED_FONT)</w:t>
      </w:r>
      <w:r>
        <w:br/>
      </w:r>
      <w:r>
        <w:rPr>
          <w:rStyle w:val="NormalTok0"/>
        </w:rPr>
        <w:t xml:space="preserve">    _apply_borders(ws, min_row</w:t>
      </w:r>
      <w:r>
        <w:rPr>
          <w:rStyle w:val="OperatorTok0"/>
        </w:rPr>
        <w:t>=</w:t>
      </w:r>
      <w:r>
        <w:rPr>
          <w:rStyle w:val="DecValTok0"/>
        </w:rPr>
        <w:t>1</w:t>
      </w:r>
      <w:r>
        <w:rPr>
          <w:rStyle w:val="NormalTok0"/>
        </w:rPr>
        <w:t>, max_row</w:t>
      </w:r>
      <w:r>
        <w:rPr>
          <w:rStyle w:val="OperatorTok0"/>
        </w:rPr>
        <w:t>=</w:t>
      </w:r>
      <w:r>
        <w:rPr>
          <w:rStyle w:val="NormalTok0"/>
        </w:rPr>
        <w:t>mr)</w:t>
      </w:r>
    </w:p>
    <w:p w14:paraId="6EE21283" w14:textId="77777777" w:rsidR="002A0D9F" w:rsidRDefault="00000000">
      <w:pPr>
        <w:numPr>
          <w:ilvl w:val="0"/>
          <w:numId w:val="93"/>
        </w:numPr>
      </w:pPr>
      <w:r>
        <w:t xml:space="preserve">_add_cf(ws, tsf_col, 2, mr, ...) → daha önce tanımlanan koşullu biçimlendirme yardımcısı, Total Satış Farkı sütununa (2. satırdan son satıra kadar) uygulanıyor: değer &gt;= 0 ise yeşil, &lt; 0 ise kırmızı — bu, statik olarak sadece kalın yazı verilen tsf_col’un (Dal 5) </w:t>
      </w:r>
      <w:r>
        <w:rPr>
          <w:b/>
          <w:bCs/>
        </w:rPr>
        <w:t>dinamik renk</w:t>
      </w:r>
      <w:r>
        <w:t xml:space="preserve"> kısmını tamamlıyor.</w:t>
      </w:r>
    </w:p>
    <w:p w14:paraId="71ED196F" w14:textId="77777777" w:rsidR="002A0D9F" w:rsidRDefault="00000000">
      <w:pPr>
        <w:numPr>
          <w:ilvl w:val="0"/>
          <w:numId w:val="93"/>
        </w:numPr>
      </w:pPr>
      <w:r>
        <w:t>_apply_borders(ws, min_row=1, max_row=mr) → tüm sayfaya (başlık dahil, 1’den son satıra kadar, sütun sınırı belirtilmediği için tüm sütunlara) ince kenarlık uygulanarak fonksiyon tamamlanıyor.</w:t>
      </w:r>
    </w:p>
    <w:p w14:paraId="2FF59C41" w14:textId="77777777" w:rsidR="002A0D9F" w:rsidRDefault="00000000">
      <w:r>
        <w:rPr>
          <w:b/>
          <w:bCs/>
        </w:rPr>
        <w:t>91. MM/Smart Ham Veri Sayfaları İçin Stil Fonksiyonu</w:t>
      </w:r>
    </w:p>
    <w:p w14:paraId="7C7836DC" w14:textId="77777777" w:rsidR="002A0D9F" w:rsidRDefault="00000000">
      <w:pPr>
        <w:pStyle w:val="SourceCode"/>
      </w:pPr>
      <w:r>
        <w:rPr>
          <w:rStyle w:val="KeywordTok0"/>
        </w:rPr>
        <w:lastRenderedPageBreak/>
        <w:t>def</w:t>
      </w:r>
      <w:r>
        <w:rPr>
          <w:rStyle w:val="NormalTok0"/>
        </w:rPr>
        <w:t xml:space="preserve"> _style_mm_smart(ws, all_red</w:t>
      </w:r>
      <w:r>
        <w:rPr>
          <w:rStyle w:val="OperatorTok0"/>
        </w:rPr>
        <w:t>=</w:t>
      </w:r>
      <w:r>
        <w:rPr>
          <w:rStyle w:val="VariableTok0"/>
        </w:rPr>
        <w:t>False</w:t>
      </w:r>
      <w:r>
        <w:rPr>
          <w:rStyle w:val="NormalTok0"/>
        </w:rPr>
        <w:t>):</w:t>
      </w:r>
      <w:r>
        <w:br/>
      </w:r>
      <w:r>
        <w:rPr>
          <w:rStyle w:val="NormalTok0"/>
        </w:rPr>
        <w:t xml:space="preserve">    </w:t>
      </w:r>
      <w:r>
        <w:rPr>
          <w:rStyle w:val="ControlFlowTok0"/>
        </w:rPr>
        <w:t>for</w:t>
      </w:r>
      <w:r>
        <w:rPr>
          <w:rStyle w:val="NormalTok0"/>
        </w:rPr>
        <w:t xml:space="preserve"> cell </w:t>
      </w:r>
      <w:r>
        <w:rPr>
          <w:rStyle w:val="KeywordTok0"/>
        </w:rPr>
        <w:t>in</w:t>
      </w:r>
      <w:r>
        <w:rPr>
          <w:rStyle w:val="NormalTok0"/>
        </w:rPr>
        <w:t xml:space="preserve"> ws[</w:t>
      </w:r>
      <w:r>
        <w:rPr>
          <w:rStyle w:val="DecValTok0"/>
        </w:rPr>
        <w:t>1</w:t>
      </w:r>
      <w:r>
        <w:rPr>
          <w:rStyle w:val="NormalTok0"/>
        </w:rPr>
        <w:t>]:</w:t>
      </w:r>
      <w:r>
        <w:br/>
      </w:r>
      <w:r>
        <w:rPr>
          <w:rStyle w:val="NormalTok0"/>
        </w:rPr>
        <w:t xml:space="preserve">        </w:t>
      </w:r>
      <w:r>
        <w:rPr>
          <w:rStyle w:val="ControlFlowTok0"/>
        </w:rPr>
        <w:t>if</w:t>
      </w:r>
      <w:r>
        <w:rPr>
          <w:rStyle w:val="NormalTok0"/>
        </w:rPr>
        <w:t xml:space="preserve"> cell.value </w:t>
      </w:r>
      <w:r>
        <w:rPr>
          <w:rStyle w:val="KeywordTok0"/>
        </w:rPr>
        <w:t>is</w:t>
      </w:r>
      <w:r>
        <w:rPr>
          <w:rStyle w:val="NormalTok0"/>
        </w:rPr>
        <w:t xml:space="preserve"> </w:t>
      </w:r>
      <w:r>
        <w:rPr>
          <w:rStyle w:val="VariableTok0"/>
        </w:rPr>
        <w:t>None</w:t>
      </w:r>
      <w:r>
        <w:rPr>
          <w:rStyle w:val="NormalTok0"/>
        </w:rPr>
        <w:t>:</w:t>
      </w:r>
      <w:r>
        <w:br/>
      </w:r>
      <w:r>
        <w:rPr>
          <w:rStyle w:val="NormalTok0"/>
        </w:rPr>
        <w:t xml:space="preserve">            </w:t>
      </w:r>
      <w:r>
        <w:rPr>
          <w:rStyle w:val="ControlFlowTok0"/>
        </w:rPr>
        <w:t>continue</w:t>
      </w:r>
      <w:r>
        <w:br/>
      </w:r>
      <w:r>
        <w:rPr>
          <w:rStyle w:val="NormalTok0"/>
        </w:rPr>
        <w:t xml:space="preserve">        name </w:t>
      </w:r>
      <w:r>
        <w:rPr>
          <w:rStyle w:val="OperatorTok0"/>
        </w:rPr>
        <w:t>=</w:t>
      </w:r>
      <w:r>
        <w:rPr>
          <w:rStyle w:val="NormalTok0"/>
        </w:rPr>
        <w:t xml:space="preserve"> </w:t>
      </w:r>
      <w:r>
        <w:rPr>
          <w:rStyle w:val="BuiltInTok0"/>
        </w:rPr>
        <w:t>str</w:t>
      </w:r>
      <w:r>
        <w:rPr>
          <w:rStyle w:val="NormalTok0"/>
        </w:rPr>
        <w:t>(cell.value)</w:t>
      </w:r>
      <w:r>
        <w:br/>
      </w:r>
      <w:r>
        <w:rPr>
          <w:rStyle w:val="NormalTok0"/>
        </w:rPr>
        <w:t xml:space="preserve">        </w:t>
      </w:r>
      <w:r>
        <w:rPr>
          <w:rStyle w:val="ControlFlowTok0"/>
        </w:rPr>
        <w:t>if</w:t>
      </w:r>
      <w:r>
        <w:rPr>
          <w:rStyle w:val="NormalTok0"/>
        </w:rPr>
        <w:t xml:space="preserve"> all_red:</w:t>
      </w:r>
      <w:r>
        <w:br/>
      </w:r>
      <w:r>
        <w:rPr>
          <w:rStyle w:val="NormalTok0"/>
        </w:rPr>
        <w:t xml:space="preserve">            cell.fill </w:t>
      </w:r>
      <w:r>
        <w:rPr>
          <w:rStyle w:val="OperatorTok0"/>
        </w:rPr>
        <w:t>=</w:t>
      </w:r>
      <w:r>
        <w:rPr>
          <w:rStyle w:val="NormalTok0"/>
        </w:rPr>
        <w:t xml:space="preserve"> _MM_HDR_FILL</w:t>
      </w:r>
      <w:r>
        <w:rPr>
          <w:rStyle w:val="OperatorTok0"/>
        </w:rPr>
        <w:t>;</w:t>
      </w:r>
      <w:r>
        <w:rPr>
          <w:rStyle w:val="NormalTok0"/>
        </w:rPr>
        <w:t xml:space="preserve">    cell.font </w:t>
      </w:r>
      <w:r>
        <w:rPr>
          <w:rStyle w:val="OperatorTok0"/>
        </w:rPr>
        <w:t>=</w:t>
      </w:r>
      <w:r>
        <w:rPr>
          <w:rStyle w:val="NormalTok0"/>
        </w:rPr>
        <w:t xml:space="preserve"> _WHITE_BOLD</w:t>
      </w:r>
      <w:r>
        <w:br/>
      </w:r>
      <w:r>
        <w:rPr>
          <w:rStyle w:val="NormalTok0"/>
        </w:rPr>
        <w:t xml:space="preserve">        </w:t>
      </w:r>
      <w:r>
        <w:rPr>
          <w:rStyle w:val="ControlFlowTok0"/>
        </w:rPr>
        <w:t>elif</w:t>
      </w:r>
      <w:r>
        <w:rPr>
          <w:rStyle w:val="NormalTok0"/>
        </w:rPr>
        <w:t xml:space="preserve"> name </w:t>
      </w:r>
      <w:r>
        <w:rPr>
          <w:rStyle w:val="KeywordTok0"/>
        </w:rPr>
        <w:t>in</w:t>
      </w:r>
      <w:r>
        <w:rPr>
          <w:rStyle w:val="NormalTok0"/>
        </w:rPr>
        <w:t xml:space="preserve"> MM_COLS:</w:t>
      </w:r>
      <w:r>
        <w:br/>
      </w:r>
      <w:r>
        <w:rPr>
          <w:rStyle w:val="NormalTok0"/>
        </w:rPr>
        <w:t xml:space="preserve">            cell.fill </w:t>
      </w:r>
      <w:r>
        <w:rPr>
          <w:rStyle w:val="OperatorTok0"/>
        </w:rPr>
        <w:t>=</w:t>
      </w:r>
      <w:r>
        <w:rPr>
          <w:rStyle w:val="NormalTok0"/>
        </w:rPr>
        <w:t xml:space="preserve"> _MM_HDR_FILL</w:t>
      </w:r>
      <w:r>
        <w:rPr>
          <w:rStyle w:val="OperatorTok0"/>
        </w:rPr>
        <w:t>;</w:t>
      </w:r>
      <w:r>
        <w:rPr>
          <w:rStyle w:val="NormalTok0"/>
        </w:rPr>
        <w:t xml:space="preserve">    cell.font </w:t>
      </w:r>
      <w:r>
        <w:rPr>
          <w:rStyle w:val="OperatorTok0"/>
        </w:rPr>
        <w:t>=</w:t>
      </w:r>
      <w:r>
        <w:rPr>
          <w:rStyle w:val="NormalTok0"/>
        </w:rPr>
        <w:t xml:space="preserve"> _WHITE_BOLD</w:t>
      </w:r>
      <w:r>
        <w:br/>
      </w:r>
      <w:r>
        <w:rPr>
          <w:rStyle w:val="NormalTok0"/>
        </w:rPr>
        <w:t xml:space="preserve">        </w:t>
      </w:r>
      <w:r>
        <w:rPr>
          <w:rStyle w:val="ControlFlowTok0"/>
        </w:rPr>
        <w:t>elif</w:t>
      </w:r>
      <w:r>
        <w:rPr>
          <w:rStyle w:val="NormalTok0"/>
        </w:rPr>
        <w:t xml:space="preserve"> name </w:t>
      </w:r>
      <w:r>
        <w:rPr>
          <w:rStyle w:val="KeywordTok0"/>
        </w:rPr>
        <w:t>in</w:t>
      </w:r>
      <w:r>
        <w:rPr>
          <w:rStyle w:val="NormalTok0"/>
        </w:rPr>
        <w:t xml:space="preserve"> SMART_COLS:</w:t>
      </w:r>
      <w:r>
        <w:br/>
      </w:r>
      <w:r>
        <w:rPr>
          <w:rStyle w:val="NormalTok0"/>
        </w:rPr>
        <w:t xml:space="preserve">            cell.fill </w:t>
      </w:r>
      <w:r>
        <w:rPr>
          <w:rStyle w:val="OperatorTok0"/>
        </w:rPr>
        <w:t>=</w:t>
      </w:r>
      <w:r>
        <w:rPr>
          <w:rStyle w:val="NormalTok0"/>
        </w:rPr>
        <w:t xml:space="preserve"> _SMART_HDR_FILL</w:t>
      </w:r>
      <w:r>
        <w:rPr>
          <w:rStyle w:val="OperatorTok0"/>
        </w:rPr>
        <w:t>;</w:t>
      </w:r>
      <w:r>
        <w:rPr>
          <w:rStyle w:val="NormalTok0"/>
        </w:rPr>
        <w:t xml:space="preserve"> cell.font </w:t>
      </w:r>
      <w:r>
        <w:rPr>
          <w:rStyle w:val="OperatorTok0"/>
        </w:rPr>
        <w:t>=</w:t>
      </w:r>
      <w:r>
        <w:rPr>
          <w:rStyle w:val="NormalTok0"/>
        </w:rPr>
        <w:t xml:space="preserve"> _WHITE_BOLD</w:t>
      </w:r>
      <w:r>
        <w:br/>
      </w:r>
      <w:r>
        <w:rPr>
          <w:rStyle w:val="NormalTok0"/>
        </w:rPr>
        <w:t xml:space="preserve">        </w:t>
      </w:r>
      <w:r>
        <w:rPr>
          <w:rStyle w:val="ControlFlowTok0"/>
        </w:rPr>
        <w:t>else</w:t>
      </w:r>
      <w:r>
        <w:rPr>
          <w:rStyle w:val="NormalTok0"/>
        </w:rPr>
        <w:t>:</w:t>
      </w:r>
      <w:r>
        <w:br/>
      </w:r>
      <w:r>
        <w:rPr>
          <w:rStyle w:val="NormalTok0"/>
        </w:rPr>
        <w:t xml:space="preserve">            cell.fill </w:t>
      </w:r>
      <w:r>
        <w:rPr>
          <w:rStyle w:val="OperatorTok0"/>
        </w:rPr>
        <w:t>=</w:t>
      </w:r>
      <w:r>
        <w:rPr>
          <w:rStyle w:val="NormalTok0"/>
        </w:rPr>
        <w:t xml:space="preserve"> _NEUTRAL_HDR_FILL</w:t>
      </w:r>
      <w:r>
        <w:rPr>
          <w:rStyle w:val="OperatorTok0"/>
        </w:rPr>
        <w:t>;</w:t>
      </w:r>
      <w:r>
        <w:rPr>
          <w:rStyle w:val="NormalTok0"/>
        </w:rPr>
        <w:t xml:space="preserve"> cell.font </w:t>
      </w:r>
      <w:r>
        <w:rPr>
          <w:rStyle w:val="OperatorTok0"/>
        </w:rPr>
        <w:t>=</w:t>
      </w:r>
      <w:r>
        <w:rPr>
          <w:rStyle w:val="NormalTok0"/>
        </w:rPr>
        <w:t xml:space="preserve"> _BLACK_BOLD</w:t>
      </w:r>
      <w:r>
        <w:br/>
      </w:r>
      <w:r>
        <w:rPr>
          <w:rStyle w:val="NormalTok0"/>
        </w:rPr>
        <w:t xml:space="preserve">    _apply_borders(ws, min_row</w:t>
      </w:r>
      <w:r>
        <w:rPr>
          <w:rStyle w:val="OperatorTok0"/>
        </w:rPr>
        <w:t>=</w:t>
      </w:r>
      <w:r>
        <w:rPr>
          <w:rStyle w:val="DecValTok0"/>
        </w:rPr>
        <w:t>1</w:t>
      </w:r>
      <w:r>
        <w:rPr>
          <w:rStyle w:val="NormalTok0"/>
        </w:rPr>
        <w:t>, max_row</w:t>
      </w:r>
      <w:r>
        <w:rPr>
          <w:rStyle w:val="OperatorTok0"/>
        </w:rPr>
        <w:t>=</w:t>
      </w:r>
      <w:r>
        <w:rPr>
          <w:rStyle w:val="NormalTok0"/>
        </w:rPr>
        <w:t>ws.max_row)</w:t>
      </w:r>
    </w:p>
    <w:p w14:paraId="2ADDA08A" w14:textId="77777777" w:rsidR="002A0D9F" w:rsidRDefault="00000000">
      <w:pPr>
        <w:numPr>
          <w:ilvl w:val="0"/>
          <w:numId w:val="94"/>
        </w:numPr>
      </w:pPr>
      <w:r>
        <w:t xml:space="preserve">Daha basit bir sayfa (muhtemelen “MMData” ve “SmartData” ham veri sekmeleri) için, sadece </w:t>
      </w:r>
      <w:r>
        <w:rPr>
          <w:b/>
          <w:bCs/>
        </w:rPr>
        <w:t>başlık satırını</w:t>
      </w:r>
      <w:r>
        <w:t xml:space="preserve"> renklendiriyor, veri satırlarına dokunmuyor (o sayfalar muhtemelen ham/detay veri, koşullu iş mantığı renklendirmesi gerektirmiyor).</w:t>
      </w:r>
    </w:p>
    <w:p w14:paraId="1364A979" w14:textId="77777777" w:rsidR="002A0D9F" w:rsidRDefault="00000000">
      <w:pPr>
        <w:numPr>
          <w:ilvl w:val="0"/>
          <w:numId w:val="94"/>
        </w:numPr>
      </w:pPr>
      <w:r>
        <w:t xml:space="preserve">all_red=False parametresi ilginç bir esneklik sağlıyor: all_red=True verilirse, sütun ismi ne olursa olsun (MM_COLS’ta olsun olmasın) </w:t>
      </w:r>
      <w:r>
        <w:rPr>
          <w:b/>
          <w:bCs/>
        </w:rPr>
        <w:t>tüm</w:t>
      </w:r>
      <w:r>
        <w:t xml:space="preserve"> başlıklar kırmızı (MM rengi) yapılır — bu, “MMData” sayfası çağrılırken kullanılacak (o sayfanın tüm sütunları zaten MM’ye ait olduğu için tek tek kontrol etmeye gerek yok, hepsi aynı renk). all_red=False (varsayılan) ile çağrıldığında ise normal MM/Smart/nötr ayrımı yapılıyor — “SmartData” sayfası için kullanılacak, ama o sayfada da MM_COLS kontrolü </w:t>
      </w:r>
      <w:r>
        <w:rPr>
          <w:b/>
          <w:bCs/>
        </w:rPr>
        <w:t>önce</w:t>
      </w:r>
      <w:r>
        <w:t xml:space="preserve"> geliyor (elif sırası), yani teorik olarak SmartData sayfasında da bir MM sütunu olsaydı kırmızı boyanırdı; sıralamanın bu şekilde olması, muhtemelen “SmartData” sayfasının aslında çoğunlukla SMART_COLS içerdiği ve MM_COLS kontrolünün orada hiç tetiklenmeyeceği varsayımıyla yazılmış.</w:t>
      </w:r>
    </w:p>
    <w:p w14:paraId="17C64A8C" w14:textId="77777777" w:rsidR="002A0D9F" w:rsidRDefault="00000000">
      <w:r>
        <w:rPr>
          <w:b/>
          <w:bCs/>
        </w:rPr>
        <w:t>92. Özet Tablosu Stil Fonksiyonu</w:t>
      </w:r>
    </w:p>
    <w:p w14:paraId="2D268A31" w14:textId="77777777" w:rsidR="002A0D9F" w:rsidRDefault="00000000">
      <w:pPr>
        <w:pStyle w:val="SourceCode"/>
      </w:pPr>
      <w:r>
        <w:rPr>
          <w:rStyle w:val="KeywordTok0"/>
        </w:rPr>
        <w:t>def</w:t>
      </w:r>
      <w:r>
        <w:rPr>
          <w:rStyle w:val="NormalTok0"/>
        </w:rPr>
        <w:t xml:space="preserve"> _style_ozet_table(ws, hrow, data_start, data_end, total_row):</w:t>
      </w:r>
      <w:r>
        <w:br/>
      </w:r>
      <w:r>
        <w:rPr>
          <w:rStyle w:val="NormalTok0"/>
        </w:rPr>
        <w:t xml:space="preserve">    cm </w:t>
      </w:r>
      <w:r>
        <w:rPr>
          <w:rStyle w:val="OperatorTok0"/>
        </w:rPr>
        <w:t>=</w:t>
      </w:r>
      <w:r>
        <w:rPr>
          <w:rStyle w:val="NormalTok0"/>
        </w:rPr>
        <w:t xml:space="preserve"> _col_map(ws, hrow)</w:t>
      </w:r>
      <w:r>
        <w:br/>
      </w:r>
      <w:r>
        <w:rPr>
          <w:rStyle w:val="NormalTok0"/>
        </w:rPr>
        <w:t xml:space="preserve">    igo_col </w:t>
      </w:r>
      <w:r>
        <w:rPr>
          <w:rStyle w:val="OperatorTok0"/>
        </w:rPr>
        <w:t>=</w:t>
      </w:r>
      <w:r>
        <w:rPr>
          <w:rStyle w:val="NormalTok0"/>
        </w:rPr>
        <w:t xml:space="preserve"> cm.get(</w:t>
      </w:r>
      <w:r>
        <w:rPr>
          <w:rStyle w:val="StringTok0"/>
        </w:rPr>
        <w:t>"İşlem Girmeme Oranı"</w:t>
      </w:r>
      <w:r>
        <w:rPr>
          <w:rStyle w:val="NormalTok0"/>
        </w:rPr>
        <w:t>)</w:t>
      </w:r>
      <w:r>
        <w:br/>
      </w:r>
      <w:r>
        <w:br/>
      </w:r>
      <w:r>
        <w:rPr>
          <w:rStyle w:val="NormalTok0"/>
        </w:rPr>
        <w:t xml:space="preserve">    _apply_row_fill_font(ws, hrow, _BLUE_HDR_FILL, _WHITE_BOLD)</w:t>
      </w:r>
      <w:r>
        <w:br/>
      </w:r>
      <w:r>
        <w:br/>
      </w:r>
      <w:r>
        <w:rPr>
          <w:rStyle w:val="NormalTok0"/>
        </w:rPr>
        <w:t xml:space="preserve">    grup_col_letter </w:t>
      </w:r>
      <w:r>
        <w:rPr>
          <w:rStyle w:val="OperatorTok0"/>
        </w:rPr>
        <w:t>=</w:t>
      </w:r>
      <w:r>
        <w:rPr>
          <w:rStyle w:val="NormalTok0"/>
        </w:rPr>
        <w:t xml:space="preserve"> </w:t>
      </w:r>
      <w:r>
        <w:rPr>
          <w:rStyle w:val="BuiltInTok0"/>
        </w:rPr>
        <w:t>list</w:t>
      </w:r>
      <w:r>
        <w:rPr>
          <w:rStyle w:val="NormalTok0"/>
        </w:rPr>
        <w:t>(cm.values())[</w:t>
      </w:r>
      <w:r>
        <w:rPr>
          <w:rStyle w:val="DecValTok0"/>
        </w:rPr>
        <w:t>0</w:t>
      </w:r>
      <w:r>
        <w:rPr>
          <w:rStyle w:val="NormalTok0"/>
        </w:rPr>
        <w:t>]</w:t>
      </w:r>
      <w:r>
        <w:br/>
      </w:r>
      <w:r>
        <w:rPr>
          <w:rStyle w:val="NormalTok0"/>
        </w:rPr>
        <w:t xml:space="preserve">    </w:t>
      </w:r>
      <w:r>
        <w:rPr>
          <w:rStyle w:val="ControlFlowTok0"/>
        </w:rPr>
        <w:t>for</w:t>
      </w:r>
      <w:r>
        <w:rPr>
          <w:rStyle w:val="NormalTok0"/>
        </w:rPr>
        <w:t xml:space="preserve"> row </w:t>
      </w:r>
      <w:r>
        <w:rPr>
          <w:rStyle w:val="KeywordTok0"/>
        </w:rPr>
        <w:t>in</w:t>
      </w:r>
      <w:r>
        <w:rPr>
          <w:rStyle w:val="NormalTok0"/>
        </w:rPr>
        <w:t xml:space="preserve"> </w:t>
      </w:r>
      <w:r>
        <w:rPr>
          <w:rStyle w:val="BuiltInTok0"/>
        </w:rPr>
        <w:t>range</w:t>
      </w:r>
      <w:r>
        <w:rPr>
          <w:rStyle w:val="NormalTok0"/>
        </w:rPr>
        <w:t xml:space="preserve">(data_start, data_end </w:t>
      </w:r>
      <w:r>
        <w:rPr>
          <w:rStyle w:val="OperatorTok0"/>
        </w:rPr>
        <w:t>+</w:t>
      </w:r>
      <w:r>
        <w:rPr>
          <w:rStyle w:val="NormalTok0"/>
        </w:rPr>
        <w:t xml:space="preserve"> </w:t>
      </w:r>
      <w:r>
        <w:rPr>
          <w:rStyle w:val="DecValTok0"/>
        </w:rPr>
        <w:t>1</w:t>
      </w:r>
      <w:r>
        <w:rPr>
          <w:rStyle w:val="NormalTok0"/>
        </w:rPr>
        <w:t>):</w:t>
      </w:r>
      <w:r>
        <w:br/>
      </w:r>
      <w:r>
        <w:rPr>
          <w:rStyle w:val="NormalTok0"/>
        </w:rPr>
        <w:t xml:space="preserve">        </w:t>
      </w:r>
      <w:r>
        <w:rPr>
          <w:rStyle w:val="ControlFlowTok0"/>
        </w:rPr>
        <w:t>for</w:t>
      </w:r>
      <w:r>
        <w:rPr>
          <w:rStyle w:val="NormalTok0"/>
        </w:rPr>
        <w:t xml:space="preserve"> cl </w:t>
      </w:r>
      <w:r>
        <w:rPr>
          <w:rStyle w:val="KeywordTok0"/>
        </w:rPr>
        <w:t>in</w:t>
      </w:r>
      <w:r>
        <w:rPr>
          <w:rStyle w:val="NormalTok0"/>
        </w:rPr>
        <w:t xml:space="preserve"> cm.values():</w:t>
      </w:r>
      <w:r>
        <w:br/>
      </w:r>
      <w:r>
        <w:rPr>
          <w:rStyle w:val="NormalTok0"/>
        </w:rPr>
        <w:t xml:space="preserve">            cell </w:t>
      </w:r>
      <w:r>
        <w:rPr>
          <w:rStyle w:val="OperatorTok0"/>
        </w:rPr>
        <w:t>=</w:t>
      </w:r>
      <w:r>
        <w:rPr>
          <w:rStyle w:val="NormalTok0"/>
        </w:rPr>
        <w:t xml:space="preserve"> ws[</w:t>
      </w:r>
      <w:r>
        <w:rPr>
          <w:rStyle w:val="SpecialStringTok0"/>
        </w:rPr>
        <w:t>f"</w:t>
      </w:r>
      <w:r>
        <w:rPr>
          <w:rStyle w:val="SpecialCharTok0"/>
        </w:rPr>
        <w:t>{</w:t>
      </w:r>
      <w:r>
        <w:rPr>
          <w:rStyle w:val="NormalTok0"/>
        </w:rPr>
        <w:t>cl</w:t>
      </w:r>
      <w:r>
        <w:rPr>
          <w:rStyle w:val="SpecialCharTok0"/>
        </w:rPr>
        <w:t>}{</w:t>
      </w:r>
      <w:r>
        <w:rPr>
          <w:rStyle w:val="NormalTok0"/>
        </w:rPr>
        <w:t>row</w:t>
      </w:r>
      <w:r>
        <w:rPr>
          <w:rStyle w:val="SpecialCharTok0"/>
        </w:rPr>
        <w:t>}</w:t>
      </w:r>
      <w:r>
        <w:rPr>
          <w:rStyle w:val="SpecialStringTok0"/>
        </w:rPr>
        <w:t>"</w:t>
      </w:r>
      <w:r>
        <w:rPr>
          <w:rStyle w:val="NormalTok0"/>
        </w:rPr>
        <w:t>]</w:t>
      </w:r>
      <w:r>
        <w:br/>
      </w:r>
      <w:r>
        <w:rPr>
          <w:rStyle w:val="NormalTok0"/>
        </w:rPr>
        <w:lastRenderedPageBreak/>
        <w:t xml:space="preserve">            val  </w:t>
      </w:r>
      <w:r>
        <w:rPr>
          <w:rStyle w:val="OperatorTok0"/>
        </w:rPr>
        <w:t>=</w:t>
      </w:r>
      <w:r>
        <w:rPr>
          <w:rStyle w:val="NormalTok0"/>
        </w:rPr>
        <w:t xml:space="preserve"> cell.value </w:t>
      </w:r>
      <w:r>
        <w:rPr>
          <w:rStyle w:val="ControlFlowTok0"/>
        </w:rPr>
        <w:t>if</w:t>
      </w:r>
      <w:r>
        <w:rPr>
          <w:rStyle w:val="NormalTok0"/>
        </w:rPr>
        <w:t xml:space="preserve"> cell.value </w:t>
      </w:r>
      <w:r>
        <w:rPr>
          <w:rStyle w:val="KeywordTok0"/>
        </w:rPr>
        <w:t>is</w:t>
      </w:r>
      <w:r>
        <w:rPr>
          <w:rStyle w:val="NormalTok0"/>
        </w:rPr>
        <w:t xml:space="preserve"> </w:t>
      </w:r>
      <w:r>
        <w:rPr>
          <w:rStyle w:val="KeywordTok0"/>
        </w:rPr>
        <w:t>not</w:t>
      </w:r>
      <w:r>
        <w:rPr>
          <w:rStyle w:val="NormalTok0"/>
        </w:rPr>
        <w:t xml:space="preserve"> </w:t>
      </w:r>
      <w:r>
        <w:rPr>
          <w:rStyle w:val="VariableTok0"/>
        </w:rPr>
        <w:t>None</w:t>
      </w:r>
      <w:r>
        <w:rPr>
          <w:rStyle w:val="NormalTok0"/>
        </w:rPr>
        <w:t xml:space="preserve"> </w:t>
      </w:r>
      <w:r>
        <w:rPr>
          <w:rStyle w:val="ControlFlowTok0"/>
        </w:rPr>
        <w:t>else</w:t>
      </w:r>
      <w:r>
        <w:rPr>
          <w:rStyle w:val="NormalTok0"/>
        </w:rPr>
        <w:t xml:space="preserve"> </w:t>
      </w:r>
      <w:r>
        <w:rPr>
          <w:rStyle w:val="DecValTok0"/>
        </w:rPr>
        <w:t>0</w:t>
      </w:r>
      <w:r>
        <w:br/>
      </w:r>
      <w:r>
        <w:rPr>
          <w:rStyle w:val="NormalTok0"/>
        </w:rPr>
        <w:t xml:space="preserve">            </w:t>
      </w:r>
      <w:r>
        <w:rPr>
          <w:rStyle w:val="ControlFlowTok0"/>
        </w:rPr>
        <w:t>if</w:t>
      </w:r>
      <w:r>
        <w:rPr>
          <w:rStyle w:val="NormalTok0"/>
        </w:rPr>
        <w:t xml:space="preserve"> cl </w:t>
      </w:r>
      <w:r>
        <w:rPr>
          <w:rStyle w:val="OperatorTok0"/>
        </w:rPr>
        <w:t>==</w:t>
      </w:r>
      <w:r>
        <w:rPr>
          <w:rStyle w:val="NormalTok0"/>
        </w:rPr>
        <w:t xml:space="preserve"> igo_col:</w:t>
      </w:r>
      <w:r>
        <w:br/>
      </w:r>
      <w:r>
        <w:rPr>
          <w:rStyle w:val="NormalTok0"/>
        </w:rPr>
        <w:t xml:space="preserve">                </w:t>
      </w:r>
      <w:r>
        <w:rPr>
          <w:rStyle w:val="ControlFlowTok0"/>
        </w:rPr>
        <w:t>if</w:t>
      </w:r>
      <w:r>
        <w:rPr>
          <w:rStyle w:val="NormalTok0"/>
        </w:rPr>
        <w:t xml:space="preserve"> val </w:t>
      </w:r>
      <w:r>
        <w:rPr>
          <w:rStyle w:val="OperatorTok0"/>
        </w:rPr>
        <w:t>&gt;</w:t>
      </w:r>
      <w:r>
        <w:rPr>
          <w:rStyle w:val="NormalTok0"/>
        </w:rPr>
        <w:t xml:space="preserve"> </w:t>
      </w:r>
      <w:r>
        <w:rPr>
          <w:rStyle w:val="DecValTok0"/>
        </w:rPr>
        <w:t>0</w:t>
      </w:r>
      <w:r>
        <w:rPr>
          <w:rStyle w:val="NormalTok0"/>
        </w:rPr>
        <w:t>:</w:t>
      </w:r>
      <w:r>
        <w:br/>
      </w:r>
      <w:r>
        <w:rPr>
          <w:rStyle w:val="NormalTok0"/>
        </w:rPr>
        <w:t xml:space="preserve">                    cell.fill </w:t>
      </w:r>
      <w:r>
        <w:rPr>
          <w:rStyle w:val="OperatorTok0"/>
        </w:rPr>
        <w:t>=</w:t>
      </w:r>
      <w:r>
        <w:rPr>
          <w:rStyle w:val="NormalTok0"/>
        </w:rPr>
        <w:t xml:space="preserve"> _RED_FILL</w:t>
      </w:r>
      <w:r>
        <w:rPr>
          <w:rStyle w:val="OperatorTok0"/>
        </w:rPr>
        <w:t>;</w:t>
      </w:r>
      <w:r>
        <w:rPr>
          <w:rStyle w:val="NormalTok0"/>
        </w:rPr>
        <w:t xml:space="preserve">   cell.font </w:t>
      </w:r>
      <w:r>
        <w:rPr>
          <w:rStyle w:val="OperatorTok0"/>
        </w:rPr>
        <w:t>=</w:t>
      </w:r>
      <w:r>
        <w:rPr>
          <w:rStyle w:val="NormalTok0"/>
        </w:rPr>
        <w:t xml:space="preserve"> _RED_FONT</w:t>
      </w:r>
      <w:r>
        <w:br/>
      </w:r>
      <w:r>
        <w:rPr>
          <w:rStyle w:val="NormalTok0"/>
        </w:rPr>
        <w:t xml:space="preserve">                </w:t>
      </w:r>
      <w:r>
        <w:rPr>
          <w:rStyle w:val="ControlFlowTok0"/>
        </w:rPr>
        <w:t>else</w:t>
      </w:r>
      <w:r>
        <w:rPr>
          <w:rStyle w:val="NormalTok0"/>
        </w:rPr>
        <w:t>:</w:t>
      </w:r>
      <w:r>
        <w:br/>
      </w:r>
      <w:r>
        <w:rPr>
          <w:rStyle w:val="NormalTok0"/>
        </w:rPr>
        <w:t xml:space="preserve">                    cell.fill </w:t>
      </w:r>
      <w:r>
        <w:rPr>
          <w:rStyle w:val="OperatorTok0"/>
        </w:rPr>
        <w:t>=</w:t>
      </w:r>
      <w:r>
        <w:rPr>
          <w:rStyle w:val="NormalTok0"/>
        </w:rPr>
        <w:t xml:space="preserve"> _GREEN_FILL</w:t>
      </w:r>
      <w:r>
        <w:rPr>
          <w:rStyle w:val="OperatorTok0"/>
        </w:rPr>
        <w:t>;</w:t>
      </w:r>
      <w:r>
        <w:rPr>
          <w:rStyle w:val="NormalTok0"/>
        </w:rPr>
        <w:t xml:space="preserve"> cell.font </w:t>
      </w:r>
      <w:r>
        <w:rPr>
          <w:rStyle w:val="OperatorTok0"/>
        </w:rPr>
        <w:t>=</w:t>
      </w:r>
      <w:r>
        <w:rPr>
          <w:rStyle w:val="NormalTok0"/>
        </w:rPr>
        <w:t xml:space="preserve"> _GREEN_FONT</w:t>
      </w:r>
      <w:r>
        <w:br/>
      </w:r>
      <w:r>
        <w:rPr>
          <w:rStyle w:val="NormalTok0"/>
        </w:rPr>
        <w:t xml:space="preserve">            </w:t>
      </w:r>
      <w:r>
        <w:rPr>
          <w:rStyle w:val="ControlFlowTok0"/>
        </w:rPr>
        <w:t>else</w:t>
      </w:r>
      <w:r>
        <w:rPr>
          <w:rStyle w:val="NormalTok0"/>
        </w:rPr>
        <w:t>:</w:t>
      </w:r>
      <w:r>
        <w:br/>
      </w:r>
      <w:r>
        <w:rPr>
          <w:rStyle w:val="NormalTok0"/>
        </w:rPr>
        <w:t xml:space="preserve">                cell.fill </w:t>
      </w:r>
      <w:r>
        <w:rPr>
          <w:rStyle w:val="OperatorTok0"/>
        </w:rPr>
        <w:t>=</w:t>
      </w:r>
      <w:r>
        <w:rPr>
          <w:rStyle w:val="NormalTok0"/>
        </w:rPr>
        <w:t xml:space="preserve"> _NO_FILL</w:t>
      </w:r>
      <w:r>
        <w:br/>
      </w:r>
      <w:r>
        <w:rPr>
          <w:rStyle w:val="NormalTok0"/>
        </w:rPr>
        <w:t xml:space="preserve">                cell.font </w:t>
      </w:r>
      <w:r>
        <w:rPr>
          <w:rStyle w:val="OperatorTok0"/>
        </w:rPr>
        <w:t>=</w:t>
      </w:r>
      <w:r>
        <w:rPr>
          <w:rStyle w:val="NormalTok0"/>
        </w:rPr>
        <w:t xml:space="preserve"> _BLACK_BOLD </w:t>
      </w:r>
      <w:r>
        <w:rPr>
          <w:rStyle w:val="ControlFlowTok0"/>
        </w:rPr>
        <w:t>if</w:t>
      </w:r>
      <w:r>
        <w:rPr>
          <w:rStyle w:val="NormalTok0"/>
        </w:rPr>
        <w:t xml:space="preserve"> cl </w:t>
      </w:r>
      <w:r>
        <w:rPr>
          <w:rStyle w:val="OperatorTok0"/>
        </w:rPr>
        <w:t>==</w:t>
      </w:r>
      <w:r>
        <w:rPr>
          <w:rStyle w:val="NormalTok0"/>
        </w:rPr>
        <w:t xml:space="preserve"> grup_col_letter </w:t>
      </w:r>
      <w:r>
        <w:rPr>
          <w:rStyle w:val="ControlFlowTok0"/>
        </w:rPr>
        <w:t>else</w:t>
      </w:r>
      <w:r>
        <w:rPr>
          <w:rStyle w:val="NormalTok0"/>
        </w:rPr>
        <w:t xml:space="preserve"> _BLACK_NORM</w:t>
      </w:r>
      <w:r>
        <w:br/>
      </w:r>
      <w:r>
        <w:br/>
      </w:r>
      <w:r>
        <w:rPr>
          <w:rStyle w:val="NormalTok0"/>
        </w:rPr>
        <w:t xml:space="preserve">    _apply_row_fill_font(ws, total_row, _BLUE_HDR_FILL, _WHITE_BOLD)</w:t>
      </w:r>
      <w:r>
        <w:br/>
      </w:r>
      <w:r>
        <w:br/>
      </w:r>
      <w:r>
        <w:rPr>
          <w:rStyle w:val="NormalTok0"/>
        </w:rPr>
        <w:t xml:space="preserve">    </w:t>
      </w:r>
      <w:r>
        <w:rPr>
          <w:rStyle w:val="ControlFlowTok0"/>
        </w:rPr>
        <w:t>if</w:t>
      </w:r>
      <w:r>
        <w:rPr>
          <w:rStyle w:val="NormalTok0"/>
        </w:rPr>
        <w:t xml:space="preserve"> igo_col:</w:t>
      </w:r>
      <w:r>
        <w:br/>
      </w:r>
      <w:r>
        <w:rPr>
          <w:rStyle w:val="NormalTok0"/>
        </w:rPr>
        <w:t xml:space="preserve">        </w:t>
      </w:r>
      <w:r>
        <w:rPr>
          <w:rStyle w:val="ControlFlowTok0"/>
        </w:rPr>
        <w:t>for</w:t>
      </w:r>
      <w:r>
        <w:rPr>
          <w:rStyle w:val="NormalTok0"/>
        </w:rPr>
        <w:t xml:space="preserve"> row </w:t>
      </w:r>
      <w:r>
        <w:rPr>
          <w:rStyle w:val="KeywordTok0"/>
        </w:rPr>
        <w:t>in</w:t>
      </w:r>
      <w:r>
        <w:rPr>
          <w:rStyle w:val="NormalTok0"/>
        </w:rPr>
        <w:t xml:space="preserve"> </w:t>
      </w:r>
      <w:r>
        <w:rPr>
          <w:rStyle w:val="BuiltInTok0"/>
        </w:rPr>
        <w:t>range</w:t>
      </w:r>
      <w:r>
        <w:rPr>
          <w:rStyle w:val="NormalTok0"/>
        </w:rPr>
        <w:t xml:space="preserve">(data_start, total_row </w:t>
      </w:r>
      <w:r>
        <w:rPr>
          <w:rStyle w:val="OperatorTok0"/>
        </w:rPr>
        <w:t>+</w:t>
      </w:r>
      <w:r>
        <w:rPr>
          <w:rStyle w:val="NormalTok0"/>
        </w:rPr>
        <w:t xml:space="preserve"> </w:t>
      </w:r>
      <w:r>
        <w:rPr>
          <w:rStyle w:val="DecValTok0"/>
        </w:rPr>
        <w:t>1</w:t>
      </w:r>
      <w:r>
        <w:rPr>
          <w:rStyle w:val="NormalTok0"/>
        </w:rPr>
        <w:t>):</w:t>
      </w:r>
      <w:r>
        <w:br/>
      </w:r>
      <w:r>
        <w:rPr>
          <w:rStyle w:val="NormalTok0"/>
        </w:rPr>
        <w:t xml:space="preserve">            ws[</w:t>
      </w:r>
      <w:r>
        <w:rPr>
          <w:rStyle w:val="SpecialStringTok0"/>
        </w:rPr>
        <w:t>f"</w:t>
      </w:r>
      <w:r>
        <w:rPr>
          <w:rStyle w:val="SpecialCharTok0"/>
        </w:rPr>
        <w:t>{</w:t>
      </w:r>
      <w:r>
        <w:rPr>
          <w:rStyle w:val="NormalTok0"/>
        </w:rPr>
        <w:t>igo_col</w:t>
      </w:r>
      <w:r>
        <w:rPr>
          <w:rStyle w:val="SpecialCharTok0"/>
        </w:rPr>
        <w:t>}{</w:t>
      </w:r>
      <w:r>
        <w:rPr>
          <w:rStyle w:val="NormalTok0"/>
        </w:rPr>
        <w:t>row</w:t>
      </w:r>
      <w:r>
        <w:rPr>
          <w:rStyle w:val="SpecialCharTok0"/>
        </w:rPr>
        <w:t>}</w:t>
      </w:r>
      <w:r>
        <w:rPr>
          <w:rStyle w:val="SpecialStringTok0"/>
        </w:rPr>
        <w:t>"</w:t>
      </w:r>
      <w:r>
        <w:rPr>
          <w:rStyle w:val="NormalTok0"/>
        </w:rPr>
        <w:t xml:space="preserve">].number_format </w:t>
      </w:r>
      <w:r>
        <w:rPr>
          <w:rStyle w:val="OperatorTok0"/>
        </w:rPr>
        <w:t>=</w:t>
      </w:r>
      <w:r>
        <w:rPr>
          <w:rStyle w:val="NormalTok0"/>
        </w:rPr>
        <w:t xml:space="preserve"> </w:t>
      </w:r>
      <w:r>
        <w:rPr>
          <w:rStyle w:val="StringTok0"/>
        </w:rPr>
        <w:t>'"%"0'</w:t>
      </w:r>
      <w:r>
        <w:br/>
      </w:r>
      <w:r>
        <w:br/>
      </w:r>
      <w:r>
        <w:rPr>
          <w:rStyle w:val="NormalTok0"/>
        </w:rPr>
        <w:t xml:space="preserve">    col_letters </w:t>
      </w:r>
      <w:r>
        <w:rPr>
          <w:rStyle w:val="OperatorTok0"/>
        </w:rPr>
        <w:t>=</w:t>
      </w:r>
      <w:r>
        <w:rPr>
          <w:rStyle w:val="NormalTok0"/>
        </w:rPr>
        <w:t xml:space="preserve"> </w:t>
      </w:r>
      <w:r>
        <w:rPr>
          <w:rStyle w:val="BuiltInTok0"/>
        </w:rPr>
        <w:t>list</w:t>
      </w:r>
      <w:r>
        <w:rPr>
          <w:rStyle w:val="NormalTok0"/>
        </w:rPr>
        <w:t>(cm.values())</w:t>
      </w:r>
      <w:r>
        <w:br/>
      </w:r>
      <w:r>
        <w:rPr>
          <w:rStyle w:val="NormalTok0"/>
        </w:rPr>
        <w:t xml:space="preserve">    min_col_idx </w:t>
      </w:r>
      <w:r>
        <w:rPr>
          <w:rStyle w:val="OperatorTok0"/>
        </w:rPr>
        <w:t>=</w:t>
      </w:r>
      <w:r>
        <w:rPr>
          <w:rStyle w:val="NormalTok0"/>
        </w:rPr>
        <w:t xml:space="preserve"> column_index_from_string(col_letters[</w:t>
      </w:r>
      <w:r>
        <w:rPr>
          <w:rStyle w:val="DecValTok0"/>
        </w:rPr>
        <w:t>0</w:t>
      </w:r>
      <w:r>
        <w:rPr>
          <w:rStyle w:val="NormalTok0"/>
        </w:rPr>
        <w:t>])</w:t>
      </w:r>
      <w:r>
        <w:br/>
      </w:r>
      <w:r>
        <w:rPr>
          <w:rStyle w:val="NormalTok0"/>
        </w:rPr>
        <w:t xml:space="preserve">    max_col_idx </w:t>
      </w:r>
      <w:r>
        <w:rPr>
          <w:rStyle w:val="OperatorTok0"/>
        </w:rPr>
        <w:t>=</w:t>
      </w:r>
      <w:r>
        <w:rPr>
          <w:rStyle w:val="NormalTok0"/>
        </w:rPr>
        <w:t xml:space="preserve"> column_index_from_string(col_letters[</w:t>
      </w:r>
      <w:r>
        <w:rPr>
          <w:rStyle w:val="OperatorTok0"/>
        </w:rPr>
        <w:t>-</w:t>
      </w:r>
      <w:r>
        <w:rPr>
          <w:rStyle w:val="DecValTok0"/>
        </w:rPr>
        <w:t>1</w:t>
      </w:r>
      <w:r>
        <w:rPr>
          <w:rStyle w:val="NormalTok0"/>
        </w:rPr>
        <w:t>])</w:t>
      </w:r>
      <w:r>
        <w:br/>
      </w:r>
      <w:r>
        <w:rPr>
          <w:rStyle w:val="NormalTok0"/>
        </w:rPr>
        <w:t xml:space="preserve">    _apply_borders(ws, min_row</w:t>
      </w:r>
      <w:r>
        <w:rPr>
          <w:rStyle w:val="OperatorTok0"/>
        </w:rPr>
        <w:t>=</w:t>
      </w:r>
      <w:r>
        <w:rPr>
          <w:rStyle w:val="NormalTok0"/>
        </w:rPr>
        <w:t>hrow, max_row</w:t>
      </w:r>
      <w:r>
        <w:rPr>
          <w:rStyle w:val="OperatorTok0"/>
        </w:rPr>
        <w:t>=</w:t>
      </w:r>
      <w:r>
        <w:rPr>
          <w:rStyle w:val="NormalTok0"/>
        </w:rPr>
        <w:t>total_row,</w:t>
      </w:r>
      <w:r>
        <w:br/>
      </w:r>
      <w:r>
        <w:rPr>
          <w:rStyle w:val="NormalTok0"/>
        </w:rPr>
        <w:t xml:space="preserve">                   min_col</w:t>
      </w:r>
      <w:r>
        <w:rPr>
          <w:rStyle w:val="OperatorTok0"/>
        </w:rPr>
        <w:t>=</w:t>
      </w:r>
      <w:r>
        <w:rPr>
          <w:rStyle w:val="NormalTok0"/>
        </w:rPr>
        <w:t>min_col_idx, max_col</w:t>
      </w:r>
      <w:r>
        <w:rPr>
          <w:rStyle w:val="OperatorTok0"/>
        </w:rPr>
        <w:t>=</w:t>
      </w:r>
      <w:r>
        <w:rPr>
          <w:rStyle w:val="NormalTok0"/>
        </w:rPr>
        <w:t>max_col_idx)</w:t>
      </w:r>
    </w:p>
    <w:p w14:paraId="3A904F85" w14:textId="77777777" w:rsidR="002A0D9F" w:rsidRDefault="00000000">
      <w:r>
        <w:t xml:space="preserve">Bu fonksiyon, “Özet” sayfasındaki (birden fazla küçük özet tablosunun aynı sayfada art arda dizildiği bir yapı — birazdan sf_apply_styles fonksiyonunda bunu göreceğiz) </w:t>
      </w:r>
      <w:r>
        <w:rPr>
          <w:b/>
          <w:bCs/>
        </w:rPr>
        <w:t>tek bir</w:t>
      </w:r>
      <w:r>
        <w:t xml:space="preserve"> özet tablosunu biçimlendiriyor. Parametreler önemli: hrow (o tablonun başlık satırı numarası — sayfada birden fazla tablo olduğu için bu 1 olmak zorunda değil), data_start/data_end (veri satırlarının aralığı), total_row (o tablonun “Total” satırının numarası).</w:t>
      </w:r>
    </w:p>
    <w:p w14:paraId="4D47735D" w14:textId="77777777" w:rsidR="002A0D9F" w:rsidRDefault="00000000">
      <w:pPr>
        <w:numPr>
          <w:ilvl w:val="0"/>
          <w:numId w:val="95"/>
        </w:numPr>
      </w:pPr>
      <w:r>
        <w:t>cm = _col_map(ws, hrow) → dikkat, _col_map çağrılırken hrow parametresi veriliyor (varsayılan 1 değil) — çünkü bu sayfada başlık her zaman 1. satırda değil, tabloya göre değişken bir satırda olabilir.</w:t>
      </w:r>
    </w:p>
    <w:p w14:paraId="49218CA7" w14:textId="77777777" w:rsidR="002A0D9F" w:rsidRDefault="00000000">
      <w:pPr>
        <w:numPr>
          <w:ilvl w:val="0"/>
          <w:numId w:val="95"/>
        </w:numPr>
      </w:pPr>
      <w:r>
        <w:t>_apply_row_fill_font(ws, hrow, _BLUE_HDR_FILL, _WHITE_BOLD) → bu tablonun başlık satırı, koyu mavi dolgu + beyaz kalın yazı ile biçimlendirilir.</w:t>
      </w:r>
    </w:p>
    <w:p w14:paraId="271DC2A7" w14:textId="77777777" w:rsidR="002A0D9F" w:rsidRDefault="00000000">
      <w:pPr>
        <w:numPr>
          <w:ilvl w:val="0"/>
          <w:numId w:val="95"/>
        </w:numPr>
      </w:pPr>
      <w:r>
        <w:t xml:space="preserve">grup_col_letter = list(cm.values())[0] → sözlüğün </w:t>
      </w:r>
      <w:r>
        <w:rPr>
          <w:b/>
          <w:bCs/>
        </w:rPr>
        <w:t>değerlerinin</w:t>
      </w:r>
      <w:r>
        <w:t xml:space="preserve"> (sütun harflerinin) bir listesini alıp ilkini seçiyor. Python 3.7+’da sözlükler </w:t>
      </w:r>
      <w:r>
        <w:rPr>
          <w:b/>
          <w:bCs/>
        </w:rPr>
        <w:t>eklenme sırasını</w:t>
      </w:r>
      <w:r>
        <w:t xml:space="preserve"> korur, dolayısıyla cm’nin ilk değeri, Excel’de soldan sağa ilk sütunun harfidir — bu sütun her zaman “grup” sütunu (yani “Bölge” veya “Denetimci”, _ozet_tablosu fonksiyonunun grup_col parametresiyle üretilen ilk sütun) olacak şekilde tasarlanmış bir varsayım.</w:t>
      </w:r>
    </w:p>
    <w:p w14:paraId="3BC14E4B" w14:textId="77777777" w:rsidR="002A0D9F" w:rsidRDefault="00000000">
      <w:pPr>
        <w:numPr>
          <w:ilvl w:val="0"/>
          <w:numId w:val="95"/>
        </w:numPr>
      </w:pPr>
      <w:r>
        <w:lastRenderedPageBreak/>
        <w:t>Ana döngü, data_start’tan data_end’e kadar her satırı, cm.values() (o tablonun tüm sütun harfleri) ile her hücreyi dolaşır:</w:t>
      </w:r>
    </w:p>
    <w:p w14:paraId="01E573FC" w14:textId="77777777" w:rsidR="002A0D9F" w:rsidRDefault="00000000">
      <w:pPr>
        <w:numPr>
          <w:ilvl w:val="1"/>
          <w:numId w:val="96"/>
        </w:numPr>
      </w:pPr>
      <w:r>
        <w:t>cl == igo_col ise → İşlem Girmeme Oranı sütununda yine val &gt; 0 kırmızı / değilse yeşil mantığı (Mağaza sayfasındaki aynı mantığın tekrarı — kod tekrarı burada da var, ama farklı bir sayfa/bağlamda).</w:t>
      </w:r>
    </w:p>
    <w:p w14:paraId="5A9F2AC4" w14:textId="77777777" w:rsidR="002A0D9F" w:rsidRDefault="00000000">
      <w:pPr>
        <w:numPr>
          <w:ilvl w:val="1"/>
          <w:numId w:val="96"/>
        </w:numPr>
      </w:pPr>
      <w:r>
        <w:t>else → dolgu temizlenir, font ise grup_col_letter ise (yani bu ilk/grup sütunuysa) kalın, değilse normal.</w:t>
      </w:r>
    </w:p>
    <w:p w14:paraId="27387F18" w14:textId="77777777" w:rsidR="002A0D9F" w:rsidRDefault="00000000">
      <w:pPr>
        <w:numPr>
          <w:ilvl w:val="0"/>
          <w:numId w:val="95"/>
        </w:numPr>
      </w:pPr>
      <w:r>
        <w:t xml:space="preserve">_apply_row_fill_font(ws, total_row, _BLUE_HDR_FILL, _WHITE_BOLD) → “Total” satırı da, başlıkla </w:t>
      </w:r>
      <w:r>
        <w:rPr>
          <w:b/>
          <w:bCs/>
        </w:rPr>
        <w:t>aynı</w:t>
      </w:r>
      <w:r>
        <w:t xml:space="preserve"> mavi/beyaz stille vurgulanıyor — kullanıcı toplam satırının başlıkla görsel olarak eşleştiğini, o satırın “özel/özet” bir satır olduğunu anlıyor.</w:t>
      </w:r>
    </w:p>
    <w:p w14:paraId="3D7076B0" w14:textId="77777777" w:rsidR="002A0D9F" w:rsidRDefault="00000000">
      <w:pPr>
        <w:numPr>
          <w:ilvl w:val="0"/>
          <w:numId w:val="95"/>
        </w:numPr>
      </w:pPr>
      <w:r>
        <w:t>Yüzde biçimi uygulaması, önceki fonksiyondakiyle aynı mantık, ama bu sefer data_start’tan total_row’a kadar (Total satırı dahil).</w:t>
      </w:r>
    </w:p>
    <w:p w14:paraId="1E8615E8" w14:textId="77777777" w:rsidR="002A0D9F" w:rsidRDefault="00000000">
      <w:pPr>
        <w:numPr>
          <w:ilvl w:val="0"/>
          <w:numId w:val="95"/>
        </w:numPr>
      </w:pPr>
      <w:r>
        <w:t xml:space="preserve">Son üç satır, column_index_from_string(...) fonksiyonuyla (openpyxl yardımcı fonksiyonu, "C" gibi bir harfi 3 gibi bir sayıya çevirir) sütun harflerini sayıya çevirip, _apply_borders’a min_col/max_col sayısal parametrelerini veriyor — bu tablonun kapladığı </w:t>
      </w:r>
      <w:r>
        <w:rPr>
          <w:b/>
          <w:bCs/>
        </w:rPr>
        <w:t>tam dikdörtgen alana</w:t>
      </w:r>
      <w:r>
        <w:t xml:space="preserve"> (sadece bu tabloya ait sütunlara, sayfanın tamamına değil) kenarlık çiziliyor. Bu, aynı sayfada birden fazla bağımsız tablo varken her birinin kendi sınırlarının net görünmesini sağlıyor.</w:t>
      </w:r>
    </w:p>
    <w:p w14:paraId="19032233" w14:textId="77777777" w:rsidR="002A0D9F" w:rsidRDefault="00000000">
      <w:r>
        <w:rPr>
          <w:b/>
          <w:bCs/>
        </w:rPr>
        <w:t>93. “2 Yıl Garantili” Sayfası Stil Fonksiyonu</w:t>
      </w:r>
    </w:p>
    <w:p w14:paraId="2843CBDB" w14:textId="77777777" w:rsidR="002A0D9F" w:rsidRDefault="00000000">
      <w:pPr>
        <w:pStyle w:val="SourceCode"/>
      </w:pPr>
      <w:r>
        <w:rPr>
          <w:rStyle w:val="KeywordTok0"/>
        </w:rPr>
        <w:t>def</w:t>
      </w:r>
      <w:r>
        <w:rPr>
          <w:rStyle w:val="NormalTok0"/>
        </w:rPr>
        <w:t xml:space="preserve"> _style_2yillik(ws):</w:t>
      </w:r>
      <w:r>
        <w:br/>
      </w:r>
      <w:r>
        <w:rPr>
          <w:rStyle w:val="NormalTok0"/>
        </w:rPr>
        <w:t xml:space="preserve">    </w:t>
      </w:r>
      <w:r>
        <w:rPr>
          <w:rStyle w:val="ControlFlowTok0"/>
        </w:rPr>
        <w:t>for</w:t>
      </w:r>
      <w:r>
        <w:rPr>
          <w:rStyle w:val="NormalTok0"/>
        </w:rPr>
        <w:t xml:space="preserve"> cell </w:t>
      </w:r>
      <w:r>
        <w:rPr>
          <w:rStyle w:val="KeywordTok0"/>
        </w:rPr>
        <w:t>in</w:t>
      </w:r>
      <w:r>
        <w:rPr>
          <w:rStyle w:val="NormalTok0"/>
        </w:rPr>
        <w:t xml:space="preserve"> ws[</w:t>
      </w:r>
      <w:r>
        <w:rPr>
          <w:rStyle w:val="DecValTok0"/>
        </w:rPr>
        <w:t>1</w:t>
      </w:r>
      <w:r>
        <w:rPr>
          <w:rStyle w:val="NormalTok0"/>
        </w:rPr>
        <w:t>]:</w:t>
      </w:r>
      <w:r>
        <w:br/>
      </w:r>
      <w:r>
        <w:rPr>
          <w:rStyle w:val="NormalTok0"/>
        </w:rPr>
        <w:t xml:space="preserve">        </w:t>
      </w:r>
      <w:r>
        <w:rPr>
          <w:rStyle w:val="ControlFlowTok0"/>
        </w:rPr>
        <w:t>if</w:t>
      </w:r>
      <w:r>
        <w:rPr>
          <w:rStyle w:val="NormalTok0"/>
        </w:rPr>
        <w:t xml:space="preserve"> cell.value </w:t>
      </w:r>
      <w:r>
        <w:rPr>
          <w:rStyle w:val="KeywordTok0"/>
        </w:rPr>
        <w:t>is</w:t>
      </w:r>
      <w:r>
        <w:rPr>
          <w:rStyle w:val="NormalTok0"/>
        </w:rPr>
        <w:t xml:space="preserve"> </w:t>
      </w:r>
      <w:r>
        <w:rPr>
          <w:rStyle w:val="VariableTok0"/>
        </w:rPr>
        <w:t>None</w:t>
      </w:r>
      <w:r>
        <w:rPr>
          <w:rStyle w:val="NormalTok0"/>
        </w:rPr>
        <w:t>:</w:t>
      </w:r>
      <w:r>
        <w:br/>
      </w:r>
      <w:r>
        <w:rPr>
          <w:rStyle w:val="NormalTok0"/>
        </w:rPr>
        <w:t xml:space="preserve">            </w:t>
      </w:r>
      <w:r>
        <w:rPr>
          <w:rStyle w:val="ControlFlowTok0"/>
        </w:rPr>
        <w:t>continue</w:t>
      </w:r>
      <w:r>
        <w:br/>
      </w:r>
      <w:r>
        <w:rPr>
          <w:rStyle w:val="NormalTok0"/>
        </w:rPr>
        <w:t xml:space="preserve">        </w:t>
      </w:r>
      <w:r>
        <w:rPr>
          <w:rStyle w:val="ControlFlowTok0"/>
        </w:rPr>
        <w:t>if</w:t>
      </w:r>
      <w:r>
        <w:rPr>
          <w:rStyle w:val="NormalTok0"/>
        </w:rPr>
        <w:t xml:space="preserve"> cell.value </w:t>
      </w:r>
      <w:r>
        <w:rPr>
          <w:rStyle w:val="OperatorTok0"/>
        </w:rPr>
        <w:t>==</w:t>
      </w:r>
      <w:r>
        <w:rPr>
          <w:rStyle w:val="NormalTok0"/>
        </w:rPr>
        <w:t xml:space="preserve"> IKIYLI_SMART_COL:</w:t>
      </w:r>
      <w:r>
        <w:br/>
      </w:r>
      <w:r>
        <w:rPr>
          <w:rStyle w:val="NormalTok0"/>
        </w:rPr>
        <w:t xml:space="preserve">            cell.fill </w:t>
      </w:r>
      <w:r>
        <w:rPr>
          <w:rStyle w:val="OperatorTok0"/>
        </w:rPr>
        <w:t>=</w:t>
      </w:r>
      <w:r>
        <w:rPr>
          <w:rStyle w:val="NormalTok0"/>
        </w:rPr>
        <w:t xml:space="preserve"> _SMART_HDR_FILL</w:t>
      </w:r>
      <w:r>
        <w:rPr>
          <w:rStyle w:val="OperatorTok0"/>
        </w:rPr>
        <w:t>;</w:t>
      </w:r>
      <w:r>
        <w:rPr>
          <w:rStyle w:val="NormalTok0"/>
        </w:rPr>
        <w:t xml:space="preserve"> cell.font </w:t>
      </w:r>
      <w:r>
        <w:rPr>
          <w:rStyle w:val="OperatorTok0"/>
        </w:rPr>
        <w:t>=</w:t>
      </w:r>
      <w:r>
        <w:rPr>
          <w:rStyle w:val="NormalTok0"/>
        </w:rPr>
        <w:t xml:space="preserve"> _WHITE_BOLD</w:t>
      </w:r>
      <w:r>
        <w:br/>
      </w:r>
      <w:r>
        <w:rPr>
          <w:rStyle w:val="NormalTok0"/>
        </w:rPr>
        <w:t xml:space="preserve">        </w:t>
      </w:r>
      <w:r>
        <w:rPr>
          <w:rStyle w:val="ControlFlowTok0"/>
        </w:rPr>
        <w:t>elif</w:t>
      </w:r>
      <w:r>
        <w:rPr>
          <w:rStyle w:val="NormalTok0"/>
        </w:rPr>
        <w:t xml:space="preserve"> cell.value </w:t>
      </w:r>
      <w:r>
        <w:rPr>
          <w:rStyle w:val="OperatorTok0"/>
        </w:rPr>
        <w:t>==</w:t>
      </w:r>
      <w:r>
        <w:rPr>
          <w:rStyle w:val="NormalTok0"/>
        </w:rPr>
        <w:t xml:space="preserve"> IKIYLI_MM_COL:</w:t>
      </w:r>
      <w:r>
        <w:br/>
      </w:r>
      <w:r>
        <w:rPr>
          <w:rStyle w:val="NormalTok0"/>
        </w:rPr>
        <w:t xml:space="preserve">            cell.fill </w:t>
      </w:r>
      <w:r>
        <w:rPr>
          <w:rStyle w:val="OperatorTok0"/>
        </w:rPr>
        <w:t>=</w:t>
      </w:r>
      <w:r>
        <w:rPr>
          <w:rStyle w:val="NormalTok0"/>
        </w:rPr>
        <w:t xml:space="preserve"> _MM_HDR_FILL</w:t>
      </w:r>
      <w:r>
        <w:rPr>
          <w:rStyle w:val="OperatorTok0"/>
        </w:rPr>
        <w:t>;</w:t>
      </w:r>
      <w:r>
        <w:rPr>
          <w:rStyle w:val="NormalTok0"/>
        </w:rPr>
        <w:t xml:space="preserve">    cell.font </w:t>
      </w:r>
      <w:r>
        <w:rPr>
          <w:rStyle w:val="OperatorTok0"/>
        </w:rPr>
        <w:t>=</w:t>
      </w:r>
      <w:r>
        <w:rPr>
          <w:rStyle w:val="NormalTok0"/>
        </w:rPr>
        <w:t xml:space="preserve"> _WHITE_BOLD</w:t>
      </w:r>
      <w:r>
        <w:br/>
      </w:r>
      <w:r>
        <w:rPr>
          <w:rStyle w:val="NormalTok0"/>
        </w:rPr>
        <w:t xml:space="preserve">        </w:t>
      </w:r>
      <w:r>
        <w:rPr>
          <w:rStyle w:val="ControlFlowTok0"/>
        </w:rPr>
        <w:t>else</w:t>
      </w:r>
      <w:r>
        <w:rPr>
          <w:rStyle w:val="NormalTok0"/>
        </w:rPr>
        <w:t>:</w:t>
      </w:r>
      <w:r>
        <w:br/>
      </w:r>
      <w:r>
        <w:rPr>
          <w:rStyle w:val="NormalTok0"/>
        </w:rPr>
        <w:t xml:space="preserve">            cell.fill </w:t>
      </w:r>
      <w:r>
        <w:rPr>
          <w:rStyle w:val="OperatorTok0"/>
        </w:rPr>
        <w:t>=</w:t>
      </w:r>
      <w:r>
        <w:rPr>
          <w:rStyle w:val="NormalTok0"/>
        </w:rPr>
        <w:t xml:space="preserve"> _NEUTRAL_HDR_FILL</w:t>
      </w:r>
      <w:r>
        <w:rPr>
          <w:rStyle w:val="OperatorTok0"/>
        </w:rPr>
        <w:t>;</w:t>
      </w:r>
      <w:r>
        <w:rPr>
          <w:rStyle w:val="NormalTok0"/>
        </w:rPr>
        <w:t xml:space="preserve"> cell.font </w:t>
      </w:r>
      <w:r>
        <w:rPr>
          <w:rStyle w:val="OperatorTok0"/>
        </w:rPr>
        <w:t>=</w:t>
      </w:r>
      <w:r>
        <w:rPr>
          <w:rStyle w:val="NormalTok0"/>
        </w:rPr>
        <w:t xml:space="preserve"> _BLACK_BOLD</w:t>
      </w:r>
      <w:r>
        <w:br/>
      </w:r>
      <w:r>
        <w:rPr>
          <w:rStyle w:val="NormalTok0"/>
        </w:rPr>
        <w:t xml:space="preserve">    _apply_borders(ws, min_row</w:t>
      </w:r>
      <w:r>
        <w:rPr>
          <w:rStyle w:val="OperatorTok0"/>
        </w:rPr>
        <w:t>=</w:t>
      </w:r>
      <w:r>
        <w:rPr>
          <w:rStyle w:val="DecValTok0"/>
        </w:rPr>
        <w:t>1</w:t>
      </w:r>
      <w:r>
        <w:rPr>
          <w:rStyle w:val="NormalTok0"/>
        </w:rPr>
        <w:t>, max_row</w:t>
      </w:r>
      <w:r>
        <w:rPr>
          <w:rStyle w:val="OperatorTok0"/>
        </w:rPr>
        <w:t>=</w:t>
      </w:r>
      <w:r>
        <w:rPr>
          <w:rStyle w:val="NormalTok0"/>
        </w:rPr>
        <w:t>ws.max_row)</w:t>
      </w:r>
    </w:p>
    <w:p w14:paraId="4BF0556B" w14:textId="77777777" w:rsidR="002A0D9F" w:rsidRDefault="00000000">
      <w:r>
        <w:t xml:space="preserve">_style_mm_smart fonksiyonuyla neredeyse birebir aynı iskelet, ama liste üyeliği (in SMART_COLS) yerine </w:t>
      </w:r>
      <w:r>
        <w:rPr>
          <w:b/>
          <w:bCs/>
        </w:rPr>
        <w:t>tam eşitlik</w:t>
      </w:r>
      <w:r>
        <w:t xml:space="preserve"> (== IKIYLI_SMART_COL) kontrolü yapıyor — çünkü bu sayfada kontrol edilecek sadece iki spesifik sütun var (2 yıllık Smart ve 2 yıllık MM), liste değil tekil string sabitler.</w:t>
      </w:r>
    </w:p>
    <w:p w14:paraId="5E09C0F0" w14:textId="77777777" w:rsidR="002A0D9F" w:rsidRDefault="00000000">
      <w:r>
        <w:rPr>
          <w:b/>
          <w:bCs/>
        </w:rPr>
        <w:t>94. Tüm Satış Farkı Sayfalarına Stil Uygulayan Ana Fonksiyon</w:t>
      </w:r>
    </w:p>
    <w:p w14:paraId="373B9393" w14:textId="77777777" w:rsidR="002A0D9F" w:rsidRDefault="00000000">
      <w:pPr>
        <w:pStyle w:val="SourceCode"/>
      </w:pPr>
      <w:r>
        <w:rPr>
          <w:rStyle w:val="KeywordTok0"/>
        </w:rPr>
        <w:lastRenderedPageBreak/>
        <w:t>def</w:t>
      </w:r>
      <w:r>
        <w:rPr>
          <w:rStyle w:val="NormalTok0"/>
        </w:rPr>
        <w:t xml:space="preserve"> sf_apply_styles(wb, n_bolge, n_denetimci):</w:t>
      </w:r>
      <w:r>
        <w:br/>
      </w:r>
      <w:r>
        <w:rPr>
          <w:rStyle w:val="NormalTok0"/>
        </w:rPr>
        <w:t xml:space="preserve">    _style_birlesik(wb[</w:t>
      </w:r>
      <w:r>
        <w:rPr>
          <w:rStyle w:val="StringTok0"/>
        </w:rPr>
        <w:t>"Mağaza"</w:t>
      </w:r>
      <w:r>
        <w:rPr>
          <w:rStyle w:val="NormalTok0"/>
        </w:rPr>
        <w:t>])</w:t>
      </w:r>
      <w:r>
        <w:br/>
      </w:r>
      <w:r>
        <w:rPr>
          <w:rStyle w:val="NormalTok0"/>
        </w:rPr>
        <w:t xml:space="preserve">    _style_mm_smart(wb[</w:t>
      </w:r>
      <w:r>
        <w:rPr>
          <w:rStyle w:val="StringTok0"/>
        </w:rPr>
        <w:t>"MMData"</w:t>
      </w:r>
      <w:r>
        <w:rPr>
          <w:rStyle w:val="NormalTok0"/>
        </w:rPr>
        <w:t>], all_red</w:t>
      </w:r>
      <w:r>
        <w:rPr>
          <w:rStyle w:val="OperatorTok0"/>
        </w:rPr>
        <w:t>=</w:t>
      </w:r>
      <w:r>
        <w:rPr>
          <w:rStyle w:val="VariableTok0"/>
        </w:rPr>
        <w:t>True</w:t>
      </w:r>
      <w:r>
        <w:rPr>
          <w:rStyle w:val="NormalTok0"/>
        </w:rPr>
        <w:t>)</w:t>
      </w:r>
      <w:r>
        <w:br/>
      </w:r>
      <w:r>
        <w:rPr>
          <w:rStyle w:val="NormalTok0"/>
        </w:rPr>
        <w:t xml:space="preserve">    _style_mm_smart(wb[</w:t>
      </w:r>
      <w:r>
        <w:rPr>
          <w:rStyle w:val="StringTok0"/>
        </w:rPr>
        <w:t>"SmartData"</w:t>
      </w:r>
      <w:r>
        <w:rPr>
          <w:rStyle w:val="NormalTok0"/>
        </w:rPr>
        <w:t>])</w:t>
      </w:r>
      <w:r>
        <w:br/>
      </w:r>
      <w:r>
        <w:rPr>
          <w:rStyle w:val="NormalTok0"/>
        </w:rPr>
        <w:t xml:space="preserve">    _style_2yillik(wb[</w:t>
      </w:r>
      <w:r>
        <w:rPr>
          <w:rStyle w:val="StringTok0"/>
        </w:rPr>
        <w:t>"2 YIL GARANTİLİ"</w:t>
      </w:r>
      <w:r>
        <w:rPr>
          <w:rStyle w:val="NormalTok0"/>
        </w:rPr>
        <w:t>])</w:t>
      </w:r>
      <w:r>
        <w:br/>
      </w:r>
      <w:r>
        <w:br/>
      </w:r>
      <w:r>
        <w:rPr>
          <w:rStyle w:val="NormalTok0"/>
        </w:rPr>
        <w:t xml:space="preserve">    ws </w:t>
      </w:r>
      <w:r>
        <w:rPr>
          <w:rStyle w:val="OperatorTok0"/>
        </w:rPr>
        <w:t>=</w:t>
      </w:r>
      <w:r>
        <w:rPr>
          <w:rStyle w:val="NormalTok0"/>
        </w:rPr>
        <w:t xml:space="preserve"> wb[</w:t>
      </w:r>
      <w:r>
        <w:rPr>
          <w:rStyle w:val="StringTok0"/>
        </w:rPr>
        <w:t>"Özet"</w:t>
      </w:r>
      <w:r>
        <w:rPr>
          <w:rStyle w:val="NormalTok0"/>
        </w:rPr>
        <w:t>]</w:t>
      </w:r>
      <w:r>
        <w:br/>
      </w:r>
      <w:r>
        <w:rPr>
          <w:rStyle w:val="NormalTok0"/>
        </w:rPr>
        <w:t xml:space="preserve">    _style_ozet_table(ws, hrow</w:t>
      </w:r>
      <w:r>
        <w:rPr>
          <w:rStyle w:val="OperatorTok0"/>
        </w:rPr>
        <w:t>=</w:t>
      </w:r>
      <w:r>
        <w:rPr>
          <w:rStyle w:val="DecValTok0"/>
        </w:rPr>
        <w:t>1</w:t>
      </w:r>
      <w:r>
        <w:rPr>
          <w:rStyle w:val="NormalTok0"/>
        </w:rPr>
        <w:t>, data_start</w:t>
      </w:r>
      <w:r>
        <w:rPr>
          <w:rStyle w:val="OperatorTok0"/>
        </w:rPr>
        <w:t>=</w:t>
      </w:r>
      <w:r>
        <w:rPr>
          <w:rStyle w:val="DecValTok0"/>
        </w:rPr>
        <w:t>2</w:t>
      </w:r>
      <w:r>
        <w:rPr>
          <w:rStyle w:val="NormalTok0"/>
        </w:rPr>
        <w:t>,</w:t>
      </w:r>
      <w:r>
        <w:br/>
      </w:r>
      <w:r>
        <w:rPr>
          <w:rStyle w:val="NormalTok0"/>
        </w:rPr>
        <w:t xml:space="preserve">                      data_end</w:t>
      </w:r>
      <w:r>
        <w:rPr>
          <w:rStyle w:val="OperatorTok0"/>
        </w:rPr>
        <w:t>=</w:t>
      </w:r>
      <w:r>
        <w:rPr>
          <w:rStyle w:val="NormalTok0"/>
        </w:rPr>
        <w:t xml:space="preserve">n_bolge </w:t>
      </w:r>
      <w:r>
        <w:rPr>
          <w:rStyle w:val="OperatorTok0"/>
        </w:rPr>
        <w:t>+</w:t>
      </w:r>
      <w:r>
        <w:rPr>
          <w:rStyle w:val="NormalTok0"/>
        </w:rPr>
        <w:t xml:space="preserve"> </w:t>
      </w:r>
      <w:r>
        <w:rPr>
          <w:rStyle w:val="DecValTok0"/>
        </w:rPr>
        <w:t>1</w:t>
      </w:r>
      <w:r>
        <w:rPr>
          <w:rStyle w:val="NormalTok0"/>
        </w:rPr>
        <w:t>, total_row</w:t>
      </w:r>
      <w:r>
        <w:rPr>
          <w:rStyle w:val="OperatorTok0"/>
        </w:rPr>
        <w:t>=</w:t>
      </w:r>
      <w:r>
        <w:rPr>
          <w:rStyle w:val="NormalTok0"/>
        </w:rPr>
        <w:t xml:space="preserve">n_bolge </w:t>
      </w:r>
      <w:r>
        <w:rPr>
          <w:rStyle w:val="OperatorTok0"/>
        </w:rPr>
        <w:t>+</w:t>
      </w:r>
      <w:r>
        <w:rPr>
          <w:rStyle w:val="NormalTok0"/>
        </w:rPr>
        <w:t xml:space="preserve"> </w:t>
      </w:r>
      <w:r>
        <w:rPr>
          <w:rStyle w:val="DecValTok0"/>
        </w:rPr>
        <w:t>2</w:t>
      </w:r>
      <w:r>
        <w:rPr>
          <w:rStyle w:val="NormalTok0"/>
        </w:rPr>
        <w:t>)</w:t>
      </w:r>
      <w:r>
        <w:br/>
      </w:r>
      <w:r>
        <w:rPr>
          <w:rStyle w:val="NormalTok0"/>
        </w:rPr>
        <w:t xml:space="preserve">    h2 </w:t>
      </w:r>
      <w:r>
        <w:rPr>
          <w:rStyle w:val="OperatorTok0"/>
        </w:rPr>
        <w:t>=</w:t>
      </w:r>
      <w:r>
        <w:rPr>
          <w:rStyle w:val="NormalTok0"/>
        </w:rPr>
        <w:t xml:space="preserve"> n_bolge </w:t>
      </w:r>
      <w:r>
        <w:rPr>
          <w:rStyle w:val="OperatorTok0"/>
        </w:rPr>
        <w:t>+</w:t>
      </w:r>
      <w:r>
        <w:rPr>
          <w:rStyle w:val="NormalTok0"/>
        </w:rPr>
        <w:t xml:space="preserve"> </w:t>
      </w:r>
      <w:r>
        <w:rPr>
          <w:rStyle w:val="DecValTok0"/>
        </w:rPr>
        <w:t>5</w:t>
      </w:r>
      <w:r>
        <w:br/>
      </w:r>
      <w:r>
        <w:rPr>
          <w:rStyle w:val="NormalTok0"/>
        </w:rPr>
        <w:t xml:space="preserve">    _style_ozet_table(ws, hrow</w:t>
      </w:r>
      <w:r>
        <w:rPr>
          <w:rStyle w:val="OperatorTok0"/>
        </w:rPr>
        <w:t>=</w:t>
      </w:r>
      <w:r>
        <w:rPr>
          <w:rStyle w:val="NormalTok0"/>
        </w:rPr>
        <w:t>h2, data_start</w:t>
      </w:r>
      <w:r>
        <w:rPr>
          <w:rStyle w:val="OperatorTok0"/>
        </w:rPr>
        <w:t>=</w:t>
      </w:r>
      <w:r>
        <w:rPr>
          <w:rStyle w:val="NormalTok0"/>
        </w:rPr>
        <w:t xml:space="preserve">h2 </w:t>
      </w:r>
      <w:r>
        <w:rPr>
          <w:rStyle w:val="OperatorTok0"/>
        </w:rPr>
        <w:t>+</w:t>
      </w:r>
      <w:r>
        <w:rPr>
          <w:rStyle w:val="NormalTok0"/>
        </w:rPr>
        <w:t xml:space="preserve"> </w:t>
      </w:r>
      <w:r>
        <w:rPr>
          <w:rStyle w:val="DecValTok0"/>
        </w:rPr>
        <w:t>1</w:t>
      </w:r>
      <w:r>
        <w:rPr>
          <w:rStyle w:val="NormalTok0"/>
        </w:rPr>
        <w:t>,</w:t>
      </w:r>
      <w:r>
        <w:br/>
      </w:r>
      <w:r>
        <w:rPr>
          <w:rStyle w:val="NormalTok0"/>
        </w:rPr>
        <w:t xml:space="preserve">                      data_end</w:t>
      </w:r>
      <w:r>
        <w:rPr>
          <w:rStyle w:val="OperatorTok0"/>
        </w:rPr>
        <w:t>=</w:t>
      </w:r>
      <w:r>
        <w:rPr>
          <w:rStyle w:val="NormalTok0"/>
        </w:rPr>
        <w:t xml:space="preserve">h2 </w:t>
      </w:r>
      <w:r>
        <w:rPr>
          <w:rStyle w:val="OperatorTok0"/>
        </w:rPr>
        <w:t>+</w:t>
      </w:r>
      <w:r>
        <w:rPr>
          <w:rStyle w:val="NormalTok0"/>
        </w:rPr>
        <w:t xml:space="preserve"> n_denetimci, total_row</w:t>
      </w:r>
      <w:r>
        <w:rPr>
          <w:rStyle w:val="OperatorTok0"/>
        </w:rPr>
        <w:t>=</w:t>
      </w:r>
      <w:r>
        <w:rPr>
          <w:rStyle w:val="NormalTok0"/>
        </w:rPr>
        <w:t xml:space="preserve">h2 </w:t>
      </w:r>
      <w:r>
        <w:rPr>
          <w:rStyle w:val="OperatorTok0"/>
        </w:rPr>
        <w:t>+</w:t>
      </w:r>
      <w:r>
        <w:rPr>
          <w:rStyle w:val="NormalTok0"/>
        </w:rPr>
        <w:t xml:space="preserve"> n_denetimci </w:t>
      </w:r>
      <w:r>
        <w:rPr>
          <w:rStyle w:val="OperatorTok0"/>
        </w:rPr>
        <w:t>+</w:t>
      </w:r>
      <w:r>
        <w:rPr>
          <w:rStyle w:val="NormalTok0"/>
        </w:rPr>
        <w:t xml:space="preserve"> </w:t>
      </w:r>
      <w:r>
        <w:rPr>
          <w:rStyle w:val="DecValTok0"/>
        </w:rPr>
        <w:t>1</w:t>
      </w:r>
      <w:r>
        <w:rPr>
          <w:rStyle w:val="NormalTok0"/>
        </w:rPr>
        <w:t>)</w:t>
      </w:r>
    </w:p>
    <w:p w14:paraId="039946D2" w14:textId="77777777" w:rsidR="002A0D9F" w:rsidRDefault="00000000">
      <w:r>
        <w:t>Bu, tüm modülün “orkestrasyon” (koordinasyon) fonksiyonu — tek tek tanımlanan stil fonksiyonlarını doğru sayfalara, doğru parametrelerle çağırıyor.</w:t>
      </w:r>
    </w:p>
    <w:p w14:paraId="2A3EA6A7" w14:textId="77777777" w:rsidR="002A0D9F" w:rsidRDefault="00000000">
      <w:pPr>
        <w:numPr>
          <w:ilvl w:val="0"/>
          <w:numId w:val="97"/>
        </w:numPr>
      </w:pPr>
      <w:r>
        <w:t>wb bir openpyxl Workbook nesnesi, wb["SayfaAdı"] ile belirli bir worksheet’e erişiliyor.</w:t>
      </w:r>
    </w:p>
    <w:p w14:paraId="408C2FA2" w14:textId="77777777" w:rsidR="002A0D9F" w:rsidRDefault="00000000">
      <w:pPr>
        <w:numPr>
          <w:ilvl w:val="0"/>
          <w:numId w:val="97"/>
        </w:numPr>
      </w:pPr>
      <w:r>
        <w:t>İlk dört satır, dört farklı sayfaya (Mağaza, MMData, SmartData, 2 YIL GARANTİLİ) kendi özel stil fonksiyonlarını uyguluyor. wb["MMData"] sayfası all_red=True ile çağrılıyor (tüm başlıklar kırmızı), wb["SmartData"] varsayılan (all_red=False) ile çağrılıyor.</w:t>
      </w:r>
    </w:p>
    <w:p w14:paraId="5D0C20F5" w14:textId="77777777" w:rsidR="002A0D9F" w:rsidRDefault="00000000">
      <w:pPr>
        <w:numPr>
          <w:ilvl w:val="0"/>
          <w:numId w:val="97"/>
        </w:numPr>
      </w:pPr>
      <w:r>
        <w:t xml:space="preserve">ws = wb["Özet"] → tek bir sayfa, ama içinde </w:t>
      </w:r>
      <w:r>
        <w:rPr>
          <w:b/>
          <w:bCs/>
        </w:rPr>
        <w:t>iki ayrı</w:t>
      </w:r>
      <w:r>
        <w:t xml:space="preserve"> özet tablosu var (bölge bazlı ve denetimci bazlı) — bu yüzden _style_ozet_table iki kez çağrılıyor.</w:t>
      </w:r>
    </w:p>
    <w:p w14:paraId="35593F4E" w14:textId="77777777" w:rsidR="002A0D9F" w:rsidRDefault="00000000">
      <w:pPr>
        <w:numPr>
          <w:ilvl w:val="0"/>
          <w:numId w:val="97"/>
        </w:numPr>
      </w:pPr>
      <w:r>
        <w:t>İlk çağrı: hrow=1 (bölge tablosunun başlığı 1. satırda), data_start=2, data_end=n_bolge + 1 (kaç bölge varsa o kadar satır — n_bolge parametre olarak dışarıdan veriliyor, muhtemelen process_ozet’in ürettiği bolge_ozet DataFrame’inin satır sayısından), total_row=n_bolge + 2 (veri satırlarından hemen sonraki satır, “Total” satırı).</w:t>
      </w:r>
    </w:p>
    <w:p w14:paraId="3BDE672E" w14:textId="77777777" w:rsidR="002A0D9F" w:rsidRDefault="00000000">
      <w:pPr>
        <w:numPr>
          <w:ilvl w:val="0"/>
          <w:numId w:val="97"/>
        </w:numPr>
      </w:pPr>
      <w:r>
        <w:t xml:space="preserve">h2 = n_bolge + 5 → ikinci tablonun (denetimci bazlı) başlık satırı nerede başlıyor hesaplanıyor. +5 sabiti ilginç: bölge tablosunun toplam satır sayısı (n_bolge veri satırı + 1 başlık + 1 total = n_bolge + 2 satır) bittikten sonra, muhtemelen </w:t>
      </w:r>
      <w:r>
        <w:rPr>
          <w:b/>
          <w:bCs/>
        </w:rPr>
        <w:t>3 satırlık bir boşluk</w:t>
      </w:r>
      <w:r>
        <w:t xml:space="preserve"> bırakılıp (n_bolge + 2 + 3 boşluk = n_bolge + 5) ikinci tablo başlıyor. Bu boşluk, Excel’de iki tablo arasında görsel bir ayrım sağlamak için bilinçli bırakılmış bir tasarım kararı (kodun bu satırında açıkça yorumlanmamış olsa da, +5 gibi “sihirli sayı”nın kaynağı budur — bu tür sabitler ideal olarak bir yorumla açıklanmalıydı, ama bağlamdan çıkarılabiliyor).</w:t>
      </w:r>
    </w:p>
    <w:p w14:paraId="5E29335D" w14:textId="77777777" w:rsidR="002A0D9F" w:rsidRDefault="00000000">
      <w:pPr>
        <w:numPr>
          <w:ilvl w:val="0"/>
          <w:numId w:val="97"/>
        </w:numPr>
      </w:pPr>
      <w:r>
        <w:t>İkinci _style_ozet_table çağrısı, aynı mantıkla ama h2 referans alınarak denetimci tablosunun sınırlarını hesaplıyor.</w:t>
      </w:r>
    </w:p>
    <w:p w14:paraId="6DA466F3" w14:textId="77777777" w:rsidR="002A0D9F" w:rsidRDefault="00000000">
      <w:r>
        <w:lastRenderedPageBreak/>
        <w:t xml:space="preserve">Dikkat edilmesi gereken kritik nokta: bu fonksiyonun doğru çalışması, Excel’e veri </w:t>
      </w:r>
      <w:r>
        <w:rPr>
          <w:b/>
          <w:bCs/>
        </w:rPr>
        <w:t>yazılırken</w:t>
      </w:r>
      <w:r>
        <w:t xml:space="preserve"> de tam olarak bu satır düzenine (n_bolge bölge satırı + boşluklar + n_denetimci denetimci satırı) uyulmuş olmasına bağlı — yani stil fonksiyonu ile veri yazma fonksiyonu arasında </w:t>
      </w:r>
      <w:r>
        <w:rPr>
          <w:b/>
          <w:bCs/>
        </w:rPr>
        <w:t>örtük bir sözleşme</w:t>
      </w:r>
      <w:r>
        <w:t xml:space="preserve"> var; birinin satır sayısı hesaplaması değişirse, diğerinin de eş zamanlı güncellenmesi gerekir, aksi halde renkler/kenarlıklar yanlış satırlara uygulanır. Bu tür “iki fonksiyonun birbirine sıkıca bağlı (tightly coupled) olması” durumu, kod bakımında dikkat gerektiren bir noktadır.</w:t>
      </w:r>
    </w:p>
    <w:p w14:paraId="570E7542" w14:textId="77777777" w:rsidR="002A0D9F" w:rsidRDefault="00000000">
      <w:r>
        <w:pict w14:anchorId="0BE3302B">
          <v:rect id="_x0000_i1029" style="width:0;height:1.5pt" o:hralign="center" o:hrstd="t" o:hr="t"/>
        </w:pict>
      </w:r>
    </w:p>
    <w:p w14:paraId="60B53DEA" w14:textId="77777777" w:rsidR="002A0D9F" w:rsidRDefault="00000000">
      <w:r>
        <w:rPr>
          <w:b/>
          <w:bCs/>
        </w:rPr>
        <w:t>Büyük Resim: Bu Kodlar Ne Yapıyor?</w:t>
      </w:r>
    </w:p>
    <w:p w14:paraId="24152B27" w14:textId="77777777" w:rsidR="002A0D9F" w:rsidRDefault="00000000">
      <w:r>
        <w:t xml:space="preserve">Bu geniş bölüm, </w:t>
      </w:r>
      <w:r>
        <w:rPr>
          <w:b/>
          <w:bCs/>
        </w:rPr>
        <w:t>Satış Farkı Raporu</w:t>
      </w:r>
      <w:r>
        <w:t xml:space="preserve">’nun sabitlerini, personel/mağaza referans verisini ve — henüz veri işleme fonksiyonlarını (process_mediamarkt, process_smart, process_birlesik vb.) ayrıntılı incelemeden — Excel çıktısının </w:t>
      </w:r>
      <w:r>
        <w:rPr>
          <w:b/>
          <w:bCs/>
        </w:rPr>
        <w:t>görsel katmanını</w:t>
      </w:r>
      <w:r>
        <w:t xml:space="preserve"> kuran stil fonksiyonlarını içeriyor.</w:t>
      </w:r>
    </w:p>
    <w:p w14:paraId="5B253548" w14:textId="77777777" w:rsidR="002A0D9F" w:rsidRDefault="00000000">
      <w:r>
        <w:rPr>
          <w:b/>
          <w:bCs/>
        </w:rPr>
        <w:t>İki alt katman var:</w:t>
      </w:r>
    </w:p>
    <w:p w14:paraId="3D79FB40" w14:textId="77777777" w:rsidR="002A0D9F" w:rsidRDefault="00000000">
      <w:pPr>
        <w:numPr>
          <w:ilvl w:val="0"/>
          <w:numId w:val="98"/>
        </w:numPr>
      </w:pPr>
      <w:r>
        <w:rPr>
          <w:b/>
          <w:bCs/>
        </w:rPr>
        <w:t>Referans/sabit veri katmanı</w:t>
      </w:r>
      <w:r>
        <w:t xml:space="preserve"> — _PERSONEL_DATA ve _load_personel() ile hangi mağazanın hangi bölgeye ve denetimciye bağlı olduğu bilgisi; SMART_COLS/MM_COLS/IKIYLI_* ile iki farklı veri kaynağının karşılaştırılacak sütunlarının paralel listeleri.</w:t>
      </w:r>
    </w:p>
    <w:p w14:paraId="0BA895E7" w14:textId="77777777" w:rsidR="002A0D9F" w:rsidRDefault="00000000">
      <w:pPr>
        <w:numPr>
          <w:ilvl w:val="0"/>
          <w:numId w:val="98"/>
        </w:numPr>
      </w:pPr>
      <w:r>
        <w:rPr>
          <w:b/>
          <w:bCs/>
        </w:rPr>
        <w:t>Stil/biçimlendirme katmanı</w:t>
      </w:r>
      <w:r>
        <w:t xml:space="preserve"> — bu, kodun en yoğun kısmı. Küçük, tek işlevli yardımcı fonksiyonlar (_col_map, _apply_borders, _apply_row_fill_font, _add_cf) inşa edilip, bunlar üzerine sayfa bazlı stil fonksiyonları (_style_birlesik, _style_mm_smart, _style_ozet_table, _style_2yillik) kuruluyor, en tepede de hepsini doğru sırayla, doğru parametrelerle çağıran tek bir orkestratör (sf_apply_styles) bulunuyor. Bu, iyi bir </w:t>
      </w:r>
      <w:r>
        <w:rPr>
          <w:b/>
          <w:bCs/>
        </w:rPr>
        <w:t>katmanlı mimari</w:t>
      </w:r>
      <w:r>
        <w:t xml:space="preserve"> örneği: en alttaki yardımcılar genel amaçlı ve tekrar kullanılabilir, ortadaki fonksiyonlar sayfaya özel iş kuralı mantığını taşıyor, en üstteki fonksiyon sadece “hangi sırayla çağrılacak” sorusuna cevap veriyor — mantık ve akış birbirinden ayrılmış.</w:t>
      </w:r>
    </w:p>
    <w:p w14:paraId="5D8B759D" w14:textId="77777777" w:rsidR="002A0D9F" w:rsidRDefault="00000000">
      <w:r>
        <w:rPr>
          <w:b/>
          <w:bCs/>
        </w:rPr>
        <w:t>Renklendirme felsefesi tutarlı bir dil kuruyor:</w:t>
      </w:r>
      <w:r>
        <w:t xml:space="preserve"> Mor=Smart sistemi, Kırmızı=MediaMarkt sistemi, Mavi=özet/başlık, Yeşil=“iyi/fark yok”, Kırmızı (ikinci anlamda)=“kötü/fark var, dikkat” — kullanıcı raporu her açtığında aynı renk kodlarıyla karşılaşacağı için, zamanla bu renklerin anlamını öğrenip raporu çok daha hızlı yorumlayabilecek. Ayrıca statik renklendirme (Python tarafında hesaplanıp hücreye yazılan) ile dinamik koşullu biçimlendirme (_add_cf ile Excel’in kendi motoruna eklenen kurallar) </w:t>
      </w:r>
      <w:r>
        <w:rPr>
          <w:b/>
          <w:bCs/>
        </w:rPr>
        <w:t>bilinçli olarak karışık</w:t>
      </w:r>
      <w:r>
        <w:t xml:space="preserve"> kullanılmış — Total Satış Farkı gibi kullanıcının değiştirebileceği/formülle güncelleyebileceği hassas bir sütun dinamik kural alırken, diğer çoğu sütun tek seferlik statik renk alıyor (performans: yüzlerce hücre için Excel’in kendi koşullu format motorunu her sütunda çalıştırmak yerine, sadece gerekli olan bir-iki sütunda kullanılmış, gerisi Python tarafında bir kerede hesaplanıp sabitlenmiş).</w:t>
      </w:r>
    </w:p>
    <w:p w14:paraId="4A2BF8CD" w14:textId="77777777" w:rsidR="002A0D9F" w:rsidRDefault="00000000">
      <w:r>
        <w:rPr>
          <w:b/>
          <w:bCs/>
        </w:rPr>
        <w:lastRenderedPageBreak/>
        <w:t>Bölge bazlı renklendirme</w:t>
      </w:r>
      <w:r>
        <w:t xml:space="preserve"> (_BOLGE_PALETTE, bolge_fill_map, döngüsel indeksleme) özellikle akıllıca bir çözüm — kaç farklı bölge olursa olsun (palet boyutunu aşsa bile) kod asla çökmüyor, sadece renkler bir noktadan sonra tekrar etmeye başlıyor; bu, “kaç bölge olacağını önceden bilmeden” genel bir çözüm tasarlamanın iyi bir örneği.</w:t>
      </w:r>
    </w:p>
    <w:p w14:paraId="13F4B87A" w14:textId="77777777" w:rsidR="002A0D9F" w:rsidRDefault="00000000">
      <w:r>
        <w:rPr>
          <w:b/>
          <w:bCs/>
        </w:rPr>
        <w:t>HTML — 403 Yetkisiz Erişim Sayfası (2022-2064):</w:t>
      </w:r>
    </w:p>
    <w:p w14:paraId="2E55D84B" w14:textId="77777777" w:rsidR="002A0D9F" w:rsidRDefault="00000000">
      <w:r>
        <w:rPr>
          <w:b/>
          <w:bCs/>
        </w:rPr>
        <w:t>Satır Satır Açıklama (Detaylı)</w:t>
      </w:r>
    </w:p>
    <w:p w14:paraId="2E578306" w14:textId="77777777" w:rsidR="002A0D9F" w:rsidRDefault="00000000">
      <w:r>
        <w:rPr>
          <w:b/>
          <w:bCs/>
        </w:rPr>
        <w:t>95. Bölüm Başlığı</w:t>
      </w:r>
    </w:p>
    <w:p w14:paraId="6E4A457C" w14:textId="77777777" w:rsidR="002A0D9F" w:rsidRDefault="00000000">
      <w:pPr>
        <w:pStyle w:val="SourceCode"/>
      </w:pPr>
      <w:r>
        <w:rPr>
          <w:rStyle w:val="CommentTok0"/>
        </w:rPr>
        <w:t># ─────────────────────────────────────────────────────────────────────────────</w:t>
      </w:r>
      <w:r>
        <w:br/>
      </w:r>
      <w:r>
        <w:rPr>
          <w:rStyle w:val="CommentTok0"/>
        </w:rPr>
        <w:t>#  HTML — 403 Yetkisiz Erişim</w:t>
      </w:r>
      <w:r>
        <w:br/>
      </w:r>
      <w:r>
        <w:rPr>
          <w:rStyle w:val="CommentTok0"/>
        </w:rPr>
        <w:t># ─────────────────────────────────────────────────────────────────────────────</w:t>
      </w:r>
    </w:p>
    <w:p w14:paraId="32588AC0" w14:textId="77777777" w:rsidR="002A0D9F" w:rsidRDefault="00000000">
      <w:r>
        <w:t xml:space="preserve">Kod artık </w:t>
      </w:r>
      <w:r>
        <w:rPr>
          <w:b/>
          <w:bCs/>
        </w:rPr>
        <w:t>beşinci ana modüle</w:t>
      </w:r>
      <w:r>
        <w:t xml:space="preserve"> giriyor: HTML şablonları. Daha önceki bölümlerde (admin_gerekli, izin_gerekli dekoratörleri) kullanıcı yetkisiz bir sayfaya erişmeye çalıştığında render_template_string(HTML_403, ...) çağrıldığını görmüştük — işte o HTML_403 sabitinin tanımı burada.</w:t>
      </w:r>
    </w:p>
    <w:p w14:paraId="09CFC663" w14:textId="77777777" w:rsidR="002A0D9F" w:rsidRDefault="00000000">
      <w:r>
        <w:rPr>
          <w:b/>
          <w:bCs/>
        </w:rPr>
        <w:t>96. HTML_403 — Şablon Tanımı ve &lt;head&gt; Bölümü</w:t>
      </w:r>
    </w:p>
    <w:p w14:paraId="02FA8741" w14:textId="77777777" w:rsidR="002A0D9F" w:rsidRDefault="00000000">
      <w:pPr>
        <w:pStyle w:val="SourceCode"/>
      </w:pPr>
      <w:r>
        <w:rPr>
          <w:rStyle w:val="NormalTok0"/>
        </w:rPr>
        <w:t xml:space="preserve">HTML_403 </w:t>
      </w:r>
      <w:r>
        <w:rPr>
          <w:rStyle w:val="OperatorTok0"/>
        </w:rPr>
        <w:t>=</w:t>
      </w:r>
      <w:r>
        <w:rPr>
          <w:rStyle w:val="NormalTok0"/>
        </w:rPr>
        <w:t xml:space="preserve"> </w:t>
      </w:r>
      <w:r>
        <w:rPr>
          <w:rStyle w:val="StringTok0"/>
        </w:rPr>
        <w:t>"""</w:t>
      </w:r>
      <w:r>
        <w:br/>
      </w:r>
      <w:r>
        <w:rPr>
          <w:rStyle w:val="StringTok0"/>
        </w:rPr>
        <w:t>&lt;!DOCTYPE html&gt;</w:t>
      </w:r>
      <w:r>
        <w:br/>
      </w:r>
      <w:r>
        <w:rPr>
          <w:rStyle w:val="StringTok0"/>
        </w:rPr>
        <w:t>&lt;html lang="tr"&gt;</w:t>
      </w:r>
      <w:r>
        <w:br/>
      </w:r>
      <w:r>
        <w:rPr>
          <w:rStyle w:val="StringTok0"/>
        </w:rPr>
        <w:t>&lt;head&gt;</w:t>
      </w:r>
      <w:r>
        <w:br/>
      </w:r>
      <w:r>
        <w:rPr>
          <w:rStyle w:val="StringTok0"/>
        </w:rPr>
        <w:t xml:space="preserve">  &lt;meta charset="UTF-8"&gt;</w:t>
      </w:r>
      <w:r>
        <w:br/>
      </w:r>
      <w:r>
        <w:rPr>
          <w:rStyle w:val="StringTok0"/>
        </w:rPr>
        <w:t xml:space="preserve">  &lt;title&gt;Yetkisiz Erişim&lt;/title&gt;</w:t>
      </w:r>
      <w:r>
        <w:br/>
      </w:r>
      <w:r>
        <w:rPr>
          <w:rStyle w:val="StringTok0"/>
        </w:rPr>
        <w:t xml:space="preserve">  &lt;style&gt;</w:t>
      </w:r>
    </w:p>
    <w:p w14:paraId="6023806F" w14:textId="77777777" w:rsidR="002A0D9F" w:rsidRDefault="00000000">
      <w:pPr>
        <w:numPr>
          <w:ilvl w:val="0"/>
          <w:numId w:val="99"/>
        </w:numPr>
      </w:pPr>
      <w:r>
        <w:t>HTML_403 = """...""" → çok satırlı bir Python string’i, tamamen bir HTML sayfasının kaynak kodunu içeriyor. Bu, önceki bölümlerde _PERSONEL_DATA’da gördüğümüz “veriyi doğrudan koda gömme” yaklaşımının bir başka örneği — burada gömülen veri bir CSV değil, tam bir HTML sayfası. Bu yaklaşımın nedeni muhtemelen: uygulama tek bir .py dosyası olarak tasarlanmış, ayrı .html şablon dosyaları (Flask’ın normal templates/ klasörü yaklaşımı) kullanmak yerine her şey Python string’leri içinde tutuluyor — dağıtımı basitleştiren ama dosyayı çok büyüten (11.000 satır) bir mimari tercih.</w:t>
      </w:r>
    </w:p>
    <w:p w14:paraId="4D030887" w14:textId="77777777" w:rsidR="002A0D9F" w:rsidRDefault="00000000">
      <w:pPr>
        <w:numPr>
          <w:ilvl w:val="0"/>
          <w:numId w:val="99"/>
        </w:numPr>
      </w:pPr>
      <w:r>
        <w:t>&lt;!DOCTYPE html&gt; → tarayıcıya bu belgenin HTML5 standardında olduğunu bildiren zorunlu ilk satır.</w:t>
      </w:r>
    </w:p>
    <w:p w14:paraId="086B0A99" w14:textId="77777777" w:rsidR="002A0D9F" w:rsidRDefault="00000000">
      <w:pPr>
        <w:numPr>
          <w:ilvl w:val="0"/>
          <w:numId w:val="99"/>
        </w:numPr>
      </w:pPr>
      <w:r>
        <w:t>&lt;html lang="tr"&gt; → belgenin dilinin Türkçe olduğunu belirtir — bu, ekran okuyucular (erişilebilirlik) ve tarayıcı çeviri araçları için önemli bir bilgi.</w:t>
      </w:r>
    </w:p>
    <w:p w14:paraId="0D82441C" w14:textId="77777777" w:rsidR="002A0D9F" w:rsidRDefault="00000000">
      <w:pPr>
        <w:numPr>
          <w:ilvl w:val="0"/>
          <w:numId w:val="99"/>
        </w:numPr>
      </w:pPr>
      <w:r>
        <w:lastRenderedPageBreak/>
        <w:t>&lt;meta charset="UTF-8"&gt; → karakter kodlamasını UTF-8 olarak sabitler; bu olmadan Türkçe karakterler (ç, ğ, ı, ö, ş, ü) tarayıcıda bozuk görünebilir.</w:t>
      </w:r>
    </w:p>
    <w:p w14:paraId="597BA64F" w14:textId="77777777" w:rsidR="002A0D9F" w:rsidRDefault="00000000">
      <w:pPr>
        <w:numPr>
          <w:ilvl w:val="0"/>
          <w:numId w:val="99"/>
        </w:numPr>
      </w:pPr>
      <w:r>
        <w:t>&lt;title&gt;Yetkisiz Erişim&lt;/title&gt; → tarayıcı sekmesinde/başlık çubuğunda görünecek metin.</w:t>
      </w:r>
    </w:p>
    <w:p w14:paraId="77A8111E" w14:textId="77777777" w:rsidR="002A0D9F" w:rsidRDefault="00000000">
      <w:pPr>
        <w:numPr>
          <w:ilvl w:val="0"/>
          <w:numId w:val="99"/>
        </w:numPr>
      </w:pPr>
      <w:r>
        <w:t>&lt;style&gt; → sayfaya özel CSS kurallarının başladığı etiket (harici bir .css dosyası yerine, HTML içine gömülü “inline” stil bloğu — küçük, tek-amaçlı sayfalar için pratik bir yaklaşım).</w:t>
      </w:r>
    </w:p>
    <w:p w14:paraId="05A5A5BC" w14:textId="77777777" w:rsidR="002A0D9F" w:rsidRDefault="00000000">
      <w:r>
        <w:rPr>
          <w:b/>
          <w:bCs/>
        </w:rPr>
        <w:t>97. CSS — Genel Sıfırlama ve Sayfa Yerleşimi</w:t>
      </w:r>
    </w:p>
    <w:p w14:paraId="3ED3DE43" w14:textId="77777777" w:rsidR="002A0D9F" w:rsidRDefault="00000000">
      <w:pPr>
        <w:pStyle w:val="SourceCode"/>
      </w:pPr>
      <w:r>
        <w:rPr>
          <w:rStyle w:val="OperatorTok0"/>
        </w:rPr>
        <w:t>*</w:t>
      </w:r>
      <w:r>
        <w:rPr>
          <w:rStyle w:val="NormalTok0"/>
        </w:rPr>
        <w:t>{</w:t>
      </w:r>
      <w:r>
        <w:rPr>
          <w:rStyle w:val="KeywordTok0"/>
        </w:rPr>
        <w:t>box-sizing</w:t>
      </w:r>
      <w:r>
        <w:rPr>
          <w:rStyle w:val="NormalTok0"/>
        </w:rPr>
        <w:t>:</w:t>
      </w:r>
      <w:r>
        <w:rPr>
          <w:rStyle w:val="DecValTok0"/>
        </w:rPr>
        <w:t>border-box</w:t>
      </w:r>
      <w:r>
        <w:rPr>
          <w:rStyle w:val="OperatorTok0"/>
        </w:rPr>
        <w:t>;</w:t>
      </w:r>
      <w:r>
        <w:rPr>
          <w:rStyle w:val="KeywordTok0"/>
        </w:rPr>
        <w:t>margin</w:t>
      </w:r>
      <w:r>
        <w:rPr>
          <w:rStyle w:val="NormalTok0"/>
        </w:rPr>
        <w:t>:</w:t>
      </w:r>
      <w:r>
        <w:rPr>
          <w:rStyle w:val="DecValTok0"/>
        </w:rPr>
        <w:t>0</w:t>
      </w:r>
      <w:r>
        <w:rPr>
          <w:rStyle w:val="OperatorTok0"/>
        </w:rPr>
        <w:t>;</w:t>
      </w:r>
      <w:r>
        <w:rPr>
          <w:rStyle w:val="KeywordTok0"/>
        </w:rPr>
        <w:t>padding</w:t>
      </w:r>
      <w:r>
        <w:rPr>
          <w:rStyle w:val="NormalTok0"/>
        </w:rPr>
        <w:t>:</w:t>
      </w:r>
      <w:r>
        <w:rPr>
          <w:rStyle w:val="DecValTok0"/>
        </w:rPr>
        <w:t>0</w:t>
      </w:r>
      <w:r>
        <w:rPr>
          <w:rStyle w:val="NormalTok0"/>
        </w:rPr>
        <w:t>}</w:t>
      </w:r>
      <w:r>
        <w:br/>
      </w:r>
      <w:r>
        <w:rPr>
          <w:rStyle w:val="NormalTok0"/>
        </w:rPr>
        <w:t>body{</w:t>
      </w:r>
      <w:r>
        <w:rPr>
          <w:rStyle w:val="KeywordTok0"/>
        </w:rPr>
        <w:t>font-family</w:t>
      </w:r>
      <w:r>
        <w:rPr>
          <w:rStyle w:val="NormalTok0"/>
        </w:rPr>
        <w:t>:</w:t>
      </w:r>
      <w:r>
        <w:rPr>
          <w:rStyle w:val="StringTok0"/>
        </w:rPr>
        <w:t>'Segoe UI'</w:t>
      </w:r>
      <w:r>
        <w:rPr>
          <w:rStyle w:val="OperatorTok0"/>
        </w:rPr>
        <w:t>,</w:t>
      </w:r>
      <w:r>
        <w:rPr>
          <w:rStyle w:val="DecValTok0"/>
        </w:rPr>
        <w:t>sans-serif</w:t>
      </w:r>
      <w:r>
        <w:rPr>
          <w:rStyle w:val="OperatorTok0"/>
        </w:rPr>
        <w:t>;</w:t>
      </w:r>
      <w:r>
        <w:rPr>
          <w:rStyle w:val="KeywordTok0"/>
        </w:rPr>
        <w:t>background</w:t>
      </w:r>
      <w:r>
        <w:rPr>
          <w:rStyle w:val="NormalTok0"/>
        </w:rPr>
        <w:t>:</w:t>
      </w:r>
      <w:r>
        <w:rPr>
          <w:rStyle w:val="ConstantTok0"/>
        </w:rPr>
        <w:t>#0f1923</w:t>
      </w:r>
      <w:r>
        <w:rPr>
          <w:rStyle w:val="OperatorTok0"/>
        </w:rPr>
        <w:t>;</w:t>
      </w:r>
      <w:r>
        <w:rPr>
          <w:rStyle w:val="KeywordTok0"/>
        </w:rPr>
        <w:t>color</w:t>
      </w:r>
      <w:r>
        <w:rPr>
          <w:rStyle w:val="NormalTok0"/>
        </w:rPr>
        <w:t>:</w:t>
      </w:r>
      <w:r>
        <w:rPr>
          <w:rStyle w:val="ConstantTok0"/>
        </w:rPr>
        <w:t>#cdd5de</w:t>
      </w:r>
      <w:r>
        <w:rPr>
          <w:rStyle w:val="OperatorTok0"/>
        </w:rPr>
        <w:t>;</w:t>
      </w:r>
      <w:r>
        <w:br/>
      </w:r>
      <w:r>
        <w:rPr>
          <w:rStyle w:val="NormalTok0"/>
        </w:rPr>
        <w:t xml:space="preserve">     </w:t>
      </w:r>
      <w:r>
        <w:rPr>
          <w:rStyle w:val="KeywordTok0"/>
        </w:rPr>
        <w:t>min-height</w:t>
      </w:r>
      <w:r>
        <w:rPr>
          <w:rStyle w:val="NormalTok0"/>
        </w:rPr>
        <w:t>:</w:t>
      </w:r>
      <w:r>
        <w:rPr>
          <w:rStyle w:val="DecValTok0"/>
        </w:rPr>
        <w:t>100</w:t>
      </w:r>
      <w:r>
        <w:rPr>
          <w:rStyle w:val="DataTypeTok0"/>
        </w:rPr>
        <w:t>vh</w:t>
      </w:r>
      <w:r>
        <w:rPr>
          <w:rStyle w:val="OperatorTok0"/>
        </w:rPr>
        <w:t>;</w:t>
      </w:r>
      <w:r>
        <w:rPr>
          <w:rStyle w:val="KeywordTok0"/>
        </w:rPr>
        <w:t>display</w:t>
      </w:r>
      <w:r>
        <w:rPr>
          <w:rStyle w:val="NormalTok0"/>
        </w:rPr>
        <w:t>:</w:t>
      </w:r>
      <w:r>
        <w:rPr>
          <w:rStyle w:val="DecValTok0"/>
        </w:rPr>
        <w:t>flex</w:t>
      </w:r>
      <w:r>
        <w:rPr>
          <w:rStyle w:val="OperatorTok0"/>
        </w:rPr>
        <w:t>;</w:t>
      </w:r>
      <w:r>
        <w:rPr>
          <w:rStyle w:val="KeywordTok0"/>
        </w:rPr>
        <w:t>align-items</w:t>
      </w:r>
      <w:r>
        <w:rPr>
          <w:rStyle w:val="NormalTok0"/>
        </w:rPr>
        <w:t>:</w:t>
      </w:r>
      <w:r>
        <w:rPr>
          <w:rStyle w:val="DecValTok0"/>
        </w:rPr>
        <w:t>center</w:t>
      </w:r>
      <w:r>
        <w:rPr>
          <w:rStyle w:val="OperatorTok0"/>
        </w:rPr>
        <w:t>;</w:t>
      </w:r>
      <w:r>
        <w:rPr>
          <w:rStyle w:val="KeywordTok0"/>
        </w:rPr>
        <w:t>justify-content</w:t>
      </w:r>
      <w:r>
        <w:rPr>
          <w:rStyle w:val="NormalTok0"/>
        </w:rPr>
        <w:t>:</w:t>
      </w:r>
      <w:r>
        <w:rPr>
          <w:rStyle w:val="DecValTok0"/>
        </w:rPr>
        <w:t>center</w:t>
      </w:r>
      <w:r>
        <w:rPr>
          <w:rStyle w:val="NormalTok0"/>
        </w:rPr>
        <w:t>}</w:t>
      </w:r>
    </w:p>
    <w:p w14:paraId="61027652" w14:textId="77777777" w:rsidR="002A0D9F" w:rsidRDefault="00000000">
      <w:pPr>
        <w:numPr>
          <w:ilvl w:val="0"/>
          <w:numId w:val="100"/>
        </w:numPr>
      </w:pPr>
      <w:r>
        <w:t xml:space="preserve">*{box-sizing:border-box;margin:0;padding:0} → * seçicisi </w:t>
      </w:r>
      <w:r>
        <w:rPr>
          <w:b/>
          <w:bCs/>
        </w:rPr>
        <w:t>tüm elemanlara</w:t>
      </w:r>
      <w:r>
        <w:t xml:space="preserve"> uygulanan bir kural. box-sizing:border-box bir elemanın genişlik/yükseklik hesaplamasına padding ve border’ın da dahil edilmesini sağlar (tarayıcıların varsayılan content-box davranışından farklı — border-box, boyutlandırmayı çok daha sezgisel/tahmin edilebilir hale getirir, bu yüzden modern CSS’te yaygın bir “sıfırlama” kuralıdır). margin:0;padding:0 → tarayıcıların elemanlara (özellikle body, başlıklar) verdiği varsayılan boşlukları sıfırlar — böylece tasarımcı sıfırdan, öngörülebilir bir tuvalde çalışır (farklı tarayıcıların farklı varsayılan boşlukları CSS’te klasik bir tutarsızlık kaynağıdır, bu satır bunu ortadan kaldırır).</w:t>
      </w:r>
    </w:p>
    <w:p w14:paraId="36821AA8" w14:textId="77777777" w:rsidR="002A0D9F" w:rsidRDefault="00000000">
      <w:pPr>
        <w:numPr>
          <w:ilvl w:val="0"/>
          <w:numId w:val="100"/>
        </w:numPr>
      </w:pPr>
      <w:r>
        <w:t>body{...} → sayfanın gövdesi için altı özellik:</w:t>
      </w:r>
    </w:p>
    <w:p w14:paraId="384563F7" w14:textId="77777777" w:rsidR="002A0D9F" w:rsidRDefault="00000000">
      <w:pPr>
        <w:numPr>
          <w:ilvl w:val="1"/>
          <w:numId w:val="101"/>
        </w:numPr>
      </w:pPr>
      <w:r>
        <w:t>font-family:'Segoe UI',sans-serif → önce Segoe UI fontu (Windows’un sistem fontu) denenir, sistemde yoksa herhangi bir sans-serif (çizgisiz) yedek fonta düşülür.</w:t>
      </w:r>
    </w:p>
    <w:p w14:paraId="5918D8C4" w14:textId="77777777" w:rsidR="002A0D9F" w:rsidRDefault="00000000">
      <w:pPr>
        <w:numPr>
          <w:ilvl w:val="1"/>
          <w:numId w:val="101"/>
        </w:numPr>
      </w:pPr>
      <w:r>
        <w:t>background:#0f1923 → çok koyu, lacivert-siyah bir arka plan rengi — bu, sayfanın “koyu tema” (dark mode) estetiğinde tasarlandığını gösteriyor.</w:t>
      </w:r>
    </w:p>
    <w:p w14:paraId="2940AF78" w14:textId="77777777" w:rsidR="002A0D9F" w:rsidRDefault="00000000">
      <w:pPr>
        <w:numPr>
          <w:ilvl w:val="1"/>
          <w:numId w:val="101"/>
        </w:numPr>
      </w:pPr>
      <w:r>
        <w:t>color:#cdd5de → açık gri-mavi bir varsayılan yazı rengi, koyu arka plan üstünde okunabilirlik için.</w:t>
      </w:r>
    </w:p>
    <w:p w14:paraId="31986763" w14:textId="77777777" w:rsidR="002A0D9F" w:rsidRDefault="00000000">
      <w:pPr>
        <w:numPr>
          <w:ilvl w:val="1"/>
          <w:numId w:val="101"/>
        </w:numPr>
      </w:pPr>
      <w:r>
        <w:t xml:space="preserve">min-height:100vh → gövdenin en az </w:t>
      </w:r>
      <w:r>
        <w:rPr>
          <w:b/>
          <w:bCs/>
        </w:rPr>
        <w:t>görünür pencere yüksekliğinin tamamı</w:t>
      </w:r>
      <w:r>
        <w:t xml:space="preserve"> (100vh = “100 viewport height”) kadar olmasını zorunlu kılar — içerik az olsa da sayfa tüm ekranı kaplar, alt kısımda çirkin bir boşluk kalmaz.</w:t>
      </w:r>
    </w:p>
    <w:p w14:paraId="3EC2FDCF" w14:textId="77777777" w:rsidR="002A0D9F" w:rsidRDefault="00000000">
      <w:pPr>
        <w:numPr>
          <w:ilvl w:val="1"/>
          <w:numId w:val="101"/>
        </w:numPr>
      </w:pPr>
      <w:r>
        <w:t xml:space="preserve">display:flex;align-items:center;justify-content:center → gövde bir </w:t>
      </w:r>
      <w:r>
        <w:rPr>
          <w:b/>
          <w:bCs/>
        </w:rPr>
        <w:t>flexbox</w:t>
      </w:r>
      <w:r>
        <w:t xml:space="preserve"> konteynerine çevrilir, içindeki tek çocuk eleman (.card) hem dikey (align-items:center) hem yatay (justify-content:center) olarak </w:t>
      </w:r>
      <w:r>
        <w:rPr>
          <w:b/>
          <w:bCs/>
        </w:rPr>
        <w:t>tam ortalanır</w:t>
      </w:r>
      <w:r>
        <w:t xml:space="preserve">. Bu, </w:t>
      </w:r>
      <w:r>
        <w:lastRenderedPageBreak/>
        <w:t>klasik “içeriği ekranın ortasında bir kart olarak göster” tasarımının CSS’teki en basit ve modern çözümü.</w:t>
      </w:r>
    </w:p>
    <w:p w14:paraId="598FB48E" w14:textId="77777777" w:rsidR="002A0D9F" w:rsidRDefault="00000000">
      <w:r>
        <w:rPr>
          <w:b/>
          <w:bCs/>
        </w:rPr>
        <w:t>98. CSS — Kart Kutusu Stili</w:t>
      </w:r>
    </w:p>
    <w:p w14:paraId="790E9AED" w14:textId="77777777" w:rsidR="002A0D9F" w:rsidRDefault="00000000">
      <w:pPr>
        <w:pStyle w:val="SourceCode"/>
      </w:pPr>
      <w:r>
        <w:rPr>
          <w:rStyle w:val="FunctionTok0"/>
        </w:rPr>
        <w:t>.card</w:t>
      </w:r>
      <w:r>
        <w:rPr>
          <w:rStyle w:val="NormalTok0"/>
        </w:rPr>
        <w:t>{</w:t>
      </w:r>
      <w:r>
        <w:rPr>
          <w:rStyle w:val="KeywordTok0"/>
        </w:rPr>
        <w:t>background</w:t>
      </w:r>
      <w:r>
        <w:rPr>
          <w:rStyle w:val="NormalTok0"/>
        </w:rPr>
        <w:t>:</w:t>
      </w:r>
      <w:r>
        <w:rPr>
          <w:rStyle w:val="ConstantTok0"/>
        </w:rPr>
        <w:t>#1a2535</w:t>
      </w:r>
      <w:r>
        <w:rPr>
          <w:rStyle w:val="OperatorTok0"/>
        </w:rPr>
        <w:t>;</w:t>
      </w:r>
      <w:r>
        <w:rPr>
          <w:rStyle w:val="KeywordTok0"/>
        </w:rPr>
        <w:t>border</w:t>
      </w:r>
      <w:r>
        <w:rPr>
          <w:rStyle w:val="NormalTok0"/>
        </w:rPr>
        <w:t>:</w:t>
      </w:r>
      <w:r>
        <w:rPr>
          <w:rStyle w:val="DecValTok0"/>
        </w:rPr>
        <w:t>1</w:t>
      </w:r>
      <w:r>
        <w:rPr>
          <w:rStyle w:val="DataTypeTok0"/>
        </w:rPr>
        <w:t>px</w:t>
      </w:r>
      <w:r>
        <w:rPr>
          <w:rStyle w:val="NormalTok0"/>
        </w:rPr>
        <w:t xml:space="preserve"> </w:t>
      </w:r>
      <w:r>
        <w:rPr>
          <w:rStyle w:val="DecValTok0"/>
        </w:rPr>
        <w:t>solid</w:t>
      </w:r>
      <w:r>
        <w:rPr>
          <w:rStyle w:val="NormalTok0"/>
        </w:rPr>
        <w:t xml:space="preserve"> </w:t>
      </w:r>
      <w:r>
        <w:rPr>
          <w:rStyle w:val="ConstantTok0"/>
        </w:rPr>
        <w:t>#263347</w:t>
      </w:r>
      <w:r>
        <w:rPr>
          <w:rStyle w:val="OperatorTok0"/>
        </w:rPr>
        <w:t>;</w:t>
      </w:r>
      <w:r>
        <w:rPr>
          <w:rStyle w:val="KeywordTok0"/>
        </w:rPr>
        <w:t>border-radius</w:t>
      </w:r>
      <w:r>
        <w:rPr>
          <w:rStyle w:val="NormalTok0"/>
        </w:rPr>
        <w:t>:</w:t>
      </w:r>
      <w:r>
        <w:rPr>
          <w:rStyle w:val="DecValTok0"/>
        </w:rPr>
        <w:t>16</w:t>
      </w:r>
      <w:r>
        <w:rPr>
          <w:rStyle w:val="DataTypeTok0"/>
        </w:rPr>
        <w:t>px</w:t>
      </w:r>
      <w:r>
        <w:rPr>
          <w:rStyle w:val="OperatorTok0"/>
        </w:rPr>
        <w:t>;</w:t>
      </w:r>
      <w:r>
        <w:br/>
      </w:r>
      <w:r>
        <w:rPr>
          <w:rStyle w:val="NormalTok0"/>
        </w:rPr>
        <w:t xml:space="preserve">      </w:t>
      </w:r>
      <w:r>
        <w:rPr>
          <w:rStyle w:val="KeywordTok0"/>
        </w:rPr>
        <w:t>padding</w:t>
      </w:r>
      <w:r>
        <w:rPr>
          <w:rStyle w:val="NormalTok0"/>
        </w:rPr>
        <w:t>:</w:t>
      </w:r>
      <w:r>
        <w:rPr>
          <w:rStyle w:val="DecValTok0"/>
        </w:rPr>
        <w:t>48</w:t>
      </w:r>
      <w:r>
        <w:rPr>
          <w:rStyle w:val="DataTypeTok0"/>
        </w:rPr>
        <w:t>px</w:t>
      </w:r>
      <w:r>
        <w:rPr>
          <w:rStyle w:val="NormalTok0"/>
        </w:rPr>
        <w:t xml:space="preserve"> </w:t>
      </w:r>
      <w:r>
        <w:rPr>
          <w:rStyle w:val="DecValTok0"/>
        </w:rPr>
        <w:t>40</w:t>
      </w:r>
      <w:r>
        <w:rPr>
          <w:rStyle w:val="DataTypeTok0"/>
        </w:rPr>
        <w:t>px</w:t>
      </w:r>
      <w:r>
        <w:rPr>
          <w:rStyle w:val="OperatorTok0"/>
        </w:rPr>
        <w:t>;</w:t>
      </w:r>
      <w:r>
        <w:rPr>
          <w:rStyle w:val="KeywordTok0"/>
        </w:rPr>
        <w:t>max-width</w:t>
      </w:r>
      <w:r>
        <w:rPr>
          <w:rStyle w:val="NormalTok0"/>
        </w:rPr>
        <w:t>:</w:t>
      </w:r>
      <w:r>
        <w:rPr>
          <w:rStyle w:val="DecValTok0"/>
        </w:rPr>
        <w:t>420</w:t>
      </w:r>
      <w:r>
        <w:rPr>
          <w:rStyle w:val="DataTypeTok0"/>
        </w:rPr>
        <w:t>px</w:t>
      </w:r>
      <w:r>
        <w:rPr>
          <w:rStyle w:val="OperatorTok0"/>
        </w:rPr>
        <w:t>;</w:t>
      </w:r>
      <w:r>
        <w:rPr>
          <w:rStyle w:val="KeywordTok0"/>
        </w:rPr>
        <w:t>width</w:t>
      </w:r>
      <w:r>
        <w:rPr>
          <w:rStyle w:val="NormalTok0"/>
        </w:rPr>
        <w:t>:</w:t>
      </w:r>
      <w:r>
        <w:rPr>
          <w:rStyle w:val="DecValTok0"/>
        </w:rPr>
        <w:t>100</w:t>
      </w:r>
      <w:r>
        <w:rPr>
          <w:rStyle w:val="DataTypeTok0"/>
        </w:rPr>
        <w:t>%</w:t>
      </w:r>
      <w:r>
        <w:rPr>
          <w:rStyle w:val="OperatorTok0"/>
        </w:rPr>
        <w:t>;</w:t>
      </w:r>
      <w:r>
        <w:rPr>
          <w:rStyle w:val="KeywordTok0"/>
        </w:rPr>
        <w:t>text-align</w:t>
      </w:r>
      <w:r>
        <w:rPr>
          <w:rStyle w:val="NormalTok0"/>
        </w:rPr>
        <w:t>:</w:t>
      </w:r>
      <w:r>
        <w:rPr>
          <w:rStyle w:val="DecValTok0"/>
        </w:rPr>
        <w:t>center</w:t>
      </w:r>
      <w:r>
        <w:rPr>
          <w:rStyle w:val="OperatorTok0"/>
        </w:rPr>
        <w:t>;</w:t>
      </w:r>
      <w:r>
        <w:br/>
      </w:r>
      <w:r>
        <w:rPr>
          <w:rStyle w:val="NormalTok0"/>
        </w:rPr>
        <w:t xml:space="preserve">      </w:t>
      </w:r>
      <w:r>
        <w:rPr>
          <w:rStyle w:val="KeywordTok0"/>
        </w:rPr>
        <w:t>box-shadow</w:t>
      </w:r>
      <w:r>
        <w:rPr>
          <w:rStyle w:val="NormalTok0"/>
        </w:rPr>
        <w:t>:</w:t>
      </w:r>
      <w:r>
        <w:rPr>
          <w:rStyle w:val="DecValTok0"/>
        </w:rPr>
        <w:t>0</w:t>
      </w:r>
      <w:r>
        <w:rPr>
          <w:rStyle w:val="NormalTok0"/>
        </w:rPr>
        <w:t xml:space="preserve"> </w:t>
      </w:r>
      <w:r>
        <w:rPr>
          <w:rStyle w:val="DecValTok0"/>
        </w:rPr>
        <w:t>20</w:t>
      </w:r>
      <w:r>
        <w:rPr>
          <w:rStyle w:val="DataTypeTok0"/>
        </w:rPr>
        <w:t>px</w:t>
      </w:r>
      <w:r>
        <w:rPr>
          <w:rStyle w:val="NormalTok0"/>
        </w:rPr>
        <w:t xml:space="preserve"> </w:t>
      </w:r>
      <w:r>
        <w:rPr>
          <w:rStyle w:val="DecValTok0"/>
        </w:rPr>
        <w:t>50</w:t>
      </w:r>
      <w:r>
        <w:rPr>
          <w:rStyle w:val="DataTypeTok0"/>
        </w:rPr>
        <w:t>px</w:t>
      </w:r>
      <w:r>
        <w:rPr>
          <w:rStyle w:val="NormalTok0"/>
        </w:rPr>
        <w:t xml:space="preserve"> </w:t>
      </w:r>
      <w:r>
        <w:rPr>
          <w:rStyle w:val="FunctionTok0"/>
        </w:rPr>
        <w:t>rgba(</w:t>
      </w:r>
      <w:r>
        <w:rPr>
          <w:rStyle w:val="DecValTok0"/>
        </w:rPr>
        <w:t>0</w:t>
      </w:r>
      <w:r>
        <w:rPr>
          <w:rStyle w:val="OperatorTok0"/>
        </w:rPr>
        <w:t>,</w:t>
      </w:r>
      <w:r>
        <w:rPr>
          <w:rStyle w:val="DecValTok0"/>
        </w:rPr>
        <w:t>0</w:t>
      </w:r>
      <w:r>
        <w:rPr>
          <w:rStyle w:val="OperatorTok0"/>
        </w:rPr>
        <w:t>,</w:t>
      </w:r>
      <w:r>
        <w:rPr>
          <w:rStyle w:val="DecValTok0"/>
        </w:rPr>
        <w:t>0</w:t>
      </w:r>
      <w:r>
        <w:rPr>
          <w:rStyle w:val="OperatorTok0"/>
        </w:rPr>
        <w:t>,</w:t>
      </w:r>
      <w:r>
        <w:rPr>
          <w:rStyle w:val="DecValTok0"/>
        </w:rPr>
        <w:t>.4</w:t>
      </w:r>
      <w:r>
        <w:rPr>
          <w:rStyle w:val="FunctionTok0"/>
        </w:rPr>
        <w:t>)</w:t>
      </w:r>
      <w:r>
        <w:rPr>
          <w:rStyle w:val="NormalTok0"/>
        </w:rPr>
        <w:t>}</w:t>
      </w:r>
    </w:p>
    <w:p w14:paraId="405A7327" w14:textId="77777777" w:rsidR="002A0D9F" w:rsidRDefault="00000000">
      <w:pPr>
        <w:numPr>
          <w:ilvl w:val="0"/>
          <w:numId w:val="102"/>
        </w:numPr>
      </w:pPr>
      <w:r>
        <w:t>.card → sınıf seçici, hata mesajını içeren beyaz/koyu kutuyu biçimlendiriyor.</w:t>
      </w:r>
    </w:p>
    <w:p w14:paraId="69007F26" w14:textId="77777777" w:rsidR="002A0D9F" w:rsidRDefault="00000000">
      <w:pPr>
        <w:numPr>
          <w:ilvl w:val="0"/>
          <w:numId w:val="102"/>
        </w:numPr>
      </w:pPr>
      <w:r>
        <w:t>background:#1a2535 → gövdeden (#0f1923) biraz daha açık bir lacivert — bu ince kontrast, kartın arka plandan görsel olarak “yükseldiğini” hissettiriyor.</w:t>
      </w:r>
    </w:p>
    <w:p w14:paraId="531AC8CB" w14:textId="77777777" w:rsidR="002A0D9F" w:rsidRDefault="00000000">
      <w:pPr>
        <w:numPr>
          <w:ilvl w:val="0"/>
          <w:numId w:val="102"/>
        </w:numPr>
      </w:pPr>
      <w:r>
        <w:t>border:1px solid #263347 → ince, biraz daha açık bir kenarlık, kartın sınırlarını belirginleştiriyor (koyu temada kontrast düşük olduğundan böyle ince kenarlıklar önemlidir).</w:t>
      </w:r>
    </w:p>
    <w:p w14:paraId="4595F47A" w14:textId="77777777" w:rsidR="002A0D9F" w:rsidRDefault="00000000">
      <w:pPr>
        <w:numPr>
          <w:ilvl w:val="0"/>
          <w:numId w:val="102"/>
        </w:numPr>
      </w:pPr>
      <w:r>
        <w:t>border-radius:16px → köşeleri 16 piksel yarıçapla yuvarlatır — modern, “yumuşak” bir görünüm.</w:t>
      </w:r>
    </w:p>
    <w:p w14:paraId="24D0D945" w14:textId="77777777" w:rsidR="002A0D9F" w:rsidRDefault="00000000">
      <w:pPr>
        <w:numPr>
          <w:ilvl w:val="0"/>
          <w:numId w:val="102"/>
        </w:numPr>
      </w:pPr>
      <w:r>
        <w:t>padding:48px 40px → iki değerli kısayol: üst/alt 48px, sol/sağ 40px iç boşluk — kartın içeriği kenarlara yapışmasın diye geniş bir nefes alanı.</w:t>
      </w:r>
    </w:p>
    <w:p w14:paraId="7B2BE396" w14:textId="77777777" w:rsidR="002A0D9F" w:rsidRDefault="00000000">
      <w:pPr>
        <w:numPr>
          <w:ilvl w:val="0"/>
          <w:numId w:val="102"/>
        </w:numPr>
      </w:pPr>
      <w:r>
        <w:t xml:space="preserve">max-width:420px;width:100% → bu ikili çok önemli bir </w:t>
      </w:r>
      <w:r>
        <w:rPr>
          <w:b/>
          <w:bCs/>
        </w:rPr>
        <w:t>duyarlı (responsive) tasarım</w:t>
      </w:r>
      <w:r>
        <w:t xml:space="preserve"> kalıbı: width:100% kart genişliğinin mevcut alanı doldurmasını ister, ama max-width:420px bunun </w:t>
      </w:r>
      <w:r>
        <w:rPr>
          <w:b/>
          <w:bCs/>
        </w:rPr>
        <w:t>420 pikseli asla aşmamasını</w:t>
      </w:r>
      <w:r>
        <w:t xml:space="preserve"> garanti eder. Sonuç: küçük ekranlarda (mobil telefon) kart ekranın tamamına yakın genişlikte görünür, büyük ekranlarda (masaüstü) 420 pikselde sabit kalır — hem mobil hem masaüstü için tek bir kural setiyle çalışan bir çözüm.</w:t>
      </w:r>
    </w:p>
    <w:p w14:paraId="5DC6E22F" w14:textId="77777777" w:rsidR="002A0D9F" w:rsidRDefault="00000000">
      <w:pPr>
        <w:numPr>
          <w:ilvl w:val="0"/>
          <w:numId w:val="102"/>
        </w:numPr>
      </w:pPr>
      <w:r>
        <w:t>text-align:center → kart içindeki tüm metinler ortalanır.</w:t>
      </w:r>
    </w:p>
    <w:p w14:paraId="31E0061C" w14:textId="77777777" w:rsidR="002A0D9F" w:rsidRDefault="00000000">
      <w:pPr>
        <w:numPr>
          <w:ilvl w:val="0"/>
          <w:numId w:val="102"/>
        </w:numPr>
      </w:pPr>
      <w:r>
        <w:t>box-shadow:0 20px 50px rgba(0,0,0,.4) → dört değerli gölge tanımı: 0 yatay kayma yok, 20px dikey kayma (gölge aşağı doğru düşer), 50px bulanıklık yarıçapı (yumuşak/geniş bir gölge), rgba(0,0,0,.4) yarı saydam (%40 opaklık) siyah renk. Bu, kartın sayfadan “yukarı kalkmış”, hafifçe süzülüyormuş gibi bir derinlik hissi (elevation) yaratıyor — modern arayüz tasarımında (Material Design gibi) sık kullanılan bir teknik.</w:t>
      </w:r>
    </w:p>
    <w:p w14:paraId="7A571C43" w14:textId="77777777" w:rsidR="002A0D9F" w:rsidRDefault="00000000">
      <w:r>
        <w:rPr>
          <w:b/>
          <w:bCs/>
        </w:rPr>
        <w:t>99. CSS — İkon, Başlık ve Paragraf Stilleri</w:t>
      </w:r>
    </w:p>
    <w:p w14:paraId="7AE42A1A" w14:textId="77777777" w:rsidR="002A0D9F" w:rsidRDefault="00000000">
      <w:pPr>
        <w:pStyle w:val="SourceCode"/>
      </w:pPr>
      <w:r>
        <w:rPr>
          <w:rStyle w:val="FunctionTok0"/>
        </w:rPr>
        <w:t>.icon</w:t>
      </w:r>
      <w:r>
        <w:rPr>
          <w:rStyle w:val="NormalTok0"/>
        </w:rPr>
        <w:t>{</w:t>
      </w:r>
      <w:r>
        <w:rPr>
          <w:rStyle w:val="KeywordTok0"/>
        </w:rPr>
        <w:t>font-size</w:t>
      </w:r>
      <w:r>
        <w:rPr>
          <w:rStyle w:val="NormalTok0"/>
        </w:rPr>
        <w:t>:</w:t>
      </w:r>
      <w:r>
        <w:rPr>
          <w:rStyle w:val="DecValTok0"/>
        </w:rPr>
        <w:t>48</w:t>
      </w:r>
      <w:r>
        <w:rPr>
          <w:rStyle w:val="DataTypeTok0"/>
        </w:rPr>
        <w:t>px</w:t>
      </w:r>
      <w:r>
        <w:rPr>
          <w:rStyle w:val="OperatorTok0"/>
        </w:rPr>
        <w:t>;</w:t>
      </w:r>
      <w:r>
        <w:rPr>
          <w:rStyle w:val="KeywordTok0"/>
        </w:rPr>
        <w:t>margin-bottom</w:t>
      </w:r>
      <w:r>
        <w:rPr>
          <w:rStyle w:val="NormalTok0"/>
        </w:rPr>
        <w:t>:</w:t>
      </w:r>
      <w:r>
        <w:rPr>
          <w:rStyle w:val="DecValTok0"/>
        </w:rPr>
        <w:t>16</w:t>
      </w:r>
      <w:r>
        <w:rPr>
          <w:rStyle w:val="DataTypeTok0"/>
        </w:rPr>
        <w:t>px</w:t>
      </w:r>
      <w:r>
        <w:rPr>
          <w:rStyle w:val="NormalTok0"/>
        </w:rPr>
        <w:t>}</w:t>
      </w:r>
      <w:r>
        <w:br/>
      </w:r>
      <w:r>
        <w:rPr>
          <w:rStyle w:val="NormalTok0"/>
        </w:rPr>
        <w:t>h1{</w:t>
      </w:r>
      <w:r>
        <w:rPr>
          <w:rStyle w:val="KeywordTok0"/>
        </w:rPr>
        <w:t>font-size</w:t>
      </w:r>
      <w:r>
        <w:rPr>
          <w:rStyle w:val="NormalTok0"/>
        </w:rPr>
        <w:t>:</w:t>
      </w:r>
      <w:r>
        <w:rPr>
          <w:rStyle w:val="DecValTok0"/>
        </w:rPr>
        <w:t>22</w:t>
      </w:r>
      <w:r>
        <w:rPr>
          <w:rStyle w:val="DataTypeTok0"/>
        </w:rPr>
        <w:t>px</w:t>
      </w:r>
      <w:r>
        <w:rPr>
          <w:rStyle w:val="OperatorTok0"/>
        </w:rPr>
        <w:t>;</w:t>
      </w:r>
      <w:r>
        <w:rPr>
          <w:rStyle w:val="KeywordTok0"/>
        </w:rPr>
        <w:t>color</w:t>
      </w:r>
      <w:r>
        <w:rPr>
          <w:rStyle w:val="NormalTok0"/>
        </w:rPr>
        <w:t>:</w:t>
      </w:r>
      <w:r>
        <w:rPr>
          <w:rStyle w:val="ConstantTok0"/>
        </w:rPr>
        <w:t>#fff</w:t>
      </w:r>
      <w:r>
        <w:rPr>
          <w:rStyle w:val="OperatorTok0"/>
        </w:rPr>
        <w:t>;</w:t>
      </w:r>
      <w:r>
        <w:rPr>
          <w:rStyle w:val="KeywordTok0"/>
        </w:rPr>
        <w:t>margin-bottom</w:t>
      </w:r>
      <w:r>
        <w:rPr>
          <w:rStyle w:val="NormalTok0"/>
        </w:rPr>
        <w:t>:</w:t>
      </w:r>
      <w:r>
        <w:rPr>
          <w:rStyle w:val="DecValTok0"/>
        </w:rPr>
        <w:t>10</w:t>
      </w:r>
      <w:r>
        <w:rPr>
          <w:rStyle w:val="DataTypeTok0"/>
        </w:rPr>
        <w:t>px</w:t>
      </w:r>
      <w:r>
        <w:rPr>
          <w:rStyle w:val="NormalTok0"/>
        </w:rPr>
        <w:t>}</w:t>
      </w:r>
      <w:r>
        <w:br/>
      </w:r>
      <w:r>
        <w:rPr>
          <w:rStyle w:val="NormalTok0"/>
        </w:rPr>
        <w:t>p{</w:t>
      </w:r>
      <w:r>
        <w:rPr>
          <w:rStyle w:val="KeywordTok0"/>
        </w:rPr>
        <w:t>font-size</w:t>
      </w:r>
      <w:r>
        <w:rPr>
          <w:rStyle w:val="NormalTok0"/>
        </w:rPr>
        <w:t>:</w:t>
      </w:r>
      <w:r>
        <w:rPr>
          <w:rStyle w:val="DecValTok0"/>
        </w:rPr>
        <w:t>14</w:t>
      </w:r>
      <w:r>
        <w:rPr>
          <w:rStyle w:val="DataTypeTok0"/>
        </w:rPr>
        <w:t>px</w:t>
      </w:r>
      <w:r>
        <w:rPr>
          <w:rStyle w:val="OperatorTok0"/>
        </w:rPr>
        <w:t>;</w:t>
      </w:r>
      <w:r>
        <w:rPr>
          <w:rStyle w:val="KeywordTok0"/>
        </w:rPr>
        <w:t>color</w:t>
      </w:r>
      <w:r>
        <w:rPr>
          <w:rStyle w:val="NormalTok0"/>
        </w:rPr>
        <w:t>:</w:t>
      </w:r>
      <w:r>
        <w:rPr>
          <w:rStyle w:val="ConstantTok0"/>
        </w:rPr>
        <w:t>#667788</w:t>
      </w:r>
      <w:r>
        <w:rPr>
          <w:rStyle w:val="OperatorTok0"/>
        </w:rPr>
        <w:t>;</w:t>
      </w:r>
      <w:r>
        <w:rPr>
          <w:rStyle w:val="KeywordTok0"/>
        </w:rPr>
        <w:t>margin-bottom</w:t>
      </w:r>
      <w:r>
        <w:rPr>
          <w:rStyle w:val="NormalTok0"/>
        </w:rPr>
        <w:t>:</w:t>
      </w:r>
      <w:r>
        <w:rPr>
          <w:rStyle w:val="DecValTok0"/>
        </w:rPr>
        <w:t>6</w:t>
      </w:r>
      <w:r>
        <w:rPr>
          <w:rStyle w:val="DataTypeTok0"/>
        </w:rPr>
        <w:t>px</w:t>
      </w:r>
      <w:r>
        <w:rPr>
          <w:rStyle w:val="NormalTok0"/>
        </w:rPr>
        <w:t>}</w:t>
      </w:r>
    </w:p>
    <w:p w14:paraId="1E3019B7" w14:textId="77777777" w:rsidR="002A0D9F" w:rsidRDefault="00000000">
      <w:pPr>
        <w:numPr>
          <w:ilvl w:val="0"/>
          <w:numId w:val="103"/>
        </w:numPr>
      </w:pPr>
      <w:r>
        <w:lastRenderedPageBreak/>
        <w:t>.icon{font-size:48px;margin-bottom:16px} → aşağıda HTML gövdesinde göreceğimiz kilit emojisinin (🔒) boyutunu büyütüyor (emojiler de metin karakteri oldukları için font-size ile boyutlandırılabilir) ve altına biraz boşluk bırakıyor.</w:t>
      </w:r>
    </w:p>
    <w:p w14:paraId="3657351B" w14:textId="77777777" w:rsidR="002A0D9F" w:rsidRDefault="00000000">
      <w:pPr>
        <w:numPr>
          <w:ilvl w:val="0"/>
          <w:numId w:val="103"/>
        </w:numPr>
      </w:pPr>
      <w:r>
        <w:t>h1{...} → ana başlık (“Yetkisiz Erişim”) beyaz (#fff) ve 22px — sayfadaki en göz alıcı, en yüksek kontrastlı metin, dikkatin ilk gideceği yer.</w:t>
      </w:r>
    </w:p>
    <w:p w14:paraId="4A9D2C6B" w14:textId="77777777" w:rsidR="002A0D9F" w:rsidRDefault="00000000">
      <w:pPr>
        <w:numPr>
          <w:ilvl w:val="0"/>
          <w:numId w:val="103"/>
        </w:numPr>
      </w:pPr>
      <w:r>
        <w:t>p{...} → normal paragraf metinleri daha küçük (14px) ve daha soluk bir gri-mavi (#667788) — başlığa göre ikincil önemde, göz yormayan bir ton.</w:t>
      </w:r>
    </w:p>
    <w:p w14:paraId="0ABDD606" w14:textId="77777777" w:rsidR="002A0D9F" w:rsidRDefault="00000000">
      <w:r>
        <w:rPr>
          <w:b/>
          <w:bCs/>
        </w:rPr>
        <w:t>100. CSS — Rol Etiketi (Badge)</w:t>
      </w:r>
    </w:p>
    <w:p w14:paraId="2FC84CCB" w14:textId="77777777" w:rsidR="002A0D9F" w:rsidRDefault="00000000">
      <w:pPr>
        <w:pStyle w:val="SourceCode"/>
      </w:pPr>
      <w:r>
        <w:rPr>
          <w:rStyle w:val="FunctionTok0"/>
        </w:rPr>
        <w:t>.rol-badge</w:t>
      </w:r>
      <w:r>
        <w:rPr>
          <w:rStyle w:val="NormalTok0"/>
        </w:rPr>
        <w:t>{</w:t>
      </w:r>
      <w:r>
        <w:rPr>
          <w:rStyle w:val="KeywordTok0"/>
        </w:rPr>
        <w:t>display</w:t>
      </w:r>
      <w:r>
        <w:rPr>
          <w:rStyle w:val="NormalTok0"/>
        </w:rPr>
        <w:t>:</w:t>
      </w:r>
      <w:r>
        <w:rPr>
          <w:rStyle w:val="DecValTok0"/>
        </w:rPr>
        <w:t>inline-block</w:t>
      </w:r>
      <w:r>
        <w:rPr>
          <w:rStyle w:val="OperatorTok0"/>
        </w:rPr>
        <w:t>;</w:t>
      </w:r>
      <w:r>
        <w:rPr>
          <w:rStyle w:val="KeywordTok0"/>
        </w:rPr>
        <w:t>margin</w:t>
      </w:r>
      <w:r>
        <w:rPr>
          <w:rStyle w:val="NormalTok0"/>
        </w:rPr>
        <w:t>:</w:t>
      </w:r>
      <w:r>
        <w:rPr>
          <w:rStyle w:val="DecValTok0"/>
        </w:rPr>
        <w:t>14</w:t>
      </w:r>
      <w:r>
        <w:rPr>
          <w:rStyle w:val="DataTypeTok0"/>
        </w:rPr>
        <w:t>px</w:t>
      </w:r>
      <w:r>
        <w:rPr>
          <w:rStyle w:val="NormalTok0"/>
        </w:rPr>
        <w:t xml:space="preserve"> </w:t>
      </w:r>
      <w:r>
        <w:rPr>
          <w:rStyle w:val="DecValTok0"/>
        </w:rPr>
        <w:t>0</w:t>
      </w:r>
      <w:r>
        <w:rPr>
          <w:rStyle w:val="NormalTok0"/>
        </w:rPr>
        <w:t xml:space="preserve"> </w:t>
      </w:r>
      <w:r>
        <w:rPr>
          <w:rStyle w:val="DecValTok0"/>
        </w:rPr>
        <w:t>24</w:t>
      </w:r>
      <w:r>
        <w:rPr>
          <w:rStyle w:val="DataTypeTok0"/>
        </w:rPr>
        <w:t>px</w:t>
      </w:r>
      <w:r>
        <w:rPr>
          <w:rStyle w:val="OperatorTok0"/>
        </w:rPr>
        <w:t>;</w:t>
      </w:r>
      <w:r>
        <w:rPr>
          <w:rStyle w:val="KeywordTok0"/>
        </w:rPr>
        <w:t>padding</w:t>
      </w:r>
      <w:r>
        <w:rPr>
          <w:rStyle w:val="NormalTok0"/>
        </w:rPr>
        <w:t>:</w:t>
      </w:r>
      <w:r>
        <w:rPr>
          <w:rStyle w:val="DecValTok0"/>
        </w:rPr>
        <w:t>5</w:t>
      </w:r>
      <w:r>
        <w:rPr>
          <w:rStyle w:val="DataTypeTok0"/>
        </w:rPr>
        <w:t>px</w:t>
      </w:r>
      <w:r>
        <w:rPr>
          <w:rStyle w:val="NormalTok0"/>
        </w:rPr>
        <w:t xml:space="preserve"> </w:t>
      </w:r>
      <w:r>
        <w:rPr>
          <w:rStyle w:val="DecValTok0"/>
        </w:rPr>
        <w:t>14</w:t>
      </w:r>
      <w:r>
        <w:rPr>
          <w:rStyle w:val="DataTypeTok0"/>
        </w:rPr>
        <w:t>px</w:t>
      </w:r>
      <w:r>
        <w:rPr>
          <w:rStyle w:val="OperatorTok0"/>
        </w:rPr>
        <w:t>;</w:t>
      </w:r>
      <w:r>
        <w:br/>
      </w:r>
      <w:r>
        <w:rPr>
          <w:rStyle w:val="NormalTok0"/>
        </w:rPr>
        <w:t xml:space="preserve">           </w:t>
      </w:r>
      <w:r>
        <w:rPr>
          <w:rStyle w:val="KeywordTok0"/>
        </w:rPr>
        <w:t>border-radius</w:t>
      </w:r>
      <w:r>
        <w:rPr>
          <w:rStyle w:val="NormalTok0"/>
        </w:rPr>
        <w:t>:</w:t>
      </w:r>
      <w:r>
        <w:rPr>
          <w:rStyle w:val="DecValTok0"/>
        </w:rPr>
        <w:t>20</w:t>
      </w:r>
      <w:r>
        <w:rPr>
          <w:rStyle w:val="DataTypeTok0"/>
        </w:rPr>
        <w:t>px</w:t>
      </w:r>
      <w:r>
        <w:rPr>
          <w:rStyle w:val="OperatorTok0"/>
        </w:rPr>
        <w:t>;</w:t>
      </w:r>
      <w:r>
        <w:rPr>
          <w:rStyle w:val="KeywordTok0"/>
        </w:rPr>
        <w:t>font-size</w:t>
      </w:r>
      <w:r>
        <w:rPr>
          <w:rStyle w:val="NormalTok0"/>
        </w:rPr>
        <w:t>:</w:t>
      </w:r>
      <w:r>
        <w:rPr>
          <w:rStyle w:val="DecValTok0"/>
        </w:rPr>
        <w:t>12</w:t>
      </w:r>
      <w:r>
        <w:rPr>
          <w:rStyle w:val="DataTypeTok0"/>
        </w:rPr>
        <w:t>px</w:t>
      </w:r>
      <w:r>
        <w:rPr>
          <w:rStyle w:val="OperatorTok0"/>
        </w:rPr>
        <w:t>;</w:t>
      </w:r>
      <w:r>
        <w:rPr>
          <w:rStyle w:val="KeywordTok0"/>
        </w:rPr>
        <w:t>font-weight</w:t>
      </w:r>
      <w:r>
        <w:rPr>
          <w:rStyle w:val="NormalTok0"/>
        </w:rPr>
        <w:t>:</w:t>
      </w:r>
      <w:r>
        <w:rPr>
          <w:rStyle w:val="DecValTok0"/>
        </w:rPr>
        <w:t>600</w:t>
      </w:r>
      <w:r>
        <w:rPr>
          <w:rStyle w:val="OperatorTok0"/>
        </w:rPr>
        <w:t>;</w:t>
      </w:r>
      <w:r>
        <w:br/>
      </w:r>
      <w:r>
        <w:rPr>
          <w:rStyle w:val="NormalTok0"/>
        </w:rPr>
        <w:t xml:space="preserve">           </w:t>
      </w:r>
      <w:r>
        <w:rPr>
          <w:rStyle w:val="KeywordTok0"/>
        </w:rPr>
        <w:t>background</w:t>
      </w:r>
      <w:r>
        <w:rPr>
          <w:rStyle w:val="NormalTok0"/>
        </w:rPr>
        <w:t>:</w:t>
      </w:r>
      <w:r>
        <w:rPr>
          <w:rStyle w:val="ConstantTok0"/>
        </w:rPr>
        <w:t>#1e3a5f</w:t>
      </w:r>
      <w:r>
        <w:rPr>
          <w:rStyle w:val="OperatorTok0"/>
        </w:rPr>
        <w:t>;</w:t>
      </w:r>
      <w:r>
        <w:rPr>
          <w:rStyle w:val="KeywordTok0"/>
        </w:rPr>
        <w:t>color</w:t>
      </w:r>
      <w:r>
        <w:rPr>
          <w:rStyle w:val="NormalTok0"/>
        </w:rPr>
        <w:t>:</w:t>
      </w:r>
      <w:r>
        <w:rPr>
          <w:rStyle w:val="ConstantTok0"/>
        </w:rPr>
        <w:t>#4C9BE8</w:t>
      </w:r>
      <w:r>
        <w:rPr>
          <w:rStyle w:val="OperatorTok0"/>
        </w:rPr>
        <w:t>;</w:t>
      </w:r>
      <w:r>
        <w:rPr>
          <w:rStyle w:val="KeywordTok0"/>
        </w:rPr>
        <w:t>border</w:t>
      </w:r>
      <w:r>
        <w:rPr>
          <w:rStyle w:val="NormalTok0"/>
        </w:rPr>
        <w:t>:</w:t>
      </w:r>
      <w:r>
        <w:rPr>
          <w:rStyle w:val="DecValTok0"/>
        </w:rPr>
        <w:t>1</w:t>
      </w:r>
      <w:r>
        <w:rPr>
          <w:rStyle w:val="DataTypeTok0"/>
        </w:rPr>
        <w:t>px</w:t>
      </w:r>
      <w:r>
        <w:rPr>
          <w:rStyle w:val="NormalTok0"/>
        </w:rPr>
        <w:t xml:space="preserve"> </w:t>
      </w:r>
      <w:r>
        <w:rPr>
          <w:rStyle w:val="DecValTok0"/>
        </w:rPr>
        <w:t>solid</w:t>
      </w:r>
      <w:r>
        <w:rPr>
          <w:rStyle w:val="NormalTok0"/>
        </w:rPr>
        <w:t xml:space="preserve"> </w:t>
      </w:r>
      <w:r>
        <w:rPr>
          <w:rStyle w:val="ConstantTok0"/>
        </w:rPr>
        <w:t>#2e5080</w:t>
      </w:r>
      <w:r>
        <w:rPr>
          <w:rStyle w:val="NormalTok0"/>
        </w:rPr>
        <w:t>}</w:t>
      </w:r>
    </w:p>
    <w:p w14:paraId="3236CC75" w14:textId="77777777" w:rsidR="002A0D9F" w:rsidRDefault="00000000">
      <w:pPr>
        <w:numPr>
          <w:ilvl w:val="0"/>
          <w:numId w:val="104"/>
        </w:numPr>
      </w:pPr>
      <w:r>
        <w:t>display:inline-block → eleman satır içinde akar (inline gibi) ama genişlik/yükseklik/padding gibi kutu özelliklerini de kabul eder (block gibi) — bu, küçük “etiket/rozet” (badge, chip, pill) tasarımlarının standart CSS temeli.</w:t>
      </w:r>
    </w:p>
    <w:p w14:paraId="7B4E6DA1" w14:textId="77777777" w:rsidR="002A0D9F" w:rsidRDefault="00000000">
      <w:pPr>
        <w:numPr>
          <w:ilvl w:val="0"/>
          <w:numId w:val="104"/>
        </w:numPr>
      </w:pPr>
      <w:r>
        <w:t>margin:14px 0 24px → üç değerli kısayol: üst 14px, sol-sağ 0, alt 24px — rozet ile üstündeki/altındaki elemanlar arasında asimetrik boşluk.</w:t>
      </w:r>
    </w:p>
    <w:p w14:paraId="0AD0C47C" w14:textId="77777777" w:rsidR="002A0D9F" w:rsidRDefault="00000000">
      <w:pPr>
        <w:numPr>
          <w:ilvl w:val="0"/>
          <w:numId w:val="104"/>
        </w:numPr>
      </w:pPr>
      <w:r>
        <w:t>padding:5px 14px → içeriğe (rol adı metnine) göre dar ama yeterli bir iç boşluk.</w:t>
      </w:r>
    </w:p>
    <w:p w14:paraId="060E7A6E" w14:textId="77777777" w:rsidR="002A0D9F" w:rsidRDefault="00000000">
      <w:pPr>
        <w:numPr>
          <w:ilvl w:val="0"/>
          <w:numId w:val="104"/>
        </w:numPr>
      </w:pPr>
      <w:r>
        <w:t>border-radius:20px → yüksekliğe göre çok büyük bir yarıçap değeri — bu, köşeleri tam olarak yarım daire şeklinde yuvarlayıp klasik “hap/pill” (badge) görünümü verir.</w:t>
      </w:r>
    </w:p>
    <w:p w14:paraId="747B75F8" w14:textId="77777777" w:rsidR="002A0D9F" w:rsidRDefault="00000000">
      <w:pPr>
        <w:numPr>
          <w:ilvl w:val="0"/>
          <w:numId w:val="104"/>
        </w:numPr>
      </w:pPr>
      <w:r>
        <w:t>background:#1e3a5f;color:#4C9BE8;border:1px solid #2e5080 → üç uyumlu mavi tonu: koyu mavi arka plan, orta parlaklıkta mavi yazı, biraz daha açık mavi kenarlık — bu, “bilgi” niteliğindeki bir rozet için tipik, sakin bir renk paleti (kırmızı/turuncu gibi “uyarı” renklerinden kaçınılmış, çünkü bu sadece “mevcut rolünüz bu” bilgisini veriyor, bir hata değil).</w:t>
      </w:r>
    </w:p>
    <w:p w14:paraId="3F69AB26" w14:textId="77777777" w:rsidR="002A0D9F" w:rsidRDefault="00000000">
      <w:r>
        <w:rPr>
          <w:b/>
          <w:bCs/>
        </w:rPr>
        <w:t>101. CSS — Buton Stili</w:t>
      </w:r>
    </w:p>
    <w:p w14:paraId="53D7949D" w14:textId="77777777" w:rsidR="002A0D9F" w:rsidRDefault="00000000">
      <w:pPr>
        <w:pStyle w:val="SourceCode"/>
      </w:pPr>
      <w:r>
        <w:rPr>
          <w:rStyle w:val="FunctionTok0"/>
        </w:rPr>
        <w:t>.btn</w:t>
      </w:r>
      <w:r>
        <w:rPr>
          <w:rStyle w:val="NormalTok0"/>
        </w:rPr>
        <w:t>{</w:t>
      </w:r>
      <w:r>
        <w:rPr>
          <w:rStyle w:val="KeywordTok0"/>
        </w:rPr>
        <w:t>display</w:t>
      </w:r>
      <w:r>
        <w:rPr>
          <w:rStyle w:val="NormalTok0"/>
        </w:rPr>
        <w:t>:</w:t>
      </w:r>
      <w:r>
        <w:rPr>
          <w:rStyle w:val="DecValTok0"/>
        </w:rPr>
        <w:t>inline-block</w:t>
      </w:r>
      <w:r>
        <w:rPr>
          <w:rStyle w:val="OperatorTok0"/>
        </w:rPr>
        <w:t>;</w:t>
      </w:r>
      <w:r>
        <w:rPr>
          <w:rStyle w:val="KeywordTok0"/>
        </w:rPr>
        <w:t>padding</w:t>
      </w:r>
      <w:r>
        <w:rPr>
          <w:rStyle w:val="NormalTok0"/>
        </w:rPr>
        <w:t>:</w:t>
      </w:r>
      <w:r>
        <w:rPr>
          <w:rStyle w:val="DecValTok0"/>
        </w:rPr>
        <w:t>11</w:t>
      </w:r>
      <w:r>
        <w:rPr>
          <w:rStyle w:val="DataTypeTok0"/>
        </w:rPr>
        <w:t>px</w:t>
      </w:r>
      <w:r>
        <w:rPr>
          <w:rStyle w:val="NormalTok0"/>
        </w:rPr>
        <w:t xml:space="preserve"> </w:t>
      </w:r>
      <w:r>
        <w:rPr>
          <w:rStyle w:val="DecValTok0"/>
        </w:rPr>
        <w:t>28</w:t>
      </w:r>
      <w:r>
        <w:rPr>
          <w:rStyle w:val="DataTypeTok0"/>
        </w:rPr>
        <w:t>px</w:t>
      </w:r>
      <w:r>
        <w:rPr>
          <w:rStyle w:val="OperatorTok0"/>
        </w:rPr>
        <w:t>;</w:t>
      </w:r>
      <w:r>
        <w:rPr>
          <w:rStyle w:val="KeywordTok0"/>
        </w:rPr>
        <w:t>border</w:t>
      </w:r>
      <w:r>
        <w:rPr>
          <w:rStyle w:val="NormalTok0"/>
        </w:rPr>
        <w:t>:</w:t>
      </w:r>
      <w:r>
        <w:rPr>
          <w:rStyle w:val="DecValTok0"/>
        </w:rPr>
        <w:t>none</w:t>
      </w:r>
      <w:r>
        <w:rPr>
          <w:rStyle w:val="OperatorTok0"/>
        </w:rPr>
        <w:t>;</w:t>
      </w:r>
      <w:r>
        <w:rPr>
          <w:rStyle w:val="KeywordTok0"/>
        </w:rPr>
        <w:t>border-radius</w:t>
      </w:r>
      <w:r>
        <w:rPr>
          <w:rStyle w:val="NormalTok0"/>
        </w:rPr>
        <w:t>:</w:t>
      </w:r>
      <w:r>
        <w:rPr>
          <w:rStyle w:val="DecValTok0"/>
        </w:rPr>
        <w:t>8</w:t>
      </w:r>
      <w:r>
        <w:rPr>
          <w:rStyle w:val="DataTypeTok0"/>
        </w:rPr>
        <w:t>px</w:t>
      </w:r>
      <w:r>
        <w:rPr>
          <w:rStyle w:val="OperatorTok0"/>
        </w:rPr>
        <w:t>;</w:t>
      </w:r>
      <w:r>
        <w:br/>
      </w:r>
      <w:r>
        <w:rPr>
          <w:rStyle w:val="NormalTok0"/>
        </w:rPr>
        <w:t xml:space="preserve">     </w:t>
      </w:r>
      <w:r>
        <w:rPr>
          <w:rStyle w:val="KeywordTok0"/>
        </w:rPr>
        <w:t>background</w:t>
      </w:r>
      <w:r>
        <w:rPr>
          <w:rStyle w:val="NormalTok0"/>
        </w:rPr>
        <w:t>:</w:t>
      </w:r>
      <w:r>
        <w:rPr>
          <w:rStyle w:val="ConstantTok0"/>
        </w:rPr>
        <w:t>#4C9BE8</w:t>
      </w:r>
      <w:r>
        <w:rPr>
          <w:rStyle w:val="OperatorTok0"/>
        </w:rPr>
        <w:t>;</w:t>
      </w:r>
      <w:r>
        <w:rPr>
          <w:rStyle w:val="KeywordTok0"/>
        </w:rPr>
        <w:t>color</w:t>
      </w:r>
      <w:r>
        <w:rPr>
          <w:rStyle w:val="NormalTok0"/>
        </w:rPr>
        <w:t>:</w:t>
      </w:r>
      <w:r>
        <w:rPr>
          <w:rStyle w:val="ConstantTok0"/>
        </w:rPr>
        <w:t>#fff</w:t>
      </w:r>
      <w:r>
        <w:rPr>
          <w:rStyle w:val="OperatorTok0"/>
        </w:rPr>
        <w:t>;</w:t>
      </w:r>
      <w:r>
        <w:rPr>
          <w:rStyle w:val="KeywordTok0"/>
        </w:rPr>
        <w:t>font-size</w:t>
      </w:r>
      <w:r>
        <w:rPr>
          <w:rStyle w:val="NormalTok0"/>
        </w:rPr>
        <w:t>:</w:t>
      </w:r>
      <w:r>
        <w:rPr>
          <w:rStyle w:val="DecValTok0"/>
        </w:rPr>
        <w:t>14</w:t>
      </w:r>
      <w:r>
        <w:rPr>
          <w:rStyle w:val="DataTypeTok0"/>
        </w:rPr>
        <w:t>px</w:t>
      </w:r>
      <w:r>
        <w:rPr>
          <w:rStyle w:val="OperatorTok0"/>
        </w:rPr>
        <w:t>;</w:t>
      </w:r>
      <w:r>
        <w:rPr>
          <w:rStyle w:val="KeywordTok0"/>
        </w:rPr>
        <w:t>font-weight</w:t>
      </w:r>
      <w:r>
        <w:rPr>
          <w:rStyle w:val="NormalTok0"/>
        </w:rPr>
        <w:t>:</w:t>
      </w:r>
      <w:r>
        <w:rPr>
          <w:rStyle w:val="DecValTok0"/>
        </w:rPr>
        <w:t>600</w:t>
      </w:r>
      <w:r>
        <w:rPr>
          <w:rStyle w:val="OperatorTok0"/>
        </w:rPr>
        <w:t>;</w:t>
      </w:r>
      <w:r>
        <w:br/>
      </w:r>
      <w:r>
        <w:rPr>
          <w:rStyle w:val="NormalTok0"/>
        </w:rPr>
        <w:t xml:space="preserve">     </w:t>
      </w:r>
      <w:r>
        <w:rPr>
          <w:rStyle w:val="KeywordTok0"/>
        </w:rPr>
        <w:t>cursor</w:t>
      </w:r>
      <w:r>
        <w:rPr>
          <w:rStyle w:val="NormalTok0"/>
        </w:rPr>
        <w:t>:</w:t>
      </w:r>
      <w:r>
        <w:rPr>
          <w:rStyle w:val="DecValTok0"/>
        </w:rPr>
        <w:t>pointer</w:t>
      </w:r>
      <w:r>
        <w:rPr>
          <w:rStyle w:val="OperatorTok0"/>
        </w:rPr>
        <w:t>;</w:t>
      </w:r>
      <w:r>
        <w:rPr>
          <w:rStyle w:val="KeywordTok0"/>
        </w:rPr>
        <w:t>text-decoration</w:t>
      </w:r>
      <w:r>
        <w:rPr>
          <w:rStyle w:val="NormalTok0"/>
        </w:rPr>
        <w:t>:</w:t>
      </w:r>
      <w:r>
        <w:rPr>
          <w:rStyle w:val="DecValTok0"/>
        </w:rPr>
        <w:t>none</w:t>
      </w:r>
      <w:r>
        <w:rPr>
          <w:rStyle w:val="OperatorTok0"/>
        </w:rPr>
        <w:t>;</w:t>
      </w:r>
      <w:r>
        <w:rPr>
          <w:rStyle w:val="KeywordTok0"/>
        </w:rPr>
        <w:t>transition</w:t>
      </w:r>
      <w:r>
        <w:rPr>
          <w:rStyle w:val="NormalTok0"/>
        </w:rPr>
        <w:t>:</w:t>
      </w:r>
      <w:r>
        <w:rPr>
          <w:rStyle w:val="ConstantTok0"/>
        </w:rPr>
        <w:t>background</w:t>
      </w:r>
      <w:r>
        <w:rPr>
          <w:rStyle w:val="NormalTok0"/>
        </w:rPr>
        <w:t xml:space="preserve"> </w:t>
      </w:r>
      <w:r>
        <w:rPr>
          <w:rStyle w:val="DecValTok0"/>
        </w:rPr>
        <w:t>.2</w:t>
      </w:r>
      <w:r>
        <w:rPr>
          <w:rStyle w:val="DataTypeTok0"/>
        </w:rPr>
        <w:t>s</w:t>
      </w:r>
      <w:r>
        <w:rPr>
          <w:rStyle w:val="NormalTok0"/>
        </w:rPr>
        <w:t>}</w:t>
      </w:r>
      <w:r>
        <w:br/>
      </w:r>
      <w:r>
        <w:rPr>
          <w:rStyle w:val="FunctionTok0"/>
        </w:rPr>
        <w:t>.btn</w:t>
      </w:r>
      <w:r>
        <w:rPr>
          <w:rStyle w:val="InformationTok0"/>
        </w:rPr>
        <w:t>:hover</w:t>
      </w:r>
      <w:r>
        <w:rPr>
          <w:rStyle w:val="NormalTok0"/>
        </w:rPr>
        <w:t>{</w:t>
      </w:r>
      <w:r>
        <w:rPr>
          <w:rStyle w:val="KeywordTok0"/>
        </w:rPr>
        <w:t>background</w:t>
      </w:r>
      <w:r>
        <w:rPr>
          <w:rStyle w:val="NormalTok0"/>
        </w:rPr>
        <w:t>:</w:t>
      </w:r>
      <w:r>
        <w:rPr>
          <w:rStyle w:val="ConstantTok0"/>
        </w:rPr>
        <w:t>#3a87d4</w:t>
      </w:r>
      <w:r>
        <w:rPr>
          <w:rStyle w:val="NormalTok0"/>
        </w:rPr>
        <w:t>}</w:t>
      </w:r>
    </w:p>
    <w:p w14:paraId="106D33A3" w14:textId="77777777" w:rsidR="002A0D9F" w:rsidRDefault="00000000">
      <w:pPr>
        <w:numPr>
          <w:ilvl w:val="0"/>
          <w:numId w:val="105"/>
        </w:numPr>
      </w:pPr>
      <w:r>
        <w:t xml:space="preserve">.btn{...} → “Ana Sayfaya Dön” bağlantısını, standart bir HTML linkinden (&lt;a&gt;) görsel olarak bir </w:t>
      </w:r>
      <w:r>
        <w:rPr>
          <w:b/>
          <w:bCs/>
        </w:rPr>
        <w:t>buton</w:t>
      </w:r>
      <w:r>
        <w:t xml:space="preserve"> gibi gösteriyor.</w:t>
      </w:r>
    </w:p>
    <w:p w14:paraId="4862BD92" w14:textId="77777777" w:rsidR="002A0D9F" w:rsidRDefault="00000000">
      <w:pPr>
        <w:numPr>
          <w:ilvl w:val="0"/>
          <w:numId w:val="105"/>
        </w:numPr>
      </w:pPr>
      <w:r>
        <w:t>border:none → linklerin/butonların varsayılan kenarlıkları kaldırılıyor, kendi tasarımına göre sıfırdan biçimlendiriliyor.</w:t>
      </w:r>
    </w:p>
    <w:p w14:paraId="0F0F5D36" w14:textId="77777777" w:rsidR="002A0D9F" w:rsidRDefault="00000000">
      <w:pPr>
        <w:numPr>
          <w:ilvl w:val="0"/>
          <w:numId w:val="105"/>
        </w:numPr>
      </w:pPr>
      <w:r>
        <w:lastRenderedPageBreak/>
        <w:t>cursor:pointer → üzerine gelindiğinde imleç “el” işaretine döner — kullanıcıya “bu tıklanabilir” mesajı veren evrensel bir görsel işaret (linkler zaten varsayılan olarak bu imleci gösterir, ama bu satır tutarlılık için açıkça belirtilmiş, belki de &lt;button&gt; elemanı için de aynı stilin paylaşılacağı düşünülerek).</w:t>
      </w:r>
    </w:p>
    <w:p w14:paraId="5B77ABEB" w14:textId="77777777" w:rsidR="002A0D9F" w:rsidRDefault="00000000">
      <w:pPr>
        <w:numPr>
          <w:ilvl w:val="0"/>
          <w:numId w:val="105"/>
        </w:numPr>
      </w:pPr>
      <w:r>
        <w:t>text-decoration:none → linklerin varsayılan alt çizgisi kaldırılıyor — buton görünümüyle alt çizgi çelişirdi.</w:t>
      </w:r>
    </w:p>
    <w:p w14:paraId="190B4545" w14:textId="77777777" w:rsidR="002A0D9F" w:rsidRDefault="00000000">
      <w:pPr>
        <w:numPr>
          <w:ilvl w:val="0"/>
          <w:numId w:val="105"/>
        </w:numPr>
      </w:pPr>
      <w:r>
        <w:t xml:space="preserve">transition:background .2s → arka plan rengi değişimlerinin (aşağıdaki :hover durumunda) anlık değil, </w:t>
      </w:r>
      <w:r>
        <w:rPr>
          <w:b/>
          <w:bCs/>
        </w:rPr>
        <w:t>0.2 saniyelik yumuşak bir geçişle</w:t>
      </w:r>
      <w:r>
        <w:t xml:space="preserve"> olmasını sağlıyor — ani renk değişimi yerine akıcı bir his veriyor.</w:t>
      </w:r>
    </w:p>
    <w:p w14:paraId="606D14F2" w14:textId="77777777" w:rsidR="002A0D9F" w:rsidRDefault="00000000">
      <w:pPr>
        <w:numPr>
          <w:ilvl w:val="0"/>
          <w:numId w:val="105"/>
        </w:numPr>
      </w:pPr>
      <w:r>
        <w:t>.btn:hover{background:#3a87d4} → fare butonun üzerine geldiğinde, arka plan biraz daha koyu bir maviye döner — kullanıcıya etkileşimin “yakalandığını” (interaktif geri bildirim) gösteren standart bir UX pratiği.</w:t>
      </w:r>
    </w:p>
    <w:p w14:paraId="53C9808C" w14:textId="77777777" w:rsidR="002A0D9F" w:rsidRDefault="00000000">
      <w:r>
        <w:rPr>
          <w:b/>
          <w:bCs/>
        </w:rPr>
        <w:t>102. HTML Gövdesi — Kart İçeriği</w:t>
      </w:r>
    </w:p>
    <w:p w14:paraId="745565A1" w14:textId="77777777" w:rsidR="002A0D9F" w:rsidRDefault="00000000">
      <w:pPr>
        <w:pStyle w:val="SourceCode"/>
      </w:pPr>
      <w:r>
        <w:rPr>
          <w:rStyle w:val="DataTypeTok0"/>
        </w:rPr>
        <w:t>&lt;/</w:t>
      </w:r>
      <w:r>
        <w:rPr>
          <w:rStyle w:val="KeywordTok0"/>
        </w:rPr>
        <w:t>head</w:t>
      </w:r>
      <w:r>
        <w:rPr>
          <w:rStyle w:val="DataTypeTok0"/>
        </w:rPr>
        <w:t>&gt;</w:t>
      </w:r>
      <w:r>
        <w:br/>
      </w:r>
      <w:r>
        <w:rPr>
          <w:rStyle w:val="DataTypeTok0"/>
        </w:rPr>
        <w:t>&lt;</w:t>
      </w:r>
      <w:r>
        <w:rPr>
          <w:rStyle w:val="KeywordTok0"/>
        </w:rPr>
        <w:t>body</w:t>
      </w:r>
      <w:r>
        <w:rPr>
          <w:rStyle w:val="DataTypeTok0"/>
        </w:rPr>
        <w:t>&gt;</w:t>
      </w:r>
      <w:r>
        <w:br/>
      </w:r>
      <w:r>
        <w:rPr>
          <w:rStyle w:val="DataTypeTok0"/>
        </w:rPr>
        <w:t>&lt;</w:t>
      </w:r>
      <w:r>
        <w:rPr>
          <w:rStyle w:val="KeywordTok0"/>
        </w:rPr>
        <w:t>div</w:t>
      </w:r>
      <w:r>
        <w:rPr>
          <w:rStyle w:val="NormalTok0"/>
        </w:rPr>
        <w:t xml:space="preserve"> </w:t>
      </w:r>
      <w:r>
        <w:rPr>
          <w:rStyle w:val="ErrorTok0"/>
        </w:rPr>
        <w:t>class</w:t>
      </w:r>
      <w:r>
        <w:rPr>
          <w:rStyle w:val="OtherTok0"/>
        </w:rPr>
        <w:t>=</w:t>
      </w:r>
      <w:r>
        <w:rPr>
          <w:rStyle w:val="StringTok0"/>
        </w:rPr>
        <w:t>"card"</w:t>
      </w:r>
      <w:r>
        <w:rPr>
          <w:rStyle w:val="DataTypeTok0"/>
        </w:rPr>
        <w:t>&gt;</w:t>
      </w:r>
      <w:r>
        <w:br/>
      </w:r>
      <w:r>
        <w:rPr>
          <w:rStyle w:val="NormalTok0"/>
        </w:rPr>
        <w:t xml:space="preserve">  </w:t>
      </w:r>
      <w:r>
        <w:rPr>
          <w:rStyle w:val="DataTypeTok0"/>
        </w:rPr>
        <w:t>&lt;</w:t>
      </w:r>
      <w:r>
        <w:rPr>
          <w:rStyle w:val="KeywordTok0"/>
        </w:rPr>
        <w:t>div</w:t>
      </w:r>
      <w:r>
        <w:rPr>
          <w:rStyle w:val="NormalTok0"/>
        </w:rPr>
        <w:t xml:space="preserve"> </w:t>
      </w:r>
      <w:r>
        <w:rPr>
          <w:rStyle w:val="ErrorTok0"/>
        </w:rPr>
        <w:t>class</w:t>
      </w:r>
      <w:r>
        <w:rPr>
          <w:rStyle w:val="OtherTok0"/>
        </w:rPr>
        <w:t>=</w:t>
      </w:r>
      <w:r>
        <w:rPr>
          <w:rStyle w:val="StringTok0"/>
        </w:rPr>
        <w:t>"icon"</w:t>
      </w:r>
      <w:r>
        <w:rPr>
          <w:rStyle w:val="DataTypeTok0"/>
        </w:rPr>
        <w:t>&gt;</w:t>
      </w:r>
      <w:r>
        <w:rPr>
          <w:rStyle w:val="NormalTok0"/>
        </w:rPr>
        <w:t>🔒</w:t>
      </w:r>
      <w:r>
        <w:rPr>
          <w:rStyle w:val="DataTypeTok0"/>
        </w:rPr>
        <w:t>&lt;/</w:t>
      </w:r>
      <w:r>
        <w:rPr>
          <w:rStyle w:val="KeywordTok0"/>
        </w:rPr>
        <w:t>div</w:t>
      </w:r>
      <w:r>
        <w:rPr>
          <w:rStyle w:val="DataTypeTok0"/>
        </w:rPr>
        <w:t>&gt;</w:t>
      </w:r>
      <w:r>
        <w:br/>
      </w:r>
      <w:r>
        <w:rPr>
          <w:rStyle w:val="NormalTok0"/>
        </w:rPr>
        <w:t xml:space="preserve">  </w:t>
      </w:r>
      <w:r>
        <w:rPr>
          <w:rStyle w:val="DataTypeTok0"/>
        </w:rPr>
        <w:t>&lt;</w:t>
      </w:r>
      <w:r>
        <w:rPr>
          <w:rStyle w:val="KeywordTok0"/>
        </w:rPr>
        <w:t>h1</w:t>
      </w:r>
      <w:r>
        <w:rPr>
          <w:rStyle w:val="DataTypeTok0"/>
        </w:rPr>
        <w:t>&gt;</w:t>
      </w:r>
      <w:r>
        <w:rPr>
          <w:rStyle w:val="NormalTok0"/>
        </w:rPr>
        <w:t>Yetkisiz Erişim</w:t>
      </w:r>
      <w:r>
        <w:rPr>
          <w:rStyle w:val="DataTypeTok0"/>
        </w:rPr>
        <w:t>&lt;/</w:t>
      </w:r>
      <w:r>
        <w:rPr>
          <w:rStyle w:val="KeywordTok0"/>
        </w:rPr>
        <w:t>h1</w:t>
      </w:r>
      <w:r>
        <w:rPr>
          <w:rStyle w:val="DataTypeTok0"/>
        </w:rPr>
        <w:t>&gt;</w:t>
      </w:r>
      <w:r>
        <w:br/>
      </w:r>
      <w:r>
        <w:rPr>
          <w:rStyle w:val="NormalTok0"/>
        </w:rPr>
        <w:t xml:space="preserve">  </w:t>
      </w:r>
      <w:r>
        <w:rPr>
          <w:rStyle w:val="DataTypeTok0"/>
        </w:rPr>
        <w:t>&lt;</w:t>
      </w:r>
      <w:r>
        <w:rPr>
          <w:rStyle w:val="KeywordTok0"/>
        </w:rPr>
        <w:t>p</w:t>
      </w:r>
      <w:r>
        <w:rPr>
          <w:rStyle w:val="DataTypeTok0"/>
        </w:rPr>
        <w:t>&gt;</w:t>
      </w:r>
      <w:r>
        <w:rPr>
          <w:rStyle w:val="NormalTok0"/>
        </w:rPr>
        <w:t>Bu sayfaya erişim yetkiniz bulunmuyor.</w:t>
      </w:r>
      <w:r>
        <w:rPr>
          <w:rStyle w:val="DataTypeTok0"/>
        </w:rPr>
        <w:t>&lt;/</w:t>
      </w:r>
      <w:r>
        <w:rPr>
          <w:rStyle w:val="KeywordTok0"/>
        </w:rPr>
        <w:t>p</w:t>
      </w:r>
      <w:r>
        <w:rPr>
          <w:rStyle w:val="DataTypeTok0"/>
        </w:rPr>
        <w:t>&gt;</w:t>
      </w:r>
      <w:r>
        <w:br/>
      </w:r>
      <w:r>
        <w:rPr>
          <w:rStyle w:val="NormalTok0"/>
        </w:rPr>
        <w:t xml:space="preserve">  </w:t>
      </w:r>
      <w:r>
        <w:rPr>
          <w:rStyle w:val="DataTypeTok0"/>
        </w:rPr>
        <w:t>&lt;</w:t>
      </w:r>
      <w:r>
        <w:rPr>
          <w:rStyle w:val="KeywordTok0"/>
        </w:rPr>
        <w:t>p</w:t>
      </w:r>
      <w:r>
        <w:rPr>
          <w:rStyle w:val="DataTypeTok0"/>
        </w:rPr>
        <w:t>&gt;</w:t>
      </w:r>
      <w:r>
        <w:rPr>
          <w:rStyle w:val="NormalTok0"/>
        </w:rPr>
        <w:t>Mevcut rolünüz:</w:t>
      </w:r>
      <w:r>
        <w:rPr>
          <w:rStyle w:val="DataTypeTok0"/>
        </w:rPr>
        <w:t>&lt;/</w:t>
      </w:r>
      <w:r>
        <w:rPr>
          <w:rStyle w:val="KeywordTok0"/>
        </w:rPr>
        <w:t>p</w:t>
      </w:r>
      <w:r>
        <w:rPr>
          <w:rStyle w:val="DataTypeTok0"/>
        </w:rPr>
        <w:t>&gt;</w:t>
      </w:r>
      <w:r>
        <w:br/>
      </w:r>
      <w:r>
        <w:rPr>
          <w:rStyle w:val="NormalTok0"/>
        </w:rPr>
        <w:t xml:space="preserve">  </w:t>
      </w:r>
      <w:r>
        <w:rPr>
          <w:rStyle w:val="DataTypeTok0"/>
        </w:rPr>
        <w:t>&lt;</w:t>
      </w:r>
      <w:r>
        <w:rPr>
          <w:rStyle w:val="KeywordTok0"/>
        </w:rPr>
        <w:t>div</w:t>
      </w:r>
      <w:r>
        <w:rPr>
          <w:rStyle w:val="NormalTok0"/>
        </w:rPr>
        <w:t xml:space="preserve"> </w:t>
      </w:r>
      <w:r>
        <w:rPr>
          <w:rStyle w:val="ErrorTok0"/>
        </w:rPr>
        <w:t>class</w:t>
      </w:r>
      <w:r>
        <w:rPr>
          <w:rStyle w:val="OtherTok0"/>
        </w:rPr>
        <w:t>=</w:t>
      </w:r>
      <w:r>
        <w:rPr>
          <w:rStyle w:val="StringTok0"/>
        </w:rPr>
        <w:t>"rol-badge"</w:t>
      </w:r>
      <w:r>
        <w:rPr>
          <w:rStyle w:val="DataTypeTok0"/>
        </w:rPr>
        <w:t>&gt;</w:t>
      </w:r>
      <w:r>
        <w:rPr>
          <w:rStyle w:val="NormalTok0"/>
        </w:rPr>
        <w:t>{{ rol or 'bilinmiyor' }}</w:t>
      </w:r>
      <w:r>
        <w:rPr>
          <w:rStyle w:val="DataTypeTok0"/>
        </w:rPr>
        <w:t>&lt;/</w:t>
      </w:r>
      <w:r>
        <w:rPr>
          <w:rStyle w:val="KeywordTok0"/>
        </w:rPr>
        <w:t>div</w:t>
      </w:r>
      <w:r>
        <w:rPr>
          <w:rStyle w:val="DataTypeTok0"/>
        </w:rPr>
        <w:t>&gt;</w:t>
      </w:r>
      <w:r>
        <w:br/>
      </w:r>
      <w:r>
        <w:rPr>
          <w:rStyle w:val="NormalTok0"/>
        </w:rPr>
        <w:t xml:space="preserve">  </w:t>
      </w:r>
      <w:r>
        <w:rPr>
          <w:rStyle w:val="DataTypeTok0"/>
        </w:rPr>
        <w:t>&lt;</w:t>
      </w:r>
      <w:r>
        <w:rPr>
          <w:rStyle w:val="KeywordTok0"/>
        </w:rPr>
        <w:t>br</w:t>
      </w:r>
      <w:r>
        <w:rPr>
          <w:rStyle w:val="DataTypeTok0"/>
        </w:rPr>
        <w:t>&gt;</w:t>
      </w:r>
      <w:r>
        <w:br/>
      </w:r>
      <w:r>
        <w:rPr>
          <w:rStyle w:val="NormalTok0"/>
        </w:rPr>
        <w:t xml:space="preserve">  </w:t>
      </w:r>
      <w:r>
        <w:rPr>
          <w:rStyle w:val="DataTypeTok0"/>
        </w:rPr>
        <w:t>&lt;</w:t>
      </w:r>
      <w:r>
        <w:rPr>
          <w:rStyle w:val="KeywordTok0"/>
        </w:rPr>
        <w:t>a</w:t>
      </w:r>
      <w:r>
        <w:rPr>
          <w:rStyle w:val="NormalTok0"/>
        </w:rPr>
        <w:t xml:space="preserve"> </w:t>
      </w:r>
      <w:r>
        <w:rPr>
          <w:rStyle w:val="ErrorTok0"/>
        </w:rPr>
        <w:t>href</w:t>
      </w:r>
      <w:r>
        <w:rPr>
          <w:rStyle w:val="OtherTok0"/>
        </w:rPr>
        <w:t>=</w:t>
      </w:r>
      <w:r>
        <w:rPr>
          <w:rStyle w:val="StringTok0"/>
        </w:rPr>
        <w:t>"/"</w:t>
      </w:r>
      <w:r>
        <w:rPr>
          <w:rStyle w:val="NormalTok0"/>
        </w:rPr>
        <w:t xml:space="preserve"> </w:t>
      </w:r>
      <w:r>
        <w:rPr>
          <w:rStyle w:val="ErrorTok0"/>
        </w:rPr>
        <w:t>class</w:t>
      </w:r>
      <w:r>
        <w:rPr>
          <w:rStyle w:val="OtherTok0"/>
        </w:rPr>
        <w:t>=</w:t>
      </w:r>
      <w:r>
        <w:rPr>
          <w:rStyle w:val="StringTok0"/>
        </w:rPr>
        <w:t>"btn"</w:t>
      </w:r>
      <w:r>
        <w:rPr>
          <w:rStyle w:val="DataTypeTok0"/>
        </w:rPr>
        <w:t>&gt;</w:t>
      </w:r>
      <w:r>
        <w:rPr>
          <w:rStyle w:val="NormalTok0"/>
        </w:rPr>
        <w:t>Ana Sayfaya Dön</w:t>
      </w:r>
      <w:r>
        <w:rPr>
          <w:rStyle w:val="DataTypeTok0"/>
        </w:rPr>
        <w:t>&lt;/</w:t>
      </w:r>
      <w:r>
        <w:rPr>
          <w:rStyle w:val="KeywordTok0"/>
        </w:rPr>
        <w:t>a</w:t>
      </w:r>
      <w:r>
        <w:rPr>
          <w:rStyle w:val="DataTypeTok0"/>
        </w:rPr>
        <w:t>&gt;</w:t>
      </w:r>
      <w:r>
        <w:br/>
      </w:r>
      <w:r>
        <w:rPr>
          <w:rStyle w:val="DataTypeTok0"/>
        </w:rPr>
        <w:t>&lt;/</w:t>
      </w:r>
      <w:r>
        <w:rPr>
          <w:rStyle w:val="KeywordTok0"/>
        </w:rPr>
        <w:t>div</w:t>
      </w:r>
      <w:r>
        <w:rPr>
          <w:rStyle w:val="DataTypeTok0"/>
        </w:rPr>
        <w:t>&gt;</w:t>
      </w:r>
      <w:r>
        <w:br/>
      </w:r>
      <w:r>
        <w:rPr>
          <w:rStyle w:val="DataTypeTok0"/>
        </w:rPr>
        <w:t>&lt;/</w:t>
      </w:r>
      <w:r>
        <w:rPr>
          <w:rStyle w:val="KeywordTok0"/>
        </w:rPr>
        <w:t>body</w:t>
      </w:r>
      <w:r>
        <w:rPr>
          <w:rStyle w:val="DataTypeTok0"/>
        </w:rPr>
        <w:t>&gt;</w:t>
      </w:r>
      <w:r>
        <w:br/>
      </w:r>
      <w:r>
        <w:rPr>
          <w:rStyle w:val="DataTypeTok0"/>
        </w:rPr>
        <w:t>&lt;/</w:t>
      </w:r>
      <w:r>
        <w:rPr>
          <w:rStyle w:val="KeywordTok0"/>
        </w:rPr>
        <w:t>html</w:t>
      </w:r>
      <w:r>
        <w:rPr>
          <w:rStyle w:val="DataTypeTok0"/>
        </w:rPr>
        <w:t>&gt;</w:t>
      </w:r>
      <w:r>
        <w:br/>
      </w:r>
      <w:r>
        <w:rPr>
          <w:rStyle w:val="NormalTok0"/>
        </w:rPr>
        <w:t>"""</w:t>
      </w:r>
    </w:p>
    <w:p w14:paraId="0B28CB7A" w14:textId="77777777" w:rsidR="002A0D9F" w:rsidRDefault="00000000">
      <w:pPr>
        <w:numPr>
          <w:ilvl w:val="0"/>
          <w:numId w:val="106"/>
        </w:numPr>
      </w:pPr>
      <w:r>
        <w:t>&lt;/head&gt;&lt;body&gt; → stil bloğu kapatılıp gövde başlıyor.</w:t>
      </w:r>
    </w:p>
    <w:p w14:paraId="3712AFB5" w14:textId="77777777" w:rsidR="002A0D9F" w:rsidRDefault="00000000">
      <w:pPr>
        <w:numPr>
          <w:ilvl w:val="0"/>
          <w:numId w:val="106"/>
        </w:numPr>
      </w:pPr>
      <w:r>
        <w:t>&lt;div class="card"&gt; → az önce tanımlanan .card stilini alacak ana konteyner.</w:t>
      </w:r>
    </w:p>
    <w:p w14:paraId="62EB88EB" w14:textId="77777777" w:rsidR="002A0D9F" w:rsidRDefault="00000000">
      <w:pPr>
        <w:numPr>
          <w:ilvl w:val="0"/>
          <w:numId w:val="106"/>
        </w:numPr>
      </w:pPr>
      <w:r>
        <w:t>&lt;div class="icon"&gt;🔒&lt;/div&gt; → kilit emojisi, .icon sınıfıyla büyütülmüş — mesajın “erişim engellendi” doğasını görsel olarak anında iletiyor (metni okumaya gerek kalmadan).</w:t>
      </w:r>
    </w:p>
    <w:p w14:paraId="00F09B3B" w14:textId="77777777" w:rsidR="002A0D9F" w:rsidRDefault="00000000">
      <w:pPr>
        <w:numPr>
          <w:ilvl w:val="0"/>
          <w:numId w:val="106"/>
        </w:numPr>
      </w:pPr>
      <w:r>
        <w:t>&lt;h1&gt;Yetkisiz Erişim&lt;/h1&gt; → ana başlık.</w:t>
      </w:r>
    </w:p>
    <w:p w14:paraId="297FE394" w14:textId="77777777" w:rsidR="002A0D9F" w:rsidRDefault="00000000">
      <w:pPr>
        <w:numPr>
          <w:ilvl w:val="0"/>
          <w:numId w:val="106"/>
        </w:numPr>
      </w:pPr>
      <w:r>
        <w:t>İki &lt;p&gt; etiketi → açıklayıcı metinler: “erişim yetkiniz yok” ve “mevcut rolünüz” bilgisi öncesi bir giriş cümlesi.</w:t>
      </w:r>
    </w:p>
    <w:p w14:paraId="2A4A60A3" w14:textId="77777777" w:rsidR="002A0D9F" w:rsidRDefault="00000000">
      <w:pPr>
        <w:numPr>
          <w:ilvl w:val="0"/>
          <w:numId w:val="106"/>
        </w:numPr>
      </w:pPr>
      <w:r>
        <w:lastRenderedPageBreak/>
        <w:t xml:space="preserve">&lt;div class="rol-badge"&gt;{{ rol or 'bilinmiyor' }}&lt;/div&gt; → burada dikkat çeken kısım, {{ rol or 'bilinmiyor' }} — bu </w:t>
      </w:r>
      <w:r>
        <w:rPr>
          <w:b/>
          <w:bCs/>
        </w:rPr>
        <w:t>Jinja2</w:t>
      </w:r>
      <w:r>
        <w:t xml:space="preserve"> şablon motorunun sözdizimi (Flask’ın render_template_string fonksiyonu Jinja2 kullanır). {{ ... }} içindeki ifade, Python’daki or operatörüyle birebir aynı davranır: rol değişkeni doluysa (truthy) onu göster, boş/None/"" ise (falsy) 'bilinmiyor' metnini göster. Bu, önceki bölümlerde gördüğümüz admin_gerekli dekoratöründeki _rol_al(session.get("kullanici","")) çağrısının sonucu buraya rol= parametresi olarak geçiriliyordu — eğer o çağrı herhangi bir sebeple boş bir değer dönerse, kullanıcı çıplak bir boşluk görmek yerine anlamlı bir “bilinmiyor” metni görüyor. Bu, şablon seviyesinde bile savunmacı/güvenli varsayılan pratiğinin sürdürüldüğünü gösteriyor.</w:t>
      </w:r>
    </w:p>
    <w:p w14:paraId="026A1137" w14:textId="77777777" w:rsidR="002A0D9F" w:rsidRDefault="00000000">
      <w:pPr>
        <w:numPr>
          <w:ilvl w:val="0"/>
          <w:numId w:val="106"/>
        </w:numPr>
      </w:pPr>
      <w:r>
        <w:t>&lt;br&gt; → basit bir satır sonu, rozet ile alttaki buton arasında ek boşluk için.</w:t>
      </w:r>
    </w:p>
    <w:p w14:paraId="3A232B75" w14:textId="77777777" w:rsidR="002A0D9F" w:rsidRDefault="00000000">
      <w:pPr>
        <w:numPr>
          <w:ilvl w:val="0"/>
          <w:numId w:val="106"/>
        </w:numPr>
      </w:pPr>
      <w:r>
        <w:t>&lt;a href="/" class="btn"&gt;Ana Sayfaya Dön&lt;/a&gt; → kullanıcının bu “çıkmaz sokak” sayfasından kolayca kurtulup ana sayfaya dönebilmesini sağlayan tek aksiyon — iyi bir hata sayfası tasarımının temel kuralı: kullanıcıyı asla “ne yapacağını bilmez” halde bırakma, her zaman bir çıkış yolu göster.</w:t>
      </w:r>
    </w:p>
    <w:p w14:paraId="7246F9BD" w14:textId="77777777" w:rsidR="002A0D9F" w:rsidRDefault="00000000">
      <w:pPr>
        <w:numPr>
          <w:ilvl w:val="0"/>
          <w:numId w:val="106"/>
        </w:numPr>
      </w:pPr>
      <w:r>
        <w:t>Kapanış etiketleri (&lt;/div&gt;&lt;/body&gt;&lt;/html&gt;) ve üçlü tırnak (""") ile Python string’i sona eriyor.</w:t>
      </w:r>
    </w:p>
    <w:p w14:paraId="27E7B2BC" w14:textId="77777777" w:rsidR="002A0D9F" w:rsidRDefault="00000000">
      <w:r>
        <w:pict w14:anchorId="25BB9540">
          <v:rect id="_x0000_i1030" style="width:0;height:1.5pt" o:hralign="center" o:hrstd="t" o:hr="t"/>
        </w:pict>
      </w:r>
    </w:p>
    <w:p w14:paraId="7EC09F80" w14:textId="77777777" w:rsidR="002A0D9F" w:rsidRDefault="00000000">
      <w:r>
        <w:rPr>
          <w:b/>
          <w:bCs/>
        </w:rPr>
        <w:t>Büyük Resim: Bu Kodlar Ne Yapıyor?</w:t>
      </w:r>
    </w:p>
    <w:p w14:paraId="3EB3DD19" w14:textId="77777777" w:rsidR="002A0D9F" w:rsidRDefault="00000000">
      <w:r>
        <w:t xml:space="preserve">Bu bölüm, uygulamanın </w:t>
      </w:r>
      <w:r>
        <w:rPr>
          <w:b/>
          <w:bCs/>
        </w:rPr>
        <w:t>yetkilendirme hatası</w:t>
      </w:r>
      <w:r>
        <w:t xml:space="preserve"> (403 Forbidden) durumunda kullanıcıya gösterilen, tek amaçlı, öz bir hata sayfasını tanımlıyor. Teknik olarak basit ama kullanıcı deneyimi açısından dikkatle tasarlanmış: koyu tema, ortalanmış bir “kart” düzeni, net bir ikon + başlık + açıklama + geri dönüş butonu hiyerarşisi.</w:t>
      </w:r>
    </w:p>
    <w:p w14:paraId="1535DBA1" w14:textId="77777777" w:rsidR="002A0D9F" w:rsidRDefault="00000000">
      <w:r>
        <w:rPr>
          <w:b/>
          <w:bCs/>
        </w:rPr>
        <w:t>Bu şablonun kod tabanındaki yeri:</w:t>
      </w:r>
      <w:r>
        <w:t xml:space="preserve"> Önceki bölümde (izin_gerekli, admin_gerekli dekoratörleri) gördüğümüz return render_template_string(HTML_403, kullanici=..., rol=...), 403 çağrılarının </w:t>
      </w:r>
      <w:r>
        <w:rPr>
          <w:b/>
          <w:bCs/>
        </w:rPr>
        <w:t>hedefi</w:t>
      </w:r>
      <w:r>
        <w:t xml:space="preserve"> burası. Yani kullanıcı, izni olmayan bir sayfaya (örneğin bir admin olmayan biri /admin’e) gitmeye çalıştığında, Flask bu HTML string’ini Jinja2 ile işleyip ({{ rol or 'bilinmiyor' }} ifadesini gerçek rol bilgisiyle doldurarak) tarayıcıya gönderiyor, aynı zamanda HTTP durum kodu olarak 403 dönüyor (bu, arama motorları ve API istemcileri için “bu bir hata sayfası” sinyali — sadece görsel olarak değil, protokol seviyesinde de doğru bir hata bildirimi).</w:t>
      </w:r>
    </w:p>
    <w:p w14:paraId="4E377745" w14:textId="77777777" w:rsidR="002A0D9F" w:rsidRDefault="00000000">
      <w:r>
        <w:rPr>
          <w:b/>
          <w:bCs/>
        </w:rPr>
        <w:t>Mimari tercih olarak inline HTML/CSS:</w:t>
      </w:r>
      <w:r>
        <w:t xml:space="preserve"> Bu şablonun (ve devamında göreceğimiz diğer HTML_* sabitlerinin) ayrı .html dosyaları yerine doğrudan Python string’i olarak tutulması, muhtemelen uygulamanın </w:t>
      </w:r>
      <w:r>
        <w:rPr>
          <w:b/>
          <w:bCs/>
        </w:rPr>
        <w:t>tek dosyalık, bağımsız çalışabilir</w:t>
      </w:r>
      <w:r>
        <w:t xml:space="preserve"> bir yapıda tasarlanmasının bir sonucu — sunucuya sadece bir .py dosyası (ve kullanicilar.json gibi minimal yardımcı dosyalar) kopyalamak yeterli, ayrı bir templates/ klasör yapısına </w:t>
      </w:r>
      <w:r>
        <w:lastRenderedPageBreak/>
        <w:t>ihtiyaç yok. Bunun bedeli, dosyanın çok büyümesi (11.000+ satır) ve HTML/CSS/Python kodunun iç içe geçmesi (bir web geliştiricinin normalde ayrı tutmayı tercih edeceği katmanlar) — küçük/orta ölçekli, tek geliştiricili iç araçlarda sık görülen pragmatik bir tercih.</w:t>
      </w:r>
    </w:p>
    <w:p w14:paraId="40E76C5B" w14:textId="77777777" w:rsidR="002A0D9F" w:rsidRDefault="00000000">
      <w:r>
        <w:rPr>
          <w:b/>
          <w:bCs/>
        </w:rPr>
        <w:t>HTML_ADMIN — Admin Paneli Şablonu, Bölüm 1: &lt;head&gt; ve CSS (2069-2156):</w:t>
      </w:r>
    </w:p>
    <w:p w14:paraId="0934B42E" w14:textId="77777777" w:rsidR="002A0D9F" w:rsidRDefault="00000000">
      <w:r>
        <w:rPr>
          <w:b/>
          <w:bCs/>
        </w:rPr>
        <w:t>Satır Satır Açıklama (Detaylı)</w:t>
      </w:r>
    </w:p>
    <w:p w14:paraId="45F10960" w14:textId="77777777" w:rsidR="002A0D9F" w:rsidRDefault="00000000">
      <w:r>
        <w:rPr>
          <w:b/>
          <w:bCs/>
        </w:rPr>
        <w:t>103. Bölüm Başlığı ve Şablon Başlangıcı</w:t>
      </w:r>
    </w:p>
    <w:p w14:paraId="4B017859" w14:textId="77777777" w:rsidR="002A0D9F" w:rsidRDefault="00000000">
      <w:pPr>
        <w:pStyle w:val="SourceCode"/>
      </w:pPr>
      <w:r>
        <w:rPr>
          <w:rStyle w:val="CommentTok0"/>
        </w:rPr>
        <w:t># ─────────────────────────────────────────────────────────────────────────────</w:t>
      </w:r>
      <w:r>
        <w:br/>
      </w:r>
      <w:r>
        <w:rPr>
          <w:rStyle w:val="CommentTok0"/>
        </w:rPr>
        <w:t>#  HTML — Admin Paneli</w:t>
      </w:r>
      <w:r>
        <w:br/>
      </w:r>
      <w:r>
        <w:rPr>
          <w:rStyle w:val="CommentTok0"/>
        </w:rPr>
        <w:t># ─────────────────────────────────────────────────────────────────────────────</w:t>
      </w:r>
      <w:r>
        <w:br/>
      </w:r>
      <w:r>
        <w:br/>
      </w:r>
      <w:r>
        <w:rPr>
          <w:rStyle w:val="NormalTok0"/>
        </w:rPr>
        <w:t xml:space="preserve">HTML_ADMIN </w:t>
      </w:r>
      <w:r>
        <w:rPr>
          <w:rStyle w:val="OperatorTok0"/>
        </w:rPr>
        <w:t>=</w:t>
      </w:r>
      <w:r>
        <w:rPr>
          <w:rStyle w:val="NormalTok0"/>
        </w:rPr>
        <w:t xml:space="preserve"> </w:t>
      </w:r>
      <w:r>
        <w:rPr>
          <w:rStyle w:val="StringTok0"/>
        </w:rPr>
        <w:t>"""</w:t>
      </w:r>
      <w:r>
        <w:br/>
      </w:r>
      <w:r>
        <w:rPr>
          <w:rStyle w:val="StringTok0"/>
        </w:rPr>
        <w:t>&lt;!DOCTYPE html&gt;</w:t>
      </w:r>
      <w:r>
        <w:br/>
      </w:r>
      <w:r>
        <w:rPr>
          <w:rStyle w:val="StringTok0"/>
        </w:rPr>
        <w:t>&lt;html lang="tr"&gt;</w:t>
      </w:r>
      <w:r>
        <w:br/>
      </w:r>
      <w:r>
        <w:rPr>
          <w:rStyle w:val="StringTok0"/>
        </w:rPr>
        <w:t>&lt;head&gt;</w:t>
      </w:r>
      <w:r>
        <w:br/>
      </w:r>
      <w:r>
        <w:rPr>
          <w:rStyle w:val="StringTok0"/>
        </w:rPr>
        <w:t xml:space="preserve">  &lt;meta charset="UTF-8"&gt;</w:t>
      </w:r>
      <w:r>
        <w:br/>
      </w:r>
      <w:r>
        <w:rPr>
          <w:rStyle w:val="StringTok0"/>
        </w:rPr>
        <w:t xml:space="preserve">  &lt;meta name="viewport" content="width=device-width, initial-scale=1.0"&gt;</w:t>
      </w:r>
      <w:r>
        <w:br/>
      </w:r>
      <w:r>
        <w:rPr>
          <w:rStyle w:val="StringTok0"/>
        </w:rPr>
        <w:t xml:space="preserve">  &lt;meta name="csrf-token" content="</w:t>
      </w:r>
      <w:r>
        <w:rPr>
          <w:rStyle w:val="SpecialCharTok0"/>
        </w:rPr>
        <w:t>{{</w:t>
      </w:r>
      <w:r>
        <w:rPr>
          <w:rStyle w:val="StringTok0"/>
        </w:rPr>
        <w:t xml:space="preserve"> csrf_token </w:t>
      </w:r>
      <w:r>
        <w:rPr>
          <w:rStyle w:val="SpecialCharTok0"/>
        </w:rPr>
        <w:t>}}</w:t>
      </w:r>
      <w:r>
        <w:rPr>
          <w:rStyle w:val="StringTok0"/>
        </w:rPr>
        <w:t>"&gt;</w:t>
      </w:r>
      <w:r>
        <w:br/>
      </w:r>
      <w:r>
        <w:rPr>
          <w:rStyle w:val="StringTok0"/>
        </w:rPr>
        <w:t xml:space="preserve">  &lt;title&gt;Admin Paneli — Rapor Paneli&lt;/title&gt;</w:t>
      </w:r>
      <w:r>
        <w:br/>
      </w:r>
      <w:r>
        <w:rPr>
          <w:rStyle w:val="StringTok0"/>
        </w:rPr>
        <w:t xml:space="preserve">  &lt;style&gt;</w:t>
      </w:r>
    </w:p>
    <w:p w14:paraId="1272CB52" w14:textId="77777777" w:rsidR="002A0D9F" w:rsidRDefault="00000000">
      <w:r>
        <w:t>Bu, HTML_403’ten çok daha büyük ve karmaşık bir şablonun başlangıcı — tüm admin panelinin (kullanıcı yönetimi, işlem logları, veritabanı, performans sekmeleri) arayüzü tek bir dev Python string’i içinde tanımlanıyor (yaklaşık 900 satır). Yorum satırları bölümü tanıtıyor.</w:t>
      </w:r>
    </w:p>
    <w:p w14:paraId="58EECC39" w14:textId="77777777" w:rsidR="002A0D9F" w:rsidRDefault="00000000">
      <w:pPr>
        <w:numPr>
          <w:ilvl w:val="0"/>
          <w:numId w:val="107"/>
        </w:numPr>
      </w:pPr>
      <w:r>
        <w:t xml:space="preserve">&lt;meta name="viewport" content="width=device-width, initial-scale=1.0"&gt; → HTML_403’te olmayan yeni bir meta etiketi. Bu, sayfanın </w:t>
      </w:r>
      <w:r>
        <w:rPr>
          <w:b/>
          <w:bCs/>
        </w:rPr>
        <w:t>mobil cihazlarda doğru ölçeklenmesini</w:t>
      </w:r>
      <w:r>
        <w:t xml:space="preserve"> sağlayan standart bir direktif: width=device-width sayfa genişliğinin cihazın ekran genişliğine eşit olmasını, initial-scale=1.0 sayfanın ilk yüklendiğinde yakınlaştırma/uzaklaştırma olmadan (1:1 oranda) gösterilmesini sağlar. Bu etiketin HTML_403’te olmayıp burada olması mantıklı: 403 sayfası basit/statik bir mesaj sayfasıyken, admin paneli tablolar/formlar/kaydırılabilir alanlar içeren, mobil uyumluluğun daha kritik olduğu karmaşık bir arayüz.</w:t>
      </w:r>
    </w:p>
    <w:p w14:paraId="5C1D92D4" w14:textId="77777777" w:rsidR="002A0D9F" w:rsidRDefault="00000000">
      <w:pPr>
        <w:numPr>
          <w:ilvl w:val="0"/>
          <w:numId w:val="107"/>
        </w:numPr>
      </w:pPr>
      <w:r>
        <w:t xml:space="preserve">&lt;meta name="csrf-token" content="{{ csrf_token }}"&gt; → bu satır </w:t>
      </w:r>
      <w:r>
        <w:rPr>
          <w:b/>
          <w:bCs/>
        </w:rPr>
        <w:t>güvenlik açısından önemli</w:t>
      </w:r>
      <w:r>
        <w:t xml:space="preserve">. CSRF (Cross-Site Request Forgery — siteler arası istek sahteciliği), bir saldırganın kullanıcının oturumunu kötüye kullanarak onun adına istenmeyen işlemler yaptırmasıdır. Bu meta etiketi, sunucu tarafında üretilen </w:t>
      </w:r>
      <w:r>
        <w:lastRenderedPageBreak/>
        <w:t>benzersiz bir güvenlik jetonunu ({{ csrf_token }}, Jinja2 ile doldurulacak) sayfanın &lt;head&gt;’ine gömüyor — ileride JavaScript kodu, form gönderirken veya AJAX isteği yaparken bu jetonu okuyup isteğe ekleyecek (sunucu tarafı da gelen jetonu doğrulayarak isteğin gerçekten bu sayfadan, meşru bir kullanıcı tarafından yapıldığını teyit edecek). HTML_403’te bu yoktu çünkü o sayfa herhangi bir form/state-değiştiren işlem içermiyor, sadece bilgi gösteriyordu.</w:t>
      </w:r>
    </w:p>
    <w:p w14:paraId="7596ACF9" w14:textId="77777777" w:rsidR="002A0D9F" w:rsidRDefault="00000000">
      <w:pPr>
        <w:numPr>
          <w:ilvl w:val="0"/>
          <w:numId w:val="107"/>
        </w:numPr>
      </w:pPr>
      <w:r>
        <w:t>&lt;title&gt;Admin Paneli — Rapor Paneli&lt;/title&gt; → tarayıcı sekmesi başlığı, uygulamanın adını ve bu spesifik sayfanın rolünü birlikte gösteriyor.</w:t>
      </w:r>
    </w:p>
    <w:p w14:paraId="3076C41E" w14:textId="77777777" w:rsidR="002A0D9F" w:rsidRDefault="00000000">
      <w:r>
        <w:rPr>
          <w:b/>
          <w:bCs/>
        </w:rPr>
        <w:t>104. CSS — Genel Sıfırlama ve body Yerleşimi</w:t>
      </w:r>
    </w:p>
    <w:p w14:paraId="574E8FE2" w14:textId="77777777" w:rsidR="002A0D9F" w:rsidRDefault="00000000">
      <w:pPr>
        <w:pStyle w:val="SourceCode"/>
      </w:pPr>
      <w:r>
        <w:rPr>
          <w:rStyle w:val="OperatorTok0"/>
        </w:rPr>
        <w:t>*</w:t>
      </w:r>
      <w:r>
        <w:rPr>
          <w:rStyle w:val="NormalTok0"/>
        </w:rPr>
        <w:t>{</w:t>
      </w:r>
      <w:r>
        <w:rPr>
          <w:rStyle w:val="KeywordTok0"/>
        </w:rPr>
        <w:t>box-sizing</w:t>
      </w:r>
      <w:r>
        <w:rPr>
          <w:rStyle w:val="NormalTok0"/>
        </w:rPr>
        <w:t>:</w:t>
      </w:r>
      <w:r>
        <w:rPr>
          <w:rStyle w:val="DecValTok0"/>
        </w:rPr>
        <w:t>border-box</w:t>
      </w:r>
      <w:r>
        <w:rPr>
          <w:rStyle w:val="OperatorTok0"/>
        </w:rPr>
        <w:t>;</w:t>
      </w:r>
      <w:r>
        <w:rPr>
          <w:rStyle w:val="KeywordTok0"/>
        </w:rPr>
        <w:t>margin</w:t>
      </w:r>
      <w:r>
        <w:rPr>
          <w:rStyle w:val="NormalTok0"/>
        </w:rPr>
        <w:t>:</w:t>
      </w:r>
      <w:r>
        <w:rPr>
          <w:rStyle w:val="DecValTok0"/>
        </w:rPr>
        <w:t>0</w:t>
      </w:r>
      <w:r>
        <w:rPr>
          <w:rStyle w:val="OperatorTok0"/>
        </w:rPr>
        <w:t>;</w:t>
      </w:r>
      <w:r>
        <w:rPr>
          <w:rStyle w:val="KeywordTok0"/>
        </w:rPr>
        <w:t>padding</w:t>
      </w:r>
      <w:r>
        <w:rPr>
          <w:rStyle w:val="NormalTok0"/>
        </w:rPr>
        <w:t>:</w:t>
      </w:r>
      <w:r>
        <w:rPr>
          <w:rStyle w:val="DecValTok0"/>
        </w:rPr>
        <w:t>0</w:t>
      </w:r>
      <w:r>
        <w:rPr>
          <w:rStyle w:val="NormalTok0"/>
        </w:rPr>
        <w:t>}</w:t>
      </w:r>
      <w:r>
        <w:br/>
      </w:r>
      <w:r>
        <w:rPr>
          <w:rStyle w:val="NormalTok0"/>
        </w:rPr>
        <w:t>body{</w:t>
      </w:r>
      <w:r>
        <w:rPr>
          <w:rStyle w:val="KeywordTok0"/>
        </w:rPr>
        <w:t>font-family</w:t>
      </w:r>
      <w:r>
        <w:rPr>
          <w:rStyle w:val="NormalTok0"/>
        </w:rPr>
        <w:t>:</w:t>
      </w:r>
      <w:r>
        <w:rPr>
          <w:rStyle w:val="StringTok0"/>
        </w:rPr>
        <w:t>'Segoe UI'</w:t>
      </w:r>
      <w:r>
        <w:rPr>
          <w:rStyle w:val="OperatorTok0"/>
        </w:rPr>
        <w:t>,</w:t>
      </w:r>
      <w:r>
        <w:rPr>
          <w:rStyle w:val="DecValTok0"/>
        </w:rPr>
        <w:t>sans-serif</w:t>
      </w:r>
      <w:r>
        <w:rPr>
          <w:rStyle w:val="OperatorTok0"/>
        </w:rPr>
        <w:t>;</w:t>
      </w:r>
      <w:r>
        <w:rPr>
          <w:rStyle w:val="KeywordTok0"/>
        </w:rPr>
        <w:t>background</w:t>
      </w:r>
      <w:r>
        <w:rPr>
          <w:rStyle w:val="NormalTok0"/>
        </w:rPr>
        <w:t>:</w:t>
      </w:r>
      <w:r>
        <w:rPr>
          <w:rStyle w:val="ConstantTok0"/>
        </w:rPr>
        <w:t>#0f1923</w:t>
      </w:r>
      <w:r>
        <w:rPr>
          <w:rStyle w:val="OperatorTok0"/>
        </w:rPr>
        <w:t>;</w:t>
      </w:r>
      <w:r>
        <w:rPr>
          <w:rStyle w:val="KeywordTok0"/>
        </w:rPr>
        <w:t>color</w:t>
      </w:r>
      <w:r>
        <w:rPr>
          <w:rStyle w:val="NormalTok0"/>
        </w:rPr>
        <w:t>:</w:t>
      </w:r>
      <w:r>
        <w:rPr>
          <w:rStyle w:val="ConstantTok0"/>
        </w:rPr>
        <w:t>#cdd5de</w:t>
      </w:r>
      <w:r>
        <w:rPr>
          <w:rStyle w:val="OperatorTok0"/>
        </w:rPr>
        <w:t>;</w:t>
      </w:r>
      <w:r>
        <w:rPr>
          <w:rStyle w:val="KeywordTok0"/>
        </w:rPr>
        <w:t>min-height</w:t>
      </w:r>
      <w:r>
        <w:rPr>
          <w:rStyle w:val="NormalTok0"/>
        </w:rPr>
        <w:t>:</w:t>
      </w:r>
      <w:r>
        <w:rPr>
          <w:rStyle w:val="DecValTok0"/>
        </w:rPr>
        <w:t>100</w:t>
      </w:r>
      <w:r>
        <w:rPr>
          <w:rStyle w:val="DataTypeTok0"/>
        </w:rPr>
        <w:t>vh</w:t>
      </w:r>
      <w:r>
        <w:rPr>
          <w:rStyle w:val="OperatorTok0"/>
        </w:rPr>
        <w:t>;</w:t>
      </w:r>
      <w:r>
        <w:rPr>
          <w:rStyle w:val="KeywordTok0"/>
        </w:rPr>
        <w:t>display</w:t>
      </w:r>
      <w:r>
        <w:rPr>
          <w:rStyle w:val="NormalTok0"/>
        </w:rPr>
        <w:t>:</w:t>
      </w:r>
      <w:r>
        <w:rPr>
          <w:rStyle w:val="DecValTok0"/>
        </w:rPr>
        <w:t>flex</w:t>
      </w:r>
      <w:r>
        <w:rPr>
          <w:rStyle w:val="NormalTok0"/>
        </w:rPr>
        <w:t>}</w:t>
      </w:r>
    </w:p>
    <w:p w14:paraId="7BF2BAE6" w14:textId="77777777" w:rsidR="002A0D9F" w:rsidRDefault="00000000">
      <w:pPr>
        <w:numPr>
          <w:ilvl w:val="0"/>
          <w:numId w:val="108"/>
        </w:numPr>
      </w:pPr>
      <w:r>
        <w:t xml:space="preserve">İlk satır, HTML_403’teki ile </w:t>
      </w:r>
      <w:r>
        <w:rPr>
          <w:b/>
          <w:bCs/>
        </w:rPr>
        <w:t>birebir aynı</w:t>
      </w:r>
      <w:r>
        <w:t xml:space="preserve"> — box-sizing:border-box ve sıfırlama kuralları, aynı görsel dilin (tema) tutarlı şekilde tüm sayfalarda tekrarlandığını gösteriyor. Bu, her HTML_* şablonunun birbirinden bağımsız, kendi içine kapalı string olarak tanımlanmasının doğal bir sonucu — ortak bir CSS dosyası paylaşılsaydı bu tekrar olmazdı, ama mimari tercih (her şablon kendi kendine yeten tek bir string) bu tekrarı zorunlu kılıyor.</w:t>
      </w:r>
    </w:p>
    <w:p w14:paraId="29F8F5AE" w14:textId="77777777" w:rsidR="002A0D9F" w:rsidRDefault="00000000">
      <w:pPr>
        <w:numPr>
          <w:ilvl w:val="0"/>
          <w:numId w:val="108"/>
        </w:numPr>
      </w:pPr>
      <w:r>
        <w:t xml:space="preserve">body{...} → HTML_403’ten </w:t>
      </w:r>
      <w:r>
        <w:rPr>
          <w:b/>
          <w:bCs/>
        </w:rPr>
        <w:t>farklı</w:t>
      </w:r>
      <w:r>
        <w:t xml:space="preserve">: display:flex var ama align-items:center;justify-content:center </w:t>
      </w:r>
      <w:r>
        <w:rPr>
          <w:b/>
          <w:bCs/>
        </w:rPr>
        <w:t>yok</w:t>
      </w:r>
      <w:r>
        <w:t xml:space="preserve">. Bunun sebebi açık: 403 sayfasında tek bir kartı ekranın ortasına almak isteniyordu, ama admin panelinde gövde bir </w:t>
      </w:r>
      <w:r>
        <w:rPr>
          <w:b/>
          <w:bCs/>
        </w:rPr>
        <w:t>yan menü (sidebar) + ana içerik alanı</w:t>
      </w:r>
      <w:r>
        <w:t xml:space="preserve"> yatay ikili düzenine sahip olacak — flexbox burada “ortalamak” için değil, iki büyük bloğu (sidebar ve content) yan yana, aynı satırda dizmek için kullanılıyor (flexbox’un varsayılan flex-direction:row davranışı).</w:t>
      </w:r>
    </w:p>
    <w:p w14:paraId="4EF5CBE2" w14:textId="77777777" w:rsidR="002A0D9F" w:rsidRDefault="00000000">
      <w:r>
        <w:rPr>
          <w:b/>
          <w:bCs/>
        </w:rPr>
        <w:t>105. CSS — Kenar Çubuğu (Sidebar) Stilleri</w:t>
      </w:r>
    </w:p>
    <w:p w14:paraId="469B755E" w14:textId="77777777" w:rsidR="002A0D9F" w:rsidRDefault="00000000">
      <w:pPr>
        <w:pStyle w:val="SourceCode"/>
      </w:pPr>
      <w:r>
        <w:rPr>
          <w:rStyle w:val="FunctionTok0"/>
        </w:rPr>
        <w:t>.sidebar</w:t>
      </w:r>
      <w:r>
        <w:rPr>
          <w:rStyle w:val="NormalTok0"/>
        </w:rPr>
        <w:t>{</w:t>
      </w:r>
      <w:r>
        <w:rPr>
          <w:rStyle w:val="KeywordTok0"/>
        </w:rPr>
        <w:t>width</w:t>
      </w:r>
      <w:r>
        <w:rPr>
          <w:rStyle w:val="NormalTok0"/>
        </w:rPr>
        <w:t>:</w:t>
      </w:r>
      <w:r>
        <w:rPr>
          <w:rStyle w:val="DecValTok0"/>
        </w:rPr>
        <w:t>220</w:t>
      </w:r>
      <w:r>
        <w:rPr>
          <w:rStyle w:val="DataTypeTok0"/>
        </w:rPr>
        <w:t>px</w:t>
      </w:r>
      <w:r>
        <w:rPr>
          <w:rStyle w:val="OperatorTok0"/>
        </w:rPr>
        <w:t>;</w:t>
      </w:r>
      <w:r>
        <w:rPr>
          <w:rStyle w:val="KeywordTok0"/>
        </w:rPr>
        <w:t>background</w:t>
      </w:r>
      <w:r>
        <w:rPr>
          <w:rStyle w:val="NormalTok0"/>
        </w:rPr>
        <w:t>:</w:t>
      </w:r>
      <w:r>
        <w:rPr>
          <w:rStyle w:val="ConstantTok0"/>
        </w:rPr>
        <w:t>#1a2535</w:t>
      </w:r>
      <w:r>
        <w:rPr>
          <w:rStyle w:val="OperatorTok0"/>
        </w:rPr>
        <w:t>;</w:t>
      </w:r>
      <w:r>
        <w:rPr>
          <w:rStyle w:val="KeywordTok0"/>
        </w:rPr>
        <w:t>padding</w:t>
      </w:r>
      <w:r>
        <w:rPr>
          <w:rStyle w:val="NormalTok0"/>
        </w:rPr>
        <w:t>:</w:t>
      </w:r>
      <w:r>
        <w:rPr>
          <w:rStyle w:val="DecValTok0"/>
        </w:rPr>
        <w:t>28</w:t>
      </w:r>
      <w:r>
        <w:rPr>
          <w:rStyle w:val="DataTypeTok0"/>
        </w:rPr>
        <w:t>px</w:t>
      </w:r>
      <w:r>
        <w:rPr>
          <w:rStyle w:val="NormalTok0"/>
        </w:rPr>
        <w:t xml:space="preserve"> </w:t>
      </w:r>
      <w:r>
        <w:rPr>
          <w:rStyle w:val="DecValTok0"/>
        </w:rPr>
        <w:t>16</w:t>
      </w:r>
      <w:r>
        <w:rPr>
          <w:rStyle w:val="DataTypeTok0"/>
        </w:rPr>
        <w:t>px</w:t>
      </w:r>
      <w:r>
        <w:rPr>
          <w:rStyle w:val="OperatorTok0"/>
        </w:rPr>
        <w:t>;</w:t>
      </w:r>
      <w:r>
        <w:rPr>
          <w:rStyle w:val="KeywordTok0"/>
        </w:rPr>
        <w:t>display</w:t>
      </w:r>
      <w:r>
        <w:rPr>
          <w:rStyle w:val="NormalTok0"/>
        </w:rPr>
        <w:t>:</w:t>
      </w:r>
      <w:r>
        <w:rPr>
          <w:rStyle w:val="DecValTok0"/>
        </w:rPr>
        <w:t>flex</w:t>
      </w:r>
      <w:r>
        <w:rPr>
          <w:rStyle w:val="OperatorTok0"/>
        </w:rPr>
        <w:t>;</w:t>
      </w:r>
      <w:r>
        <w:rPr>
          <w:rStyle w:val="KeywordTok0"/>
        </w:rPr>
        <w:t>flex-direction</w:t>
      </w:r>
      <w:r>
        <w:rPr>
          <w:rStyle w:val="NormalTok0"/>
        </w:rPr>
        <w:t>:</w:t>
      </w:r>
      <w:r>
        <w:rPr>
          <w:rStyle w:val="DecValTok0"/>
        </w:rPr>
        <w:t>column</w:t>
      </w:r>
      <w:r>
        <w:rPr>
          <w:rStyle w:val="OperatorTok0"/>
        </w:rPr>
        <w:t>;</w:t>
      </w:r>
      <w:r>
        <w:rPr>
          <w:rStyle w:val="KeywordTok0"/>
        </w:rPr>
        <w:t>gap</w:t>
      </w:r>
      <w:r>
        <w:rPr>
          <w:rStyle w:val="NormalTok0"/>
        </w:rPr>
        <w:t>:</w:t>
      </w:r>
      <w:r>
        <w:rPr>
          <w:rStyle w:val="DecValTok0"/>
        </w:rPr>
        <w:t>6</w:t>
      </w:r>
      <w:r>
        <w:rPr>
          <w:rStyle w:val="DataTypeTok0"/>
        </w:rPr>
        <w:t>px</w:t>
      </w:r>
      <w:r>
        <w:rPr>
          <w:rStyle w:val="OperatorTok0"/>
        </w:rPr>
        <w:t>;</w:t>
      </w:r>
      <w:r>
        <w:rPr>
          <w:rStyle w:val="KeywordTok0"/>
        </w:rPr>
        <w:t>border-right</w:t>
      </w:r>
      <w:r>
        <w:rPr>
          <w:rStyle w:val="NormalTok0"/>
        </w:rPr>
        <w:t>:</w:t>
      </w:r>
      <w:r>
        <w:rPr>
          <w:rStyle w:val="DecValTok0"/>
        </w:rPr>
        <w:t>1</w:t>
      </w:r>
      <w:r>
        <w:rPr>
          <w:rStyle w:val="DataTypeTok0"/>
        </w:rPr>
        <w:t>px</w:t>
      </w:r>
      <w:r>
        <w:rPr>
          <w:rStyle w:val="NormalTok0"/>
        </w:rPr>
        <w:t xml:space="preserve"> </w:t>
      </w:r>
      <w:r>
        <w:rPr>
          <w:rStyle w:val="DecValTok0"/>
        </w:rPr>
        <w:t>solid</w:t>
      </w:r>
      <w:r>
        <w:rPr>
          <w:rStyle w:val="NormalTok0"/>
        </w:rPr>
        <w:t xml:space="preserve"> </w:t>
      </w:r>
      <w:r>
        <w:rPr>
          <w:rStyle w:val="ConstantTok0"/>
        </w:rPr>
        <w:t>#263347</w:t>
      </w:r>
      <w:r>
        <w:rPr>
          <w:rStyle w:val="OperatorTok0"/>
        </w:rPr>
        <w:t>;</w:t>
      </w:r>
      <w:r>
        <w:rPr>
          <w:rStyle w:val="KeywordTok0"/>
        </w:rPr>
        <w:t>flex-shrink</w:t>
      </w:r>
      <w:r>
        <w:rPr>
          <w:rStyle w:val="NormalTok0"/>
        </w:rPr>
        <w:t>:</w:t>
      </w:r>
      <w:r>
        <w:rPr>
          <w:rStyle w:val="DecValTok0"/>
        </w:rPr>
        <w:t>0</w:t>
      </w:r>
      <w:r>
        <w:rPr>
          <w:rStyle w:val="NormalTok0"/>
        </w:rPr>
        <w:t>}</w:t>
      </w:r>
      <w:r>
        <w:br/>
      </w:r>
      <w:r>
        <w:rPr>
          <w:rStyle w:val="FunctionTok0"/>
        </w:rPr>
        <w:t>.sidebar</w:t>
      </w:r>
      <w:r>
        <w:rPr>
          <w:rStyle w:val="NormalTok0"/>
        </w:rPr>
        <w:t xml:space="preserve"> </w:t>
      </w:r>
      <w:r>
        <w:rPr>
          <w:rStyle w:val="FunctionTok0"/>
        </w:rPr>
        <w:t>.logo</w:t>
      </w:r>
      <w:r>
        <w:rPr>
          <w:rStyle w:val="NormalTok0"/>
        </w:rPr>
        <w:t>{</w:t>
      </w:r>
      <w:r>
        <w:rPr>
          <w:rStyle w:val="KeywordTok0"/>
        </w:rPr>
        <w:t>font-size</w:t>
      </w:r>
      <w:r>
        <w:rPr>
          <w:rStyle w:val="NormalTok0"/>
        </w:rPr>
        <w:t>:</w:t>
      </w:r>
      <w:r>
        <w:rPr>
          <w:rStyle w:val="DecValTok0"/>
        </w:rPr>
        <w:t>18</w:t>
      </w:r>
      <w:r>
        <w:rPr>
          <w:rStyle w:val="DataTypeTok0"/>
        </w:rPr>
        <w:t>px</w:t>
      </w:r>
      <w:r>
        <w:rPr>
          <w:rStyle w:val="OperatorTok0"/>
        </w:rPr>
        <w:t>;</w:t>
      </w:r>
      <w:r>
        <w:rPr>
          <w:rStyle w:val="KeywordTok0"/>
        </w:rPr>
        <w:t>font-weight</w:t>
      </w:r>
      <w:r>
        <w:rPr>
          <w:rStyle w:val="NormalTok0"/>
        </w:rPr>
        <w:t>:</w:t>
      </w:r>
      <w:r>
        <w:rPr>
          <w:rStyle w:val="DecValTok0"/>
        </w:rPr>
        <w:t>700</w:t>
      </w:r>
      <w:r>
        <w:rPr>
          <w:rStyle w:val="OperatorTok0"/>
        </w:rPr>
        <w:t>;</w:t>
      </w:r>
      <w:r>
        <w:rPr>
          <w:rStyle w:val="KeywordTok0"/>
        </w:rPr>
        <w:t>color</w:t>
      </w:r>
      <w:r>
        <w:rPr>
          <w:rStyle w:val="NormalTok0"/>
        </w:rPr>
        <w:t>:</w:t>
      </w:r>
      <w:r>
        <w:rPr>
          <w:rStyle w:val="ConstantTok0"/>
        </w:rPr>
        <w:t>#fff</w:t>
      </w:r>
      <w:r>
        <w:rPr>
          <w:rStyle w:val="OperatorTok0"/>
        </w:rPr>
        <w:t>;</w:t>
      </w:r>
      <w:r>
        <w:rPr>
          <w:rStyle w:val="KeywordTok0"/>
        </w:rPr>
        <w:t>margin-bottom</w:t>
      </w:r>
      <w:r>
        <w:rPr>
          <w:rStyle w:val="NormalTok0"/>
        </w:rPr>
        <w:t>:</w:t>
      </w:r>
      <w:r>
        <w:rPr>
          <w:rStyle w:val="DecValTok0"/>
        </w:rPr>
        <w:t>24</w:t>
      </w:r>
      <w:r>
        <w:rPr>
          <w:rStyle w:val="DataTypeTok0"/>
        </w:rPr>
        <w:t>px</w:t>
      </w:r>
      <w:r>
        <w:rPr>
          <w:rStyle w:val="OperatorTok0"/>
        </w:rPr>
        <w:t>;</w:t>
      </w:r>
      <w:r>
        <w:rPr>
          <w:rStyle w:val="KeywordTok0"/>
        </w:rPr>
        <w:t>padding-left</w:t>
      </w:r>
      <w:r>
        <w:rPr>
          <w:rStyle w:val="NormalTok0"/>
        </w:rPr>
        <w:t>:</w:t>
      </w:r>
      <w:r>
        <w:rPr>
          <w:rStyle w:val="DecValTok0"/>
        </w:rPr>
        <w:t>4</w:t>
      </w:r>
      <w:r>
        <w:rPr>
          <w:rStyle w:val="DataTypeTok0"/>
        </w:rPr>
        <w:t>px</w:t>
      </w:r>
      <w:r>
        <w:rPr>
          <w:rStyle w:val="NormalTok0"/>
        </w:rPr>
        <w:t>}</w:t>
      </w:r>
      <w:r>
        <w:br/>
      </w:r>
      <w:r>
        <w:rPr>
          <w:rStyle w:val="FunctionTok0"/>
        </w:rPr>
        <w:t>.sidebar</w:t>
      </w:r>
      <w:r>
        <w:rPr>
          <w:rStyle w:val="NormalTok0"/>
        </w:rPr>
        <w:t xml:space="preserve"> </w:t>
      </w:r>
      <w:r>
        <w:rPr>
          <w:rStyle w:val="FunctionTok0"/>
        </w:rPr>
        <w:t>.logo</w:t>
      </w:r>
      <w:r>
        <w:rPr>
          <w:rStyle w:val="NormalTok0"/>
        </w:rPr>
        <w:t xml:space="preserve"> span{</w:t>
      </w:r>
      <w:r>
        <w:rPr>
          <w:rStyle w:val="KeywordTok0"/>
        </w:rPr>
        <w:t>color</w:t>
      </w:r>
      <w:r>
        <w:rPr>
          <w:rStyle w:val="NormalTok0"/>
        </w:rPr>
        <w:t>:</w:t>
      </w:r>
      <w:r>
        <w:rPr>
          <w:rStyle w:val="ConstantTok0"/>
        </w:rPr>
        <w:t>#4C9BE8</w:t>
      </w:r>
      <w:r>
        <w:rPr>
          <w:rStyle w:val="NormalTok0"/>
        </w:rPr>
        <w:t>}</w:t>
      </w:r>
    </w:p>
    <w:p w14:paraId="54F26FF0" w14:textId="77777777" w:rsidR="002A0D9F" w:rsidRDefault="00000000">
      <w:pPr>
        <w:numPr>
          <w:ilvl w:val="0"/>
          <w:numId w:val="109"/>
        </w:numPr>
      </w:pPr>
      <w:r>
        <w:t>.sidebar{...} → sol taraftaki navigasyon menüsü:</w:t>
      </w:r>
    </w:p>
    <w:p w14:paraId="73BD2D64" w14:textId="77777777" w:rsidR="002A0D9F" w:rsidRDefault="00000000">
      <w:pPr>
        <w:numPr>
          <w:ilvl w:val="1"/>
          <w:numId w:val="110"/>
        </w:numPr>
      </w:pPr>
      <w:r>
        <w:t xml:space="preserve">width:220px → </w:t>
      </w:r>
      <w:r>
        <w:rPr>
          <w:b/>
          <w:bCs/>
        </w:rPr>
        <w:t>sabit</w:t>
      </w:r>
      <w:r>
        <w:t xml:space="preserve"> genişlik (esnek/% değil) — kenar çubuğunun pencere boyutundan bağımsız, her zaman aynı genişlikte kalmasını sağlıyor.</w:t>
      </w:r>
    </w:p>
    <w:p w14:paraId="3B83420D" w14:textId="77777777" w:rsidR="002A0D9F" w:rsidRDefault="00000000">
      <w:pPr>
        <w:numPr>
          <w:ilvl w:val="1"/>
          <w:numId w:val="110"/>
        </w:numPr>
      </w:pPr>
      <w:r>
        <w:t xml:space="preserve">display:flex;flex-direction:column;gap:6px → sidebar’ın içindeki elemanlar (logo, nav butonları, alt kısım) flexbox ile </w:t>
      </w:r>
      <w:r>
        <w:rPr>
          <w:b/>
          <w:bCs/>
        </w:rPr>
        <w:t>dikey</w:t>
      </w:r>
      <w:r>
        <w:t xml:space="preserve"> olarak dizilir (column), aralarında 6px boşluk (gap) otomatik bırakılır — margin-bottom gibi tek tek </w:t>
      </w:r>
      <w:r>
        <w:lastRenderedPageBreak/>
        <w:t>her elemana boşluk eklemek yerine, konteynerin kendisi eleman aralarını yönetiyor (modern CSS’in daha temiz bir tekniği).</w:t>
      </w:r>
    </w:p>
    <w:p w14:paraId="3589B5C7" w14:textId="77777777" w:rsidR="002A0D9F" w:rsidRDefault="00000000">
      <w:pPr>
        <w:numPr>
          <w:ilvl w:val="1"/>
          <w:numId w:val="110"/>
        </w:numPr>
      </w:pPr>
      <w:r>
        <w:t>border-right:1px solid #263347 → sidebar’ı ana içerikten ayıran ince bir dikey çizgi.</w:t>
      </w:r>
    </w:p>
    <w:p w14:paraId="7F0F70F3" w14:textId="77777777" w:rsidR="002A0D9F" w:rsidRDefault="00000000">
      <w:pPr>
        <w:numPr>
          <w:ilvl w:val="1"/>
          <w:numId w:val="110"/>
        </w:numPr>
      </w:pPr>
      <w:r>
        <w:t xml:space="preserve">flex-shrink:0 → dış body flex konteynerinde, içerik alanı büyüyüp daralırken sidebar’ın </w:t>
      </w:r>
      <w:r>
        <w:rPr>
          <w:b/>
          <w:bCs/>
        </w:rPr>
        <w:t>asla küçülmemesini</w:t>
      </w:r>
      <w:r>
        <w:t xml:space="preserve"> garanti eder — normalde flexbox elemanları gerektiğinde otomatik küçülebilir (flex-shrink varsayılan 1), bu satır o davranışı sidebar için özellikle kapatıyor, sabit 220px’i her koşulda koruyor.</w:t>
      </w:r>
    </w:p>
    <w:p w14:paraId="0E6D1C6E" w14:textId="77777777" w:rsidR="002A0D9F" w:rsidRDefault="00000000">
      <w:pPr>
        <w:numPr>
          <w:ilvl w:val="0"/>
          <w:numId w:val="109"/>
        </w:numPr>
      </w:pPr>
      <w:r>
        <w:t>.sidebar .logo{...} → iç içe seçici (.sidebar içindeki .logo sınıfı), logo/uygulama adı metni: büyük (18px), kalın (700), beyaz.</w:t>
      </w:r>
    </w:p>
    <w:p w14:paraId="0AE86F12" w14:textId="77777777" w:rsidR="002A0D9F" w:rsidRDefault="00000000">
      <w:pPr>
        <w:numPr>
          <w:ilvl w:val="0"/>
          <w:numId w:val="109"/>
        </w:numPr>
      </w:pPr>
      <w:r>
        <w:t>.sidebar .logo span{...} → logo metninin içindeki bir &lt;span&gt; elemanı (aşağıdaki HTML’de göreceğiz, “Rapor” kelimesi ayrı bir span’a sarılmış) sadece mavi renkte — iki renkli bir logo efekti (“Rapor” mavi, “Paneli” beyaz gibi).</w:t>
      </w:r>
    </w:p>
    <w:p w14:paraId="11F9C77B" w14:textId="77777777" w:rsidR="002A0D9F" w:rsidRDefault="00000000">
      <w:r>
        <w:rPr>
          <w:b/>
          <w:bCs/>
        </w:rPr>
        <w:t>106. CSS — Navigasyon Butonları</w:t>
      </w:r>
    </w:p>
    <w:p w14:paraId="3666672A" w14:textId="77777777" w:rsidR="002A0D9F" w:rsidRDefault="00000000">
      <w:pPr>
        <w:pStyle w:val="SourceCode"/>
      </w:pPr>
      <w:r>
        <w:rPr>
          <w:rStyle w:val="FunctionTok0"/>
        </w:rPr>
        <w:t>.nav-btn</w:t>
      </w:r>
      <w:r>
        <w:rPr>
          <w:rStyle w:val="NormalTok0"/>
        </w:rPr>
        <w:t>{</w:t>
      </w:r>
      <w:r>
        <w:rPr>
          <w:rStyle w:val="KeywordTok0"/>
        </w:rPr>
        <w:t>display</w:t>
      </w:r>
      <w:r>
        <w:rPr>
          <w:rStyle w:val="NormalTok0"/>
        </w:rPr>
        <w:t>:</w:t>
      </w:r>
      <w:r>
        <w:rPr>
          <w:rStyle w:val="DecValTok0"/>
        </w:rPr>
        <w:t>flex</w:t>
      </w:r>
      <w:r>
        <w:rPr>
          <w:rStyle w:val="OperatorTok0"/>
        </w:rPr>
        <w:t>;</w:t>
      </w:r>
      <w:r>
        <w:rPr>
          <w:rStyle w:val="KeywordTok0"/>
        </w:rPr>
        <w:t>align-items</w:t>
      </w:r>
      <w:r>
        <w:rPr>
          <w:rStyle w:val="NormalTok0"/>
        </w:rPr>
        <w:t>:</w:t>
      </w:r>
      <w:r>
        <w:rPr>
          <w:rStyle w:val="DecValTok0"/>
        </w:rPr>
        <w:t>center</w:t>
      </w:r>
      <w:r>
        <w:rPr>
          <w:rStyle w:val="OperatorTok0"/>
        </w:rPr>
        <w:t>;</w:t>
      </w:r>
      <w:r>
        <w:rPr>
          <w:rStyle w:val="KeywordTok0"/>
        </w:rPr>
        <w:t>gap</w:t>
      </w:r>
      <w:r>
        <w:rPr>
          <w:rStyle w:val="NormalTok0"/>
        </w:rPr>
        <w:t>:</w:t>
      </w:r>
      <w:r>
        <w:rPr>
          <w:rStyle w:val="DecValTok0"/>
        </w:rPr>
        <w:t>10</w:t>
      </w:r>
      <w:r>
        <w:rPr>
          <w:rStyle w:val="DataTypeTok0"/>
        </w:rPr>
        <w:t>px</w:t>
      </w:r>
      <w:r>
        <w:rPr>
          <w:rStyle w:val="OperatorTok0"/>
        </w:rPr>
        <w:t>;</w:t>
      </w:r>
      <w:r>
        <w:rPr>
          <w:rStyle w:val="KeywordTok0"/>
        </w:rPr>
        <w:t>padding</w:t>
      </w:r>
      <w:r>
        <w:rPr>
          <w:rStyle w:val="NormalTok0"/>
        </w:rPr>
        <w:t>:</w:t>
      </w:r>
      <w:r>
        <w:rPr>
          <w:rStyle w:val="DecValTok0"/>
        </w:rPr>
        <w:t>11</w:t>
      </w:r>
      <w:r>
        <w:rPr>
          <w:rStyle w:val="DataTypeTok0"/>
        </w:rPr>
        <w:t>px</w:t>
      </w:r>
      <w:r>
        <w:rPr>
          <w:rStyle w:val="NormalTok0"/>
        </w:rPr>
        <w:t xml:space="preserve"> </w:t>
      </w:r>
      <w:r>
        <w:rPr>
          <w:rStyle w:val="DecValTok0"/>
        </w:rPr>
        <w:t>14</w:t>
      </w:r>
      <w:r>
        <w:rPr>
          <w:rStyle w:val="DataTypeTok0"/>
        </w:rPr>
        <w:t>px</w:t>
      </w:r>
      <w:r>
        <w:rPr>
          <w:rStyle w:val="OperatorTok0"/>
        </w:rPr>
        <w:t>;</w:t>
      </w:r>
      <w:r>
        <w:rPr>
          <w:rStyle w:val="KeywordTok0"/>
        </w:rPr>
        <w:t>border-radius</w:t>
      </w:r>
      <w:r>
        <w:rPr>
          <w:rStyle w:val="NormalTok0"/>
        </w:rPr>
        <w:t>:</w:t>
      </w:r>
      <w:r>
        <w:rPr>
          <w:rStyle w:val="DecValTok0"/>
        </w:rPr>
        <w:t>10</w:t>
      </w:r>
      <w:r>
        <w:rPr>
          <w:rStyle w:val="DataTypeTok0"/>
        </w:rPr>
        <w:t>px</w:t>
      </w:r>
      <w:r>
        <w:rPr>
          <w:rStyle w:val="OperatorTok0"/>
        </w:rPr>
        <w:t>;</w:t>
      </w:r>
      <w:r>
        <w:rPr>
          <w:rStyle w:val="KeywordTok0"/>
        </w:rPr>
        <w:t>font-size</w:t>
      </w:r>
      <w:r>
        <w:rPr>
          <w:rStyle w:val="NormalTok0"/>
        </w:rPr>
        <w:t>:</w:t>
      </w:r>
      <w:r>
        <w:rPr>
          <w:rStyle w:val="DecValTok0"/>
        </w:rPr>
        <w:t>13</w:t>
      </w:r>
      <w:r>
        <w:rPr>
          <w:rStyle w:val="DataTypeTok0"/>
        </w:rPr>
        <w:t>px</w:t>
      </w:r>
      <w:r>
        <w:rPr>
          <w:rStyle w:val="OperatorTok0"/>
        </w:rPr>
        <w:t>;</w:t>
      </w:r>
      <w:r>
        <w:rPr>
          <w:rStyle w:val="KeywordTok0"/>
        </w:rPr>
        <w:t>color</w:t>
      </w:r>
      <w:r>
        <w:rPr>
          <w:rStyle w:val="NormalTok0"/>
        </w:rPr>
        <w:t>:</w:t>
      </w:r>
      <w:r>
        <w:rPr>
          <w:rStyle w:val="ConstantTok0"/>
        </w:rPr>
        <w:t>#8899aa</w:t>
      </w:r>
      <w:r>
        <w:rPr>
          <w:rStyle w:val="OperatorTok0"/>
        </w:rPr>
        <w:t>;</w:t>
      </w:r>
      <w:r>
        <w:rPr>
          <w:rStyle w:val="KeywordTok0"/>
        </w:rPr>
        <w:t>cursor</w:t>
      </w:r>
      <w:r>
        <w:rPr>
          <w:rStyle w:val="NormalTok0"/>
        </w:rPr>
        <w:t>:</w:t>
      </w:r>
      <w:r>
        <w:rPr>
          <w:rStyle w:val="DecValTok0"/>
        </w:rPr>
        <w:t>pointer</w:t>
      </w:r>
      <w:r>
        <w:rPr>
          <w:rStyle w:val="OperatorTok0"/>
        </w:rPr>
        <w:t>;</w:t>
      </w:r>
      <w:r>
        <w:rPr>
          <w:rStyle w:val="KeywordTok0"/>
        </w:rPr>
        <w:t>border</w:t>
      </w:r>
      <w:r>
        <w:rPr>
          <w:rStyle w:val="NormalTok0"/>
        </w:rPr>
        <w:t>:</w:t>
      </w:r>
      <w:r>
        <w:rPr>
          <w:rStyle w:val="DecValTok0"/>
        </w:rPr>
        <w:t>none</w:t>
      </w:r>
      <w:r>
        <w:rPr>
          <w:rStyle w:val="OperatorTok0"/>
        </w:rPr>
        <w:t>;</w:t>
      </w:r>
      <w:r>
        <w:rPr>
          <w:rStyle w:val="KeywordTok0"/>
        </w:rPr>
        <w:t>background</w:t>
      </w:r>
      <w:r>
        <w:rPr>
          <w:rStyle w:val="NormalTok0"/>
        </w:rPr>
        <w:t>:</w:t>
      </w:r>
      <w:r>
        <w:rPr>
          <w:rStyle w:val="DecValTok0"/>
        </w:rPr>
        <w:t>transparent</w:t>
      </w:r>
      <w:r>
        <w:rPr>
          <w:rStyle w:val="OperatorTok0"/>
        </w:rPr>
        <w:t>;</w:t>
      </w:r>
      <w:r>
        <w:rPr>
          <w:rStyle w:val="KeywordTok0"/>
        </w:rPr>
        <w:t>width</w:t>
      </w:r>
      <w:r>
        <w:rPr>
          <w:rStyle w:val="NormalTok0"/>
        </w:rPr>
        <w:t>:</w:t>
      </w:r>
      <w:r>
        <w:rPr>
          <w:rStyle w:val="DecValTok0"/>
        </w:rPr>
        <w:t>100</w:t>
      </w:r>
      <w:r>
        <w:rPr>
          <w:rStyle w:val="DataTypeTok0"/>
        </w:rPr>
        <w:t>%</w:t>
      </w:r>
      <w:r>
        <w:rPr>
          <w:rStyle w:val="OperatorTok0"/>
        </w:rPr>
        <w:t>;</w:t>
      </w:r>
      <w:r>
        <w:rPr>
          <w:rStyle w:val="KeywordTok0"/>
        </w:rPr>
        <w:t>text-align</w:t>
      </w:r>
      <w:r>
        <w:rPr>
          <w:rStyle w:val="NormalTok0"/>
        </w:rPr>
        <w:t>:</w:t>
      </w:r>
      <w:r>
        <w:rPr>
          <w:rStyle w:val="DecValTok0"/>
        </w:rPr>
        <w:t>left</w:t>
      </w:r>
      <w:r>
        <w:rPr>
          <w:rStyle w:val="OperatorTok0"/>
        </w:rPr>
        <w:t>;</w:t>
      </w:r>
      <w:r>
        <w:rPr>
          <w:rStyle w:val="KeywordTok0"/>
        </w:rPr>
        <w:t>transition</w:t>
      </w:r>
      <w:r>
        <w:rPr>
          <w:rStyle w:val="NormalTok0"/>
        </w:rPr>
        <w:t>:</w:t>
      </w:r>
      <w:r>
        <w:rPr>
          <w:rStyle w:val="ConstantTok0"/>
        </w:rPr>
        <w:t>background</w:t>
      </w:r>
      <w:r>
        <w:rPr>
          <w:rStyle w:val="NormalTok0"/>
        </w:rPr>
        <w:t xml:space="preserve"> </w:t>
      </w:r>
      <w:r>
        <w:rPr>
          <w:rStyle w:val="DecValTok0"/>
        </w:rPr>
        <w:t>.2</w:t>
      </w:r>
      <w:r>
        <w:rPr>
          <w:rStyle w:val="DataTypeTok0"/>
        </w:rPr>
        <w:t>s</w:t>
      </w:r>
      <w:r>
        <w:rPr>
          <w:rStyle w:val="OperatorTok0"/>
        </w:rPr>
        <w:t>,</w:t>
      </w:r>
      <w:r>
        <w:rPr>
          <w:rStyle w:val="NormalTok0"/>
        </w:rPr>
        <w:t xml:space="preserve">color </w:t>
      </w:r>
      <w:r>
        <w:rPr>
          <w:rStyle w:val="DecValTok0"/>
        </w:rPr>
        <w:t>.2</w:t>
      </w:r>
      <w:r>
        <w:rPr>
          <w:rStyle w:val="DataTypeTok0"/>
        </w:rPr>
        <w:t>s</w:t>
      </w:r>
      <w:r>
        <w:rPr>
          <w:rStyle w:val="OperatorTok0"/>
        </w:rPr>
        <w:t>;</w:t>
      </w:r>
      <w:r>
        <w:rPr>
          <w:rStyle w:val="KeywordTok0"/>
        </w:rPr>
        <w:t>text-decoration</w:t>
      </w:r>
      <w:r>
        <w:rPr>
          <w:rStyle w:val="NormalTok0"/>
        </w:rPr>
        <w:t>:</w:t>
      </w:r>
      <w:r>
        <w:rPr>
          <w:rStyle w:val="DecValTok0"/>
        </w:rPr>
        <w:t>none</w:t>
      </w:r>
      <w:r>
        <w:rPr>
          <w:rStyle w:val="NormalTok0"/>
        </w:rPr>
        <w:t>}</w:t>
      </w:r>
      <w:r>
        <w:br/>
      </w:r>
      <w:r>
        <w:rPr>
          <w:rStyle w:val="FunctionTok0"/>
        </w:rPr>
        <w:t>.nav-btn</w:t>
      </w:r>
      <w:r>
        <w:rPr>
          <w:rStyle w:val="InformationTok0"/>
        </w:rPr>
        <w:t>:hover</w:t>
      </w:r>
      <w:r>
        <w:rPr>
          <w:rStyle w:val="NormalTok0"/>
        </w:rPr>
        <w:t>{</w:t>
      </w:r>
      <w:r>
        <w:rPr>
          <w:rStyle w:val="KeywordTok0"/>
        </w:rPr>
        <w:t>background</w:t>
      </w:r>
      <w:r>
        <w:rPr>
          <w:rStyle w:val="NormalTok0"/>
        </w:rPr>
        <w:t>:</w:t>
      </w:r>
      <w:r>
        <w:rPr>
          <w:rStyle w:val="ConstantTok0"/>
        </w:rPr>
        <w:t>#263347</w:t>
      </w:r>
      <w:r>
        <w:rPr>
          <w:rStyle w:val="OperatorTok0"/>
        </w:rPr>
        <w:t>;</w:t>
      </w:r>
      <w:r>
        <w:rPr>
          <w:rStyle w:val="KeywordTok0"/>
        </w:rPr>
        <w:t>color</w:t>
      </w:r>
      <w:r>
        <w:rPr>
          <w:rStyle w:val="NormalTok0"/>
        </w:rPr>
        <w:t>:</w:t>
      </w:r>
      <w:r>
        <w:rPr>
          <w:rStyle w:val="ConstantTok0"/>
        </w:rPr>
        <w:t>#fff</w:t>
      </w:r>
      <w:r>
        <w:rPr>
          <w:rStyle w:val="NormalTok0"/>
        </w:rPr>
        <w:t>}</w:t>
      </w:r>
      <w:r>
        <w:br/>
      </w:r>
      <w:r>
        <w:rPr>
          <w:rStyle w:val="FunctionTok0"/>
        </w:rPr>
        <w:t>.nav-btn.active</w:t>
      </w:r>
      <w:r>
        <w:rPr>
          <w:rStyle w:val="NormalTok0"/>
        </w:rPr>
        <w:t>{</w:t>
      </w:r>
      <w:r>
        <w:rPr>
          <w:rStyle w:val="KeywordTok0"/>
        </w:rPr>
        <w:t>background</w:t>
      </w:r>
      <w:r>
        <w:rPr>
          <w:rStyle w:val="NormalTok0"/>
        </w:rPr>
        <w:t>:</w:t>
      </w:r>
      <w:r>
        <w:rPr>
          <w:rStyle w:val="ConstantTok0"/>
        </w:rPr>
        <w:t>#1e3a5f</w:t>
      </w:r>
      <w:r>
        <w:rPr>
          <w:rStyle w:val="OperatorTok0"/>
        </w:rPr>
        <w:t>;</w:t>
      </w:r>
      <w:r>
        <w:rPr>
          <w:rStyle w:val="KeywordTok0"/>
        </w:rPr>
        <w:t>color</w:t>
      </w:r>
      <w:r>
        <w:rPr>
          <w:rStyle w:val="NormalTok0"/>
        </w:rPr>
        <w:t>:</w:t>
      </w:r>
      <w:r>
        <w:rPr>
          <w:rStyle w:val="ConstantTok0"/>
        </w:rPr>
        <w:t>#4C9BE8</w:t>
      </w:r>
      <w:r>
        <w:rPr>
          <w:rStyle w:val="OperatorTok0"/>
        </w:rPr>
        <w:t>;</w:t>
      </w:r>
      <w:r>
        <w:rPr>
          <w:rStyle w:val="KeywordTok0"/>
        </w:rPr>
        <w:t>font-weight</w:t>
      </w:r>
      <w:r>
        <w:rPr>
          <w:rStyle w:val="NormalTok0"/>
        </w:rPr>
        <w:t>:</w:t>
      </w:r>
      <w:r>
        <w:rPr>
          <w:rStyle w:val="DecValTok0"/>
        </w:rPr>
        <w:t>600</w:t>
      </w:r>
      <w:r>
        <w:rPr>
          <w:rStyle w:val="NormalTok0"/>
        </w:rPr>
        <w:t>}</w:t>
      </w:r>
      <w:r>
        <w:br/>
      </w:r>
      <w:r>
        <w:rPr>
          <w:rStyle w:val="FunctionTok0"/>
        </w:rPr>
        <w:t>.nav-btn</w:t>
      </w:r>
      <w:r>
        <w:rPr>
          <w:rStyle w:val="NormalTok0"/>
        </w:rPr>
        <w:t xml:space="preserve"> </w:t>
      </w:r>
      <w:r>
        <w:rPr>
          <w:rStyle w:val="FunctionTok0"/>
        </w:rPr>
        <w:t>.icon</w:t>
      </w:r>
      <w:r>
        <w:rPr>
          <w:rStyle w:val="NormalTok0"/>
        </w:rPr>
        <w:t>{</w:t>
      </w:r>
      <w:r>
        <w:rPr>
          <w:rStyle w:val="KeywordTok0"/>
        </w:rPr>
        <w:t>font-size</w:t>
      </w:r>
      <w:r>
        <w:rPr>
          <w:rStyle w:val="NormalTok0"/>
        </w:rPr>
        <w:t>:</w:t>
      </w:r>
      <w:r>
        <w:rPr>
          <w:rStyle w:val="DecValTok0"/>
        </w:rPr>
        <w:t>16</w:t>
      </w:r>
      <w:r>
        <w:rPr>
          <w:rStyle w:val="DataTypeTok0"/>
        </w:rPr>
        <w:t>px</w:t>
      </w:r>
      <w:r>
        <w:rPr>
          <w:rStyle w:val="OperatorTok0"/>
        </w:rPr>
        <w:t>;</w:t>
      </w:r>
      <w:r>
        <w:rPr>
          <w:rStyle w:val="KeywordTok0"/>
        </w:rPr>
        <w:t>width</w:t>
      </w:r>
      <w:r>
        <w:rPr>
          <w:rStyle w:val="NormalTok0"/>
        </w:rPr>
        <w:t>:</w:t>
      </w:r>
      <w:r>
        <w:rPr>
          <w:rStyle w:val="DecValTok0"/>
        </w:rPr>
        <w:t>20</w:t>
      </w:r>
      <w:r>
        <w:rPr>
          <w:rStyle w:val="DataTypeTok0"/>
        </w:rPr>
        <w:t>px</w:t>
      </w:r>
      <w:r>
        <w:rPr>
          <w:rStyle w:val="OperatorTok0"/>
        </w:rPr>
        <w:t>;</w:t>
      </w:r>
      <w:r>
        <w:rPr>
          <w:rStyle w:val="KeywordTok0"/>
        </w:rPr>
        <w:t>text-align</w:t>
      </w:r>
      <w:r>
        <w:rPr>
          <w:rStyle w:val="NormalTok0"/>
        </w:rPr>
        <w:t>:</w:t>
      </w:r>
      <w:r>
        <w:rPr>
          <w:rStyle w:val="DecValTok0"/>
        </w:rPr>
        <w:t>center</w:t>
      </w:r>
      <w:r>
        <w:rPr>
          <w:rStyle w:val="NormalTok0"/>
        </w:rPr>
        <w:t>}</w:t>
      </w:r>
    </w:p>
    <w:p w14:paraId="119099EA" w14:textId="77777777" w:rsidR="002A0D9F" w:rsidRDefault="00000000">
      <w:pPr>
        <w:numPr>
          <w:ilvl w:val="0"/>
          <w:numId w:val="111"/>
        </w:numPr>
      </w:pPr>
      <w:r>
        <w:t>.nav-btn{...} → sidebar’daki her menü linkinin (Kullanıcı Yönetimi, İşlem Logları, vb.) temel stili:</w:t>
      </w:r>
    </w:p>
    <w:p w14:paraId="736D6FCF" w14:textId="77777777" w:rsidR="002A0D9F" w:rsidRDefault="00000000">
      <w:pPr>
        <w:numPr>
          <w:ilvl w:val="1"/>
          <w:numId w:val="112"/>
        </w:numPr>
      </w:pPr>
      <w:r>
        <w:t>display:flex;align-items:center;gap:10px → her nav butonu kendi içinde bir ikon + metin çiftini yatayda hizalı gösteriyor.</w:t>
      </w:r>
    </w:p>
    <w:p w14:paraId="4867552E" w14:textId="77777777" w:rsidR="002A0D9F" w:rsidRDefault="00000000">
      <w:pPr>
        <w:numPr>
          <w:ilvl w:val="1"/>
          <w:numId w:val="112"/>
        </w:numPr>
      </w:pPr>
      <w:r>
        <w:t>background:transparent → varsayılan durumda görünmez arka plan — sadece etkileşimde (:hover, .active) renk kazanacak.</w:t>
      </w:r>
    </w:p>
    <w:p w14:paraId="3F3B9EA7" w14:textId="77777777" w:rsidR="002A0D9F" w:rsidRDefault="00000000">
      <w:pPr>
        <w:numPr>
          <w:ilvl w:val="1"/>
          <w:numId w:val="112"/>
        </w:numPr>
      </w:pPr>
      <w:r>
        <w:t xml:space="preserve">width:100% → link, sidebar’ın tüm genişliğini kaplıyor (sadece metin kadar değil) — bu, kullanıcının linkin </w:t>
      </w:r>
      <w:r>
        <w:rPr>
          <w:b/>
          <w:bCs/>
        </w:rPr>
        <w:t>herhangi bir yerine</w:t>
      </w:r>
      <w:r>
        <w:t xml:space="preserve"> tıklayabilmesini sağlıyor (daha geniş, daha kullanışlı bir tıklama alanı).</w:t>
      </w:r>
    </w:p>
    <w:p w14:paraId="6D423772" w14:textId="77777777" w:rsidR="002A0D9F" w:rsidRDefault="00000000">
      <w:pPr>
        <w:numPr>
          <w:ilvl w:val="1"/>
          <w:numId w:val="112"/>
        </w:numPr>
      </w:pPr>
      <w:r>
        <w:t>text-align:left → linkler &lt;a&gt; etiketleri normalde satır içi akar, ama width:100% ile blok gibi davrandığında metin varsayılan olarak ortalanmayıp sola yaslı kalsın diye açıkça belirtilmiş.</w:t>
      </w:r>
    </w:p>
    <w:p w14:paraId="2055F4E5" w14:textId="77777777" w:rsidR="002A0D9F" w:rsidRDefault="00000000">
      <w:pPr>
        <w:numPr>
          <w:ilvl w:val="1"/>
          <w:numId w:val="112"/>
        </w:numPr>
      </w:pPr>
      <w:r>
        <w:lastRenderedPageBreak/>
        <w:t>transition:background .2s,color .2s → hem arka plan hem yazı rengi değişimleri yumuşak geçişli — iki farklı özelliğin geçiş süresi virgülle ayrılarak tek satırda tanımlanabiliyor.</w:t>
      </w:r>
    </w:p>
    <w:p w14:paraId="1CA0BF00" w14:textId="77777777" w:rsidR="002A0D9F" w:rsidRDefault="00000000">
      <w:pPr>
        <w:numPr>
          <w:ilvl w:val="0"/>
          <w:numId w:val="111"/>
        </w:numPr>
      </w:pPr>
      <w:r>
        <w:t>.nav-btn:hover{...} → fare üzerine geldiğinde hafif gri arka plan + beyaz yazı — “buraya tıklayabilirsin” geri bildirimi.</w:t>
      </w:r>
    </w:p>
    <w:p w14:paraId="5DCC1341" w14:textId="77777777" w:rsidR="002A0D9F" w:rsidRDefault="00000000">
      <w:pPr>
        <w:numPr>
          <w:ilvl w:val="0"/>
          <w:numId w:val="111"/>
        </w:numPr>
      </w:pPr>
      <w:r>
        <w:t xml:space="preserve">.nav-btn.active{...} → </w:t>
      </w:r>
      <w:r>
        <w:rPr>
          <w:b/>
          <w:bCs/>
        </w:rPr>
        <w:t>iki sınıfın birleşimi</w:t>
      </w:r>
      <w:r>
        <w:t xml:space="preserve"> (.nav-btn VE .active aynı anda, seçicide boşluksuz yazılması “AND” mantığı anlamına gelir — .nav-btn .active boşluklu olsaydı “içinde active olan” anlamına gelirdi, farklı bir seçici olurdu). Bu, kullanıcının </w:t>
      </w:r>
      <w:r>
        <w:rPr>
          <w:b/>
          <w:bCs/>
        </w:rPr>
        <w:t>şu anda hangi sayfada olduğunu</w:t>
      </w:r>
      <w:r>
        <w:t xml:space="preserve"> gösteren kalıcı bir vurgu — koyu mavi arka plan, parlak mavi yazı, kalın font. Aşağıdaki HTML’de {% if sayfa == 'kullanicilar' %}active{% endif %} gibi Jinja2 ifadeleriyle bu sınıfın dinamik olarak eklenip eklenmeyeceği belirlenecek.</w:t>
      </w:r>
    </w:p>
    <w:p w14:paraId="790B7D8D" w14:textId="77777777" w:rsidR="002A0D9F" w:rsidRDefault="00000000">
      <w:pPr>
        <w:numPr>
          <w:ilvl w:val="0"/>
          <w:numId w:val="111"/>
        </w:numPr>
      </w:pPr>
      <w:r>
        <w:t>.nav-btn .icon{...} → her nav butonunun içindeki ikon elemanı (emoji), sabit 20px genişlikte ve ortalanmış — tüm ikonların hizalı, aynı sütunda görünmesini sağlıyor (farklı emojiler doğal olarak farklı genişliklerde olabilir, sabit genişlik bu farkı gizliyor).</w:t>
      </w:r>
    </w:p>
    <w:p w14:paraId="48DC7B5D" w14:textId="77777777" w:rsidR="002A0D9F" w:rsidRDefault="00000000">
      <w:r>
        <w:rPr>
          <w:b/>
          <w:bCs/>
        </w:rPr>
        <w:t>107. CSS — Kenar Çubuğu Altı ve Çıkış Butonu</w:t>
      </w:r>
    </w:p>
    <w:p w14:paraId="4D75836A" w14:textId="77777777" w:rsidR="002A0D9F" w:rsidRDefault="00000000">
      <w:pPr>
        <w:pStyle w:val="SourceCode"/>
      </w:pPr>
      <w:r>
        <w:rPr>
          <w:rStyle w:val="FunctionTok0"/>
        </w:rPr>
        <w:t>.sidebar-bottom</w:t>
      </w:r>
      <w:r>
        <w:rPr>
          <w:rStyle w:val="NormalTok0"/>
        </w:rPr>
        <w:t>{</w:t>
      </w:r>
      <w:r>
        <w:rPr>
          <w:rStyle w:val="KeywordTok0"/>
        </w:rPr>
        <w:t>margin-top</w:t>
      </w:r>
      <w:r>
        <w:rPr>
          <w:rStyle w:val="NormalTok0"/>
        </w:rPr>
        <w:t>:</w:t>
      </w:r>
      <w:r>
        <w:rPr>
          <w:rStyle w:val="BuiltInTok0"/>
        </w:rPr>
        <w:t>auto</w:t>
      </w:r>
      <w:r>
        <w:rPr>
          <w:rStyle w:val="OperatorTok0"/>
        </w:rPr>
        <w:t>;</w:t>
      </w:r>
      <w:r>
        <w:rPr>
          <w:rStyle w:val="KeywordTok0"/>
        </w:rPr>
        <w:t>padding-top</w:t>
      </w:r>
      <w:r>
        <w:rPr>
          <w:rStyle w:val="NormalTok0"/>
        </w:rPr>
        <w:t>:</w:t>
      </w:r>
      <w:r>
        <w:rPr>
          <w:rStyle w:val="DecValTok0"/>
        </w:rPr>
        <w:t>20</w:t>
      </w:r>
      <w:r>
        <w:rPr>
          <w:rStyle w:val="DataTypeTok0"/>
        </w:rPr>
        <w:t>px</w:t>
      </w:r>
      <w:r>
        <w:rPr>
          <w:rStyle w:val="OperatorTok0"/>
        </w:rPr>
        <w:t>;</w:t>
      </w:r>
      <w:r>
        <w:rPr>
          <w:rStyle w:val="KeywordTok0"/>
        </w:rPr>
        <w:t>border-top</w:t>
      </w:r>
      <w:r>
        <w:rPr>
          <w:rStyle w:val="NormalTok0"/>
        </w:rPr>
        <w:t>:</w:t>
      </w:r>
      <w:r>
        <w:rPr>
          <w:rStyle w:val="DecValTok0"/>
        </w:rPr>
        <w:t>1</w:t>
      </w:r>
      <w:r>
        <w:rPr>
          <w:rStyle w:val="DataTypeTok0"/>
        </w:rPr>
        <w:t>px</w:t>
      </w:r>
      <w:r>
        <w:rPr>
          <w:rStyle w:val="NormalTok0"/>
        </w:rPr>
        <w:t xml:space="preserve"> </w:t>
      </w:r>
      <w:r>
        <w:rPr>
          <w:rStyle w:val="DecValTok0"/>
        </w:rPr>
        <w:t>solid</w:t>
      </w:r>
      <w:r>
        <w:rPr>
          <w:rStyle w:val="NormalTok0"/>
        </w:rPr>
        <w:t xml:space="preserve"> </w:t>
      </w:r>
      <w:r>
        <w:rPr>
          <w:rStyle w:val="ConstantTok0"/>
        </w:rPr>
        <w:t>#263347</w:t>
      </w:r>
      <w:r>
        <w:rPr>
          <w:rStyle w:val="NormalTok0"/>
        </w:rPr>
        <w:t>}</w:t>
      </w:r>
      <w:r>
        <w:br/>
      </w:r>
      <w:r>
        <w:rPr>
          <w:rStyle w:val="FunctionTok0"/>
        </w:rPr>
        <w:t>.user-info</w:t>
      </w:r>
      <w:r>
        <w:rPr>
          <w:rStyle w:val="NormalTok0"/>
        </w:rPr>
        <w:t>{</w:t>
      </w:r>
      <w:r>
        <w:rPr>
          <w:rStyle w:val="KeywordTok0"/>
        </w:rPr>
        <w:t>font-size</w:t>
      </w:r>
      <w:r>
        <w:rPr>
          <w:rStyle w:val="NormalTok0"/>
        </w:rPr>
        <w:t>:</w:t>
      </w:r>
      <w:r>
        <w:rPr>
          <w:rStyle w:val="DecValTok0"/>
        </w:rPr>
        <w:t>12</w:t>
      </w:r>
      <w:r>
        <w:rPr>
          <w:rStyle w:val="DataTypeTok0"/>
        </w:rPr>
        <w:t>px</w:t>
      </w:r>
      <w:r>
        <w:rPr>
          <w:rStyle w:val="OperatorTok0"/>
        </w:rPr>
        <w:t>;</w:t>
      </w:r>
      <w:r>
        <w:rPr>
          <w:rStyle w:val="KeywordTok0"/>
        </w:rPr>
        <w:t>color</w:t>
      </w:r>
      <w:r>
        <w:rPr>
          <w:rStyle w:val="NormalTok0"/>
        </w:rPr>
        <w:t>:</w:t>
      </w:r>
      <w:r>
        <w:rPr>
          <w:rStyle w:val="ConstantTok0"/>
        </w:rPr>
        <w:t>#667788</w:t>
      </w:r>
      <w:r>
        <w:rPr>
          <w:rStyle w:val="OperatorTok0"/>
        </w:rPr>
        <w:t>;</w:t>
      </w:r>
      <w:r>
        <w:rPr>
          <w:rStyle w:val="KeywordTok0"/>
        </w:rPr>
        <w:t>padding</w:t>
      </w:r>
      <w:r>
        <w:rPr>
          <w:rStyle w:val="NormalTok0"/>
        </w:rPr>
        <w:t>:</w:t>
      </w:r>
      <w:r>
        <w:rPr>
          <w:rStyle w:val="DecValTok0"/>
        </w:rPr>
        <w:t>8</w:t>
      </w:r>
      <w:r>
        <w:rPr>
          <w:rStyle w:val="DataTypeTok0"/>
        </w:rPr>
        <w:t>px</w:t>
      </w:r>
      <w:r>
        <w:rPr>
          <w:rStyle w:val="NormalTok0"/>
        </w:rPr>
        <w:t xml:space="preserve"> </w:t>
      </w:r>
      <w:r>
        <w:rPr>
          <w:rStyle w:val="DecValTok0"/>
        </w:rPr>
        <w:t>14</w:t>
      </w:r>
      <w:r>
        <w:rPr>
          <w:rStyle w:val="DataTypeTok0"/>
        </w:rPr>
        <w:t>px</w:t>
      </w:r>
      <w:r>
        <w:rPr>
          <w:rStyle w:val="OperatorTok0"/>
        </w:rPr>
        <w:t>;</w:t>
      </w:r>
      <w:r>
        <w:rPr>
          <w:rStyle w:val="KeywordTok0"/>
        </w:rPr>
        <w:t>margin-bottom</w:t>
      </w:r>
      <w:r>
        <w:rPr>
          <w:rStyle w:val="NormalTok0"/>
        </w:rPr>
        <w:t>:</w:t>
      </w:r>
      <w:r>
        <w:rPr>
          <w:rStyle w:val="DecValTok0"/>
        </w:rPr>
        <w:t>6</w:t>
      </w:r>
      <w:r>
        <w:rPr>
          <w:rStyle w:val="DataTypeTok0"/>
        </w:rPr>
        <w:t>px</w:t>
      </w:r>
      <w:r>
        <w:rPr>
          <w:rStyle w:val="NormalTok0"/>
        </w:rPr>
        <w:t>}</w:t>
      </w:r>
      <w:r>
        <w:br/>
      </w:r>
      <w:r>
        <w:rPr>
          <w:rStyle w:val="FunctionTok0"/>
        </w:rPr>
        <w:t>.user-info</w:t>
      </w:r>
      <w:r>
        <w:rPr>
          <w:rStyle w:val="NormalTok0"/>
        </w:rPr>
        <w:t xml:space="preserve"> span{</w:t>
      </w:r>
      <w:r>
        <w:rPr>
          <w:rStyle w:val="KeywordTok0"/>
        </w:rPr>
        <w:t>color</w:t>
      </w:r>
      <w:r>
        <w:rPr>
          <w:rStyle w:val="NormalTok0"/>
        </w:rPr>
        <w:t>:</w:t>
      </w:r>
      <w:r>
        <w:rPr>
          <w:rStyle w:val="ConstantTok0"/>
        </w:rPr>
        <w:t>#4C9BE8</w:t>
      </w:r>
      <w:r>
        <w:rPr>
          <w:rStyle w:val="OperatorTok0"/>
        </w:rPr>
        <w:t>;</w:t>
      </w:r>
      <w:r>
        <w:rPr>
          <w:rStyle w:val="KeywordTok0"/>
        </w:rPr>
        <w:t>font-weight</w:t>
      </w:r>
      <w:r>
        <w:rPr>
          <w:rStyle w:val="NormalTok0"/>
        </w:rPr>
        <w:t>:</w:t>
      </w:r>
      <w:r>
        <w:rPr>
          <w:rStyle w:val="DecValTok0"/>
        </w:rPr>
        <w:t>600</w:t>
      </w:r>
      <w:r>
        <w:rPr>
          <w:rStyle w:val="NormalTok0"/>
        </w:rPr>
        <w:t>}</w:t>
      </w:r>
      <w:r>
        <w:br/>
      </w:r>
      <w:r>
        <w:rPr>
          <w:rStyle w:val="FunctionTok0"/>
        </w:rPr>
        <w:t>.btn-logout</w:t>
      </w:r>
      <w:r>
        <w:rPr>
          <w:rStyle w:val="NormalTok0"/>
        </w:rPr>
        <w:t>{</w:t>
      </w:r>
      <w:r>
        <w:rPr>
          <w:rStyle w:val="KeywordTok0"/>
        </w:rPr>
        <w:t>display</w:t>
      </w:r>
      <w:r>
        <w:rPr>
          <w:rStyle w:val="NormalTok0"/>
        </w:rPr>
        <w:t>:</w:t>
      </w:r>
      <w:r>
        <w:rPr>
          <w:rStyle w:val="DecValTok0"/>
        </w:rPr>
        <w:t>flex</w:t>
      </w:r>
      <w:r>
        <w:rPr>
          <w:rStyle w:val="OperatorTok0"/>
        </w:rPr>
        <w:t>;</w:t>
      </w:r>
      <w:r>
        <w:rPr>
          <w:rStyle w:val="KeywordTok0"/>
        </w:rPr>
        <w:t>align-items</w:t>
      </w:r>
      <w:r>
        <w:rPr>
          <w:rStyle w:val="NormalTok0"/>
        </w:rPr>
        <w:t>:</w:t>
      </w:r>
      <w:r>
        <w:rPr>
          <w:rStyle w:val="DecValTok0"/>
        </w:rPr>
        <w:t>center</w:t>
      </w:r>
      <w:r>
        <w:rPr>
          <w:rStyle w:val="OperatorTok0"/>
        </w:rPr>
        <w:t>;</w:t>
      </w:r>
      <w:r>
        <w:rPr>
          <w:rStyle w:val="KeywordTok0"/>
        </w:rPr>
        <w:t>gap</w:t>
      </w:r>
      <w:r>
        <w:rPr>
          <w:rStyle w:val="NormalTok0"/>
        </w:rPr>
        <w:t>:</w:t>
      </w:r>
      <w:r>
        <w:rPr>
          <w:rStyle w:val="DecValTok0"/>
        </w:rPr>
        <w:t>10</w:t>
      </w:r>
      <w:r>
        <w:rPr>
          <w:rStyle w:val="DataTypeTok0"/>
        </w:rPr>
        <w:t>px</w:t>
      </w:r>
      <w:r>
        <w:rPr>
          <w:rStyle w:val="OperatorTok0"/>
        </w:rPr>
        <w:t>;</w:t>
      </w:r>
      <w:r>
        <w:rPr>
          <w:rStyle w:val="KeywordTok0"/>
        </w:rPr>
        <w:t>padding</w:t>
      </w:r>
      <w:r>
        <w:rPr>
          <w:rStyle w:val="NormalTok0"/>
        </w:rPr>
        <w:t>:</w:t>
      </w:r>
      <w:r>
        <w:rPr>
          <w:rStyle w:val="DecValTok0"/>
        </w:rPr>
        <w:t>10</w:t>
      </w:r>
      <w:r>
        <w:rPr>
          <w:rStyle w:val="DataTypeTok0"/>
        </w:rPr>
        <w:t>px</w:t>
      </w:r>
      <w:r>
        <w:rPr>
          <w:rStyle w:val="NormalTok0"/>
        </w:rPr>
        <w:t xml:space="preserve"> </w:t>
      </w:r>
      <w:r>
        <w:rPr>
          <w:rStyle w:val="DecValTok0"/>
        </w:rPr>
        <w:t>14</w:t>
      </w:r>
      <w:r>
        <w:rPr>
          <w:rStyle w:val="DataTypeTok0"/>
        </w:rPr>
        <w:t>px</w:t>
      </w:r>
      <w:r>
        <w:rPr>
          <w:rStyle w:val="OperatorTok0"/>
        </w:rPr>
        <w:t>;</w:t>
      </w:r>
      <w:r>
        <w:rPr>
          <w:rStyle w:val="KeywordTok0"/>
        </w:rPr>
        <w:t>border-radius</w:t>
      </w:r>
      <w:r>
        <w:rPr>
          <w:rStyle w:val="NormalTok0"/>
        </w:rPr>
        <w:t>:</w:t>
      </w:r>
      <w:r>
        <w:rPr>
          <w:rStyle w:val="DecValTok0"/>
        </w:rPr>
        <w:t>10</w:t>
      </w:r>
      <w:r>
        <w:rPr>
          <w:rStyle w:val="DataTypeTok0"/>
        </w:rPr>
        <w:t>px</w:t>
      </w:r>
      <w:r>
        <w:rPr>
          <w:rStyle w:val="OperatorTok0"/>
        </w:rPr>
        <w:t>;</w:t>
      </w:r>
      <w:r>
        <w:rPr>
          <w:rStyle w:val="KeywordTok0"/>
        </w:rPr>
        <w:t>font-size</w:t>
      </w:r>
      <w:r>
        <w:rPr>
          <w:rStyle w:val="NormalTok0"/>
        </w:rPr>
        <w:t>:</w:t>
      </w:r>
      <w:r>
        <w:rPr>
          <w:rStyle w:val="DecValTok0"/>
        </w:rPr>
        <w:t>13</w:t>
      </w:r>
      <w:r>
        <w:rPr>
          <w:rStyle w:val="DataTypeTok0"/>
        </w:rPr>
        <w:t>px</w:t>
      </w:r>
      <w:r>
        <w:rPr>
          <w:rStyle w:val="OperatorTok0"/>
        </w:rPr>
        <w:t>;</w:t>
      </w:r>
      <w:r>
        <w:rPr>
          <w:rStyle w:val="KeywordTok0"/>
        </w:rPr>
        <w:t>color</w:t>
      </w:r>
      <w:r>
        <w:rPr>
          <w:rStyle w:val="NormalTok0"/>
        </w:rPr>
        <w:t>:</w:t>
      </w:r>
      <w:r>
        <w:rPr>
          <w:rStyle w:val="ConstantTok0"/>
        </w:rPr>
        <w:t>#e74c3c</w:t>
      </w:r>
      <w:r>
        <w:rPr>
          <w:rStyle w:val="OperatorTok0"/>
        </w:rPr>
        <w:t>;</w:t>
      </w:r>
      <w:r>
        <w:rPr>
          <w:rStyle w:val="KeywordTok0"/>
        </w:rPr>
        <w:t>cursor</w:t>
      </w:r>
      <w:r>
        <w:rPr>
          <w:rStyle w:val="NormalTok0"/>
        </w:rPr>
        <w:t>:</w:t>
      </w:r>
      <w:r>
        <w:rPr>
          <w:rStyle w:val="DecValTok0"/>
        </w:rPr>
        <w:t>pointer</w:t>
      </w:r>
      <w:r>
        <w:rPr>
          <w:rStyle w:val="OperatorTok0"/>
        </w:rPr>
        <w:t>;</w:t>
      </w:r>
      <w:r>
        <w:rPr>
          <w:rStyle w:val="KeywordTok0"/>
        </w:rPr>
        <w:t>border</w:t>
      </w:r>
      <w:r>
        <w:rPr>
          <w:rStyle w:val="NormalTok0"/>
        </w:rPr>
        <w:t>:</w:t>
      </w:r>
      <w:r>
        <w:rPr>
          <w:rStyle w:val="DecValTok0"/>
        </w:rPr>
        <w:t>none</w:t>
      </w:r>
      <w:r>
        <w:rPr>
          <w:rStyle w:val="OperatorTok0"/>
        </w:rPr>
        <w:t>;</w:t>
      </w:r>
      <w:r>
        <w:rPr>
          <w:rStyle w:val="KeywordTok0"/>
        </w:rPr>
        <w:t>background</w:t>
      </w:r>
      <w:r>
        <w:rPr>
          <w:rStyle w:val="NormalTok0"/>
        </w:rPr>
        <w:t>:</w:t>
      </w:r>
      <w:r>
        <w:rPr>
          <w:rStyle w:val="DecValTok0"/>
        </w:rPr>
        <w:t>transparent</w:t>
      </w:r>
      <w:r>
        <w:rPr>
          <w:rStyle w:val="OperatorTok0"/>
        </w:rPr>
        <w:t>;</w:t>
      </w:r>
      <w:r>
        <w:rPr>
          <w:rStyle w:val="KeywordTok0"/>
        </w:rPr>
        <w:t>width</w:t>
      </w:r>
      <w:r>
        <w:rPr>
          <w:rStyle w:val="NormalTok0"/>
        </w:rPr>
        <w:t>:</w:t>
      </w:r>
      <w:r>
        <w:rPr>
          <w:rStyle w:val="DecValTok0"/>
        </w:rPr>
        <w:t>100</w:t>
      </w:r>
      <w:r>
        <w:rPr>
          <w:rStyle w:val="DataTypeTok0"/>
        </w:rPr>
        <w:t>%</w:t>
      </w:r>
      <w:r>
        <w:rPr>
          <w:rStyle w:val="OperatorTok0"/>
        </w:rPr>
        <w:t>;</w:t>
      </w:r>
      <w:r>
        <w:rPr>
          <w:rStyle w:val="KeywordTok0"/>
        </w:rPr>
        <w:t>text-align</w:t>
      </w:r>
      <w:r>
        <w:rPr>
          <w:rStyle w:val="NormalTok0"/>
        </w:rPr>
        <w:t>:</w:t>
      </w:r>
      <w:r>
        <w:rPr>
          <w:rStyle w:val="DecValTok0"/>
        </w:rPr>
        <w:t>left</w:t>
      </w:r>
      <w:r>
        <w:rPr>
          <w:rStyle w:val="OperatorTok0"/>
        </w:rPr>
        <w:t>;</w:t>
      </w:r>
      <w:r>
        <w:rPr>
          <w:rStyle w:val="KeywordTok0"/>
        </w:rPr>
        <w:t>transition</w:t>
      </w:r>
      <w:r>
        <w:rPr>
          <w:rStyle w:val="NormalTok0"/>
        </w:rPr>
        <w:t>:</w:t>
      </w:r>
      <w:r>
        <w:rPr>
          <w:rStyle w:val="ConstantTok0"/>
        </w:rPr>
        <w:t>background</w:t>
      </w:r>
      <w:r>
        <w:rPr>
          <w:rStyle w:val="NormalTok0"/>
        </w:rPr>
        <w:t xml:space="preserve"> </w:t>
      </w:r>
      <w:r>
        <w:rPr>
          <w:rStyle w:val="DecValTok0"/>
        </w:rPr>
        <w:t>.2</w:t>
      </w:r>
      <w:r>
        <w:rPr>
          <w:rStyle w:val="DataTypeTok0"/>
        </w:rPr>
        <w:t>s</w:t>
      </w:r>
      <w:r>
        <w:rPr>
          <w:rStyle w:val="NormalTok0"/>
        </w:rPr>
        <w:t>}</w:t>
      </w:r>
      <w:r>
        <w:br/>
      </w:r>
      <w:r>
        <w:rPr>
          <w:rStyle w:val="FunctionTok0"/>
        </w:rPr>
        <w:t>.btn-logout</w:t>
      </w:r>
      <w:r>
        <w:rPr>
          <w:rStyle w:val="InformationTok0"/>
        </w:rPr>
        <w:t>:hover</w:t>
      </w:r>
      <w:r>
        <w:rPr>
          <w:rStyle w:val="NormalTok0"/>
        </w:rPr>
        <w:t>{</w:t>
      </w:r>
      <w:r>
        <w:rPr>
          <w:rStyle w:val="KeywordTok0"/>
        </w:rPr>
        <w:t>background</w:t>
      </w:r>
      <w:r>
        <w:rPr>
          <w:rStyle w:val="NormalTok0"/>
        </w:rPr>
        <w:t>:</w:t>
      </w:r>
      <w:r>
        <w:rPr>
          <w:rStyle w:val="ConstantTok0"/>
        </w:rPr>
        <w:t>#2a1020</w:t>
      </w:r>
      <w:r>
        <w:rPr>
          <w:rStyle w:val="NormalTok0"/>
        </w:rPr>
        <w:t>}</w:t>
      </w:r>
    </w:p>
    <w:p w14:paraId="303F512D" w14:textId="77777777" w:rsidR="002A0D9F" w:rsidRDefault="00000000">
      <w:pPr>
        <w:numPr>
          <w:ilvl w:val="0"/>
          <w:numId w:val="113"/>
        </w:numPr>
      </w:pPr>
      <w:r>
        <w:t xml:space="preserve">.sidebar-bottom{margin-top:auto;...} → margin-top:auto, flexbox column düzeninde çok kullanışlı bir teknik: bu elemanı </w:t>
      </w:r>
      <w:r>
        <w:rPr>
          <w:b/>
          <w:bCs/>
        </w:rPr>
        <w:t>konteynerin kalan tüm boş alanını kendine ayırıp en alta itmeye</w:t>
      </w:r>
      <w:r>
        <w:t xml:space="preserve"> zorlar. Sonuç: nav butonları üstte kalırken, kullanıcı bilgisi + çıkış butonu her zaman sidebar’ın </w:t>
      </w:r>
      <w:r>
        <w:rPr>
          <w:b/>
          <w:bCs/>
        </w:rPr>
        <w:t>en altında</w:t>
      </w:r>
      <w:r>
        <w:t xml:space="preserve"> sabit kalır, ne kadar az/çok nav butonu olursa olsun.</w:t>
      </w:r>
    </w:p>
    <w:p w14:paraId="0819F2C2" w14:textId="77777777" w:rsidR="002A0D9F" w:rsidRDefault="00000000">
      <w:pPr>
        <w:numPr>
          <w:ilvl w:val="0"/>
          <w:numId w:val="113"/>
        </w:numPr>
      </w:pPr>
      <w:r>
        <w:t>.user-info{...} → giriş yapmış kullanıcının adının gösterildiği küçük metin alanı, soluk gri.</w:t>
      </w:r>
    </w:p>
    <w:p w14:paraId="6682B3EC" w14:textId="77777777" w:rsidR="002A0D9F" w:rsidRDefault="00000000">
      <w:pPr>
        <w:numPr>
          <w:ilvl w:val="0"/>
          <w:numId w:val="113"/>
        </w:numPr>
      </w:pPr>
      <w:r>
        <w:t>.user-info span{...} → içindeki kullanıcı adı kısmı (aşağıda &lt;span&gt;{{ kullanici }}&lt;/span&gt; olarak göreceğiz) mavi ve kalın — vurgulanmış.</w:t>
      </w:r>
    </w:p>
    <w:p w14:paraId="3F3D4E75" w14:textId="77777777" w:rsidR="002A0D9F" w:rsidRDefault="00000000">
      <w:pPr>
        <w:numPr>
          <w:ilvl w:val="0"/>
          <w:numId w:val="113"/>
        </w:numPr>
      </w:pPr>
      <w:r>
        <w:t>.btn-logout{...} → çıkış butonu, .nav-btn ile hemen hemen aynı yapı ama color:#e74c3c (kırmızı) — “çıkış/tehlikeli işlem” anlamı taşıyan evrensel bir renk kodu.</w:t>
      </w:r>
    </w:p>
    <w:p w14:paraId="2DF7C3A9" w14:textId="77777777" w:rsidR="002A0D9F" w:rsidRDefault="00000000">
      <w:pPr>
        <w:numPr>
          <w:ilvl w:val="0"/>
          <w:numId w:val="113"/>
        </w:numPr>
      </w:pPr>
      <w:r>
        <w:lastRenderedPageBreak/>
        <w:t>.btn-logout:hover{background:#2a1020} → üzerine gelindiğinde koyu kırmızımsı bir arka plan — buton rengiyle uyumlu bir hover efekti.</w:t>
      </w:r>
    </w:p>
    <w:p w14:paraId="1519E61E" w14:textId="77777777" w:rsidR="002A0D9F" w:rsidRDefault="00000000">
      <w:r>
        <w:rPr>
          <w:b/>
          <w:bCs/>
        </w:rPr>
        <w:t>108. CSS — Ana İçerik Alanı ve Başlıklar</w:t>
      </w:r>
    </w:p>
    <w:p w14:paraId="1D9DB776" w14:textId="77777777" w:rsidR="002A0D9F" w:rsidRDefault="00000000">
      <w:pPr>
        <w:pStyle w:val="SourceCode"/>
      </w:pPr>
      <w:r>
        <w:rPr>
          <w:rStyle w:val="FunctionTok0"/>
        </w:rPr>
        <w:t>.content</w:t>
      </w:r>
      <w:r>
        <w:rPr>
          <w:rStyle w:val="NormalTok0"/>
        </w:rPr>
        <w:t>{</w:t>
      </w:r>
      <w:r>
        <w:rPr>
          <w:rStyle w:val="KeywordTok0"/>
        </w:rPr>
        <w:t>flex</w:t>
      </w:r>
      <w:r>
        <w:rPr>
          <w:rStyle w:val="NormalTok0"/>
        </w:rPr>
        <w:t>:</w:t>
      </w:r>
      <w:r>
        <w:rPr>
          <w:rStyle w:val="DecValTok0"/>
        </w:rPr>
        <w:t>1</w:t>
      </w:r>
      <w:r>
        <w:rPr>
          <w:rStyle w:val="OperatorTok0"/>
        </w:rPr>
        <w:t>;</w:t>
      </w:r>
      <w:r>
        <w:rPr>
          <w:rStyle w:val="KeywordTok0"/>
        </w:rPr>
        <w:t>padding</w:t>
      </w:r>
      <w:r>
        <w:rPr>
          <w:rStyle w:val="NormalTok0"/>
        </w:rPr>
        <w:t>:</w:t>
      </w:r>
      <w:r>
        <w:rPr>
          <w:rStyle w:val="DecValTok0"/>
        </w:rPr>
        <w:t>36</w:t>
      </w:r>
      <w:r>
        <w:rPr>
          <w:rStyle w:val="DataTypeTok0"/>
        </w:rPr>
        <w:t>px</w:t>
      </w:r>
      <w:r>
        <w:rPr>
          <w:rStyle w:val="NormalTok0"/>
        </w:rPr>
        <w:t xml:space="preserve"> </w:t>
      </w:r>
      <w:r>
        <w:rPr>
          <w:rStyle w:val="DecValTok0"/>
        </w:rPr>
        <w:t>40</w:t>
      </w:r>
      <w:r>
        <w:rPr>
          <w:rStyle w:val="DataTypeTok0"/>
        </w:rPr>
        <w:t>px</w:t>
      </w:r>
      <w:r>
        <w:rPr>
          <w:rStyle w:val="OperatorTok0"/>
        </w:rPr>
        <w:t>;</w:t>
      </w:r>
      <w:r>
        <w:rPr>
          <w:rStyle w:val="KeywordTok0"/>
        </w:rPr>
        <w:t>overflow-y</w:t>
      </w:r>
      <w:r>
        <w:rPr>
          <w:rStyle w:val="NormalTok0"/>
        </w:rPr>
        <w:t>:</w:t>
      </w:r>
      <w:r>
        <w:rPr>
          <w:rStyle w:val="BuiltInTok0"/>
        </w:rPr>
        <w:t>auto</w:t>
      </w:r>
      <w:r>
        <w:rPr>
          <w:rStyle w:val="NormalTok0"/>
        </w:rPr>
        <w:t>}</w:t>
      </w:r>
      <w:r>
        <w:br/>
      </w:r>
      <w:r>
        <w:rPr>
          <w:rStyle w:val="NormalTok0"/>
        </w:rPr>
        <w:t>h1{</w:t>
      </w:r>
      <w:r>
        <w:rPr>
          <w:rStyle w:val="KeywordTok0"/>
        </w:rPr>
        <w:t>font-size</w:t>
      </w:r>
      <w:r>
        <w:rPr>
          <w:rStyle w:val="NormalTok0"/>
        </w:rPr>
        <w:t>:</w:t>
      </w:r>
      <w:r>
        <w:rPr>
          <w:rStyle w:val="DecValTok0"/>
        </w:rPr>
        <w:t>21</w:t>
      </w:r>
      <w:r>
        <w:rPr>
          <w:rStyle w:val="DataTypeTok0"/>
        </w:rPr>
        <w:t>px</w:t>
      </w:r>
      <w:r>
        <w:rPr>
          <w:rStyle w:val="OperatorTok0"/>
        </w:rPr>
        <w:t>;</w:t>
      </w:r>
      <w:r>
        <w:rPr>
          <w:rStyle w:val="KeywordTok0"/>
        </w:rPr>
        <w:t>color</w:t>
      </w:r>
      <w:r>
        <w:rPr>
          <w:rStyle w:val="NormalTok0"/>
        </w:rPr>
        <w:t>:</w:t>
      </w:r>
      <w:r>
        <w:rPr>
          <w:rStyle w:val="ConstantTok0"/>
        </w:rPr>
        <w:t>#fff</w:t>
      </w:r>
      <w:r>
        <w:rPr>
          <w:rStyle w:val="OperatorTok0"/>
        </w:rPr>
        <w:t>;</w:t>
      </w:r>
      <w:r>
        <w:rPr>
          <w:rStyle w:val="KeywordTok0"/>
        </w:rPr>
        <w:t>margin-bottom</w:t>
      </w:r>
      <w:r>
        <w:rPr>
          <w:rStyle w:val="NormalTok0"/>
        </w:rPr>
        <w:t>:</w:t>
      </w:r>
      <w:r>
        <w:rPr>
          <w:rStyle w:val="DecValTok0"/>
        </w:rPr>
        <w:t>5</w:t>
      </w:r>
      <w:r>
        <w:rPr>
          <w:rStyle w:val="DataTypeTok0"/>
        </w:rPr>
        <w:t>px</w:t>
      </w:r>
      <w:r>
        <w:rPr>
          <w:rStyle w:val="NormalTok0"/>
        </w:rPr>
        <w:t>}</w:t>
      </w:r>
      <w:r>
        <w:br/>
      </w:r>
      <w:r>
        <w:rPr>
          <w:rStyle w:val="FunctionTok0"/>
        </w:rPr>
        <w:t>.subtitle</w:t>
      </w:r>
      <w:r>
        <w:rPr>
          <w:rStyle w:val="NormalTok0"/>
        </w:rPr>
        <w:t>{</w:t>
      </w:r>
      <w:r>
        <w:rPr>
          <w:rStyle w:val="KeywordTok0"/>
        </w:rPr>
        <w:t>font-size</w:t>
      </w:r>
      <w:r>
        <w:rPr>
          <w:rStyle w:val="NormalTok0"/>
        </w:rPr>
        <w:t>:</w:t>
      </w:r>
      <w:r>
        <w:rPr>
          <w:rStyle w:val="DecValTok0"/>
        </w:rPr>
        <w:t>13</w:t>
      </w:r>
      <w:r>
        <w:rPr>
          <w:rStyle w:val="DataTypeTok0"/>
        </w:rPr>
        <w:t>px</w:t>
      </w:r>
      <w:r>
        <w:rPr>
          <w:rStyle w:val="OperatorTok0"/>
        </w:rPr>
        <w:t>;</w:t>
      </w:r>
      <w:r>
        <w:rPr>
          <w:rStyle w:val="KeywordTok0"/>
        </w:rPr>
        <w:t>color</w:t>
      </w:r>
      <w:r>
        <w:rPr>
          <w:rStyle w:val="NormalTok0"/>
        </w:rPr>
        <w:t>:</w:t>
      </w:r>
      <w:r>
        <w:rPr>
          <w:rStyle w:val="ConstantTok0"/>
        </w:rPr>
        <w:t>#667788</w:t>
      </w:r>
      <w:r>
        <w:rPr>
          <w:rStyle w:val="OperatorTok0"/>
        </w:rPr>
        <w:t>;</w:t>
      </w:r>
      <w:r>
        <w:rPr>
          <w:rStyle w:val="KeywordTok0"/>
        </w:rPr>
        <w:t>margin-bottom</w:t>
      </w:r>
      <w:r>
        <w:rPr>
          <w:rStyle w:val="NormalTok0"/>
        </w:rPr>
        <w:t>:</w:t>
      </w:r>
      <w:r>
        <w:rPr>
          <w:rStyle w:val="DecValTok0"/>
        </w:rPr>
        <w:t>28</w:t>
      </w:r>
      <w:r>
        <w:rPr>
          <w:rStyle w:val="DataTypeTok0"/>
        </w:rPr>
        <w:t>px</w:t>
      </w:r>
      <w:r>
        <w:rPr>
          <w:rStyle w:val="NormalTok0"/>
        </w:rPr>
        <w:t>}</w:t>
      </w:r>
    </w:p>
    <w:p w14:paraId="4693E3F0" w14:textId="77777777" w:rsidR="002A0D9F" w:rsidRDefault="00000000">
      <w:pPr>
        <w:numPr>
          <w:ilvl w:val="0"/>
          <w:numId w:val="114"/>
        </w:numPr>
      </w:pPr>
      <w:r>
        <w:t xml:space="preserve">.content{flex:1;...} → flex:1, flexbox kısayolu (flex-grow:1;flex-shrink:1;flex-basis:0% anlamına gelir) — içerik alanının, sabit genişlikli sidebar (220px) </w:t>
      </w:r>
      <w:r>
        <w:rPr>
          <w:b/>
          <w:bCs/>
        </w:rPr>
        <w:t>dışında kalan tüm yatay alanı</w:t>
      </w:r>
      <w:r>
        <w:t xml:space="preserve"> doldurmasını sağlar. Bu, .sidebar’daki flex-shrink:0 ile birlikte çalışan bir çift: sidebar asla küçülmez, content ise mevcut tüm kalan alanı esnek şekilde kaplar.</w:t>
      </w:r>
    </w:p>
    <w:p w14:paraId="329C3F43" w14:textId="77777777" w:rsidR="002A0D9F" w:rsidRDefault="00000000">
      <w:pPr>
        <w:numPr>
          <w:ilvl w:val="0"/>
          <w:numId w:val="114"/>
        </w:numPr>
      </w:pPr>
      <w:r>
        <w:t xml:space="preserve">overflow-y:auto → içerik, kendi yüksekliğini aşarsa (uzun bir tablo gibi), </w:t>
      </w:r>
      <w:r>
        <w:rPr>
          <w:b/>
          <w:bCs/>
        </w:rPr>
        <w:t>sadece content alanı içinde</w:t>
      </w:r>
      <w:r>
        <w:t xml:space="preserve"> dikey kaydırma çubuğu belirir — sayfanın tamamı değil, sadece bu bölüm kayar (sidebar sabit kalırken).</w:t>
      </w:r>
    </w:p>
    <w:p w14:paraId="2F33B559" w14:textId="77777777" w:rsidR="002A0D9F" w:rsidRDefault="00000000">
      <w:pPr>
        <w:numPr>
          <w:ilvl w:val="0"/>
          <w:numId w:val="114"/>
        </w:numPr>
      </w:pPr>
      <w:r>
        <w:t>h1, .subtitle → sayfa başlığı ve alt başlık stilleri, HTML_403’teki h1/p ile benzer mantıkta ama farklı boyut/renk değerleriyle bu sayfaya özel ayarlanmış.</w:t>
      </w:r>
    </w:p>
    <w:p w14:paraId="6DC0E029" w14:textId="77777777" w:rsidR="002A0D9F" w:rsidRDefault="00000000">
      <w:r>
        <w:rPr>
          <w:b/>
          <w:bCs/>
        </w:rPr>
        <w:t>109. CSS — Bölüm (Section) Kutuları ve Tablo Temelleri</w:t>
      </w:r>
    </w:p>
    <w:p w14:paraId="1B647404" w14:textId="77777777" w:rsidR="002A0D9F" w:rsidRDefault="00000000">
      <w:pPr>
        <w:pStyle w:val="SourceCode"/>
      </w:pPr>
      <w:r>
        <w:rPr>
          <w:rStyle w:val="FunctionTok0"/>
        </w:rPr>
        <w:t>.section</w:t>
      </w:r>
      <w:r>
        <w:rPr>
          <w:rStyle w:val="NormalTok0"/>
        </w:rPr>
        <w:t>{</w:t>
      </w:r>
      <w:r>
        <w:rPr>
          <w:rStyle w:val="KeywordTok0"/>
        </w:rPr>
        <w:t>background</w:t>
      </w:r>
      <w:r>
        <w:rPr>
          <w:rStyle w:val="NormalTok0"/>
        </w:rPr>
        <w:t>:</w:t>
      </w:r>
      <w:r>
        <w:rPr>
          <w:rStyle w:val="ConstantTok0"/>
        </w:rPr>
        <w:t>#1a2535</w:t>
      </w:r>
      <w:r>
        <w:rPr>
          <w:rStyle w:val="OperatorTok0"/>
        </w:rPr>
        <w:t>;</w:t>
      </w:r>
      <w:r>
        <w:rPr>
          <w:rStyle w:val="KeywordTok0"/>
        </w:rPr>
        <w:t>border</w:t>
      </w:r>
      <w:r>
        <w:rPr>
          <w:rStyle w:val="NormalTok0"/>
        </w:rPr>
        <w:t>:</w:t>
      </w:r>
      <w:r>
        <w:rPr>
          <w:rStyle w:val="DecValTok0"/>
        </w:rPr>
        <w:t>1</w:t>
      </w:r>
      <w:r>
        <w:rPr>
          <w:rStyle w:val="DataTypeTok0"/>
        </w:rPr>
        <w:t>px</w:t>
      </w:r>
      <w:r>
        <w:rPr>
          <w:rStyle w:val="NormalTok0"/>
        </w:rPr>
        <w:t xml:space="preserve"> </w:t>
      </w:r>
      <w:r>
        <w:rPr>
          <w:rStyle w:val="DecValTok0"/>
        </w:rPr>
        <w:t>solid</w:t>
      </w:r>
      <w:r>
        <w:rPr>
          <w:rStyle w:val="NormalTok0"/>
        </w:rPr>
        <w:t xml:space="preserve"> </w:t>
      </w:r>
      <w:r>
        <w:rPr>
          <w:rStyle w:val="ConstantTok0"/>
        </w:rPr>
        <w:t>#263347</w:t>
      </w:r>
      <w:r>
        <w:rPr>
          <w:rStyle w:val="OperatorTok0"/>
        </w:rPr>
        <w:t>;</w:t>
      </w:r>
      <w:r>
        <w:rPr>
          <w:rStyle w:val="KeywordTok0"/>
        </w:rPr>
        <w:t>border-radius</w:t>
      </w:r>
      <w:r>
        <w:rPr>
          <w:rStyle w:val="NormalTok0"/>
        </w:rPr>
        <w:t>:</w:t>
      </w:r>
      <w:r>
        <w:rPr>
          <w:rStyle w:val="DecValTok0"/>
        </w:rPr>
        <w:t>12</w:t>
      </w:r>
      <w:r>
        <w:rPr>
          <w:rStyle w:val="DataTypeTok0"/>
        </w:rPr>
        <w:t>px</w:t>
      </w:r>
      <w:r>
        <w:rPr>
          <w:rStyle w:val="OperatorTok0"/>
        </w:rPr>
        <w:t>;</w:t>
      </w:r>
      <w:r>
        <w:rPr>
          <w:rStyle w:val="KeywordTok0"/>
        </w:rPr>
        <w:t>padding</w:t>
      </w:r>
      <w:r>
        <w:rPr>
          <w:rStyle w:val="NormalTok0"/>
        </w:rPr>
        <w:t>:</w:t>
      </w:r>
      <w:r>
        <w:rPr>
          <w:rStyle w:val="DecValTok0"/>
        </w:rPr>
        <w:t>24</w:t>
      </w:r>
      <w:r>
        <w:rPr>
          <w:rStyle w:val="DataTypeTok0"/>
        </w:rPr>
        <w:t>px</w:t>
      </w:r>
      <w:r>
        <w:rPr>
          <w:rStyle w:val="OperatorTok0"/>
        </w:rPr>
        <w:t>;</w:t>
      </w:r>
      <w:r>
        <w:rPr>
          <w:rStyle w:val="KeywordTok0"/>
        </w:rPr>
        <w:t>margin-bottom</w:t>
      </w:r>
      <w:r>
        <w:rPr>
          <w:rStyle w:val="NormalTok0"/>
        </w:rPr>
        <w:t>:</w:t>
      </w:r>
      <w:r>
        <w:rPr>
          <w:rStyle w:val="DecValTok0"/>
        </w:rPr>
        <w:t>24</w:t>
      </w:r>
      <w:r>
        <w:rPr>
          <w:rStyle w:val="DataTypeTok0"/>
        </w:rPr>
        <w:t>px</w:t>
      </w:r>
      <w:r>
        <w:rPr>
          <w:rStyle w:val="NormalTok0"/>
        </w:rPr>
        <w:t>}</w:t>
      </w:r>
      <w:r>
        <w:br/>
      </w:r>
      <w:r>
        <w:rPr>
          <w:rStyle w:val="FunctionTok0"/>
        </w:rPr>
        <w:t>.section</w:t>
      </w:r>
      <w:r>
        <w:rPr>
          <w:rStyle w:val="NormalTok0"/>
        </w:rPr>
        <w:t xml:space="preserve"> h2{</w:t>
      </w:r>
      <w:r>
        <w:rPr>
          <w:rStyle w:val="KeywordTok0"/>
        </w:rPr>
        <w:t>font-size</w:t>
      </w:r>
      <w:r>
        <w:rPr>
          <w:rStyle w:val="NormalTok0"/>
        </w:rPr>
        <w:t>:</w:t>
      </w:r>
      <w:r>
        <w:rPr>
          <w:rStyle w:val="DecValTok0"/>
        </w:rPr>
        <w:t>15</w:t>
      </w:r>
      <w:r>
        <w:rPr>
          <w:rStyle w:val="DataTypeTok0"/>
        </w:rPr>
        <w:t>px</w:t>
      </w:r>
      <w:r>
        <w:rPr>
          <w:rStyle w:val="OperatorTok0"/>
        </w:rPr>
        <w:t>;</w:t>
      </w:r>
      <w:r>
        <w:rPr>
          <w:rStyle w:val="KeywordTok0"/>
        </w:rPr>
        <w:t>color</w:t>
      </w:r>
      <w:r>
        <w:rPr>
          <w:rStyle w:val="NormalTok0"/>
        </w:rPr>
        <w:t>:</w:t>
      </w:r>
      <w:r>
        <w:rPr>
          <w:rStyle w:val="ConstantTok0"/>
        </w:rPr>
        <w:t>#fff</w:t>
      </w:r>
      <w:r>
        <w:rPr>
          <w:rStyle w:val="OperatorTok0"/>
        </w:rPr>
        <w:t>;</w:t>
      </w:r>
      <w:r>
        <w:rPr>
          <w:rStyle w:val="KeywordTok0"/>
        </w:rPr>
        <w:t>margin-bottom</w:t>
      </w:r>
      <w:r>
        <w:rPr>
          <w:rStyle w:val="NormalTok0"/>
        </w:rPr>
        <w:t>:</w:t>
      </w:r>
      <w:r>
        <w:rPr>
          <w:rStyle w:val="DecValTok0"/>
        </w:rPr>
        <w:t>16</w:t>
      </w:r>
      <w:r>
        <w:rPr>
          <w:rStyle w:val="DataTypeTok0"/>
        </w:rPr>
        <w:t>px</w:t>
      </w:r>
      <w:r>
        <w:rPr>
          <w:rStyle w:val="OperatorTok0"/>
        </w:rPr>
        <w:t>;</w:t>
      </w:r>
      <w:r>
        <w:rPr>
          <w:rStyle w:val="KeywordTok0"/>
        </w:rPr>
        <w:t>display</w:t>
      </w:r>
      <w:r>
        <w:rPr>
          <w:rStyle w:val="NormalTok0"/>
        </w:rPr>
        <w:t>:</w:t>
      </w:r>
      <w:r>
        <w:rPr>
          <w:rStyle w:val="DecValTok0"/>
        </w:rPr>
        <w:t>flex</w:t>
      </w:r>
      <w:r>
        <w:rPr>
          <w:rStyle w:val="OperatorTok0"/>
        </w:rPr>
        <w:t>;</w:t>
      </w:r>
      <w:r>
        <w:rPr>
          <w:rStyle w:val="KeywordTok0"/>
        </w:rPr>
        <w:t>align-items</w:t>
      </w:r>
      <w:r>
        <w:rPr>
          <w:rStyle w:val="NormalTok0"/>
        </w:rPr>
        <w:t>:</w:t>
      </w:r>
      <w:r>
        <w:rPr>
          <w:rStyle w:val="DecValTok0"/>
        </w:rPr>
        <w:t>center</w:t>
      </w:r>
      <w:r>
        <w:rPr>
          <w:rStyle w:val="OperatorTok0"/>
        </w:rPr>
        <w:t>;</w:t>
      </w:r>
      <w:r>
        <w:rPr>
          <w:rStyle w:val="KeywordTok0"/>
        </w:rPr>
        <w:t>gap</w:t>
      </w:r>
      <w:r>
        <w:rPr>
          <w:rStyle w:val="NormalTok0"/>
        </w:rPr>
        <w:t>:</w:t>
      </w:r>
      <w:r>
        <w:rPr>
          <w:rStyle w:val="DecValTok0"/>
        </w:rPr>
        <w:t>8</w:t>
      </w:r>
      <w:r>
        <w:rPr>
          <w:rStyle w:val="DataTypeTok0"/>
        </w:rPr>
        <w:t>px</w:t>
      </w:r>
      <w:r>
        <w:rPr>
          <w:rStyle w:val="NormalTok0"/>
        </w:rPr>
        <w:t>}</w:t>
      </w:r>
      <w:r>
        <w:br/>
      </w:r>
      <w:r>
        <w:rPr>
          <w:rStyle w:val="NormalTok0"/>
        </w:rPr>
        <w:t>table{</w:t>
      </w:r>
      <w:r>
        <w:rPr>
          <w:rStyle w:val="KeywordTok0"/>
        </w:rPr>
        <w:t>width</w:t>
      </w:r>
      <w:r>
        <w:rPr>
          <w:rStyle w:val="NormalTok0"/>
        </w:rPr>
        <w:t>:</w:t>
      </w:r>
      <w:r>
        <w:rPr>
          <w:rStyle w:val="DecValTok0"/>
        </w:rPr>
        <w:t>100</w:t>
      </w:r>
      <w:r>
        <w:rPr>
          <w:rStyle w:val="DataTypeTok0"/>
        </w:rPr>
        <w:t>%</w:t>
      </w:r>
      <w:r>
        <w:rPr>
          <w:rStyle w:val="OperatorTok0"/>
        </w:rPr>
        <w:t>;</w:t>
      </w:r>
      <w:r>
        <w:rPr>
          <w:rStyle w:val="KeywordTok0"/>
        </w:rPr>
        <w:t>border-collapse</w:t>
      </w:r>
      <w:r>
        <w:rPr>
          <w:rStyle w:val="NormalTok0"/>
        </w:rPr>
        <w:t>:</w:t>
      </w:r>
      <w:r>
        <w:rPr>
          <w:rStyle w:val="DecValTok0"/>
        </w:rPr>
        <w:t>collapse</w:t>
      </w:r>
      <w:r>
        <w:rPr>
          <w:rStyle w:val="NormalTok0"/>
        </w:rPr>
        <w:t>}</w:t>
      </w:r>
      <w:r>
        <w:br/>
      </w:r>
      <w:r>
        <w:rPr>
          <w:rStyle w:val="NormalTok0"/>
        </w:rPr>
        <w:t>th{</w:t>
      </w:r>
      <w:r>
        <w:rPr>
          <w:rStyle w:val="KeywordTok0"/>
        </w:rPr>
        <w:t>text-align</w:t>
      </w:r>
      <w:r>
        <w:rPr>
          <w:rStyle w:val="NormalTok0"/>
        </w:rPr>
        <w:t>:</w:t>
      </w:r>
      <w:r>
        <w:rPr>
          <w:rStyle w:val="DecValTok0"/>
        </w:rPr>
        <w:t>left</w:t>
      </w:r>
      <w:r>
        <w:rPr>
          <w:rStyle w:val="OperatorTok0"/>
        </w:rPr>
        <w:t>;</w:t>
      </w:r>
      <w:r>
        <w:rPr>
          <w:rStyle w:val="KeywordTok0"/>
        </w:rPr>
        <w:t>font-size</w:t>
      </w:r>
      <w:r>
        <w:rPr>
          <w:rStyle w:val="NormalTok0"/>
        </w:rPr>
        <w:t>:</w:t>
      </w:r>
      <w:r>
        <w:rPr>
          <w:rStyle w:val="DecValTok0"/>
        </w:rPr>
        <w:t>11</w:t>
      </w:r>
      <w:r>
        <w:rPr>
          <w:rStyle w:val="DataTypeTok0"/>
        </w:rPr>
        <w:t>px</w:t>
      </w:r>
      <w:r>
        <w:rPr>
          <w:rStyle w:val="OperatorTok0"/>
        </w:rPr>
        <w:t>;</w:t>
      </w:r>
      <w:r>
        <w:rPr>
          <w:rStyle w:val="KeywordTok0"/>
        </w:rPr>
        <w:t>color</w:t>
      </w:r>
      <w:r>
        <w:rPr>
          <w:rStyle w:val="NormalTok0"/>
        </w:rPr>
        <w:t>:</w:t>
      </w:r>
      <w:r>
        <w:rPr>
          <w:rStyle w:val="ConstantTok0"/>
        </w:rPr>
        <w:t>#4C9BE8</w:t>
      </w:r>
      <w:r>
        <w:rPr>
          <w:rStyle w:val="OperatorTok0"/>
        </w:rPr>
        <w:t>;</w:t>
      </w:r>
      <w:r>
        <w:rPr>
          <w:rStyle w:val="KeywordTok0"/>
        </w:rPr>
        <w:t>text-transform</w:t>
      </w:r>
      <w:r>
        <w:rPr>
          <w:rStyle w:val="NormalTok0"/>
        </w:rPr>
        <w:t>:</w:t>
      </w:r>
      <w:r>
        <w:rPr>
          <w:rStyle w:val="DecValTok0"/>
        </w:rPr>
        <w:t>uppercase</w:t>
      </w:r>
      <w:r>
        <w:rPr>
          <w:rStyle w:val="OperatorTok0"/>
        </w:rPr>
        <w:t>;</w:t>
      </w:r>
      <w:r>
        <w:rPr>
          <w:rStyle w:val="KeywordTok0"/>
        </w:rPr>
        <w:t>letter-spacing</w:t>
      </w:r>
      <w:r>
        <w:rPr>
          <w:rStyle w:val="NormalTok0"/>
        </w:rPr>
        <w:t>:</w:t>
      </w:r>
      <w:r>
        <w:rPr>
          <w:rStyle w:val="DecValTok0"/>
        </w:rPr>
        <w:t>.8</w:t>
      </w:r>
      <w:r>
        <w:rPr>
          <w:rStyle w:val="DataTypeTok0"/>
        </w:rPr>
        <w:t>px</w:t>
      </w:r>
      <w:r>
        <w:rPr>
          <w:rStyle w:val="OperatorTok0"/>
        </w:rPr>
        <w:t>;</w:t>
      </w:r>
      <w:r>
        <w:rPr>
          <w:rStyle w:val="KeywordTok0"/>
        </w:rPr>
        <w:t>padding</w:t>
      </w:r>
      <w:r>
        <w:rPr>
          <w:rStyle w:val="NormalTok0"/>
        </w:rPr>
        <w:t>:</w:t>
      </w:r>
      <w:r>
        <w:rPr>
          <w:rStyle w:val="DecValTok0"/>
        </w:rPr>
        <w:t>8</w:t>
      </w:r>
      <w:r>
        <w:rPr>
          <w:rStyle w:val="DataTypeTok0"/>
        </w:rPr>
        <w:t>px</w:t>
      </w:r>
      <w:r>
        <w:rPr>
          <w:rStyle w:val="NormalTok0"/>
        </w:rPr>
        <w:t xml:space="preserve"> </w:t>
      </w:r>
      <w:r>
        <w:rPr>
          <w:rStyle w:val="DecValTok0"/>
        </w:rPr>
        <w:t>12</w:t>
      </w:r>
      <w:r>
        <w:rPr>
          <w:rStyle w:val="DataTypeTok0"/>
        </w:rPr>
        <w:t>px</w:t>
      </w:r>
      <w:r>
        <w:rPr>
          <w:rStyle w:val="OperatorTok0"/>
        </w:rPr>
        <w:t>;</w:t>
      </w:r>
      <w:r>
        <w:rPr>
          <w:rStyle w:val="KeywordTok0"/>
        </w:rPr>
        <w:t>border-bottom</w:t>
      </w:r>
      <w:r>
        <w:rPr>
          <w:rStyle w:val="NormalTok0"/>
        </w:rPr>
        <w:t>:</w:t>
      </w:r>
      <w:r>
        <w:rPr>
          <w:rStyle w:val="DecValTok0"/>
        </w:rPr>
        <w:t>1</w:t>
      </w:r>
      <w:r>
        <w:rPr>
          <w:rStyle w:val="DataTypeTok0"/>
        </w:rPr>
        <w:t>px</w:t>
      </w:r>
      <w:r>
        <w:rPr>
          <w:rStyle w:val="NormalTok0"/>
        </w:rPr>
        <w:t xml:space="preserve"> </w:t>
      </w:r>
      <w:r>
        <w:rPr>
          <w:rStyle w:val="DecValTok0"/>
        </w:rPr>
        <w:t>solid</w:t>
      </w:r>
      <w:r>
        <w:rPr>
          <w:rStyle w:val="NormalTok0"/>
        </w:rPr>
        <w:t xml:space="preserve"> </w:t>
      </w:r>
      <w:r>
        <w:rPr>
          <w:rStyle w:val="ConstantTok0"/>
        </w:rPr>
        <w:t>#263347</w:t>
      </w:r>
      <w:r>
        <w:rPr>
          <w:rStyle w:val="NormalTok0"/>
        </w:rPr>
        <w:t>}</w:t>
      </w:r>
    </w:p>
    <w:p w14:paraId="77C37F50" w14:textId="77777777" w:rsidR="002A0D9F" w:rsidRDefault="00000000">
      <w:pPr>
        <w:numPr>
          <w:ilvl w:val="0"/>
          <w:numId w:val="115"/>
        </w:numPr>
      </w:pPr>
      <w:r>
        <w:t xml:space="preserve">.section{...} → sayfadaki her ana blok (örneğin “Kullanıcı Ekle” formu, “Mevcut Kullanıcılar” tablosu) kendi kartı içinde gösteriliyor — HTML_403’teki .card ile aynı görsel dil (koyu arka plan, ince kenarlık, yuvarlak köşe), ama burada tek bir merkezi kart değil, </w:t>
      </w:r>
      <w:r>
        <w:rPr>
          <w:b/>
          <w:bCs/>
        </w:rPr>
        <w:t>birden fazla</w:t>
      </w:r>
      <w:r>
        <w:t xml:space="preserve"> bölüm kartı alt alta diziliyor.</w:t>
      </w:r>
    </w:p>
    <w:p w14:paraId="21F8134E" w14:textId="77777777" w:rsidR="002A0D9F" w:rsidRDefault="00000000">
      <w:pPr>
        <w:numPr>
          <w:ilvl w:val="0"/>
          <w:numId w:val="115"/>
        </w:numPr>
      </w:pPr>
      <w:r>
        <w:t>.section h2{...} → her bölümün kendi başlığı, flexbox ile ikon+metin hizalaması (nav butonlarındaki aynı teknik).</w:t>
      </w:r>
    </w:p>
    <w:p w14:paraId="450958E6" w14:textId="77777777" w:rsidR="002A0D9F" w:rsidRDefault="00000000">
      <w:pPr>
        <w:numPr>
          <w:ilvl w:val="0"/>
          <w:numId w:val="115"/>
        </w:numPr>
      </w:pPr>
      <w:r>
        <w:t xml:space="preserve">table{width:100%;border-collapse:collapse} → border-collapse:collapse, bitişik hücrelerin kenarlıklarının </w:t>
      </w:r>
      <w:r>
        <w:rPr>
          <w:b/>
          <w:bCs/>
        </w:rPr>
        <w:t>çift çizgi yerine tek, birleşik bir çizgi</w:t>
      </w:r>
      <w:r>
        <w:t xml:space="preserve"> olarak görünmesini sağlayan standart bir tablo sıfırlama kuralı (varsayılan separate modunda hücreler arasında istenmeyen boşluklar/çift kenarlıklar oluşur).</w:t>
      </w:r>
    </w:p>
    <w:p w14:paraId="12A446ED" w14:textId="77777777" w:rsidR="002A0D9F" w:rsidRDefault="00000000">
      <w:pPr>
        <w:numPr>
          <w:ilvl w:val="0"/>
          <w:numId w:val="115"/>
        </w:numPr>
      </w:pPr>
      <w:r>
        <w:t xml:space="preserve">th{...} → tablo başlık hücreleri: küçük punto, mavi renk, </w:t>
      </w:r>
      <w:r>
        <w:rPr>
          <w:b/>
          <w:bCs/>
        </w:rPr>
        <w:t>büyük harfe zorlama</w:t>
      </w:r>
      <w:r>
        <w:t xml:space="preserve"> (text-transform:uppercase — HTML’de küçük harfle yazılsa bile CSS görsel olarak </w:t>
      </w:r>
      <w:r>
        <w:lastRenderedPageBreak/>
        <w:t>büyük harfe çevirir, gerçek metin değişmez), harfler arası ekstra boşluk (letter-spacing) — bu, “ETİKET” tarzı, resmi/teknik bir tablo başlığı görünümü veren klasik bir tasarım deseni.</w:t>
      </w:r>
    </w:p>
    <w:p w14:paraId="43419DA2" w14:textId="77777777" w:rsidR="002A0D9F" w:rsidRDefault="00000000">
      <w:r>
        <w:rPr>
          <w:b/>
          <w:bCs/>
        </w:rPr>
        <w:t>110. CSS — Kaydırılabilir Tablo Alanı ve Özel Kaydırma Çubuğu</w:t>
      </w:r>
    </w:p>
    <w:p w14:paraId="474917C8" w14:textId="77777777" w:rsidR="002A0D9F" w:rsidRDefault="00000000">
      <w:pPr>
        <w:pStyle w:val="SourceCode"/>
      </w:pPr>
      <w:r>
        <w:rPr>
          <w:rStyle w:val="FunctionTok0"/>
        </w:rPr>
        <w:t>.tablo-kaydir</w:t>
      </w:r>
      <w:r>
        <w:rPr>
          <w:rStyle w:val="NormalTok0"/>
        </w:rPr>
        <w:t>{</w:t>
      </w:r>
      <w:r>
        <w:rPr>
          <w:rStyle w:val="KeywordTok0"/>
        </w:rPr>
        <w:t>max-height</w:t>
      </w:r>
      <w:r>
        <w:rPr>
          <w:rStyle w:val="NormalTok0"/>
        </w:rPr>
        <w:t>:</w:t>
      </w:r>
      <w:r>
        <w:rPr>
          <w:rStyle w:val="DecValTok0"/>
        </w:rPr>
        <w:t>460</w:t>
      </w:r>
      <w:r>
        <w:rPr>
          <w:rStyle w:val="DataTypeTok0"/>
        </w:rPr>
        <w:t>px</w:t>
      </w:r>
      <w:r>
        <w:rPr>
          <w:rStyle w:val="OperatorTok0"/>
        </w:rPr>
        <w:t>;</w:t>
      </w:r>
      <w:r>
        <w:rPr>
          <w:rStyle w:val="KeywordTok0"/>
        </w:rPr>
        <w:t>overflow-y</w:t>
      </w:r>
      <w:r>
        <w:rPr>
          <w:rStyle w:val="NormalTok0"/>
        </w:rPr>
        <w:t>:</w:t>
      </w:r>
      <w:r>
        <w:rPr>
          <w:rStyle w:val="BuiltInTok0"/>
        </w:rPr>
        <w:t>auto</w:t>
      </w:r>
      <w:r>
        <w:rPr>
          <w:rStyle w:val="OperatorTok0"/>
        </w:rPr>
        <w:t>;</w:t>
      </w:r>
      <w:r>
        <w:rPr>
          <w:rStyle w:val="KeywordTok0"/>
        </w:rPr>
        <w:t>border</w:t>
      </w:r>
      <w:r>
        <w:rPr>
          <w:rStyle w:val="NormalTok0"/>
        </w:rPr>
        <w:t>:</w:t>
      </w:r>
      <w:r>
        <w:rPr>
          <w:rStyle w:val="DecValTok0"/>
        </w:rPr>
        <w:t>1</w:t>
      </w:r>
      <w:r>
        <w:rPr>
          <w:rStyle w:val="DataTypeTok0"/>
        </w:rPr>
        <w:t>px</w:t>
      </w:r>
      <w:r>
        <w:rPr>
          <w:rStyle w:val="NormalTok0"/>
        </w:rPr>
        <w:t xml:space="preserve"> </w:t>
      </w:r>
      <w:r>
        <w:rPr>
          <w:rStyle w:val="DecValTok0"/>
        </w:rPr>
        <w:t>solid</w:t>
      </w:r>
      <w:r>
        <w:rPr>
          <w:rStyle w:val="NormalTok0"/>
        </w:rPr>
        <w:t xml:space="preserve"> </w:t>
      </w:r>
      <w:r>
        <w:rPr>
          <w:rStyle w:val="ConstantTok0"/>
        </w:rPr>
        <w:t>#1e2d40</w:t>
      </w:r>
      <w:r>
        <w:rPr>
          <w:rStyle w:val="OperatorTok0"/>
        </w:rPr>
        <w:t>;</w:t>
      </w:r>
      <w:r>
        <w:rPr>
          <w:rStyle w:val="KeywordTok0"/>
        </w:rPr>
        <w:t>border-radius</w:t>
      </w:r>
      <w:r>
        <w:rPr>
          <w:rStyle w:val="NormalTok0"/>
        </w:rPr>
        <w:t>:</w:t>
      </w:r>
      <w:r>
        <w:rPr>
          <w:rStyle w:val="DecValTok0"/>
        </w:rPr>
        <w:t>8</w:t>
      </w:r>
      <w:r>
        <w:rPr>
          <w:rStyle w:val="DataTypeTok0"/>
        </w:rPr>
        <w:t>px</w:t>
      </w:r>
      <w:r>
        <w:rPr>
          <w:rStyle w:val="NormalTok0"/>
        </w:rPr>
        <w:t>}</w:t>
      </w:r>
      <w:r>
        <w:br/>
      </w:r>
      <w:r>
        <w:rPr>
          <w:rStyle w:val="FunctionTok0"/>
        </w:rPr>
        <w:t>.tablo-kaydir</w:t>
      </w:r>
      <w:r>
        <w:rPr>
          <w:rStyle w:val="NormalTok0"/>
        </w:rPr>
        <w:t xml:space="preserve"> thead th{</w:t>
      </w:r>
      <w:r>
        <w:rPr>
          <w:rStyle w:val="KeywordTok0"/>
        </w:rPr>
        <w:t>position</w:t>
      </w:r>
      <w:r>
        <w:rPr>
          <w:rStyle w:val="NormalTok0"/>
        </w:rPr>
        <w:t>:</w:t>
      </w:r>
      <w:r>
        <w:rPr>
          <w:rStyle w:val="DecValTok0"/>
        </w:rPr>
        <w:t>sticky</w:t>
      </w:r>
      <w:r>
        <w:rPr>
          <w:rStyle w:val="OperatorTok0"/>
        </w:rPr>
        <w:t>;</w:t>
      </w:r>
      <w:r>
        <w:rPr>
          <w:rStyle w:val="KeywordTok0"/>
        </w:rPr>
        <w:t>top</w:t>
      </w:r>
      <w:r>
        <w:rPr>
          <w:rStyle w:val="NormalTok0"/>
        </w:rPr>
        <w:t>:</w:t>
      </w:r>
      <w:r>
        <w:rPr>
          <w:rStyle w:val="DecValTok0"/>
        </w:rPr>
        <w:t>0</w:t>
      </w:r>
      <w:r>
        <w:rPr>
          <w:rStyle w:val="OperatorTok0"/>
        </w:rPr>
        <w:t>;</w:t>
      </w:r>
      <w:r>
        <w:rPr>
          <w:rStyle w:val="KeywordTok0"/>
        </w:rPr>
        <w:t>background</w:t>
      </w:r>
      <w:r>
        <w:rPr>
          <w:rStyle w:val="NormalTok0"/>
        </w:rPr>
        <w:t>:</w:t>
      </w:r>
      <w:r>
        <w:rPr>
          <w:rStyle w:val="ConstantTok0"/>
        </w:rPr>
        <w:t>#16202e</w:t>
      </w:r>
      <w:r>
        <w:rPr>
          <w:rStyle w:val="OperatorTok0"/>
        </w:rPr>
        <w:t>;</w:t>
      </w:r>
      <w:r>
        <w:rPr>
          <w:rStyle w:val="KeywordTok0"/>
        </w:rPr>
        <w:t>z-index</w:t>
      </w:r>
      <w:r>
        <w:rPr>
          <w:rStyle w:val="NormalTok0"/>
        </w:rPr>
        <w:t>:</w:t>
      </w:r>
      <w:r>
        <w:rPr>
          <w:rStyle w:val="DecValTok0"/>
        </w:rPr>
        <w:t>2</w:t>
      </w:r>
      <w:r>
        <w:rPr>
          <w:rStyle w:val="NormalTok0"/>
        </w:rPr>
        <w:t>}</w:t>
      </w:r>
      <w:r>
        <w:br/>
      </w:r>
      <w:r>
        <w:rPr>
          <w:rStyle w:val="FunctionTok0"/>
        </w:rPr>
        <w:t>.tablo-kaydir</w:t>
      </w:r>
      <w:r>
        <w:rPr>
          <w:rStyle w:val="InformationTok0"/>
        </w:rPr>
        <w:t>::-webkit-scrollbar</w:t>
      </w:r>
      <w:r>
        <w:rPr>
          <w:rStyle w:val="NormalTok0"/>
        </w:rPr>
        <w:t>{</w:t>
      </w:r>
      <w:r>
        <w:rPr>
          <w:rStyle w:val="KeywordTok0"/>
        </w:rPr>
        <w:t>width</w:t>
      </w:r>
      <w:r>
        <w:rPr>
          <w:rStyle w:val="NormalTok0"/>
        </w:rPr>
        <w:t>:</w:t>
      </w:r>
      <w:r>
        <w:rPr>
          <w:rStyle w:val="DecValTok0"/>
        </w:rPr>
        <w:t>9</w:t>
      </w:r>
      <w:r>
        <w:rPr>
          <w:rStyle w:val="DataTypeTok0"/>
        </w:rPr>
        <w:t>px</w:t>
      </w:r>
      <w:r>
        <w:rPr>
          <w:rStyle w:val="NormalTok0"/>
        </w:rPr>
        <w:t>}</w:t>
      </w:r>
      <w:r>
        <w:br/>
      </w:r>
      <w:r>
        <w:rPr>
          <w:rStyle w:val="FunctionTok0"/>
        </w:rPr>
        <w:t>.tablo-kaydir</w:t>
      </w:r>
      <w:r>
        <w:rPr>
          <w:rStyle w:val="InformationTok0"/>
        </w:rPr>
        <w:t>::-webkit-scrollbar-thumb</w:t>
      </w:r>
      <w:r>
        <w:rPr>
          <w:rStyle w:val="NormalTok0"/>
        </w:rPr>
        <w:t>{</w:t>
      </w:r>
      <w:r>
        <w:rPr>
          <w:rStyle w:val="KeywordTok0"/>
        </w:rPr>
        <w:t>background</w:t>
      </w:r>
      <w:r>
        <w:rPr>
          <w:rStyle w:val="NormalTok0"/>
        </w:rPr>
        <w:t>:</w:t>
      </w:r>
      <w:r>
        <w:rPr>
          <w:rStyle w:val="ConstantTok0"/>
        </w:rPr>
        <w:t>#2c3e54</w:t>
      </w:r>
      <w:r>
        <w:rPr>
          <w:rStyle w:val="OperatorTok0"/>
        </w:rPr>
        <w:t>;</w:t>
      </w:r>
      <w:r>
        <w:rPr>
          <w:rStyle w:val="KeywordTok0"/>
        </w:rPr>
        <w:t>border-radius</w:t>
      </w:r>
      <w:r>
        <w:rPr>
          <w:rStyle w:val="NormalTok0"/>
        </w:rPr>
        <w:t>:</w:t>
      </w:r>
      <w:r>
        <w:rPr>
          <w:rStyle w:val="DecValTok0"/>
        </w:rPr>
        <w:t>5</w:t>
      </w:r>
      <w:r>
        <w:rPr>
          <w:rStyle w:val="DataTypeTok0"/>
        </w:rPr>
        <w:t>px</w:t>
      </w:r>
      <w:r>
        <w:rPr>
          <w:rStyle w:val="NormalTok0"/>
        </w:rPr>
        <w:t>}</w:t>
      </w:r>
      <w:r>
        <w:br/>
      </w:r>
      <w:r>
        <w:rPr>
          <w:rStyle w:val="FunctionTok0"/>
        </w:rPr>
        <w:t>.tablo-kaydir</w:t>
      </w:r>
      <w:r>
        <w:rPr>
          <w:rStyle w:val="InformationTok0"/>
        </w:rPr>
        <w:t>::-webkit-scrollbar-track</w:t>
      </w:r>
      <w:r>
        <w:rPr>
          <w:rStyle w:val="NormalTok0"/>
        </w:rPr>
        <w:t>{</w:t>
      </w:r>
      <w:r>
        <w:rPr>
          <w:rStyle w:val="KeywordTok0"/>
        </w:rPr>
        <w:t>background</w:t>
      </w:r>
      <w:r>
        <w:rPr>
          <w:rStyle w:val="NormalTok0"/>
        </w:rPr>
        <w:t>:</w:t>
      </w:r>
      <w:r>
        <w:rPr>
          <w:rStyle w:val="ConstantTok0"/>
        </w:rPr>
        <w:t>#101a26</w:t>
      </w:r>
      <w:r>
        <w:rPr>
          <w:rStyle w:val="NormalTok0"/>
        </w:rPr>
        <w:t>}</w:t>
      </w:r>
    </w:p>
    <w:p w14:paraId="5A223BE1" w14:textId="77777777" w:rsidR="002A0D9F" w:rsidRDefault="00000000">
      <w:pPr>
        <w:numPr>
          <w:ilvl w:val="0"/>
          <w:numId w:val="116"/>
        </w:numPr>
      </w:pPr>
      <w:r>
        <w:t xml:space="preserve">.tablo-kaydir{max-height:460px;overflow-y:auto;...} → uzun tablolar (örneğin yüzlerce log kaydı) için, tüm sayfa yerine </w:t>
      </w:r>
      <w:r>
        <w:rPr>
          <w:b/>
          <w:bCs/>
        </w:rPr>
        <w:t>sadece bu tablo kapsayıcısının</w:t>
      </w:r>
      <w:r>
        <w:t xml:space="preserve"> en fazla 460px yükseklikte kalıp, taşan içerik için kendi iç kaydırma çubuğunu göstermesini sağlıyor — sayfanın geri kalanı (üstteki filtre çubuğu, form vb.) sabit kalırken sadece veri tablosu kayar.</w:t>
      </w:r>
    </w:p>
    <w:p w14:paraId="6E6019FA" w14:textId="77777777" w:rsidR="002A0D9F" w:rsidRDefault="00000000">
      <w:pPr>
        <w:numPr>
          <w:ilvl w:val="0"/>
          <w:numId w:val="116"/>
        </w:numPr>
      </w:pPr>
      <w:r>
        <w:t xml:space="preserve">.tablo-kaydir thead th{position:sticky;top:0;...} → </w:t>
      </w:r>
      <w:r>
        <w:rPr>
          <w:b/>
          <w:bCs/>
        </w:rPr>
        <w:t>“yapışkan başlık”</w:t>
      </w:r>
      <w:r>
        <w:t xml:space="preserve"> (sticky header) tekniği: position:sticky ile top:0 birleştiğinde, tablo içinde aşağı kaydırıldıkça başlık satırı (thead) konteynerin en üstünde </w:t>
      </w:r>
      <w:r>
        <w:rPr>
          <w:b/>
          <w:bCs/>
        </w:rPr>
        <w:t>sabit kalır</w:t>
      </w:r>
      <w:r>
        <w:t xml:space="preserve">, veri satırları onun altından kayarak geçer. background:#16202e başlığın arkasındaki veri satırlarının başlığın altından görünmesini (şeffaflık nedeniyle) önlemek için gerekli; z-index:2 başlığın diğer elemanların </w:t>
      </w:r>
      <w:r>
        <w:rPr>
          <w:b/>
          <w:bCs/>
        </w:rPr>
        <w:t>üzerinde</w:t>
      </w:r>
      <w:r>
        <w:t xml:space="preserve"> katmanlanmasını garanti ediyor. Bu, kullanıcının uzun bir tabloda aşağı kaydırırken hangi sütunun ne anlama geldiğini (başlıkları) her zaman görebilmesini sağlayan, veri-yoğun arayüzlerde çok değerli bir UX detayı.</w:t>
      </w:r>
    </w:p>
    <w:p w14:paraId="77D17398" w14:textId="77777777" w:rsidR="002A0D9F" w:rsidRDefault="00000000">
      <w:pPr>
        <w:numPr>
          <w:ilvl w:val="0"/>
          <w:numId w:val="116"/>
        </w:numPr>
      </w:pPr>
      <w:r>
        <w:t xml:space="preserve">Üç ::-webkit-scrollbar* kuralı → tarayıcının </w:t>
      </w:r>
      <w:r>
        <w:rPr>
          <w:b/>
          <w:bCs/>
        </w:rPr>
        <w:t>varsayılan</w:t>
      </w:r>
      <w:r>
        <w:t xml:space="preserve"> (genelde kalın, gri, temaya uymayan) kaydırma çubuğu görünümünü, sayfanın koyu temasıyla uyumlu, ince (9px), özel renkli bir kaydırma çubuğuyla değiştiriyor: -thumb (tutamaç, sürüklenen kısım) ve -track (kaydırma çubuğunun arka plan yolu) ayrı ayrı renklendirilmiş. -webkit- ön eki, bu özelliğin standart olmayan, Chrome/Safari/Edge (WebKit/Blink tabanlı tarayıcılar) motoruna özgü bir CSS uzantısı olduğunu gösterir — Firefox gibi tarayıcılarda bu kural görmezden gelinir (Firefox’ta kaydırma çubuğu varsayılan görünümünde kalır), bu bir “aşamalı iyileştirme” (progressive enhancement) yaklaşımı: desteklenen tarayıcılarda daha güzel görünür, desteklemeyenlerde işlevsellik bozulmaz.</w:t>
      </w:r>
    </w:p>
    <w:p w14:paraId="394C7E16" w14:textId="77777777" w:rsidR="002A0D9F" w:rsidRDefault="00000000">
      <w:r>
        <w:rPr>
          <w:b/>
          <w:bCs/>
        </w:rPr>
        <w:t>111. CSS — Tablo Satır/Hücre Detayları</w:t>
      </w:r>
    </w:p>
    <w:p w14:paraId="468DF32D" w14:textId="77777777" w:rsidR="002A0D9F" w:rsidRDefault="00000000">
      <w:pPr>
        <w:pStyle w:val="SourceCode"/>
      </w:pPr>
      <w:r>
        <w:rPr>
          <w:rStyle w:val="NormalTok0"/>
        </w:rPr>
        <w:t>td{</w:t>
      </w:r>
      <w:r>
        <w:rPr>
          <w:rStyle w:val="KeywordTok0"/>
        </w:rPr>
        <w:t>padding</w:t>
      </w:r>
      <w:r>
        <w:rPr>
          <w:rStyle w:val="NormalTok0"/>
        </w:rPr>
        <w:t>:</w:t>
      </w:r>
      <w:r>
        <w:rPr>
          <w:rStyle w:val="DecValTok0"/>
        </w:rPr>
        <w:t>10</w:t>
      </w:r>
      <w:r>
        <w:rPr>
          <w:rStyle w:val="DataTypeTok0"/>
        </w:rPr>
        <w:t>px</w:t>
      </w:r>
      <w:r>
        <w:rPr>
          <w:rStyle w:val="NormalTok0"/>
        </w:rPr>
        <w:t xml:space="preserve"> </w:t>
      </w:r>
      <w:r>
        <w:rPr>
          <w:rStyle w:val="DecValTok0"/>
        </w:rPr>
        <w:t>12</w:t>
      </w:r>
      <w:r>
        <w:rPr>
          <w:rStyle w:val="DataTypeTok0"/>
        </w:rPr>
        <w:t>px</w:t>
      </w:r>
      <w:r>
        <w:rPr>
          <w:rStyle w:val="OperatorTok0"/>
        </w:rPr>
        <w:t>;</w:t>
      </w:r>
      <w:r>
        <w:rPr>
          <w:rStyle w:val="KeywordTok0"/>
        </w:rPr>
        <w:t>font-size</w:t>
      </w:r>
      <w:r>
        <w:rPr>
          <w:rStyle w:val="NormalTok0"/>
        </w:rPr>
        <w:t>:</w:t>
      </w:r>
      <w:r>
        <w:rPr>
          <w:rStyle w:val="DecValTok0"/>
        </w:rPr>
        <w:t>13</w:t>
      </w:r>
      <w:r>
        <w:rPr>
          <w:rStyle w:val="DataTypeTok0"/>
        </w:rPr>
        <w:t>px</w:t>
      </w:r>
      <w:r>
        <w:rPr>
          <w:rStyle w:val="OperatorTok0"/>
        </w:rPr>
        <w:t>;</w:t>
      </w:r>
      <w:r>
        <w:rPr>
          <w:rStyle w:val="KeywordTok0"/>
        </w:rPr>
        <w:t>border-bottom</w:t>
      </w:r>
      <w:r>
        <w:rPr>
          <w:rStyle w:val="NormalTok0"/>
        </w:rPr>
        <w:t>:</w:t>
      </w:r>
      <w:r>
        <w:rPr>
          <w:rStyle w:val="DecValTok0"/>
        </w:rPr>
        <w:t>1</w:t>
      </w:r>
      <w:r>
        <w:rPr>
          <w:rStyle w:val="DataTypeTok0"/>
        </w:rPr>
        <w:t>px</w:t>
      </w:r>
      <w:r>
        <w:rPr>
          <w:rStyle w:val="NormalTok0"/>
        </w:rPr>
        <w:t xml:space="preserve"> </w:t>
      </w:r>
      <w:r>
        <w:rPr>
          <w:rStyle w:val="DecValTok0"/>
        </w:rPr>
        <w:t>solid</w:t>
      </w:r>
      <w:r>
        <w:rPr>
          <w:rStyle w:val="NormalTok0"/>
        </w:rPr>
        <w:t xml:space="preserve"> </w:t>
      </w:r>
      <w:r>
        <w:rPr>
          <w:rStyle w:val="ConstantTok0"/>
        </w:rPr>
        <w:t>#1e2d40</w:t>
      </w:r>
      <w:r>
        <w:rPr>
          <w:rStyle w:val="OperatorTok0"/>
        </w:rPr>
        <w:t>;</w:t>
      </w:r>
      <w:r>
        <w:rPr>
          <w:rStyle w:val="KeywordTok0"/>
        </w:rPr>
        <w:t>vertical-align</w:t>
      </w:r>
      <w:r>
        <w:rPr>
          <w:rStyle w:val="NormalTok0"/>
        </w:rPr>
        <w:t>:</w:t>
      </w:r>
      <w:r>
        <w:rPr>
          <w:rStyle w:val="DecValTok0"/>
        </w:rPr>
        <w:t>middle</w:t>
      </w:r>
      <w:r>
        <w:rPr>
          <w:rStyle w:val="NormalTok0"/>
        </w:rPr>
        <w:t>}</w:t>
      </w:r>
      <w:r>
        <w:br/>
      </w:r>
      <w:r>
        <w:rPr>
          <w:rStyle w:val="NormalTok0"/>
        </w:rPr>
        <w:lastRenderedPageBreak/>
        <w:t>tr</w:t>
      </w:r>
      <w:r>
        <w:rPr>
          <w:rStyle w:val="InformationTok0"/>
        </w:rPr>
        <w:t>:last-child</w:t>
      </w:r>
      <w:r>
        <w:rPr>
          <w:rStyle w:val="NormalTok0"/>
        </w:rPr>
        <w:t xml:space="preserve"> td{</w:t>
      </w:r>
      <w:r>
        <w:rPr>
          <w:rStyle w:val="KeywordTok0"/>
        </w:rPr>
        <w:t>border-bottom</w:t>
      </w:r>
      <w:r>
        <w:rPr>
          <w:rStyle w:val="NormalTok0"/>
        </w:rPr>
        <w:t>:</w:t>
      </w:r>
      <w:r>
        <w:rPr>
          <w:rStyle w:val="DecValTok0"/>
        </w:rPr>
        <w:t>none</w:t>
      </w:r>
      <w:r>
        <w:rPr>
          <w:rStyle w:val="NormalTok0"/>
        </w:rPr>
        <w:t>}</w:t>
      </w:r>
      <w:r>
        <w:br/>
      </w:r>
      <w:r>
        <w:rPr>
          <w:rStyle w:val="NormalTok0"/>
        </w:rPr>
        <w:t>tr</w:t>
      </w:r>
      <w:r>
        <w:rPr>
          <w:rStyle w:val="InformationTok0"/>
        </w:rPr>
        <w:t>:hover</w:t>
      </w:r>
      <w:r>
        <w:rPr>
          <w:rStyle w:val="NormalTok0"/>
        </w:rPr>
        <w:t xml:space="preserve"> td{</w:t>
      </w:r>
      <w:r>
        <w:rPr>
          <w:rStyle w:val="KeywordTok0"/>
        </w:rPr>
        <w:t>background</w:t>
      </w:r>
      <w:r>
        <w:rPr>
          <w:rStyle w:val="NormalTok0"/>
        </w:rPr>
        <w:t>:</w:t>
      </w:r>
      <w:r>
        <w:rPr>
          <w:rStyle w:val="ConstantTok0"/>
        </w:rPr>
        <w:t>#1e2d40</w:t>
      </w:r>
      <w:r>
        <w:rPr>
          <w:rStyle w:val="NormalTok0"/>
        </w:rPr>
        <w:t>}</w:t>
      </w:r>
    </w:p>
    <w:p w14:paraId="4EB6CF60" w14:textId="77777777" w:rsidR="002A0D9F" w:rsidRDefault="00000000">
      <w:pPr>
        <w:numPr>
          <w:ilvl w:val="0"/>
          <w:numId w:val="117"/>
        </w:numPr>
      </w:pPr>
      <w:r>
        <w:t>td{...} → veri hücrelerinin temel dolgu, punto, alt kenarlık (satırları ayıran ince çizgi) ve dikey ortalama stili.</w:t>
      </w:r>
    </w:p>
    <w:p w14:paraId="563E8165" w14:textId="77777777" w:rsidR="002A0D9F" w:rsidRDefault="00000000">
      <w:pPr>
        <w:numPr>
          <w:ilvl w:val="0"/>
          <w:numId w:val="117"/>
        </w:numPr>
      </w:pPr>
      <w:r>
        <w:t xml:space="preserve">tr:last-child td{border-bottom:none} → tablonun </w:t>
      </w:r>
      <w:r>
        <w:rPr>
          <w:b/>
          <w:bCs/>
        </w:rPr>
        <w:t>en son satırının</w:t>
      </w:r>
      <w:r>
        <w:t xml:space="preserve"> alt kenarlığı kaldırılıyor — aksi halde tablonun altında, dış çerçeveyle çakışan gereksiz/kalın görünen bir çizgi oluşurdu; bu ince bir görsel cila detayı.</w:t>
      </w:r>
    </w:p>
    <w:p w14:paraId="36F6F2A2" w14:textId="77777777" w:rsidR="002A0D9F" w:rsidRDefault="00000000">
      <w:pPr>
        <w:numPr>
          <w:ilvl w:val="0"/>
          <w:numId w:val="117"/>
        </w:numPr>
      </w:pPr>
      <w:r>
        <w:t xml:space="preserve">tr:hover td{background:#1e2d40} → fare, bir tablo satırının </w:t>
      </w:r>
      <w:r>
        <w:rPr>
          <w:b/>
          <w:bCs/>
        </w:rPr>
        <w:t>herhangi bir hücresi</w:t>
      </w:r>
      <w:r>
        <w:t xml:space="preserve"> üzerine geldiğinde, o satırın </w:t>
      </w:r>
      <w:r>
        <w:rPr>
          <w:b/>
          <w:bCs/>
        </w:rPr>
        <w:t>tüm hücreleri</w:t>
      </w:r>
      <w:r>
        <w:t xml:space="preserve"> hafifçe aydınlanıyor — kullanıcının geniş bir tabloda hangi satırı incelediğini kaybetmemesine yardımcı olan standart bir “satır vurgulama” (row highlighting) tekniği.</w:t>
      </w:r>
    </w:p>
    <w:p w14:paraId="3AC6FCC1" w14:textId="77777777" w:rsidR="002A0D9F" w:rsidRDefault="00000000">
      <w:r>
        <w:rPr>
          <w:b/>
          <w:bCs/>
        </w:rPr>
        <w:t>112. CSS — Rol Rozetleri</w:t>
      </w:r>
    </w:p>
    <w:p w14:paraId="7EDB5206" w14:textId="77777777" w:rsidR="002A0D9F" w:rsidRDefault="00000000">
      <w:pPr>
        <w:pStyle w:val="SourceCode"/>
      </w:pPr>
      <w:r>
        <w:rPr>
          <w:rStyle w:val="FunctionTok0"/>
        </w:rPr>
        <w:t>.rol-badge</w:t>
      </w:r>
      <w:r>
        <w:rPr>
          <w:rStyle w:val="NormalTok0"/>
        </w:rPr>
        <w:t>{</w:t>
      </w:r>
      <w:r>
        <w:rPr>
          <w:rStyle w:val="KeywordTok0"/>
        </w:rPr>
        <w:t>display</w:t>
      </w:r>
      <w:r>
        <w:rPr>
          <w:rStyle w:val="NormalTok0"/>
        </w:rPr>
        <w:t>:</w:t>
      </w:r>
      <w:r>
        <w:rPr>
          <w:rStyle w:val="DecValTok0"/>
        </w:rPr>
        <w:t>inline-block</w:t>
      </w:r>
      <w:r>
        <w:rPr>
          <w:rStyle w:val="OperatorTok0"/>
        </w:rPr>
        <w:t>;</w:t>
      </w:r>
      <w:r>
        <w:rPr>
          <w:rStyle w:val="KeywordTok0"/>
        </w:rPr>
        <w:t>padding</w:t>
      </w:r>
      <w:r>
        <w:rPr>
          <w:rStyle w:val="NormalTok0"/>
        </w:rPr>
        <w:t>:</w:t>
      </w:r>
      <w:r>
        <w:rPr>
          <w:rStyle w:val="DecValTok0"/>
        </w:rPr>
        <w:t>3</w:t>
      </w:r>
      <w:r>
        <w:rPr>
          <w:rStyle w:val="DataTypeTok0"/>
        </w:rPr>
        <w:t>px</w:t>
      </w:r>
      <w:r>
        <w:rPr>
          <w:rStyle w:val="NormalTok0"/>
        </w:rPr>
        <w:t xml:space="preserve"> </w:t>
      </w:r>
      <w:r>
        <w:rPr>
          <w:rStyle w:val="DecValTok0"/>
        </w:rPr>
        <w:t>10</w:t>
      </w:r>
      <w:r>
        <w:rPr>
          <w:rStyle w:val="DataTypeTok0"/>
        </w:rPr>
        <w:t>px</w:t>
      </w:r>
      <w:r>
        <w:rPr>
          <w:rStyle w:val="OperatorTok0"/>
        </w:rPr>
        <w:t>;</w:t>
      </w:r>
      <w:r>
        <w:rPr>
          <w:rStyle w:val="KeywordTok0"/>
        </w:rPr>
        <w:t>border-radius</w:t>
      </w:r>
      <w:r>
        <w:rPr>
          <w:rStyle w:val="NormalTok0"/>
        </w:rPr>
        <w:t>:</w:t>
      </w:r>
      <w:r>
        <w:rPr>
          <w:rStyle w:val="DecValTok0"/>
        </w:rPr>
        <w:t>12</w:t>
      </w:r>
      <w:r>
        <w:rPr>
          <w:rStyle w:val="DataTypeTok0"/>
        </w:rPr>
        <w:t>px</w:t>
      </w:r>
      <w:r>
        <w:rPr>
          <w:rStyle w:val="OperatorTok0"/>
        </w:rPr>
        <w:t>;</w:t>
      </w:r>
      <w:r>
        <w:rPr>
          <w:rStyle w:val="KeywordTok0"/>
        </w:rPr>
        <w:t>font-size</w:t>
      </w:r>
      <w:r>
        <w:rPr>
          <w:rStyle w:val="NormalTok0"/>
        </w:rPr>
        <w:t>:</w:t>
      </w:r>
      <w:r>
        <w:rPr>
          <w:rStyle w:val="DecValTok0"/>
        </w:rPr>
        <w:t>11</w:t>
      </w:r>
      <w:r>
        <w:rPr>
          <w:rStyle w:val="DataTypeTok0"/>
        </w:rPr>
        <w:t>px</w:t>
      </w:r>
      <w:r>
        <w:rPr>
          <w:rStyle w:val="OperatorTok0"/>
        </w:rPr>
        <w:t>;</w:t>
      </w:r>
      <w:r>
        <w:rPr>
          <w:rStyle w:val="KeywordTok0"/>
        </w:rPr>
        <w:t>font-weight</w:t>
      </w:r>
      <w:r>
        <w:rPr>
          <w:rStyle w:val="NormalTok0"/>
        </w:rPr>
        <w:t>:</w:t>
      </w:r>
      <w:r>
        <w:rPr>
          <w:rStyle w:val="DecValTok0"/>
        </w:rPr>
        <w:t>600</w:t>
      </w:r>
      <w:r>
        <w:rPr>
          <w:rStyle w:val="NormalTok0"/>
        </w:rPr>
        <w:t>}</w:t>
      </w:r>
      <w:r>
        <w:br/>
      </w:r>
      <w:r>
        <w:rPr>
          <w:rStyle w:val="FunctionTok0"/>
        </w:rPr>
        <w:t>.rol-admin</w:t>
      </w:r>
      <w:r>
        <w:rPr>
          <w:rStyle w:val="NormalTok0"/>
        </w:rPr>
        <w:t xml:space="preserve">   {</w:t>
      </w:r>
      <w:r>
        <w:rPr>
          <w:rStyle w:val="KeywordTok0"/>
        </w:rPr>
        <w:t>background</w:t>
      </w:r>
      <w:r>
        <w:rPr>
          <w:rStyle w:val="NormalTok0"/>
        </w:rPr>
        <w:t>:</w:t>
      </w:r>
      <w:r>
        <w:rPr>
          <w:rStyle w:val="ConstantTok0"/>
        </w:rPr>
        <w:t>#2a1f50</w:t>
      </w:r>
      <w:r>
        <w:rPr>
          <w:rStyle w:val="OperatorTok0"/>
        </w:rPr>
        <w:t>;</w:t>
      </w:r>
      <w:r>
        <w:rPr>
          <w:rStyle w:val="KeywordTok0"/>
        </w:rPr>
        <w:t>color</w:t>
      </w:r>
      <w:r>
        <w:rPr>
          <w:rStyle w:val="NormalTok0"/>
        </w:rPr>
        <w:t>:</w:t>
      </w:r>
      <w:r>
        <w:rPr>
          <w:rStyle w:val="ConstantTok0"/>
        </w:rPr>
        <w:t>#a78bfa</w:t>
      </w:r>
      <w:r>
        <w:rPr>
          <w:rStyle w:val="OperatorTok0"/>
        </w:rPr>
        <w:t>;</w:t>
      </w:r>
      <w:r>
        <w:rPr>
          <w:rStyle w:val="KeywordTok0"/>
        </w:rPr>
        <w:t>border</w:t>
      </w:r>
      <w:r>
        <w:rPr>
          <w:rStyle w:val="NormalTok0"/>
        </w:rPr>
        <w:t>:</w:t>
      </w:r>
      <w:r>
        <w:rPr>
          <w:rStyle w:val="DecValTok0"/>
        </w:rPr>
        <w:t>1</w:t>
      </w:r>
      <w:r>
        <w:rPr>
          <w:rStyle w:val="DataTypeTok0"/>
        </w:rPr>
        <w:t>px</w:t>
      </w:r>
      <w:r>
        <w:rPr>
          <w:rStyle w:val="NormalTok0"/>
        </w:rPr>
        <w:t xml:space="preserve"> </w:t>
      </w:r>
      <w:r>
        <w:rPr>
          <w:rStyle w:val="DecValTok0"/>
        </w:rPr>
        <w:t>solid</w:t>
      </w:r>
      <w:r>
        <w:rPr>
          <w:rStyle w:val="NormalTok0"/>
        </w:rPr>
        <w:t xml:space="preserve"> </w:t>
      </w:r>
      <w:r>
        <w:rPr>
          <w:rStyle w:val="ConstantTok0"/>
        </w:rPr>
        <w:t>#4c3a8a</w:t>
      </w:r>
      <w:r>
        <w:rPr>
          <w:rStyle w:val="NormalTok0"/>
        </w:rPr>
        <w:t>}</w:t>
      </w:r>
      <w:r>
        <w:br/>
      </w:r>
      <w:r>
        <w:rPr>
          <w:rStyle w:val="FunctionTok0"/>
        </w:rPr>
        <w:t>.rol-mrapor</w:t>
      </w:r>
      <w:r>
        <w:rPr>
          <w:rStyle w:val="NormalTok0"/>
        </w:rPr>
        <w:t xml:space="preserve">  {</w:t>
      </w:r>
      <w:r>
        <w:rPr>
          <w:rStyle w:val="KeywordTok0"/>
        </w:rPr>
        <w:t>background</w:t>
      </w:r>
      <w:r>
        <w:rPr>
          <w:rStyle w:val="NormalTok0"/>
        </w:rPr>
        <w:t>:</w:t>
      </w:r>
      <w:r>
        <w:rPr>
          <w:rStyle w:val="ConstantTok0"/>
        </w:rPr>
        <w:t>#1a3050</w:t>
      </w:r>
      <w:r>
        <w:rPr>
          <w:rStyle w:val="OperatorTok0"/>
        </w:rPr>
        <w:t>;</w:t>
      </w:r>
      <w:r>
        <w:rPr>
          <w:rStyle w:val="KeywordTok0"/>
        </w:rPr>
        <w:t>color</w:t>
      </w:r>
      <w:r>
        <w:rPr>
          <w:rStyle w:val="NormalTok0"/>
        </w:rPr>
        <w:t>:</w:t>
      </w:r>
      <w:r>
        <w:rPr>
          <w:rStyle w:val="ConstantTok0"/>
        </w:rPr>
        <w:t>#4C9BE8</w:t>
      </w:r>
      <w:r>
        <w:rPr>
          <w:rStyle w:val="OperatorTok0"/>
        </w:rPr>
        <w:t>;</w:t>
      </w:r>
      <w:r>
        <w:rPr>
          <w:rStyle w:val="KeywordTok0"/>
        </w:rPr>
        <w:t>border</w:t>
      </w:r>
      <w:r>
        <w:rPr>
          <w:rStyle w:val="NormalTok0"/>
        </w:rPr>
        <w:t>:</w:t>
      </w:r>
      <w:r>
        <w:rPr>
          <w:rStyle w:val="DecValTok0"/>
        </w:rPr>
        <w:t>1</w:t>
      </w:r>
      <w:r>
        <w:rPr>
          <w:rStyle w:val="DataTypeTok0"/>
        </w:rPr>
        <w:t>px</w:t>
      </w:r>
      <w:r>
        <w:rPr>
          <w:rStyle w:val="NormalTok0"/>
        </w:rPr>
        <w:t xml:space="preserve"> </w:t>
      </w:r>
      <w:r>
        <w:rPr>
          <w:rStyle w:val="DecValTok0"/>
        </w:rPr>
        <w:t>solid</w:t>
      </w:r>
      <w:r>
        <w:rPr>
          <w:rStyle w:val="NormalTok0"/>
        </w:rPr>
        <w:t xml:space="preserve"> </w:t>
      </w:r>
      <w:r>
        <w:rPr>
          <w:rStyle w:val="ConstantTok0"/>
        </w:rPr>
        <w:t>#2e5080</w:t>
      </w:r>
      <w:r>
        <w:rPr>
          <w:rStyle w:val="NormalTok0"/>
        </w:rPr>
        <w:t>}</w:t>
      </w:r>
      <w:r>
        <w:br/>
      </w:r>
      <w:r>
        <w:rPr>
          <w:rStyle w:val="FunctionTok0"/>
        </w:rPr>
        <w:t>.rol-dashrapor</w:t>
      </w:r>
      <w:r>
        <w:rPr>
          <w:rStyle w:val="NormalTok0"/>
        </w:rPr>
        <w:t>{</w:t>
      </w:r>
      <w:r>
        <w:rPr>
          <w:rStyle w:val="KeywordTok0"/>
        </w:rPr>
        <w:t>background</w:t>
      </w:r>
      <w:r>
        <w:rPr>
          <w:rStyle w:val="NormalTok0"/>
        </w:rPr>
        <w:t>:</w:t>
      </w:r>
      <w:r>
        <w:rPr>
          <w:rStyle w:val="ConstantTok0"/>
        </w:rPr>
        <w:t>#0f2a20</w:t>
      </w:r>
      <w:r>
        <w:rPr>
          <w:rStyle w:val="OperatorTok0"/>
        </w:rPr>
        <w:t>;</w:t>
      </w:r>
      <w:r>
        <w:rPr>
          <w:rStyle w:val="KeywordTok0"/>
        </w:rPr>
        <w:t>color</w:t>
      </w:r>
      <w:r>
        <w:rPr>
          <w:rStyle w:val="NormalTok0"/>
        </w:rPr>
        <w:t>:</w:t>
      </w:r>
      <w:r>
        <w:rPr>
          <w:rStyle w:val="ConstantTok0"/>
        </w:rPr>
        <w:t>#34d399</w:t>
      </w:r>
      <w:r>
        <w:rPr>
          <w:rStyle w:val="OperatorTok0"/>
        </w:rPr>
        <w:t>;</w:t>
      </w:r>
      <w:r>
        <w:rPr>
          <w:rStyle w:val="KeywordTok0"/>
        </w:rPr>
        <w:t>border</w:t>
      </w:r>
      <w:r>
        <w:rPr>
          <w:rStyle w:val="NormalTok0"/>
        </w:rPr>
        <w:t>:</w:t>
      </w:r>
      <w:r>
        <w:rPr>
          <w:rStyle w:val="DecValTok0"/>
        </w:rPr>
        <w:t>1</w:t>
      </w:r>
      <w:r>
        <w:rPr>
          <w:rStyle w:val="DataTypeTok0"/>
        </w:rPr>
        <w:t>px</w:t>
      </w:r>
      <w:r>
        <w:rPr>
          <w:rStyle w:val="NormalTok0"/>
        </w:rPr>
        <w:t xml:space="preserve"> </w:t>
      </w:r>
      <w:r>
        <w:rPr>
          <w:rStyle w:val="DecValTok0"/>
        </w:rPr>
        <w:t>solid</w:t>
      </w:r>
      <w:r>
        <w:rPr>
          <w:rStyle w:val="NormalTok0"/>
        </w:rPr>
        <w:t xml:space="preserve"> </w:t>
      </w:r>
      <w:r>
        <w:rPr>
          <w:rStyle w:val="ConstantTok0"/>
        </w:rPr>
        <w:t>#1a5a40</w:t>
      </w:r>
      <w:r>
        <w:rPr>
          <w:rStyle w:val="NormalTok0"/>
        </w:rPr>
        <w:t>}</w:t>
      </w:r>
      <w:r>
        <w:br/>
      </w:r>
      <w:r>
        <w:rPr>
          <w:rStyle w:val="FunctionTok0"/>
        </w:rPr>
        <w:t>.rol-kullanici</w:t>
      </w:r>
      <w:r>
        <w:rPr>
          <w:rStyle w:val="NormalTok0"/>
        </w:rPr>
        <w:t>{</w:t>
      </w:r>
      <w:r>
        <w:rPr>
          <w:rStyle w:val="KeywordTok0"/>
        </w:rPr>
        <w:t>background</w:t>
      </w:r>
      <w:r>
        <w:rPr>
          <w:rStyle w:val="NormalTok0"/>
        </w:rPr>
        <w:t>:</w:t>
      </w:r>
      <w:r>
        <w:rPr>
          <w:rStyle w:val="ConstantTok0"/>
        </w:rPr>
        <w:t>#1a2a35</w:t>
      </w:r>
      <w:r>
        <w:rPr>
          <w:rStyle w:val="OperatorTok0"/>
        </w:rPr>
        <w:t>;</w:t>
      </w:r>
      <w:r>
        <w:rPr>
          <w:rStyle w:val="KeywordTok0"/>
        </w:rPr>
        <w:t>color</w:t>
      </w:r>
      <w:r>
        <w:rPr>
          <w:rStyle w:val="NormalTok0"/>
        </w:rPr>
        <w:t>:</w:t>
      </w:r>
      <w:r>
        <w:rPr>
          <w:rStyle w:val="ConstantTok0"/>
        </w:rPr>
        <w:t>#f59e0b</w:t>
      </w:r>
      <w:r>
        <w:rPr>
          <w:rStyle w:val="OperatorTok0"/>
        </w:rPr>
        <w:t>;</w:t>
      </w:r>
      <w:r>
        <w:rPr>
          <w:rStyle w:val="KeywordTok0"/>
        </w:rPr>
        <w:t>border</w:t>
      </w:r>
      <w:r>
        <w:rPr>
          <w:rStyle w:val="NormalTok0"/>
        </w:rPr>
        <w:t>:</w:t>
      </w:r>
      <w:r>
        <w:rPr>
          <w:rStyle w:val="DecValTok0"/>
        </w:rPr>
        <w:t>1</w:t>
      </w:r>
      <w:r>
        <w:rPr>
          <w:rStyle w:val="DataTypeTok0"/>
        </w:rPr>
        <w:t>px</w:t>
      </w:r>
      <w:r>
        <w:rPr>
          <w:rStyle w:val="NormalTok0"/>
        </w:rPr>
        <w:t xml:space="preserve"> </w:t>
      </w:r>
      <w:r>
        <w:rPr>
          <w:rStyle w:val="DecValTok0"/>
        </w:rPr>
        <w:t>solid</w:t>
      </w:r>
      <w:r>
        <w:rPr>
          <w:rStyle w:val="NormalTok0"/>
        </w:rPr>
        <w:t xml:space="preserve"> </w:t>
      </w:r>
      <w:r>
        <w:rPr>
          <w:rStyle w:val="ConstantTok0"/>
        </w:rPr>
        <w:t>#4a3a10</w:t>
      </w:r>
      <w:r>
        <w:rPr>
          <w:rStyle w:val="NormalTok0"/>
        </w:rPr>
        <w:t>}</w:t>
      </w:r>
    </w:p>
    <w:p w14:paraId="3EE6AF2F" w14:textId="77777777" w:rsidR="002A0D9F" w:rsidRDefault="00000000">
      <w:pPr>
        <w:numPr>
          <w:ilvl w:val="0"/>
          <w:numId w:val="118"/>
        </w:numPr>
      </w:pPr>
      <w:r>
        <w:t xml:space="preserve">.rol-badge{...} → tüm rol rozetlerinin </w:t>
      </w:r>
      <w:r>
        <w:rPr>
          <w:b/>
          <w:bCs/>
        </w:rPr>
        <w:t>paylaştığı</w:t>
      </w:r>
      <w:r>
        <w:t xml:space="preserve"> temel şekil (hap görünümü, HTML_403’teki .rol-badge ile aynı teknik, farklı boyutlarda).</w:t>
      </w:r>
    </w:p>
    <w:p w14:paraId="32DB736B" w14:textId="77777777" w:rsidR="002A0D9F" w:rsidRDefault="00000000">
      <w:pPr>
        <w:numPr>
          <w:ilvl w:val="0"/>
          <w:numId w:val="118"/>
        </w:numPr>
      </w:pPr>
      <w:r>
        <w:t xml:space="preserve">Alttaki dört satır, </w:t>
      </w:r>
      <w:r>
        <w:rPr>
          <w:b/>
          <w:bCs/>
        </w:rPr>
        <w:t>her rol için ayrı bir renk şeması</w:t>
      </w:r>
      <w:r>
        <w:t xml:space="preserve"> tanımlıyor — bu dört sınıf, .rol-badge ile </w:t>
      </w:r>
      <w:r>
        <w:rPr>
          <w:b/>
          <w:bCs/>
        </w:rPr>
        <w:t>birlikte</w:t>
      </w:r>
      <w:r>
        <w:t xml:space="preserve"> kullanılacak (bir hücrede muhtemelen class="rol-badge rol-admin" gibi iki sınıf birden uygulanacak, HTML kısmında göreceğiz): temel şekil .rol-badge’den, renk ilgili .rol-* sınıfından geliyor — CSS’te “kompozisyon” (birden fazla küçük, tek-amaçlı sınıfı birleştirerek karmaşık stiller oluşturma) prensibinin bir örneği.</w:t>
      </w:r>
    </w:p>
    <w:p w14:paraId="27E7A571" w14:textId="77777777" w:rsidR="002A0D9F" w:rsidRDefault="00000000">
      <w:pPr>
        <w:numPr>
          <w:ilvl w:val="0"/>
          <w:numId w:val="118"/>
        </w:numPr>
      </w:pPr>
      <w:r>
        <w:t>Renk kodlaması: admin → mor (yetki hiyerarşisinde en üst, dikkat çekici bir renk), mrapor (muhtemelen “MediaMarkt Raporu” veya benzeri bir modül izni) → mavi, dashrapor (dashboard raporu) → yeşil, kullanici (temel kullanıcı) → turuncu/sarı. Dört farklı, birbirinden kolayca ayırt edilebilen renk, kullanıcının rol listesini tararken hangi kullanıcının hangi yetkiye sahip olduğunu renk körlüğü olmayan biri için anında ayırt etmesini sağlıyor.</w:t>
      </w:r>
    </w:p>
    <w:p w14:paraId="7CC2A428" w14:textId="77777777" w:rsidR="002A0D9F" w:rsidRDefault="00000000">
      <w:pPr>
        <w:numPr>
          <w:ilvl w:val="0"/>
          <w:numId w:val="118"/>
        </w:numPr>
      </w:pPr>
      <w:r>
        <w:t xml:space="preserve">Kod hizalaması dikkat çekici: .rol-admin   {, .rol-mrapor  { gibi satırlarda sınıf adından sonra ekstra boşluklar var — bu, kodun bu kısmının </w:t>
      </w:r>
      <w:r>
        <w:rPr>
          <w:b/>
          <w:bCs/>
        </w:rPr>
        <w:t>elle hizalanarak</w:t>
      </w:r>
      <w:r>
        <w:t xml:space="preserve"> yazıldığını gösteriyor (dört rengin background/color/border değerlerinin dikey olarak hizalı, okunması kolay bir blok oluşturması için) — otomatik bir kod </w:t>
      </w:r>
      <w:r>
        <w:lastRenderedPageBreak/>
        <w:t>biçimlendirici (formatter) kullanılsaydı bu ekstra boşluklar muhtemelen kaldırılırdı, bu da kodun bu kısmının elle, özenle düzenlendiğinin bir işareti.</w:t>
      </w:r>
    </w:p>
    <w:p w14:paraId="52209701" w14:textId="77777777" w:rsidR="002A0D9F" w:rsidRDefault="00000000">
      <w:r>
        <w:rPr>
          <w:b/>
          <w:bCs/>
        </w:rPr>
        <w:t>113. CSS — Özel Onay Kutusu (Checkbox) Tasarımı</w:t>
      </w:r>
    </w:p>
    <w:p w14:paraId="474DE099" w14:textId="77777777" w:rsidR="002A0D9F" w:rsidRDefault="00000000">
      <w:pPr>
        <w:pStyle w:val="SourceCode"/>
      </w:pPr>
      <w:r>
        <w:rPr>
          <w:rStyle w:val="NormalTok0"/>
        </w:rPr>
        <w:t>input</w:t>
      </w:r>
      <w:r>
        <w:rPr>
          <w:rStyle w:val="ExtensionTok0"/>
        </w:rPr>
        <w:t>[type</w:t>
      </w:r>
      <w:r>
        <w:rPr>
          <w:rStyle w:val="OperatorTok0"/>
        </w:rPr>
        <w:t>=</w:t>
      </w:r>
      <w:r>
        <w:rPr>
          <w:rStyle w:val="StringTok0"/>
        </w:rPr>
        <w:t>"checkbox"</w:t>
      </w:r>
      <w:r>
        <w:rPr>
          <w:rStyle w:val="ExtensionTok0"/>
        </w:rPr>
        <w:t>]</w:t>
      </w:r>
      <w:r>
        <w:rPr>
          <w:rStyle w:val="NormalTok0"/>
        </w:rPr>
        <w:t>{</w:t>
      </w:r>
      <w:r>
        <w:rPr>
          <w:rStyle w:val="KeywordTok0"/>
        </w:rPr>
        <w:t>appearance</w:t>
      </w:r>
      <w:r>
        <w:rPr>
          <w:rStyle w:val="NormalTok0"/>
        </w:rPr>
        <w:t>:</w:t>
      </w:r>
      <w:r>
        <w:rPr>
          <w:rStyle w:val="DecValTok0"/>
        </w:rPr>
        <w:t>none</w:t>
      </w:r>
      <w:r>
        <w:rPr>
          <w:rStyle w:val="OperatorTok0"/>
        </w:rPr>
        <w:t>;</w:t>
      </w:r>
      <w:r>
        <w:rPr>
          <w:rStyle w:val="KeywordTok0"/>
        </w:rPr>
        <w:t>-webkit-appearance</w:t>
      </w:r>
      <w:r>
        <w:rPr>
          <w:rStyle w:val="NormalTok0"/>
        </w:rPr>
        <w:t>:</w:t>
      </w:r>
      <w:r>
        <w:rPr>
          <w:rStyle w:val="DecValTok0"/>
        </w:rPr>
        <w:t>none</w:t>
      </w:r>
      <w:r>
        <w:rPr>
          <w:rStyle w:val="OperatorTok0"/>
        </w:rPr>
        <w:t>;</w:t>
      </w:r>
      <w:r>
        <w:rPr>
          <w:rStyle w:val="KeywordTok0"/>
        </w:rPr>
        <w:t>width</w:t>
      </w:r>
      <w:r>
        <w:rPr>
          <w:rStyle w:val="NormalTok0"/>
        </w:rPr>
        <w:t>:</w:t>
      </w:r>
      <w:r>
        <w:rPr>
          <w:rStyle w:val="DecValTok0"/>
        </w:rPr>
        <w:t>16</w:t>
      </w:r>
      <w:r>
        <w:rPr>
          <w:rStyle w:val="DataTypeTok0"/>
        </w:rPr>
        <w:t>px</w:t>
      </w:r>
      <w:r>
        <w:rPr>
          <w:rStyle w:val="OperatorTok0"/>
        </w:rPr>
        <w:t>;</w:t>
      </w:r>
      <w:r>
        <w:rPr>
          <w:rStyle w:val="KeywordTok0"/>
        </w:rPr>
        <w:t>height</w:t>
      </w:r>
      <w:r>
        <w:rPr>
          <w:rStyle w:val="NormalTok0"/>
        </w:rPr>
        <w:t>:</w:t>
      </w:r>
      <w:r>
        <w:rPr>
          <w:rStyle w:val="DecValTok0"/>
        </w:rPr>
        <w:t>16</w:t>
      </w:r>
      <w:r>
        <w:rPr>
          <w:rStyle w:val="DataTypeTok0"/>
        </w:rPr>
        <w:t>px</w:t>
      </w:r>
      <w:r>
        <w:rPr>
          <w:rStyle w:val="OperatorTok0"/>
        </w:rPr>
        <w:t>;</w:t>
      </w:r>
      <w:r>
        <w:rPr>
          <w:rStyle w:val="KeywordTok0"/>
        </w:rPr>
        <w:t>border</w:t>
      </w:r>
      <w:r>
        <w:rPr>
          <w:rStyle w:val="NormalTok0"/>
        </w:rPr>
        <w:t>:</w:t>
      </w:r>
      <w:r>
        <w:rPr>
          <w:rStyle w:val="DecValTok0"/>
        </w:rPr>
        <w:t>1.5</w:t>
      </w:r>
      <w:r>
        <w:rPr>
          <w:rStyle w:val="DataTypeTok0"/>
        </w:rPr>
        <w:t>px</w:t>
      </w:r>
      <w:r>
        <w:rPr>
          <w:rStyle w:val="NormalTok0"/>
        </w:rPr>
        <w:t xml:space="preserve"> </w:t>
      </w:r>
      <w:r>
        <w:rPr>
          <w:rStyle w:val="DecValTok0"/>
        </w:rPr>
        <w:t>solid</w:t>
      </w:r>
      <w:r>
        <w:rPr>
          <w:rStyle w:val="NormalTok0"/>
        </w:rPr>
        <w:t xml:space="preserve"> </w:t>
      </w:r>
      <w:r>
        <w:rPr>
          <w:rStyle w:val="ConstantTok0"/>
        </w:rPr>
        <w:t>#4C9BE8</w:t>
      </w:r>
      <w:r>
        <w:rPr>
          <w:rStyle w:val="OperatorTok0"/>
        </w:rPr>
        <w:t>;</w:t>
      </w:r>
      <w:r>
        <w:rPr>
          <w:rStyle w:val="KeywordTok0"/>
        </w:rPr>
        <w:t>border-radius</w:t>
      </w:r>
      <w:r>
        <w:rPr>
          <w:rStyle w:val="NormalTok0"/>
        </w:rPr>
        <w:t>:</w:t>
      </w:r>
      <w:r>
        <w:rPr>
          <w:rStyle w:val="DecValTok0"/>
        </w:rPr>
        <w:t>4</w:t>
      </w:r>
      <w:r>
        <w:rPr>
          <w:rStyle w:val="DataTypeTok0"/>
        </w:rPr>
        <w:t>px</w:t>
      </w:r>
      <w:r>
        <w:rPr>
          <w:rStyle w:val="OperatorTok0"/>
        </w:rPr>
        <w:t>;</w:t>
      </w:r>
      <w:r>
        <w:rPr>
          <w:rStyle w:val="KeywordTok0"/>
        </w:rPr>
        <w:t>background</w:t>
      </w:r>
      <w:r>
        <w:rPr>
          <w:rStyle w:val="NormalTok0"/>
        </w:rPr>
        <w:t>:</w:t>
      </w:r>
      <w:r>
        <w:rPr>
          <w:rStyle w:val="ConstantTok0"/>
        </w:rPr>
        <w:t>#0f1923</w:t>
      </w:r>
      <w:r>
        <w:rPr>
          <w:rStyle w:val="OperatorTok0"/>
        </w:rPr>
        <w:t>;</w:t>
      </w:r>
      <w:r>
        <w:rPr>
          <w:rStyle w:val="KeywordTok0"/>
        </w:rPr>
        <w:t>cursor</w:t>
      </w:r>
      <w:r>
        <w:rPr>
          <w:rStyle w:val="NormalTok0"/>
        </w:rPr>
        <w:t>:</w:t>
      </w:r>
      <w:r>
        <w:rPr>
          <w:rStyle w:val="DecValTok0"/>
        </w:rPr>
        <w:t>pointer</w:t>
      </w:r>
      <w:r>
        <w:rPr>
          <w:rStyle w:val="OperatorTok0"/>
        </w:rPr>
        <w:t>;</w:t>
      </w:r>
      <w:r>
        <w:rPr>
          <w:rStyle w:val="KeywordTok0"/>
        </w:rPr>
        <w:t>position</w:t>
      </w:r>
      <w:r>
        <w:rPr>
          <w:rStyle w:val="NormalTok0"/>
        </w:rPr>
        <w:t>:</w:t>
      </w:r>
      <w:r>
        <w:rPr>
          <w:rStyle w:val="DecValTok0"/>
        </w:rPr>
        <w:t>relative</w:t>
      </w:r>
      <w:r>
        <w:rPr>
          <w:rStyle w:val="OperatorTok0"/>
        </w:rPr>
        <w:t>;</w:t>
      </w:r>
      <w:r>
        <w:rPr>
          <w:rStyle w:val="KeywordTok0"/>
        </w:rPr>
        <w:t>flex-shrink</w:t>
      </w:r>
      <w:r>
        <w:rPr>
          <w:rStyle w:val="NormalTok0"/>
        </w:rPr>
        <w:t>:</w:t>
      </w:r>
      <w:r>
        <w:rPr>
          <w:rStyle w:val="DecValTok0"/>
        </w:rPr>
        <w:t>0</w:t>
      </w:r>
      <w:r>
        <w:rPr>
          <w:rStyle w:val="NormalTok0"/>
        </w:rPr>
        <w:t>}</w:t>
      </w:r>
      <w:r>
        <w:br/>
      </w:r>
      <w:r>
        <w:rPr>
          <w:rStyle w:val="NormalTok0"/>
        </w:rPr>
        <w:t>input</w:t>
      </w:r>
      <w:r>
        <w:rPr>
          <w:rStyle w:val="ExtensionTok0"/>
        </w:rPr>
        <w:t>[type</w:t>
      </w:r>
      <w:r>
        <w:rPr>
          <w:rStyle w:val="OperatorTok0"/>
        </w:rPr>
        <w:t>=</w:t>
      </w:r>
      <w:r>
        <w:rPr>
          <w:rStyle w:val="StringTok0"/>
        </w:rPr>
        <w:t>"checkbox"</w:t>
      </w:r>
      <w:r>
        <w:rPr>
          <w:rStyle w:val="ExtensionTok0"/>
        </w:rPr>
        <w:t>]</w:t>
      </w:r>
      <w:r>
        <w:rPr>
          <w:rStyle w:val="InformationTok0"/>
        </w:rPr>
        <w:t>:checked</w:t>
      </w:r>
      <w:r>
        <w:rPr>
          <w:rStyle w:val="NormalTok0"/>
        </w:rPr>
        <w:t>{</w:t>
      </w:r>
      <w:r>
        <w:rPr>
          <w:rStyle w:val="KeywordTok0"/>
        </w:rPr>
        <w:t>background</w:t>
      </w:r>
      <w:r>
        <w:rPr>
          <w:rStyle w:val="NormalTok0"/>
        </w:rPr>
        <w:t>:</w:t>
      </w:r>
      <w:r>
        <w:rPr>
          <w:rStyle w:val="ConstantTok0"/>
        </w:rPr>
        <w:t>#4C9BE8</w:t>
      </w:r>
      <w:r>
        <w:rPr>
          <w:rStyle w:val="NormalTok0"/>
        </w:rPr>
        <w:t>}</w:t>
      </w:r>
      <w:r>
        <w:br/>
      </w:r>
      <w:r>
        <w:rPr>
          <w:rStyle w:val="NormalTok0"/>
        </w:rPr>
        <w:t>input</w:t>
      </w:r>
      <w:r>
        <w:rPr>
          <w:rStyle w:val="ExtensionTok0"/>
        </w:rPr>
        <w:t>[type</w:t>
      </w:r>
      <w:r>
        <w:rPr>
          <w:rStyle w:val="OperatorTok0"/>
        </w:rPr>
        <w:t>=</w:t>
      </w:r>
      <w:r>
        <w:rPr>
          <w:rStyle w:val="StringTok0"/>
        </w:rPr>
        <w:t>"checkbox"</w:t>
      </w:r>
      <w:r>
        <w:rPr>
          <w:rStyle w:val="ExtensionTok0"/>
        </w:rPr>
        <w:t>]</w:t>
      </w:r>
      <w:r>
        <w:rPr>
          <w:rStyle w:val="InformationTok0"/>
        </w:rPr>
        <w:t>:checked::after</w:t>
      </w:r>
      <w:r>
        <w:rPr>
          <w:rStyle w:val="NormalTok0"/>
        </w:rPr>
        <w:t>{</w:t>
      </w:r>
      <w:r>
        <w:rPr>
          <w:rStyle w:val="KeywordTok0"/>
        </w:rPr>
        <w:t>content</w:t>
      </w:r>
      <w:r>
        <w:rPr>
          <w:rStyle w:val="NormalTok0"/>
        </w:rPr>
        <w:t>:</w:t>
      </w:r>
      <w:r>
        <w:rPr>
          <w:rStyle w:val="StringTok0"/>
        </w:rPr>
        <w:t>'✓'</w:t>
      </w:r>
      <w:r>
        <w:rPr>
          <w:rStyle w:val="OperatorTok0"/>
        </w:rPr>
        <w:t>;</w:t>
      </w:r>
      <w:r>
        <w:rPr>
          <w:rStyle w:val="KeywordTok0"/>
        </w:rPr>
        <w:t>color</w:t>
      </w:r>
      <w:r>
        <w:rPr>
          <w:rStyle w:val="NormalTok0"/>
        </w:rPr>
        <w:t>:</w:t>
      </w:r>
      <w:r>
        <w:rPr>
          <w:rStyle w:val="ConstantTok0"/>
        </w:rPr>
        <w:t>#fff</w:t>
      </w:r>
      <w:r>
        <w:rPr>
          <w:rStyle w:val="OperatorTok0"/>
        </w:rPr>
        <w:t>;</w:t>
      </w:r>
      <w:r>
        <w:rPr>
          <w:rStyle w:val="KeywordTok0"/>
        </w:rPr>
        <w:t>font-size</w:t>
      </w:r>
      <w:r>
        <w:rPr>
          <w:rStyle w:val="NormalTok0"/>
        </w:rPr>
        <w:t>:</w:t>
      </w:r>
      <w:r>
        <w:rPr>
          <w:rStyle w:val="DecValTok0"/>
        </w:rPr>
        <w:t>11</w:t>
      </w:r>
      <w:r>
        <w:rPr>
          <w:rStyle w:val="DataTypeTok0"/>
        </w:rPr>
        <w:t>px</w:t>
      </w:r>
      <w:r>
        <w:rPr>
          <w:rStyle w:val="OperatorTok0"/>
        </w:rPr>
        <w:t>;</w:t>
      </w:r>
      <w:r>
        <w:rPr>
          <w:rStyle w:val="KeywordTok0"/>
        </w:rPr>
        <w:t>position</w:t>
      </w:r>
      <w:r>
        <w:rPr>
          <w:rStyle w:val="NormalTok0"/>
        </w:rPr>
        <w:t>:</w:t>
      </w:r>
      <w:r>
        <w:rPr>
          <w:rStyle w:val="DecValTok0"/>
        </w:rPr>
        <w:t>absolute</w:t>
      </w:r>
      <w:r>
        <w:rPr>
          <w:rStyle w:val="OperatorTok0"/>
        </w:rPr>
        <w:t>;</w:t>
      </w:r>
      <w:r>
        <w:rPr>
          <w:rStyle w:val="KeywordTok0"/>
        </w:rPr>
        <w:t>top</w:t>
      </w:r>
      <w:r>
        <w:rPr>
          <w:rStyle w:val="NormalTok0"/>
        </w:rPr>
        <w:t>:</w:t>
      </w:r>
      <w:r>
        <w:rPr>
          <w:rStyle w:val="DecValTok0"/>
        </w:rPr>
        <w:t>-1</w:t>
      </w:r>
      <w:r>
        <w:rPr>
          <w:rStyle w:val="DataTypeTok0"/>
        </w:rPr>
        <w:t>px</w:t>
      </w:r>
      <w:r>
        <w:rPr>
          <w:rStyle w:val="OperatorTok0"/>
        </w:rPr>
        <w:t>;</w:t>
      </w:r>
      <w:r>
        <w:rPr>
          <w:rStyle w:val="KeywordTok0"/>
        </w:rPr>
        <w:t>left</w:t>
      </w:r>
      <w:r>
        <w:rPr>
          <w:rStyle w:val="NormalTok0"/>
        </w:rPr>
        <w:t>:</w:t>
      </w:r>
      <w:r>
        <w:rPr>
          <w:rStyle w:val="DecValTok0"/>
        </w:rPr>
        <w:t>2</w:t>
      </w:r>
      <w:r>
        <w:rPr>
          <w:rStyle w:val="DataTypeTok0"/>
        </w:rPr>
        <w:t>px</w:t>
      </w:r>
      <w:r>
        <w:rPr>
          <w:rStyle w:val="NormalTok0"/>
        </w:rPr>
        <w:t>}</w:t>
      </w:r>
    </w:p>
    <w:p w14:paraId="11AE2241" w14:textId="77777777" w:rsidR="002A0D9F" w:rsidRDefault="00000000">
      <w:pPr>
        <w:numPr>
          <w:ilvl w:val="0"/>
          <w:numId w:val="119"/>
        </w:numPr>
      </w:pPr>
      <w:r>
        <w:t xml:space="preserve">input[type="checkbox"]{...} → [type="checkbox"] bir </w:t>
      </w:r>
      <w:r>
        <w:rPr>
          <w:b/>
          <w:bCs/>
        </w:rPr>
        <w:t>öznitelik seçicisi</w:t>
      </w:r>
      <w:r>
        <w:t xml:space="preserve"> (attribute selector), sadece type özniteliği "checkbox" olan &lt;input&gt; elemanlarını hedefler.</w:t>
      </w:r>
    </w:p>
    <w:p w14:paraId="6064D4D4" w14:textId="77777777" w:rsidR="002A0D9F" w:rsidRDefault="00000000">
      <w:pPr>
        <w:numPr>
          <w:ilvl w:val="0"/>
          <w:numId w:val="119"/>
        </w:numPr>
      </w:pPr>
      <w:r>
        <w:t xml:space="preserve">appearance:none;-webkit-appearance:none → tarayıcının/işletim sisteminin </w:t>
      </w:r>
      <w:r>
        <w:rPr>
          <w:b/>
          <w:bCs/>
        </w:rPr>
        <w:t>varsayılan</w:t>
      </w:r>
      <w:r>
        <w:t xml:space="preserve"> onay kutusu görünümünü (genelde platform bazlı, gri, karesel, tasarımla uyumsuz) tamamen kaldırır — böylece sıfırdan, tamamen özel bir görünüm inşa edilebilir. -webkit- ön ekli versiyon, standart olmayan (ama yaygın desteklenen) eski Safari/Chrome sürümleri için ek bir güvence.</w:t>
      </w:r>
    </w:p>
    <w:p w14:paraId="1745B238" w14:textId="77777777" w:rsidR="002A0D9F" w:rsidRDefault="00000000">
      <w:pPr>
        <w:numPr>
          <w:ilvl w:val="0"/>
          <w:numId w:val="119"/>
        </w:numPr>
      </w:pPr>
      <w:r>
        <w:t>width:16px;height:16px;border:1.5px solid #4C9BE8;border-radius:4px;background:#0f1923 → sıfırlanan checkbox’ın yerine, küçük, mavi kenarlıklı, hafif yuvarlak köşeli, koyu arka planlı özel bir kare çiziliyor — sayfanın genel koyu/mavi temasıyla tam uyumlu.</w:t>
      </w:r>
    </w:p>
    <w:p w14:paraId="67D2C2B7" w14:textId="77777777" w:rsidR="002A0D9F" w:rsidRDefault="00000000">
      <w:pPr>
        <w:numPr>
          <w:ilvl w:val="0"/>
          <w:numId w:val="119"/>
        </w:numPr>
      </w:pPr>
      <w:r>
        <w:t xml:space="preserve">position:relative → bu, bir sonraki kuraldaki ::after sözde-elemanının (pseudo-element) </w:t>
      </w:r>
      <w:r>
        <w:rPr>
          <w:b/>
          <w:bCs/>
        </w:rPr>
        <w:t>konumlandırılması için gerekli temel</w:t>
      </w:r>
      <w:r>
        <w:t xml:space="preserve"> — position:absolute olan bir çocuk/sözde-eleman, en yakın position:relative (veya absolute/fixed) olan atasına göre konumlanır; burada checkbox’ın kendisi bu referans noktasını oluşturuyor.</w:t>
      </w:r>
    </w:p>
    <w:p w14:paraId="1B84E569" w14:textId="77777777" w:rsidR="002A0D9F" w:rsidRDefault="00000000">
      <w:pPr>
        <w:numPr>
          <w:ilvl w:val="0"/>
          <w:numId w:val="119"/>
        </w:numPr>
      </w:pPr>
      <w:r>
        <w:t>input[type="checkbox"]:checked{background:#4C9BE8} → kullanıcı kutuyu işaretlediğinde (:checked durumu), arka plan mavi doluyor.</w:t>
      </w:r>
    </w:p>
    <w:p w14:paraId="5461BB72" w14:textId="77777777" w:rsidR="002A0D9F" w:rsidRDefault="00000000">
      <w:pPr>
        <w:numPr>
          <w:ilvl w:val="0"/>
          <w:numId w:val="119"/>
        </w:numPr>
      </w:pPr>
      <w:r>
        <w:t xml:space="preserve">input[type="checkbox"]:checked::after{content:'✓';...} → ::after, bir elemanın </w:t>
      </w:r>
      <w:r>
        <w:rPr>
          <w:b/>
          <w:bCs/>
        </w:rPr>
        <w:t>içeriğinin sonuna sanal olarak eklenen</w:t>
      </w:r>
      <w:r>
        <w:t xml:space="preserve"> bir sözde-eleman (gerçek HTML’de yok, sadece CSS ile “hayal ediliyor”). content:'✓' bu sözde-elemanın içeriğinin bir onay işareti karakteri olmasını sağlıyor. position:absolute;top:-1px;left:2px ile bu onay işareti, checkbox karesinin </w:t>
      </w:r>
      <w:r>
        <w:rPr>
          <w:b/>
          <w:bCs/>
        </w:rPr>
        <w:t>tam içine</w:t>
      </w:r>
      <w:r>
        <w:t>, hafif kaydırılmış konumla yerleştiriliyor. Sonuç: kullanıcı kutuyu işaretlediğinde, mavi dolu kare içinde beyaz bir onay işareti (✓) beliriyor — tamamen CSS ile (JavaScript’e gerek kalmadan) inşa edilmiş, tarayıcı varsayılanından çok daha şık bir özel checkbox tasarımı.</w:t>
      </w:r>
    </w:p>
    <w:p w14:paraId="4460D723" w14:textId="77777777" w:rsidR="002A0D9F" w:rsidRDefault="00000000">
      <w:r>
        <w:rPr>
          <w:b/>
          <w:bCs/>
        </w:rPr>
        <w:t>114. CSS — Butonlar (Danger, Warning)</w:t>
      </w:r>
    </w:p>
    <w:p w14:paraId="522A2192" w14:textId="77777777" w:rsidR="002A0D9F" w:rsidRDefault="00000000">
      <w:pPr>
        <w:pStyle w:val="SourceCode"/>
      </w:pPr>
      <w:r>
        <w:rPr>
          <w:rStyle w:val="FunctionTok0"/>
        </w:rPr>
        <w:lastRenderedPageBreak/>
        <w:t>.btn</w:t>
      </w:r>
      <w:r>
        <w:rPr>
          <w:rStyle w:val="NormalTok0"/>
        </w:rPr>
        <w:t>{</w:t>
      </w:r>
      <w:r>
        <w:rPr>
          <w:rStyle w:val="KeywordTok0"/>
        </w:rPr>
        <w:t>padding</w:t>
      </w:r>
      <w:r>
        <w:rPr>
          <w:rStyle w:val="NormalTok0"/>
        </w:rPr>
        <w:t>:</w:t>
      </w:r>
      <w:r>
        <w:rPr>
          <w:rStyle w:val="DecValTok0"/>
        </w:rPr>
        <w:t>7</w:t>
      </w:r>
      <w:r>
        <w:rPr>
          <w:rStyle w:val="DataTypeTok0"/>
        </w:rPr>
        <w:t>px</w:t>
      </w:r>
      <w:r>
        <w:rPr>
          <w:rStyle w:val="NormalTok0"/>
        </w:rPr>
        <w:t xml:space="preserve"> </w:t>
      </w:r>
      <w:r>
        <w:rPr>
          <w:rStyle w:val="DecValTok0"/>
        </w:rPr>
        <w:t>16</w:t>
      </w:r>
      <w:r>
        <w:rPr>
          <w:rStyle w:val="DataTypeTok0"/>
        </w:rPr>
        <w:t>px</w:t>
      </w:r>
      <w:r>
        <w:rPr>
          <w:rStyle w:val="OperatorTok0"/>
        </w:rPr>
        <w:t>;</w:t>
      </w:r>
      <w:r>
        <w:rPr>
          <w:rStyle w:val="KeywordTok0"/>
        </w:rPr>
        <w:t>border</w:t>
      </w:r>
      <w:r>
        <w:rPr>
          <w:rStyle w:val="NormalTok0"/>
        </w:rPr>
        <w:t>:</w:t>
      </w:r>
      <w:r>
        <w:rPr>
          <w:rStyle w:val="DecValTok0"/>
        </w:rPr>
        <w:t>none</w:t>
      </w:r>
      <w:r>
        <w:rPr>
          <w:rStyle w:val="OperatorTok0"/>
        </w:rPr>
        <w:t>;</w:t>
      </w:r>
      <w:r>
        <w:rPr>
          <w:rStyle w:val="KeywordTok0"/>
        </w:rPr>
        <w:t>border-radius</w:t>
      </w:r>
      <w:r>
        <w:rPr>
          <w:rStyle w:val="NormalTok0"/>
        </w:rPr>
        <w:t>:</w:t>
      </w:r>
      <w:r>
        <w:rPr>
          <w:rStyle w:val="DecValTok0"/>
        </w:rPr>
        <w:t>6</w:t>
      </w:r>
      <w:r>
        <w:rPr>
          <w:rStyle w:val="DataTypeTok0"/>
        </w:rPr>
        <w:t>px</w:t>
      </w:r>
      <w:r>
        <w:rPr>
          <w:rStyle w:val="OperatorTok0"/>
        </w:rPr>
        <w:t>;</w:t>
      </w:r>
      <w:r>
        <w:rPr>
          <w:rStyle w:val="KeywordTok0"/>
        </w:rPr>
        <w:t>font-size</w:t>
      </w:r>
      <w:r>
        <w:rPr>
          <w:rStyle w:val="NormalTok0"/>
        </w:rPr>
        <w:t>:</w:t>
      </w:r>
      <w:r>
        <w:rPr>
          <w:rStyle w:val="DecValTok0"/>
        </w:rPr>
        <w:t>12</w:t>
      </w:r>
      <w:r>
        <w:rPr>
          <w:rStyle w:val="DataTypeTok0"/>
        </w:rPr>
        <w:t>px</w:t>
      </w:r>
      <w:r>
        <w:rPr>
          <w:rStyle w:val="OperatorTok0"/>
        </w:rPr>
        <w:t>;</w:t>
      </w:r>
      <w:r>
        <w:rPr>
          <w:rStyle w:val="KeywordTok0"/>
        </w:rPr>
        <w:t>font-weight</w:t>
      </w:r>
      <w:r>
        <w:rPr>
          <w:rStyle w:val="NormalTok0"/>
        </w:rPr>
        <w:t>:</w:t>
      </w:r>
      <w:r>
        <w:rPr>
          <w:rStyle w:val="DecValTok0"/>
        </w:rPr>
        <w:t>600</w:t>
      </w:r>
      <w:r>
        <w:rPr>
          <w:rStyle w:val="OperatorTok0"/>
        </w:rPr>
        <w:t>;</w:t>
      </w:r>
      <w:r>
        <w:rPr>
          <w:rStyle w:val="KeywordTok0"/>
        </w:rPr>
        <w:t>cursor</w:t>
      </w:r>
      <w:r>
        <w:rPr>
          <w:rStyle w:val="NormalTok0"/>
        </w:rPr>
        <w:t>:</w:t>
      </w:r>
      <w:r>
        <w:rPr>
          <w:rStyle w:val="DecValTok0"/>
        </w:rPr>
        <w:t>pointer</w:t>
      </w:r>
      <w:r>
        <w:rPr>
          <w:rStyle w:val="OperatorTok0"/>
        </w:rPr>
        <w:t>;</w:t>
      </w:r>
      <w:r>
        <w:rPr>
          <w:rStyle w:val="KeywordTok0"/>
        </w:rPr>
        <w:t>transition</w:t>
      </w:r>
      <w:r>
        <w:rPr>
          <w:rStyle w:val="NormalTok0"/>
        </w:rPr>
        <w:t>:</w:t>
      </w:r>
      <w:r>
        <w:rPr>
          <w:rStyle w:val="DecValTok0"/>
        </w:rPr>
        <w:t>all</w:t>
      </w:r>
      <w:r>
        <w:rPr>
          <w:rStyle w:val="NormalTok0"/>
        </w:rPr>
        <w:t xml:space="preserve"> </w:t>
      </w:r>
      <w:r>
        <w:rPr>
          <w:rStyle w:val="DecValTok0"/>
        </w:rPr>
        <w:t>.2</w:t>
      </w:r>
      <w:r>
        <w:rPr>
          <w:rStyle w:val="DataTypeTok0"/>
        </w:rPr>
        <w:t>s</w:t>
      </w:r>
      <w:r>
        <w:rPr>
          <w:rStyle w:val="NormalTok0"/>
        </w:rPr>
        <w:t>}</w:t>
      </w:r>
      <w:r>
        <w:br/>
      </w:r>
      <w:r>
        <w:rPr>
          <w:rStyle w:val="FunctionTok0"/>
        </w:rPr>
        <w:t>.btn-danger</w:t>
      </w:r>
      <w:r>
        <w:rPr>
          <w:rStyle w:val="NormalTok0"/>
        </w:rPr>
        <w:t>{</w:t>
      </w:r>
      <w:r>
        <w:rPr>
          <w:rStyle w:val="KeywordTok0"/>
        </w:rPr>
        <w:t>background</w:t>
      </w:r>
      <w:r>
        <w:rPr>
          <w:rStyle w:val="NormalTok0"/>
        </w:rPr>
        <w:t>:</w:t>
      </w:r>
      <w:r>
        <w:rPr>
          <w:rStyle w:val="ConstantTok0"/>
        </w:rPr>
        <w:t>#2a1020</w:t>
      </w:r>
      <w:r>
        <w:rPr>
          <w:rStyle w:val="OperatorTok0"/>
        </w:rPr>
        <w:t>;</w:t>
      </w:r>
      <w:r>
        <w:rPr>
          <w:rStyle w:val="KeywordTok0"/>
        </w:rPr>
        <w:t>color</w:t>
      </w:r>
      <w:r>
        <w:rPr>
          <w:rStyle w:val="NormalTok0"/>
        </w:rPr>
        <w:t>:</w:t>
      </w:r>
      <w:r>
        <w:rPr>
          <w:rStyle w:val="ConstantTok0"/>
        </w:rPr>
        <w:t>#e74c3c</w:t>
      </w:r>
      <w:r>
        <w:rPr>
          <w:rStyle w:val="OperatorTok0"/>
        </w:rPr>
        <w:t>;</w:t>
      </w:r>
      <w:r>
        <w:rPr>
          <w:rStyle w:val="KeywordTok0"/>
        </w:rPr>
        <w:t>border</w:t>
      </w:r>
      <w:r>
        <w:rPr>
          <w:rStyle w:val="NormalTok0"/>
        </w:rPr>
        <w:t>:</w:t>
      </w:r>
      <w:r>
        <w:rPr>
          <w:rStyle w:val="DecValTok0"/>
        </w:rPr>
        <w:t>1</w:t>
      </w:r>
      <w:r>
        <w:rPr>
          <w:rStyle w:val="DataTypeTok0"/>
        </w:rPr>
        <w:t>px</w:t>
      </w:r>
      <w:r>
        <w:rPr>
          <w:rStyle w:val="NormalTok0"/>
        </w:rPr>
        <w:t xml:space="preserve"> </w:t>
      </w:r>
      <w:r>
        <w:rPr>
          <w:rStyle w:val="DecValTok0"/>
        </w:rPr>
        <w:t>solid</w:t>
      </w:r>
      <w:r>
        <w:rPr>
          <w:rStyle w:val="NormalTok0"/>
        </w:rPr>
        <w:t xml:space="preserve"> </w:t>
      </w:r>
      <w:r>
        <w:rPr>
          <w:rStyle w:val="ConstantTok0"/>
        </w:rPr>
        <w:t>#5a2030</w:t>
      </w:r>
      <w:r>
        <w:rPr>
          <w:rStyle w:val="NormalTok0"/>
        </w:rPr>
        <w:t>}</w:t>
      </w:r>
      <w:r>
        <w:br/>
      </w:r>
      <w:r>
        <w:rPr>
          <w:rStyle w:val="FunctionTok0"/>
        </w:rPr>
        <w:t>.btn-danger</w:t>
      </w:r>
      <w:r>
        <w:rPr>
          <w:rStyle w:val="InformationTok0"/>
        </w:rPr>
        <w:t>:hover</w:t>
      </w:r>
      <w:r>
        <w:rPr>
          <w:rStyle w:val="NormalTok0"/>
        </w:rPr>
        <w:t>{</w:t>
      </w:r>
      <w:r>
        <w:rPr>
          <w:rStyle w:val="KeywordTok0"/>
        </w:rPr>
        <w:t>background</w:t>
      </w:r>
      <w:r>
        <w:rPr>
          <w:rStyle w:val="NormalTok0"/>
        </w:rPr>
        <w:t>:</w:t>
      </w:r>
      <w:r>
        <w:rPr>
          <w:rStyle w:val="ConstantTok0"/>
        </w:rPr>
        <w:t>#3a1530</w:t>
      </w:r>
      <w:r>
        <w:rPr>
          <w:rStyle w:val="OperatorTok0"/>
        </w:rPr>
        <w:t>;</w:t>
      </w:r>
      <w:r>
        <w:rPr>
          <w:rStyle w:val="KeywordTok0"/>
        </w:rPr>
        <w:t>color</w:t>
      </w:r>
      <w:r>
        <w:rPr>
          <w:rStyle w:val="NormalTok0"/>
        </w:rPr>
        <w:t>:</w:t>
      </w:r>
      <w:r>
        <w:rPr>
          <w:rStyle w:val="ConstantTok0"/>
        </w:rPr>
        <w:t>#ff6b6b</w:t>
      </w:r>
      <w:r>
        <w:rPr>
          <w:rStyle w:val="NormalTok0"/>
        </w:rPr>
        <w:t>}</w:t>
      </w:r>
      <w:r>
        <w:br/>
      </w:r>
      <w:r>
        <w:rPr>
          <w:rStyle w:val="FunctionTok0"/>
        </w:rPr>
        <w:t>.btn-warning</w:t>
      </w:r>
      <w:r>
        <w:rPr>
          <w:rStyle w:val="NormalTok0"/>
        </w:rPr>
        <w:t>{</w:t>
      </w:r>
      <w:r>
        <w:rPr>
          <w:rStyle w:val="KeywordTok0"/>
        </w:rPr>
        <w:t>background</w:t>
      </w:r>
      <w:r>
        <w:rPr>
          <w:rStyle w:val="NormalTok0"/>
        </w:rPr>
        <w:t>:</w:t>
      </w:r>
      <w:r>
        <w:rPr>
          <w:rStyle w:val="ConstantTok0"/>
        </w:rPr>
        <w:t>#2a1f10</w:t>
      </w:r>
      <w:r>
        <w:rPr>
          <w:rStyle w:val="OperatorTok0"/>
        </w:rPr>
        <w:t>;</w:t>
      </w:r>
      <w:r>
        <w:rPr>
          <w:rStyle w:val="KeywordTok0"/>
        </w:rPr>
        <w:t>color</w:t>
      </w:r>
      <w:r>
        <w:rPr>
          <w:rStyle w:val="NormalTok0"/>
        </w:rPr>
        <w:t>:</w:t>
      </w:r>
      <w:r>
        <w:rPr>
          <w:rStyle w:val="ConstantTok0"/>
        </w:rPr>
        <w:t>#f59e0b</w:t>
      </w:r>
      <w:r>
        <w:rPr>
          <w:rStyle w:val="OperatorTok0"/>
        </w:rPr>
        <w:t>;</w:t>
      </w:r>
      <w:r>
        <w:rPr>
          <w:rStyle w:val="KeywordTok0"/>
        </w:rPr>
        <w:t>border</w:t>
      </w:r>
      <w:r>
        <w:rPr>
          <w:rStyle w:val="NormalTok0"/>
        </w:rPr>
        <w:t>:</w:t>
      </w:r>
      <w:r>
        <w:rPr>
          <w:rStyle w:val="DecValTok0"/>
        </w:rPr>
        <w:t>1</w:t>
      </w:r>
      <w:r>
        <w:rPr>
          <w:rStyle w:val="DataTypeTok0"/>
        </w:rPr>
        <w:t>px</w:t>
      </w:r>
      <w:r>
        <w:rPr>
          <w:rStyle w:val="NormalTok0"/>
        </w:rPr>
        <w:t xml:space="preserve"> </w:t>
      </w:r>
      <w:r>
        <w:rPr>
          <w:rStyle w:val="DecValTok0"/>
        </w:rPr>
        <w:t>solid</w:t>
      </w:r>
      <w:r>
        <w:rPr>
          <w:rStyle w:val="NormalTok0"/>
        </w:rPr>
        <w:t xml:space="preserve"> </w:t>
      </w:r>
      <w:r>
        <w:rPr>
          <w:rStyle w:val="ConstantTok0"/>
        </w:rPr>
        <w:t>#5a4020</w:t>
      </w:r>
      <w:r>
        <w:rPr>
          <w:rStyle w:val="NormalTok0"/>
        </w:rPr>
        <w:t>}</w:t>
      </w:r>
      <w:r>
        <w:br/>
      </w:r>
      <w:r>
        <w:rPr>
          <w:rStyle w:val="FunctionTok0"/>
        </w:rPr>
        <w:t>.btn-warning</w:t>
      </w:r>
      <w:r>
        <w:rPr>
          <w:rStyle w:val="InformationTok0"/>
        </w:rPr>
        <w:t>:hover</w:t>
      </w:r>
      <w:r>
        <w:rPr>
          <w:rStyle w:val="NormalTok0"/>
        </w:rPr>
        <w:t>{</w:t>
      </w:r>
      <w:r>
        <w:rPr>
          <w:rStyle w:val="KeywordTok0"/>
        </w:rPr>
        <w:t>background</w:t>
      </w:r>
      <w:r>
        <w:rPr>
          <w:rStyle w:val="NormalTok0"/>
        </w:rPr>
        <w:t>:</w:t>
      </w:r>
      <w:r>
        <w:rPr>
          <w:rStyle w:val="ConstantTok0"/>
        </w:rPr>
        <w:t>#3a2a15</w:t>
      </w:r>
      <w:r>
        <w:rPr>
          <w:rStyle w:val="NormalTok0"/>
        </w:rPr>
        <w:t>}</w:t>
      </w:r>
    </w:p>
    <w:p w14:paraId="3556BF4C" w14:textId="77777777" w:rsidR="002A0D9F" w:rsidRDefault="00000000">
      <w:pPr>
        <w:numPr>
          <w:ilvl w:val="0"/>
          <w:numId w:val="120"/>
        </w:numPr>
      </w:pPr>
      <w:r>
        <w:t xml:space="preserve">.btn{...} → tüm butonların paylaştığı temel iskelet (dolgu, kenarlıksız, yuvarlak köşe, kalın küçük yazı, transition:all .2s — bu sefer sadece belirli özellikler değil </w:t>
      </w:r>
      <w:r>
        <w:rPr>
          <w:b/>
          <w:bCs/>
        </w:rPr>
        <w:t>tüm</w:t>
      </w:r>
      <w:r>
        <w:t xml:space="preserve"> değişebilir özellikler için genel bir geçiş efekti).</w:t>
      </w:r>
    </w:p>
    <w:p w14:paraId="5BF5979B" w14:textId="77777777" w:rsidR="002A0D9F" w:rsidRDefault="00000000">
      <w:pPr>
        <w:numPr>
          <w:ilvl w:val="0"/>
          <w:numId w:val="120"/>
        </w:numPr>
      </w:pPr>
      <w:r>
        <w:t>.btn-danger → kırmızı tonlarında, muhtemelen “kullanıcı sil” gibi geri alınamaz/riskli işlemler için — HTML_403’teki .btn-logout ile aynı renk mantığı (kırmızı = tehlike).</w:t>
      </w:r>
    </w:p>
    <w:p w14:paraId="77C5FCB5" w14:textId="77777777" w:rsidR="002A0D9F" w:rsidRDefault="00000000">
      <w:pPr>
        <w:numPr>
          <w:ilvl w:val="0"/>
          <w:numId w:val="120"/>
        </w:numPr>
      </w:pPr>
      <w:r>
        <w:t>.btn-warning → turuncu/sarı tonlarında, muhtemelen “şifre sıfırla” gibi dikkat gerektiren ama danger kadar kritik olmayan işlemler için — üç seviyeli bir risk renklendirmesi (mavi=normal/birincil, turuncu=dikkat, kırmızı=tehlike) bu şablonda tutarlı şekilde uygulanıyor.</w:t>
      </w:r>
    </w:p>
    <w:p w14:paraId="017C9F13" w14:textId="77777777" w:rsidR="002A0D9F" w:rsidRDefault="00000000">
      <w:r>
        <w:rPr>
          <w:b/>
          <w:bCs/>
        </w:rPr>
        <w:t>115. CSS — Form Grid Yerleşimi</w:t>
      </w:r>
    </w:p>
    <w:p w14:paraId="24EF3DFF" w14:textId="77777777" w:rsidR="002A0D9F" w:rsidRDefault="00000000">
      <w:pPr>
        <w:pStyle w:val="SourceCode"/>
      </w:pPr>
      <w:r>
        <w:rPr>
          <w:rStyle w:val="FunctionTok0"/>
        </w:rPr>
        <w:t>.form-grid</w:t>
      </w:r>
      <w:r>
        <w:rPr>
          <w:rStyle w:val="NormalTok0"/>
        </w:rPr>
        <w:t>{</w:t>
      </w:r>
      <w:r>
        <w:rPr>
          <w:rStyle w:val="KeywordTok0"/>
        </w:rPr>
        <w:t>display</w:t>
      </w:r>
      <w:r>
        <w:rPr>
          <w:rStyle w:val="NormalTok0"/>
        </w:rPr>
        <w:t>:</w:t>
      </w:r>
      <w:r>
        <w:rPr>
          <w:rStyle w:val="DecValTok0"/>
        </w:rPr>
        <w:t>grid</w:t>
      </w:r>
      <w:r>
        <w:rPr>
          <w:rStyle w:val="OperatorTok0"/>
        </w:rPr>
        <w:t>;</w:t>
      </w:r>
      <w:r>
        <w:rPr>
          <w:rStyle w:val="KeywordTok0"/>
        </w:rPr>
        <w:t>grid-template-columns</w:t>
      </w:r>
      <w:r>
        <w:rPr>
          <w:rStyle w:val="NormalTok0"/>
        </w:rPr>
        <w:t>:</w:t>
      </w:r>
      <w:r>
        <w:rPr>
          <w:rStyle w:val="DecValTok0"/>
        </w:rPr>
        <w:t>1</w:t>
      </w:r>
      <w:r>
        <w:rPr>
          <w:rStyle w:val="DataTypeTok0"/>
        </w:rPr>
        <w:t>fr</w:t>
      </w:r>
      <w:r>
        <w:rPr>
          <w:rStyle w:val="NormalTok0"/>
        </w:rPr>
        <w:t xml:space="preserve"> </w:t>
      </w:r>
      <w:r>
        <w:rPr>
          <w:rStyle w:val="DecValTok0"/>
        </w:rPr>
        <w:t>1</w:t>
      </w:r>
      <w:r>
        <w:rPr>
          <w:rStyle w:val="DataTypeTok0"/>
        </w:rPr>
        <w:t>fr</w:t>
      </w:r>
      <w:r>
        <w:rPr>
          <w:rStyle w:val="NormalTok0"/>
        </w:rPr>
        <w:t xml:space="preserve"> </w:t>
      </w:r>
      <w:r>
        <w:rPr>
          <w:rStyle w:val="DecValTok0"/>
        </w:rPr>
        <w:t>1</w:t>
      </w:r>
      <w:r>
        <w:rPr>
          <w:rStyle w:val="DataTypeTok0"/>
        </w:rPr>
        <w:t>fr</w:t>
      </w:r>
      <w:r>
        <w:rPr>
          <w:rStyle w:val="NormalTok0"/>
        </w:rPr>
        <w:t xml:space="preserve"> </w:t>
      </w:r>
      <w:r>
        <w:rPr>
          <w:rStyle w:val="BuiltInTok0"/>
        </w:rPr>
        <w:t>auto</w:t>
      </w:r>
      <w:r>
        <w:rPr>
          <w:rStyle w:val="OperatorTok0"/>
        </w:rPr>
        <w:t>;</w:t>
      </w:r>
      <w:r>
        <w:rPr>
          <w:rStyle w:val="KeywordTok0"/>
        </w:rPr>
        <w:t>gap</w:t>
      </w:r>
      <w:r>
        <w:rPr>
          <w:rStyle w:val="NormalTok0"/>
        </w:rPr>
        <w:t>:</w:t>
      </w:r>
      <w:r>
        <w:rPr>
          <w:rStyle w:val="DecValTok0"/>
        </w:rPr>
        <w:t>12</w:t>
      </w:r>
      <w:r>
        <w:rPr>
          <w:rStyle w:val="DataTypeTok0"/>
        </w:rPr>
        <w:t>px</w:t>
      </w:r>
      <w:r>
        <w:rPr>
          <w:rStyle w:val="OperatorTok0"/>
        </w:rPr>
        <w:t>;</w:t>
      </w:r>
      <w:r>
        <w:rPr>
          <w:rStyle w:val="KeywordTok0"/>
        </w:rPr>
        <w:t>align-items</w:t>
      </w:r>
      <w:r>
        <w:rPr>
          <w:rStyle w:val="NormalTok0"/>
        </w:rPr>
        <w:t>:end}</w:t>
      </w:r>
      <w:r>
        <w:br/>
      </w:r>
      <w:r>
        <w:rPr>
          <w:rStyle w:val="FunctionTok0"/>
        </w:rPr>
        <w:t>.form-group</w:t>
      </w:r>
      <w:r>
        <w:rPr>
          <w:rStyle w:val="NormalTok0"/>
        </w:rPr>
        <w:t xml:space="preserve"> label{</w:t>
      </w:r>
      <w:r>
        <w:rPr>
          <w:rStyle w:val="KeywordTok0"/>
        </w:rPr>
        <w:t>display</w:t>
      </w:r>
      <w:r>
        <w:rPr>
          <w:rStyle w:val="NormalTok0"/>
        </w:rPr>
        <w:t>:</w:t>
      </w:r>
      <w:r>
        <w:rPr>
          <w:rStyle w:val="DecValTok0"/>
        </w:rPr>
        <w:t>block</w:t>
      </w:r>
      <w:r>
        <w:rPr>
          <w:rStyle w:val="OperatorTok0"/>
        </w:rPr>
        <w:t>;</w:t>
      </w:r>
      <w:r>
        <w:rPr>
          <w:rStyle w:val="KeywordTok0"/>
        </w:rPr>
        <w:t>font-size</w:t>
      </w:r>
      <w:r>
        <w:rPr>
          <w:rStyle w:val="NormalTok0"/>
        </w:rPr>
        <w:t>:</w:t>
      </w:r>
      <w:r>
        <w:rPr>
          <w:rStyle w:val="DecValTok0"/>
        </w:rPr>
        <w:t>11</w:t>
      </w:r>
      <w:r>
        <w:rPr>
          <w:rStyle w:val="DataTypeTok0"/>
        </w:rPr>
        <w:t>px</w:t>
      </w:r>
      <w:r>
        <w:rPr>
          <w:rStyle w:val="OperatorTok0"/>
        </w:rPr>
        <w:t>;</w:t>
      </w:r>
      <w:r>
        <w:rPr>
          <w:rStyle w:val="KeywordTok0"/>
        </w:rPr>
        <w:t>color</w:t>
      </w:r>
      <w:r>
        <w:rPr>
          <w:rStyle w:val="NormalTok0"/>
        </w:rPr>
        <w:t>:</w:t>
      </w:r>
      <w:r>
        <w:rPr>
          <w:rStyle w:val="ConstantTok0"/>
        </w:rPr>
        <w:t>#8899aa</w:t>
      </w:r>
      <w:r>
        <w:rPr>
          <w:rStyle w:val="OperatorTok0"/>
        </w:rPr>
        <w:t>;</w:t>
      </w:r>
      <w:r>
        <w:rPr>
          <w:rStyle w:val="KeywordTok0"/>
        </w:rPr>
        <w:t>margin-bottom</w:t>
      </w:r>
      <w:r>
        <w:rPr>
          <w:rStyle w:val="NormalTok0"/>
        </w:rPr>
        <w:t>:</w:t>
      </w:r>
      <w:r>
        <w:rPr>
          <w:rStyle w:val="DecValTok0"/>
        </w:rPr>
        <w:t>6</w:t>
      </w:r>
      <w:r>
        <w:rPr>
          <w:rStyle w:val="DataTypeTok0"/>
        </w:rPr>
        <w:t>px</w:t>
      </w:r>
      <w:r>
        <w:rPr>
          <w:rStyle w:val="OperatorTok0"/>
        </w:rPr>
        <w:t>;</w:t>
      </w:r>
      <w:r>
        <w:rPr>
          <w:rStyle w:val="KeywordTok0"/>
        </w:rPr>
        <w:t>letter-spacing</w:t>
      </w:r>
      <w:r>
        <w:rPr>
          <w:rStyle w:val="NormalTok0"/>
        </w:rPr>
        <w:t>:</w:t>
      </w:r>
      <w:r>
        <w:rPr>
          <w:rStyle w:val="DecValTok0"/>
        </w:rPr>
        <w:t>.4</w:t>
      </w:r>
      <w:r>
        <w:rPr>
          <w:rStyle w:val="DataTypeTok0"/>
        </w:rPr>
        <w:t>px</w:t>
      </w:r>
      <w:r>
        <w:rPr>
          <w:rStyle w:val="NormalTok0"/>
        </w:rPr>
        <w:t>}</w:t>
      </w:r>
      <w:r>
        <w:br/>
      </w:r>
      <w:r>
        <w:rPr>
          <w:rStyle w:val="FunctionTok0"/>
        </w:rPr>
        <w:t>.form-group</w:t>
      </w:r>
      <w:r>
        <w:rPr>
          <w:rStyle w:val="NormalTok0"/>
        </w:rPr>
        <w:t xml:space="preserve"> input</w:t>
      </w:r>
      <w:r>
        <w:rPr>
          <w:rStyle w:val="OperatorTok0"/>
        </w:rPr>
        <w:t>,</w:t>
      </w:r>
      <w:r>
        <w:rPr>
          <w:rStyle w:val="NormalTok0"/>
        </w:rPr>
        <w:t xml:space="preserve"> </w:t>
      </w:r>
      <w:r>
        <w:rPr>
          <w:rStyle w:val="FunctionTok0"/>
        </w:rPr>
        <w:t>.form-group</w:t>
      </w:r>
      <w:r>
        <w:rPr>
          <w:rStyle w:val="NormalTok0"/>
        </w:rPr>
        <w:t xml:space="preserve"> select{</w:t>
      </w:r>
      <w:r>
        <w:rPr>
          <w:rStyle w:val="KeywordTok0"/>
        </w:rPr>
        <w:t>width</w:t>
      </w:r>
      <w:r>
        <w:rPr>
          <w:rStyle w:val="NormalTok0"/>
        </w:rPr>
        <w:t>:</w:t>
      </w:r>
      <w:r>
        <w:rPr>
          <w:rStyle w:val="DecValTok0"/>
        </w:rPr>
        <w:t>100</w:t>
      </w:r>
      <w:r>
        <w:rPr>
          <w:rStyle w:val="DataTypeTok0"/>
        </w:rPr>
        <w:t>%</w:t>
      </w:r>
      <w:r>
        <w:rPr>
          <w:rStyle w:val="OperatorTok0"/>
        </w:rPr>
        <w:t>;</w:t>
      </w:r>
      <w:r>
        <w:rPr>
          <w:rStyle w:val="KeywordTok0"/>
        </w:rPr>
        <w:t>padding</w:t>
      </w:r>
      <w:r>
        <w:rPr>
          <w:rStyle w:val="NormalTok0"/>
        </w:rPr>
        <w:t>:</w:t>
      </w:r>
      <w:r>
        <w:rPr>
          <w:rStyle w:val="DecValTok0"/>
        </w:rPr>
        <w:t>9</w:t>
      </w:r>
      <w:r>
        <w:rPr>
          <w:rStyle w:val="DataTypeTok0"/>
        </w:rPr>
        <w:t>px</w:t>
      </w:r>
      <w:r>
        <w:rPr>
          <w:rStyle w:val="NormalTok0"/>
        </w:rPr>
        <w:t xml:space="preserve"> </w:t>
      </w:r>
      <w:r>
        <w:rPr>
          <w:rStyle w:val="DecValTok0"/>
        </w:rPr>
        <w:t>12</w:t>
      </w:r>
      <w:r>
        <w:rPr>
          <w:rStyle w:val="DataTypeTok0"/>
        </w:rPr>
        <w:t>px</w:t>
      </w:r>
      <w:r>
        <w:rPr>
          <w:rStyle w:val="OperatorTok0"/>
        </w:rPr>
        <w:t>;</w:t>
      </w:r>
      <w:r>
        <w:rPr>
          <w:rStyle w:val="KeywordTok0"/>
        </w:rPr>
        <w:t>background</w:t>
      </w:r>
      <w:r>
        <w:rPr>
          <w:rStyle w:val="NormalTok0"/>
        </w:rPr>
        <w:t>:</w:t>
      </w:r>
      <w:r>
        <w:rPr>
          <w:rStyle w:val="ConstantTok0"/>
        </w:rPr>
        <w:t>#0f1923</w:t>
      </w:r>
      <w:r>
        <w:rPr>
          <w:rStyle w:val="OperatorTok0"/>
        </w:rPr>
        <w:t>;</w:t>
      </w:r>
      <w:r>
        <w:rPr>
          <w:rStyle w:val="KeywordTok0"/>
        </w:rPr>
        <w:t>border</w:t>
      </w:r>
      <w:r>
        <w:rPr>
          <w:rStyle w:val="NormalTok0"/>
        </w:rPr>
        <w:t>:</w:t>
      </w:r>
      <w:r>
        <w:rPr>
          <w:rStyle w:val="DecValTok0"/>
        </w:rPr>
        <w:t>1</w:t>
      </w:r>
      <w:r>
        <w:rPr>
          <w:rStyle w:val="DataTypeTok0"/>
        </w:rPr>
        <w:t>px</w:t>
      </w:r>
      <w:r>
        <w:rPr>
          <w:rStyle w:val="NormalTok0"/>
        </w:rPr>
        <w:t xml:space="preserve"> </w:t>
      </w:r>
      <w:r>
        <w:rPr>
          <w:rStyle w:val="DecValTok0"/>
        </w:rPr>
        <w:t>solid</w:t>
      </w:r>
      <w:r>
        <w:rPr>
          <w:rStyle w:val="NormalTok0"/>
        </w:rPr>
        <w:t xml:space="preserve"> </w:t>
      </w:r>
      <w:r>
        <w:rPr>
          <w:rStyle w:val="ConstantTok0"/>
        </w:rPr>
        <w:t>#2e4060</w:t>
      </w:r>
      <w:r>
        <w:rPr>
          <w:rStyle w:val="OperatorTok0"/>
        </w:rPr>
        <w:t>;</w:t>
      </w:r>
      <w:r>
        <w:rPr>
          <w:rStyle w:val="KeywordTok0"/>
        </w:rPr>
        <w:t>border-radius</w:t>
      </w:r>
      <w:r>
        <w:rPr>
          <w:rStyle w:val="NormalTok0"/>
        </w:rPr>
        <w:t>:</w:t>
      </w:r>
      <w:r>
        <w:rPr>
          <w:rStyle w:val="DecValTok0"/>
        </w:rPr>
        <w:t>7</w:t>
      </w:r>
      <w:r>
        <w:rPr>
          <w:rStyle w:val="DataTypeTok0"/>
        </w:rPr>
        <w:t>px</w:t>
      </w:r>
      <w:r>
        <w:rPr>
          <w:rStyle w:val="OperatorTok0"/>
        </w:rPr>
        <w:t>;</w:t>
      </w:r>
      <w:r>
        <w:rPr>
          <w:rStyle w:val="KeywordTok0"/>
        </w:rPr>
        <w:t>color</w:t>
      </w:r>
      <w:r>
        <w:rPr>
          <w:rStyle w:val="NormalTok0"/>
        </w:rPr>
        <w:t>:</w:t>
      </w:r>
      <w:r>
        <w:rPr>
          <w:rStyle w:val="ConstantTok0"/>
        </w:rPr>
        <w:t>#fff</w:t>
      </w:r>
      <w:r>
        <w:rPr>
          <w:rStyle w:val="OperatorTok0"/>
        </w:rPr>
        <w:t>;</w:t>
      </w:r>
      <w:r>
        <w:rPr>
          <w:rStyle w:val="KeywordTok0"/>
        </w:rPr>
        <w:t>font-size</w:t>
      </w:r>
      <w:r>
        <w:rPr>
          <w:rStyle w:val="NormalTok0"/>
        </w:rPr>
        <w:t>:</w:t>
      </w:r>
      <w:r>
        <w:rPr>
          <w:rStyle w:val="DecValTok0"/>
        </w:rPr>
        <w:t>13</w:t>
      </w:r>
      <w:r>
        <w:rPr>
          <w:rStyle w:val="DataTypeTok0"/>
        </w:rPr>
        <w:t>px</w:t>
      </w:r>
      <w:r>
        <w:rPr>
          <w:rStyle w:val="OperatorTok0"/>
        </w:rPr>
        <w:t>;</w:t>
      </w:r>
      <w:r>
        <w:rPr>
          <w:rStyle w:val="KeywordTok0"/>
        </w:rPr>
        <w:t>outline</w:t>
      </w:r>
      <w:r>
        <w:rPr>
          <w:rStyle w:val="NormalTok0"/>
        </w:rPr>
        <w:t>:</w:t>
      </w:r>
      <w:r>
        <w:rPr>
          <w:rStyle w:val="DecValTok0"/>
        </w:rPr>
        <w:t>none</w:t>
      </w:r>
      <w:r>
        <w:rPr>
          <w:rStyle w:val="OperatorTok0"/>
        </w:rPr>
        <w:t>;</w:t>
      </w:r>
      <w:r>
        <w:rPr>
          <w:rStyle w:val="KeywordTok0"/>
        </w:rPr>
        <w:t>transition</w:t>
      </w:r>
      <w:r>
        <w:rPr>
          <w:rStyle w:val="NormalTok0"/>
        </w:rPr>
        <w:t xml:space="preserve">:border-color </w:t>
      </w:r>
      <w:r>
        <w:rPr>
          <w:rStyle w:val="DecValTok0"/>
        </w:rPr>
        <w:t>.2</w:t>
      </w:r>
      <w:r>
        <w:rPr>
          <w:rStyle w:val="DataTypeTok0"/>
        </w:rPr>
        <w:t>s</w:t>
      </w:r>
      <w:r>
        <w:rPr>
          <w:rStyle w:val="NormalTok0"/>
        </w:rPr>
        <w:t>}</w:t>
      </w:r>
      <w:r>
        <w:br/>
      </w:r>
      <w:r>
        <w:rPr>
          <w:rStyle w:val="FunctionTok0"/>
        </w:rPr>
        <w:t>.form-group</w:t>
      </w:r>
      <w:r>
        <w:rPr>
          <w:rStyle w:val="NormalTok0"/>
        </w:rPr>
        <w:t xml:space="preserve"> input</w:t>
      </w:r>
      <w:r>
        <w:rPr>
          <w:rStyle w:val="InformationTok0"/>
        </w:rPr>
        <w:t>:focus</w:t>
      </w:r>
      <w:r>
        <w:rPr>
          <w:rStyle w:val="OperatorTok0"/>
        </w:rPr>
        <w:t>,</w:t>
      </w:r>
      <w:r>
        <w:rPr>
          <w:rStyle w:val="FunctionTok0"/>
        </w:rPr>
        <w:t>.form-group</w:t>
      </w:r>
      <w:r>
        <w:rPr>
          <w:rStyle w:val="NormalTok0"/>
        </w:rPr>
        <w:t xml:space="preserve"> select</w:t>
      </w:r>
      <w:r>
        <w:rPr>
          <w:rStyle w:val="InformationTok0"/>
        </w:rPr>
        <w:t>:focus</w:t>
      </w:r>
      <w:r>
        <w:rPr>
          <w:rStyle w:val="NormalTok0"/>
        </w:rPr>
        <w:t>{</w:t>
      </w:r>
      <w:r>
        <w:rPr>
          <w:rStyle w:val="KeywordTok0"/>
        </w:rPr>
        <w:t>border-color</w:t>
      </w:r>
      <w:r>
        <w:rPr>
          <w:rStyle w:val="NormalTok0"/>
        </w:rPr>
        <w:t>:</w:t>
      </w:r>
      <w:r>
        <w:rPr>
          <w:rStyle w:val="ConstantTok0"/>
        </w:rPr>
        <w:t>#4C9BE8</w:t>
      </w:r>
      <w:r>
        <w:rPr>
          <w:rStyle w:val="NormalTok0"/>
        </w:rPr>
        <w:t>}</w:t>
      </w:r>
      <w:r>
        <w:br/>
      </w:r>
      <w:r>
        <w:rPr>
          <w:rStyle w:val="FunctionTok0"/>
        </w:rPr>
        <w:t>.form-group</w:t>
      </w:r>
      <w:r>
        <w:rPr>
          <w:rStyle w:val="NormalTok0"/>
        </w:rPr>
        <w:t xml:space="preserve"> select option{</w:t>
      </w:r>
      <w:r>
        <w:rPr>
          <w:rStyle w:val="KeywordTok0"/>
        </w:rPr>
        <w:t>background</w:t>
      </w:r>
      <w:r>
        <w:rPr>
          <w:rStyle w:val="NormalTok0"/>
        </w:rPr>
        <w:t>:</w:t>
      </w:r>
      <w:r>
        <w:rPr>
          <w:rStyle w:val="ConstantTok0"/>
        </w:rPr>
        <w:t>#1a2535</w:t>
      </w:r>
      <w:r>
        <w:rPr>
          <w:rStyle w:val="NormalTok0"/>
        </w:rPr>
        <w:t>}</w:t>
      </w:r>
    </w:p>
    <w:p w14:paraId="092A2BEB" w14:textId="77777777" w:rsidR="002A0D9F" w:rsidRDefault="00000000">
      <w:pPr>
        <w:numPr>
          <w:ilvl w:val="0"/>
          <w:numId w:val="121"/>
        </w:numPr>
      </w:pPr>
      <w:r>
        <w:t xml:space="preserve">.form-grid{display:grid;grid-template-columns:1fr 1fr 1fr auto;gap:12px;align-items:end} → önceki bölümlerde gördüğümüz flex’ten farklı bir CSS düzen sistemi: </w:t>
      </w:r>
      <w:r>
        <w:rPr>
          <w:b/>
          <w:bCs/>
        </w:rPr>
        <w:t>CSS Grid</w:t>
      </w:r>
      <w:r>
        <w:t xml:space="preserve">. grid-template-columns:1fr 1fr 1fr auto dört sütun tanımlıyor: ilk üçü 1fr (eşit paylaşılan esnek birim — “fraction” — mevcut alanı üçe eşit böler, muhtemelen “Kullanıcı Adı”, “Şifre”, “Rol” alanları), dördüncüsü auto (içeriği kadar yer kaplar, muhtemelen “Ekle” butonu — buton, form alanları gibi esnemez, kendi doğal boyutunda kalır). align-items:end → tüm grid öğeleri, kendi hücrelerinin </w:t>
      </w:r>
      <w:r>
        <w:rPr>
          <w:b/>
          <w:bCs/>
        </w:rPr>
        <w:t>alt kenarına</w:t>
      </w:r>
      <w:r>
        <w:t xml:space="preserve"> hizalanır — bu, etiketli (label + input) form gruplarını yan yana koyarken, etiketlerin farklı uzunlukta olsa bile input kutularının </w:t>
      </w:r>
      <w:r>
        <w:rPr>
          <w:b/>
          <w:bCs/>
        </w:rPr>
        <w:t>aynı yatay çizgide</w:t>
      </w:r>
      <w:r>
        <w:t xml:space="preserve"> hizalı görünmesini sağlıyor (örneğin bir etiket tek satır, diğeri iki satır olsa bile, input kutuları her zaman aynı seviyede başlar/biter).</w:t>
      </w:r>
    </w:p>
    <w:p w14:paraId="31E391E7" w14:textId="77777777" w:rsidR="002A0D9F" w:rsidRDefault="00000000">
      <w:pPr>
        <w:numPr>
          <w:ilvl w:val="0"/>
          <w:numId w:val="121"/>
        </w:numPr>
      </w:pPr>
      <w:r>
        <w:lastRenderedPageBreak/>
        <w:t>.form-group label{...} → her form alanının üstündeki küçük, gri, harf aralığı biraz açılmış etiket metni.</w:t>
      </w:r>
    </w:p>
    <w:p w14:paraId="02611D9B" w14:textId="77777777" w:rsidR="002A0D9F" w:rsidRDefault="00000000">
      <w:pPr>
        <w:numPr>
          <w:ilvl w:val="0"/>
          <w:numId w:val="121"/>
        </w:numPr>
      </w:pPr>
      <w:r>
        <w:t xml:space="preserve">.form-group input, .form-group select{...} → </w:t>
      </w:r>
      <w:r>
        <w:rPr>
          <w:b/>
          <w:bCs/>
        </w:rPr>
        <w:t>virgülle ayrılmış birden fazla seçici</w:t>
      </w:r>
      <w:r>
        <w:t>, aynı kural setinin hem &lt;input&gt; hem &lt;select&gt; elemanlarına uygulanmasını sağlıyor (kod tekrarını önleyen CSS’in temel özelliklerinden biri). Koyu arka plan, ince mavi-gri kenarlık, beyaz yazı, outline:none (tarayıcının varsayılan odaklanma/focus halkasını kaldırıyor — bunun yerine aşağıdaki özel :focus kuralı kullanılacak).</w:t>
      </w:r>
    </w:p>
    <w:p w14:paraId="62B9747F" w14:textId="77777777" w:rsidR="002A0D9F" w:rsidRDefault="00000000">
      <w:pPr>
        <w:numPr>
          <w:ilvl w:val="0"/>
          <w:numId w:val="121"/>
        </w:numPr>
      </w:pPr>
      <w:r>
        <w:t>.form-group input:focus,.form-group select:focus{border-color:#4C9BE8} → kullanıcı bir alana tıklayıp yazmaya başladığında (:focus), kenarlık parlak maviye döner — tarayıcının varsayılan (genelde mavi kalın çerçeve) odak göstergesinin yerini alan, temayla uyumlu incelikli bir alternatif.</w:t>
      </w:r>
    </w:p>
    <w:p w14:paraId="7FB722A2" w14:textId="77777777" w:rsidR="002A0D9F" w:rsidRDefault="00000000">
      <w:pPr>
        <w:numPr>
          <w:ilvl w:val="0"/>
          <w:numId w:val="121"/>
        </w:numPr>
      </w:pPr>
      <w:r>
        <w:t>.form-group select option{background:#1a2535} → açılır listenin (&lt;select&gt;) içindeki seçenekler de koyu arka planla — bazı tarayıcılarda &lt;select&gt; kendisi özelleştirilse bile açılan seçenek listesi tarayıcı varsayılanında (genelde beyaz) kalabilir, bu satır o tutarsızlığı gidermeye çalışıyor (tarayıcıya bağlı olarak tam desteklenmeyebilir, &lt;option&gt; stilizasyonu CSS’in tarihsel olarak sınırlı desteklediği bir alandır).</w:t>
      </w:r>
    </w:p>
    <w:p w14:paraId="2FB8AEFE" w14:textId="77777777" w:rsidR="002A0D9F" w:rsidRDefault="00000000">
      <w:r>
        <w:rPr>
          <w:b/>
          <w:bCs/>
        </w:rPr>
        <w:t>116. CSS — Birincil Buton ve Uyarı Kutuları</w:t>
      </w:r>
    </w:p>
    <w:p w14:paraId="5B1E0FC7" w14:textId="77777777" w:rsidR="002A0D9F" w:rsidRDefault="00000000">
      <w:pPr>
        <w:pStyle w:val="SourceCode"/>
      </w:pPr>
      <w:r>
        <w:rPr>
          <w:rStyle w:val="FunctionTok0"/>
        </w:rPr>
        <w:t>.btn-primary</w:t>
      </w:r>
      <w:r>
        <w:rPr>
          <w:rStyle w:val="NormalTok0"/>
        </w:rPr>
        <w:t>{</w:t>
      </w:r>
      <w:r>
        <w:rPr>
          <w:rStyle w:val="KeywordTok0"/>
        </w:rPr>
        <w:t>background</w:t>
      </w:r>
      <w:r>
        <w:rPr>
          <w:rStyle w:val="NormalTok0"/>
        </w:rPr>
        <w:t>:</w:t>
      </w:r>
      <w:r>
        <w:rPr>
          <w:rStyle w:val="ConstantTok0"/>
        </w:rPr>
        <w:t>#4C9BE8</w:t>
      </w:r>
      <w:r>
        <w:rPr>
          <w:rStyle w:val="OperatorTok0"/>
        </w:rPr>
        <w:t>;</w:t>
      </w:r>
      <w:r>
        <w:rPr>
          <w:rStyle w:val="KeywordTok0"/>
        </w:rPr>
        <w:t>color</w:t>
      </w:r>
      <w:r>
        <w:rPr>
          <w:rStyle w:val="NormalTok0"/>
        </w:rPr>
        <w:t>:</w:t>
      </w:r>
      <w:r>
        <w:rPr>
          <w:rStyle w:val="ConstantTok0"/>
        </w:rPr>
        <w:t>#fff</w:t>
      </w:r>
      <w:r>
        <w:rPr>
          <w:rStyle w:val="OperatorTok0"/>
        </w:rPr>
        <w:t>;</w:t>
      </w:r>
      <w:r>
        <w:rPr>
          <w:rStyle w:val="KeywordTok0"/>
        </w:rPr>
        <w:t>padding</w:t>
      </w:r>
      <w:r>
        <w:rPr>
          <w:rStyle w:val="NormalTok0"/>
        </w:rPr>
        <w:t>:</w:t>
      </w:r>
      <w:r>
        <w:rPr>
          <w:rStyle w:val="DecValTok0"/>
        </w:rPr>
        <w:t>9</w:t>
      </w:r>
      <w:r>
        <w:rPr>
          <w:rStyle w:val="DataTypeTok0"/>
        </w:rPr>
        <w:t>px</w:t>
      </w:r>
      <w:r>
        <w:rPr>
          <w:rStyle w:val="NormalTok0"/>
        </w:rPr>
        <w:t xml:space="preserve"> </w:t>
      </w:r>
      <w:r>
        <w:rPr>
          <w:rStyle w:val="DecValTok0"/>
        </w:rPr>
        <w:t>20</w:t>
      </w:r>
      <w:r>
        <w:rPr>
          <w:rStyle w:val="DataTypeTok0"/>
        </w:rPr>
        <w:t>px</w:t>
      </w:r>
      <w:r>
        <w:rPr>
          <w:rStyle w:val="OperatorTok0"/>
        </w:rPr>
        <w:t>;</w:t>
      </w:r>
      <w:r>
        <w:rPr>
          <w:rStyle w:val="KeywordTok0"/>
        </w:rPr>
        <w:t>font-size</w:t>
      </w:r>
      <w:r>
        <w:rPr>
          <w:rStyle w:val="NormalTok0"/>
        </w:rPr>
        <w:t>:</w:t>
      </w:r>
      <w:r>
        <w:rPr>
          <w:rStyle w:val="DecValTok0"/>
        </w:rPr>
        <w:t>13</w:t>
      </w:r>
      <w:r>
        <w:rPr>
          <w:rStyle w:val="DataTypeTok0"/>
        </w:rPr>
        <w:t>px</w:t>
      </w:r>
      <w:r>
        <w:rPr>
          <w:rStyle w:val="NormalTok0"/>
        </w:rPr>
        <w:t>}</w:t>
      </w:r>
      <w:r>
        <w:br/>
      </w:r>
      <w:r>
        <w:rPr>
          <w:rStyle w:val="FunctionTok0"/>
        </w:rPr>
        <w:t>.btn-primary</w:t>
      </w:r>
      <w:r>
        <w:rPr>
          <w:rStyle w:val="InformationTok0"/>
        </w:rPr>
        <w:t>:hover</w:t>
      </w:r>
      <w:r>
        <w:rPr>
          <w:rStyle w:val="NormalTok0"/>
        </w:rPr>
        <w:t>{</w:t>
      </w:r>
      <w:r>
        <w:rPr>
          <w:rStyle w:val="KeywordTok0"/>
        </w:rPr>
        <w:t>background</w:t>
      </w:r>
      <w:r>
        <w:rPr>
          <w:rStyle w:val="NormalTok0"/>
        </w:rPr>
        <w:t>:</w:t>
      </w:r>
      <w:r>
        <w:rPr>
          <w:rStyle w:val="ConstantTok0"/>
        </w:rPr>
        <w:t>#3a87d4</w:t>
      </w:r>
      <w:r>
        <w:rPr>
          <w:rStyle w:val="NormalTok0"/>
        </w:rPr>
        <w:t>}</w:t>
      </w:r>
      <w:r>
        <w:br/>
      </w:r>
      <w:r>
        <w:rPr>
          <w:rStyle w:val="FunctionTok0"/>
        </w:rPr>
        <w:t>.alert</w:t>
      </w:r>
      <w:r>
        <w:rPr>
          <w:rStyle w:val="NormalTok0"/>
        </w:rPr>
        <w:t>{</w:t>
      </w:r>
      <w:r>
        <w:rPr>
          <w:rStyle w:val="KeywordTok0"/>
        </w:rPr>
        <w:t>padding</w:t>
      </w:r>
      <w:r>
        <w:rPr>
          <w:rStyle w:val="NormalTok0"/>
        </w:rPr>
        <w:t>:</w:t>
      </w:r>
      <w:r>
        <w:rPr>
          <w:rStyle w:val="DecValTok0"/>
        </w:rPr>
        <w:t>11</w:t>
      </w:r>
      <w:r>
        <w:rPr>
          <w:rStyle w:val="DataTypeTok0"/>
        </w:rPr>
        <w:t>px</w:t>
      </w:r>
      <w:r>
        <w:rPr>
          <w:rStyle w:val="NormalTok0"/>
        </w:rPr>
        <w:t xml:space="preserve"> </w:t>
      </w:r>
      <w:r>
        <w:rPr>
          <w:rStyle w:val="DecValTok0"/>
        </w:rPr>
        <w:t>14</w:t>
      </w:r>
      <w:r>
        <w:rPr>
          <w:rStyle w:val="DataTypeTok0"/>
        </w:rPr>
        <w:t>px</w:t>
      </w:r>
      <w:r>
        <w:rPr>
          <w:rStyle w:val="OperatorTok0"/>
        </w:rPr>
        <w:t>;</w:t>
      </w:r>
      <w:r>
        <w:rPr>
          <w:rStyle w:val="KeywordTok0"/>
        </w:rPr>
        <w:t>border-radius</w:t>
      </w:r>
      <w:r>
        <w:rPr>
          <w:rStyle w:val="NormalTok0"/>
        </w:rPr>
        <w:t>:</w:t>
      </w:r>
      <w:r>
        <w:rPr>
          <w:rStyle w:val="DecValTok0"/>
        </w:rPr>
        <w:t>8</w:t>
      </w:r>
      <w:r>
        <w:rPr>
          <w:rStyle w:val="DataTypeTok0"/>
        </w:rPr>
        <w:t>px</w:t>
      </w:r>
      <w:r>
        <w:rPr>
          <w:rStyle w:val="OperatorTok0"/>
        </w:rPr>
        <w:t>;</w:t>
      </w:r>
      <w:r>
        <w:rPr>
          <w:rStyle w:val="KeywordTok0"/>
        </w:rPr>
        <w:t>font-size</w:t>
      </w:r>
      <w:r>
        <w:rPr>
          <w:rStyle w:val="NormalTok0"/>
        </w:rPr>
        <w:t>:</w:t>
      </w:r>
      <w:r>
        <w:rPr>
          <w:rStyle w:val="DecValTok0"/>
        </w:rPr>
        <w:t>13</w:t>
      </w:r>
      <w:r>
        <w:rPr>
          <w:rStyle w:val="DataTypeTok0"/>
        </w:rPr>
        <w:t>px</w:t>
      </w:r>
      <w:r>
        <w:rPr>
          <w:rStyle w:val="OperatorTok0"/>
        </w:rPr>
        <w:t>;</w:t>
      </w:r>
      <w:r>
        <w:rPr>
          <w:rStyle w:val="KeywordTok0"/>
        </w:rPr>
        <w:t>margin-bottom</w:t>
      </w:r>
      <w:r>
        <w:rPr>
          <w:rStyle w:val="NormalTok0"/>
        </w:rPr>
        <w:t>:</w:t>
      </w:r>
      <w:r>
        <w:rPr>
          <w:rStyle w:val="DecValTok0"/>
        </w:rPr>
        <w:t>16</w:t>
      </w:r>
      <w:r>
        <w:rPr>
          <w:rStyle w:val="DataTypeTok0"/>
        </w:rPr>
        <w:t>px</w:t>
      </w:r>
      <w:r>
        <w:rPr>
          <w:rStyle w:val="NormalTok0"/>
        </w:rPr>
        <w:t>}</w:t>
      </w:r>
      <w:r>
        <w:br/>
      </w:r>
      <w:r>
        <w:rPr>
          <w:rStyle w:val="FunctionTok0"/>
        </w:rPr>
        <w:t>.alert-success</w:t>
      </w:r>
      <w:r>
        <w:rPr>
          <w:rStyle w:val="NormalTok0"/>
        </w:rPr>
        <w:t>{</w:t>
      </w:r>
      <w:r>
        <w:rPr>
          <w:rStyle w:val="KeywordTok0"/>
        </w:rPr>
        <w:t>background</w:t>
      </w:r>
      <w:r>
        <w:rPr>
          <w:rStyle w:val="NormalTok0"/>
        </w:rPr>
        <w:t>:</w:t>
      </w:r>
      <w:r>
        <w:rPr>
          <w:rStyle w:val="ConstantTok0"/>
        </w:rPr>
        <w:t>#0f2a1a</w:t>
      </w:r>
      <w:r>
        <w:rPr>
          <w:rStyle w:val="OperatorTok0"/>
        </w:rPr>
        <w:t>;</w:t>
      </w:r>
      <w:r>
        <w:rPr>
          <w:rStyle w:val="KeywordTok0"/>
        </w:rPr>
        <w:t>border-left</w:t>
      </w:r>
      <w:r>
        <w:rPr>
          <w:rStyle w:val="NormalTok0"/>
        </w:rPr>
        <w:t>:</w:t>
      </w:r>
      <w:r>
        <w:rPr>
          <w:rStyle w:val="DecValTok0"/>
        </w:rPr>
        <w:t>4</w:t>
      </w:r>
      <w:r>
        <w:rPr>
          <w:rStyle w:val="DataTypeTok0"/>
        </w:rPr>
        <w:t>px</w:t>
      </w:r>
      <w:r>
        <w:rPr>
          <w:rStyle w:val="NormalTok0"/>
        </w:rPr>
        <w:t xml:space="preserve"> </w:t>
      </w:r>
      <w:r>
        <w:rPr>
          <w:rStyle w:val="DecValTok0"/>
        </w:rPr>
        <w:t>solid</w:t>
      </w:r>
      <w:r>
        <w:rPr>
          <w:rStyle w:val="NormalTok0"/>
        </w:rPr>
        <w:t xml:space="preserve"> </w:t>
      </w:r>
      <w:r>
        <w:rPr>
          <w:rStyle w:val="ConstantTok0"/>
        </w:rPr>
        <w:t>#27ae60</w:t>
      </w:r>
      <w:r>
        <w:rPr>
          <w:rStyle w:val="OperatorTok0"/>
        </w:rPr>
        <w:t>;</w:t>
      </w:r>
      <w:r>
        <w:rPr>
          <w:rStyle w:val="KeywordTok0"/>
        </w:rPr>
        <w:t>color</w:t>
      </w:r>
      <w:r>
        <w:rPr>
          <w:rStyle w:val="NormalTok0"/>
        </w:rPr>
        <w:t>:</w:t>
      </w:r>
      <w:r>
        <w:rPr>
          <w:rStyle w:val="ConstantTok0"/>
        </w:rPr>
        <w:t>#5fca8a</w:t>
      </w:r>
      <w:r>
        <w:rPr>
          <w:rStyle w:val="NormalTok0"/>
        </w:rPr>
        <w:t>}</w:t>
      </w:r>
      <w:r>
        <w:br/>
      </w:r>
      <w:r>
        <w:rPr>
          <w:rStyle w:val="FunctionTok0"/>
        </w:rPr>
        <w:t>.alert-error</w:t>
      </w:r>
      <w:r>
        <w:rPr>
          <w:rStyle w:val="NormalTok0"/>
        </w:rPr>
        <w:t>{</w:t>
      </w:r>
      <w:r>
        <w:rPr>
          <w:rStyle w:val="KeywordTok0"/>
        </w:rPr>
        <w:t>background</w:t>
      </w:r>
      <w:r>
        <w:rPr>
          <w:rStyle w:val="NormalTok0"/>
        </w:rPr>
        <w:t>:</w:t>
      </w:r>
      <w:r>
        <w:rPr>
          <w:rStyle w:val="ConstantTok0"/>
        </w:rPr>
        <w:t>#2a1020</w:t>
      </w:r>
      <w:r>
        <w:rPr>
          <w:rStyle w:val="OperatorTok0"/>
        </w:rPr>
        <w:t>;</w:t>
      </w:r>
      <w:r>
        <w:rPr>
          <w:rStyle w:val="KeywordTok0"/>
        </w:rPr>
        <w:t>border-left</w:t>
      </w:r>
      <w:r>
        <w:rPr>
          <w:rStyle w:val="NormalTok0"/>
        </w:rPr>
        <w:t>:</w:t>
      </w:r>
      <w:r>
        <w:rPr>
          <w:rStyle w:val="DecValTok0"/>
        </w:rPr>
        <w:t>4</w:t>
      </w:r>
      <w:r>
        <w:rPr>
          <w:rStyle w:val="DataTypeTok0"/>
        </w:rPr>
        <w:t>px</w:t>
      </w:r>
      <w:r>
        <w:rPr>
          <w:rStyle w:val="NormalTok0"/>
        </w:rPr>
        <w:t xml:space="preserve"> </w:t>
      </w:r>
      <w:r>
        <w:rPr>
          <w:rStyle w:val="DecValTok0"/>
        </w:rPr>
        <w:t>solid</w:t>
      </w:r>
      <w:r>
        <w:rPr>
          <w:rStyle w:val="NormalTok0"/>
        </w:rPr>
        <w:t xml:space="preserve"> </w:t>
      </w:r>
      <w:r>
        <w:rPr>
          <w:rStyle w:val="ConstantTok0"/>
        </w:rPr>
        <w:t>#e74c3c</w:t>
      </w:r>
      <w:r>
        <w:rPr>
          <w:rStyle w:val="OperatorTok0"/>
        </w:rPr>
        <w:t>;</w:t>
      </w:r>
      <w:r>
        <w:rPr>
          <w:rStyle w:val="KeywordTok0"/>
        </w:rPr>
        <w:t>color</w:t>
      </w:r>
      <w:r>
        <w:rPr>
          <w:rStyle w:val="NormalTok0"/>
        </w:rPr>
        <w:t>:</w:t>
      </w:r>
      <w:r>
        <w:rPr>
          <w:rStyle w:val="ConstantTok0"/>
        </w:rPr>
        <w:t>#f08080</w:t>
      </w:r>
      <w:r>
        <w:rPr>
          <w:rStyle w:val="NormalTok0"/>
        </w:rPr>
        <w:t>}</w:t>
      </w:r>
    </w:p>
    <w:p w14:paraId="2B502667" w14:textId="77777777" w:rsidR="002A0D9F" w:rsidRDefault="00000000">
      <w:pPr>
        <w:numPr>
          <w:ilvl w:val="0"/>
          <w:numId w:val="122"/>
        </w:numPr>
      </w:pPr>
      <w:r>
        <w:t>.btn-primary → ana/olumlu aksiyon butonu (muhtemelen “Kullanıcı Ekle”), mavi — uygulamanın “marka rengi” (HTML_403’teki .btn ile aynı #4C9BE8 tonu), :hover’da da aynı koyulaşma efekti.</w:t>
      </w:r>
    </w:p>
    <w:p w14:paraId="3CDE007B" w14:textId="77777777" w:rsidR="002A0D9F" w:rsidRDefault="00000000">
      <w:pPr>
        <w:numPr>
          <w:ilvl w:val="0"/>
          <w:numId w:val="122"/>
        </w:numPr>
      </w:pPr>
      <w:r>
        <w:t>.alert{...} → bildirim kutularının temel iskeleti.</w:t>
      </w:r>
    </w:p>
    <w:p w14:paraId="2BC537F7" w14:textId="77777777" w:rsidR="002A0D9F" w:rsidRDefault="00000000">
      <w:pPr>
        <w:numPr>
          <w:ilvl w:val="0"/>
          <w:numId w:val="122"/>
        </w:numPr>
      </w:pPr>
      <w:r>
        <w:t xml:space="preserve">.alert-success/.alert-error → başarı (yeşil, sol kenarlıkla vurgulu) ve hata (kırmızı, sol kenarlıkla vurgulu) durumları. border-left:4px solid ... tekniği, tüm kutuyu renkli yapmak yerine sadece </w:t>
      </w:r>
      <w:r>
        <w:rPr>
          <w:b/>
          <w:bCs/>
        </w:rPr>
        <w:t>sol kenara kalın bir renkli şerit</w:t>
      </w:r>
      <w:r>
        <w:t xml:space="preserve"> ekleyerek daha zarif, “Material Design” tarzı bir bildirim görünümü sağlıyor — arka plan rengi (#0f2a1a, #2a1020) zaten çok soluk/koyu, esas dikkat çeken unsur sol şerit ve yazı rengi.</w:t>
      </w:r>
    </w:p>
    <w:p w14:paraId="4800CAEF" w14:textId="77777777" w:rsidR="002A0D9F" w:rsidRDefault="00000000">
      <w:r>
        <w:rPr>
          <w:b/>
          <w:bCs/>
        </w:rPr>
        <w:t>117. CSS — Modal (Açılır Pencere) Yapısı</w:t>
      </w:r>
    </w:p>
    <w:p w14:paraId="6176023F" w14:textId="77777777" w:rsidR="002A0D9F" w:rsidRDefault="00000000">
      <w:pPr>
        <w:pStyle w:val="SourceCode"/>
      </w:pPr>
      <w:r>
        <w:rPr>
          <w:rStyle w:val="FunctionTok0"/>
        </w:rPr>
        <w:lastRenderedPageBreak/>
        <w:t>.modal-bg</w:t>
      </w:r>
      <w:r>
        <w:rPr>
          <w:rStyle w:val="NormalTok0"/>
        </w:rPr>
        <w:t>{</w:t>
      </w:r>
      <w:r>
        <w:rPr>
          <w:rStyle w:val="KeywordTok0"/>
        </w:rPr>
        <w:t>display</w:t>
      </w:r>
      <w:r>
        <w:rPr>
          <w:rStyle w:val="NormalTok0"/>
        </w:rPr>
        <w:t>:</w:t>
      </w:r>
      <w:r>
        <w:rPr>
          <w:rStyle w:val="DecValTok0"/>
        </w:rPr>
        <w:t>none</w:t>
      </w:r>
      <w:r>
        <w:rPr>
          <w:rStyle w:val="OperatorTok0"/>
        </w:rPr>
        <w:t>;</w:t>
      </w:r>
      <w:r>
        <w:rPr>
          <w:rStyle w:val="KeywordTok0"/>
        </w:rPr>
        <w:t>position</w:t>
      </w:r>
      <w:r>
        <w:rPr>
          <w:rStyle w:val="NormalTok0"/>
        </w:rPr>
        <w:t>:</w:t>
      </w:r>
      <w:r>
        <w:rPr>
          <w:rStyle w:val="DecValTok0"/>
        </w:rPr>
        <w:t>fixed</w:t>
      </w:r>
      <w:r>
        <w:rPr>
          <w:rStyle w:val="OperatorTok0"/>
        </w:rPr>
        <w:t>;</w:t>
      </w:r>
      <w:r>
        <w:rPr>
          <w:rStyle w:val="KeywordTok0"/>
        </w:rPr>
        <w:t>inset</w:t>
      </w:r>
      <w:r>
        <w:rPr>
          <w:rStyle w:val="NormalTok0"/>
        </w:rPr>
        <w:t>:</w:t>
      </w:r>
      <w:r>
        <w:rPr>
          <w:rStyle w:val="DecValTok0"/>
        </w:rPr>
        <w:t>0</w:t>
      </w:r>
      <w:r>
        <w:rPr>
          <w:rStyle w:val="OperatorTok0"/>
        </w:rPr>
        <w:t>;</w:t>
      </w:r>
      <w:r>
        <w:rPr>
          <w:rStyle w:val="KeywordTok0"/>
        </w:rPr>
        <w:t>background</w:t>
      </w:r>
      <w:r>
        <w:rPr>
          <w:rStyle w:val="NormalTok0"/>
        </w:rPr>
        <w:t>:</w:t>
      </w:r>
      <w:r>
        <w:rPr>
          <w:rStyle w:val="FunctionTok0"/>
        </w:rPr>
        <w:t>rgba(</w:t>
      </w:r>
      <w:r>
        <w:rPr>
          <w:rStyle w:val="DecValTok0"/>
        </w:rPr>
        <w:t>0</w:t>
      </w:r>
      <w:r>
        <w:rPr>
          <w:rStyle w:val="OperatorTok0"/>
        </w:rPr>
        <w:t>,</w:t>
      </w:r>
      <w:r>
        <w:rPr>
          <w:rStyle w:val="DecValTok0"/>
        </w:rPr>
        <w:t>0</w:t>
      </w:r>
      <w:r>
        <w:rPr>
          <w:rStyle w:val="OperatorTok0"/>
        </w:rPr>
        <w:t>,</w:t>
      </w:r>
      <w:r>
        <w:rPr>
          <w:rStyle w:val="DecValTok0"/>
        </w:rPr>
        <w:t>0</w:t>
      </w:r>
      <w:r>
        <w:rPr>
          <w:rStyle w:val="OperatorTok0"/>
        </w:rPr>
        <w:t>,</w:t>
      </w:r>
      <w:r>
        <w:rPr>
          <w:rStyle w:val="DecValTok0"/>
        </w:rPr>
        <w:t>.7</w:t>
      </w:r>
      <w:r>
        <w:rPr>
          <w:rStyle w:val="FunctionTok0"/>
        </w:rPr>
        <w:t>)</w:t>
      </w:r>
      <w:r>
        <w:rPr>
          <w:rStyle w:val="OperatorTok0"/>
        </w:rPr>
        <w:t>;</w:t>
      </w:r>
      <w:r>
        <w:rPr>
          <w:rStyle w:val="KeywordTok0"/>
        </w:rPr>
        <w:t>z-index</w:t>
      </w:r>
      <w:r>
        <w:rPr>
          <w:rStyle w:val="NormalTok0"/>
        </w:rPr>
        <w:t>:</w:t>
      </w:r>
      <w:r>
        <w:rPr>
          <w:rStyle w:val="DecValTok0"/>
        </w:rPr>
        <w:t>100</w:t>
      </w:r>
      <w:r>
        <w:rPr>
          <w:rStyle w:val="OperatorTok0"/>
        </w:rPr>
        <w:t>;</w:t>
      </w:r>
      <w:r>
        <w:rPr>
          <w:rStyle w:val="KeywordTok0"/>
        </w:rPr>
        <w:t>align-items</w:t>
      </w:r>
      <w:r>
        <w:rPr>
          <w:rStyle w:val="NormalTok0"/>
        </w:rPr>
        <w:t>:</w:t>
      </w:r>
      <w:r>
        <w:rPr>
          <w:rStyle w:val="DecValTok0"/>
        </w:rPr>
        <w:t>center</w:t>
      </w:r>
      <w:r>
        <w:rPr>
          <w:rStyle w:val="OperatorTok0"/>
        </w:rPr>
        <w:t>;</w:t>
      </w:r>
      <w:r>
        <w:rPr>
          <w:rStyle w:val="KeywordTok0"/>
        </w:rPr>
        <w:t>justify-content</w:t>
      </w:r>
      <w:r>
        <w:rPr>
          <w:rStyle w:val="NormalTok0"/>
        </w:rPr>
        <w:t>:</w:t>
      </w:r>
      <w:r>
        <w:rPr>
          <w:rStyle w:val="DecValTok0"/>
        </w:rPr>
        <w:t>center</w:t>
      </w:r>
      <w:r>
        <w:rPr>
          <w:rStyle w:val="NormalTok0"/>
        </w:rPr>
        <w:t>}</w:t>
      </w:r>
      <w:r>
        <w:br/>
      </w:r>
      <w:r>
        <w:rPr>
          <w:rStyle w:val="FunctionTok0"/>
        </w:rPr>
        <w:t>.modal-bg.open</w:t>
      </w:r>
      <w:r>
        <w:rPr>
          <w:rStyle w:val="NormalTok0"/>
        </w:rPr>
        <w:t>{</w:t>
      </w:r>
      <w:r>
        <w:rPr>
          <w:rStyle w:val="KeywordTok0"/>
        </w:rPr>
        <w:t>display</w:t>
      </w:r>
      <w:r>
        <w:rPr>
          <w:rStyle w:val="NormalTok0"/>
        </w:rPr>
        <w:t>:</w:t>
      </w:r>
      <w:r>
        <w:rPr>
          <w:rStyle w:val="DecValTok0"/>
        </w:rPr>
        <w:t>flex</w:t>
      </w:r>
      <w:r>
        <w:rPr>
          <w:rStyle w:val="NormalTok0"/>
        </w:rPr>
        <w:t>}</w:t>
      </w:r>
      <w:r>
        <w:br/>
      </w:r>
      <w:r>
        <w:rPr>
          <w:rStyle w:val="FunctionTok0"/>
        </w:rPr>
        <w:t>.modal</w:t>
      </w:r>
      <w:r>
        <w:rPr>
          <w:rStyle w:val="NormalTok0"/>
        </w:rPr>
        <w:t>{</w:t>
      </w:r>
      <w:r>
        <w:rPr>
          <w:rStyle w:val="KeywordTok0"/>
        </w:rPr>
        <w:t>background</w:t>
      </w:r>
      <w:r>
        <w:rPr>
          <w:rStyle w:val="NormalTok0"/>
        </w:rPr>
        <w:t>:</w:t>
      </w:r>
      <w:r>
        <w:rPr>
          <w:rStyle w:val="ConstantTok0"/>
        </w:rPr>
        <w:t>#1a2535</w:t>
      </w:r>
      <w:r>
        <w:rPr>
          <w:rStyle w:val="OperatorTok0"/>
        </w:rPr>
        <w:t>;</w:t>
      </w:r>
      <w:r>
        <w:rPr>
          <w:rStyle w:val="KeywordTok0"/>
        </w:rPr>
        <w:t>border</w:t>
      </w:r>
      <w:r>
        <w:rPr>
          <w:rStyle w:val="NormalTok0"/>
        </w:rPr>
        <w:t>:</w:t>
      </w:r>
      <w:r>
        <w:rPr>
          <w:rStyle w:val="DecValTok0"/>
        </w:rPr>
        <w:t>1</w:t>
      </w:r>
      <w:r>
        <w:rPr>
          <w:rStyle w:val="DataTypeTok0"/>
        </w:rPr>
        <w:t>px</w:t>
      </w:r>
      <w:r>
        <w:rPr>
          <w:rStyle w:val="NormalTok0"/>
        </w:rPr>
        <w:t xml:space="preserve"> </w:t>
      </w:r>
      <w:r>
        <w:rPr>
          <w:rStyle w:val="DecValTok0"/>
        </w:rPr>
        <w:t>solid</w:t>
      </w:r>
      <w:r>
        <w:rPr>
          <w:rStyle w:val="NormalTok0"/>
        </w:rPr>
        <w:t xml:space="preserve"> </w:t>
      </w:r>
      <w:r>
        <w:rPr>
          <w:rStyle w:val="ConstantTok0"/>
        </w:rPr>
        <w:t>#263347</w:t>
      </w:r>
      <w:r>
        <w:rPr>
          <w:rStyle w:val="OperatorTok0"/>
        </w:rPr>
        <w:t>;</w:t>
      </w:r>
      <w:r>
        <w:rPr>
          <w:rStyle w:val="KeywordTok0"/>
        </w:rPr>
        <w:t>border-radius</w:t>
      </w:r>
      <w:r>
        <w:rPr>
          <w:rStyle w:val="NormalTok0"/>
        </w:rPr>
        <w:t>:</w:t>
      </w:r>
      <w:r>
        <w:rPr>
          <w:rStyle w:val="DecValTok0"/>
        </w:rPr>
        <w:t>14</w:t>
      </w:r>
      <w:r>
        <w:rPr>
          <w:rStyle w:val="DataTypeTok0"/>
        </w:rPr>
        <w:t>px</w:t>
      </w:r>
      <w:r>
        <w:rPr>
          <w:rStyle w:val="OperatorTok0"/>
        </w:rPr>
        <w:t>;</w:t>
      </w:r>
      <w:r>
        <w:rPr>
          <w:rStyle w:val="KeywordTok0"/>
        </w:rPr>
        <w:t>padding</w:t>
      </w:r>
      <w:r>
        <w:rPr>
          <w:rStyle w:val="NormalTok0"/>
        </w:rPr>
        <w:t>:</w:t>
      </w:r>
      <w:r>
        <w:rPr>
          <w:rStyle w:val="DecValTok0"/>
        </w:rPr>
        <w:t>32</w:t>
      </w:r>
      <w:r>
        <w:rPr>
          <w:rStyle w:val="DataTypeTok0"/>
        </w:rPr>
        <w:t>px</w:t>
      </w:r>
      <w:r>
        <w:rPr>
          <w:rStyle w:val="OperatorTok0"/>
        </w:rPr>
        <w:t>;</w:t>
      </w:r>
      <w:r>
        <w:rPr>
          <w:rStyle w:val="KeywordTok0"/>
        </w:rPr>
        <w:t>width</w:t>
      </w:r>
      <w:r>
        <w:rPr>
          <w:rStyle w:val="NormalTok0"/>
        </w:rPr>
        <w:t>:</w:t>
      </w:r>
      <w:r>
        <w:rPr>
          <w:rStyle w:val="DecValTok0"/>
        </w:rPr>
        <w:t>100</w:t>
      </w:r>
      <w:r>
        <w:rPr>
          <w:rStyle w:val="DataTypeTok0"/>
        </w:rPr>
        <w:t>%</w:t>
      </w:r>
      <w:r>
        <w:rPr>
          <w:rStyle w:val="OperatorTok0"/>
        </w:rPr>
        <w:t>;</w:t>
      </w:r>
      <w:r>
        <w:rPr>
          <w:rStyle w:val="KeywordTok0"/>
        </w:rPr>
        <w:t>max-width</w:t>
      </w:r>
      <w:r>
        <w:rPr>
          <w:rStyle w:val="NormalTok0"/>
        </w:rPr>
        <w:t>:</w:t>
      </w:r>
      <w:r>
        <w:rPr>
          <w:rStyle w:val="DecValTok0"/>
        </w:rPr>
        <w:t>400</w:t>
      </w:r>
      <w:r>
        <w:rPr>
          <w:rStyle w:val="DataTypeTok0"/>
        </w:rPr>
        <w:t>px</w:t>
      </w:r>
      <w:r>
        <w:rPr>
          <w:rStyle w:val="NormalTok0"/>
        </w:rPr>
        <w:t>}</w:t>
      </w:r>
      <w:r>
        <w:br/>
      </w:r>
      <w:r>
        <w:rPr>
          <w:rStyle w:val="FunctionTok0"/>
        </w:rPr>
        <w:t>.modal</w:t>
      </w:r>
      <w:r>
        <w:rPr>
          <w:rStyle w:val="NormalTok0"/>
        </w:rPr>
        <w:t xml:space="preserve"> h3{</w:t>
      </w:r>
      <w:r>
        <w:rPr>
          <w:rStyle w:val="KeywordTok0"/>
        </w:rPr>
        <w:t>font-size</w:t>
      </w:r>
      <w:r>
        <w:rPr>
          <w:rStyle w:val="NormalTok0"/>
        </w:rPr>
        <w:t>:</w:t>
      </w:r>
      <w:r>
        <w:rPr>
          <w:rStyle w:val="DecValTok0"/>
        </w:rPr>
        <w:t>16</w:t>
      </w:r>
      <w:r>
        <w:rPr>
          <w:rStyle w:val="DataTypeTok0"/>
        </w:rPr>
        <w:t>px</w:t>
      </w:r>
      <w:r>
        <w:rPr>
          <w:rStyle w:val="OperatorTok0"/>
        </w:rPr>
        <w:t>;</w:t>
      </w:r>
      <w:r>
        <w:rPr>
          <w:rStyle w:val="KeywordTok0"/>
        </w:rPr>
        <w:t>color</w:t>
      </w:r>
      <w:r>
        <w:rPr>
          <w:rStyle w:val="NormalTok0"/>
        </w:rPr>
        <w:t>:</w:t>
      </w:r>
      <w:r>
        <w:rPr>
          <w:rStyle w:val="ConstantTok0"/>
        </w:rPr>
        <w:t>#fff</w:t>
      </w:r>
      <w:r>
        <w:rPr>
          <w:rStyle w:val="OperatorTok0"/>
        </w:rPr>
        <w:t>;</w:t>
      </w:r>
      <w:r>
        <w:rPr>
          <w:rStyle w:val="KeywordTok0"/>
        </w:rPr>
        <w:t>margin-bottom</w:t>
      </w:r>
      <w:r>
        <w:rPr>
          <w:rStyle w:val="NormalTok0"/>
        </w:rPr>
        <w:t>:</w:t>
      </w:r>
      <w:r>
        <w:rPr>
          <w:rStyle w:val="DecValTok0"/>
        </w:rPr>
        <w:t>20</w:t>
      </w:r>
      <w:r>
        <w:rPr>
          <w:rStyle w:val="DataTypeTok0"/>
        </w:rPr>
        <w:t>px</w:t>
      </w:r>
      <w:r>
        <w:rPr>
          <w:rStyle w:val="NormalTok0"/>
        </w:rPr>
        <w:t>}</w:t>
      </w:r>
    </w:p>
    <w:p w14:paraId="07411969" w14:textId="77777777" w:rsidR="002A0D9F" w:rsidRDefault="00000000">
      <w:pPr>
        <w:numPr>
          <w:ilvl w:val="0"/>
          <w:numId w:val="123"/>
        </w:numPr>
      </w:pPr>
      <w:r>
        <w:t xml:space="preserve">.modal-bg{display:none;position:fixed;inset:0;...} → bir </w:t>
      </w:r>
      <w:r>
        <w:rPr>
          <w:b/>
          <w:bCs/>
        </w:rPr>
        <w:t>modal (açılır onay/uyarı penceresi)</w:t>
      </w:r>
      <w:r>
        <w:t xml:space="preserve"> için klasik CSS kalıbı. display:none → varsayılan olarak tamamen gizli. position:fixed;inset:0 → inset:0 dört yön kısayolu (top:0;right:0;bottom:0;left:0 ile eşdeğer), fixed ile birlikte elemanın </w:t>
      </w:r>
      <w:r>
        <w:rPr>
          <w:b/>
          <w:bCs/>
        </w:rPr>
        <w:t>tüm ekranı kaplamasını</w:t>
      </w:r>
      <w:r>
        <w:t xml:space="preserve"> sağlar (sayfa kaydırılsa bile sabit kalır). background:rgba(0,0,0,.7) → yarı saydam siyah bir “karartma” katmanı — arkadaki sayfa içeriği hafifçe görünür ama odak tamamen modalin üzerine kayar. z-index:100 → sayfadaki neredeyse her şeyin üzerinde görünmesini garanti eden yüksek bir katman değeri.</w:t>
      </w:r>
    </w:p>
    <w:p w14:paraId="6778818C" w14:textId="77777777" w:rsidR="002A0D9F" w:rsidRDefault="00000000">
      <w:pPr>
        <w:numPr>
          <w:ilvl w:val="0"/>
          <w:numId w:val="123"/>
        </w:numPr>
      </w:pPr>
      <w:r>
        <w:t>.modal-bg.open{display:flex} → yine iki sınıfın birleşimi (.modal-bg VE .open). JavaScript, bir onay penceresi açılması gerektiğinde bu elemana open sınıfını ekleyecek — CSS display:none’dan display:flex’e döner (ve flex olduğu için .modal-bg’deki align-items:center;justify-content:center devreye girip içindeki .modal kutusunu ekranın tam ortasına yerleştirir, tıpkı HTML_403’teki .card ortalama tekniği gibi).</w:t>
      </w:r>
    </w:p>
    <w:p w14:paraId="150EBEBD" w14:textId="77777777" w:rsidR="002A0D9F" w:rsidRDefault="00000000">
      <w:pPr>
        <w:numPr>
          <w:ilvl w:val="0"/>
          <w:numId w:val="123"/>
        </w:numPr>
      </w:pPr>
      <w:r>
        <w:t>.modal{...} → modal penceresinin kendisi, .card/.section ile tutarlı görsel dilde (koyu arka plan, kenarlık, yuvarlak köşe), maksimum 400px genişlikte.</w:t>
      </w:r>
    </w:p>
    <w:p w14:paraId="71B81B32" w14:textId="77777777" w:rsidR="002A0D9F" w:rsidRDefault="00000000">
      <w:pPr>
        <w:numPr>
          <w:ilvl w:val="0"/>
          <w:numId w:val="123"/>
        </w:numPr>
      </w:pPr>
      <w:r>
        <w:t>.modal h3{...} → modal başlığı (muhtemelen “Kullanıcıyı Sil?” gibi bir onay sorusu).</w:t>
      </w:r>
    </w:p>
    <w:p w14:paraId="3EF83265" w14:textId="77777777" w:rsidR="002A0D9F" w:rsidRDefault="00000000">
      <w:r>
        <w:rPr>
          <w:b/>
          <w:bCs/>
        </w:rPr>
        <w:t>118. CSS — Olay (Log) Rozetleri</w:t>
      </w:r>
    </w:p>
    <w:p w14:paraId="52B20F74" w14:textId="77777777" w:rsidR="002A0D9F" w:rsidRDefault="00000000">
      <w:pPr>
        <w:pStyle w:val="SourceCode"/>
      </w:pPr>
      <w:r>
        <w:rPr>
          <w:rStyle w:val="FunctionTok0"/>
        </w:rPr>
        <w:t>.olay-badge</w:t>
      </w:r>
      <w:r>
        <w:rPr>
          <w:rStyle w:val="NormalTok0"/>
        </w:rPr>
        <w:t>{</w:t>
      </w:r>
      <w:r>
        <w:rPr>
          <w:rStyle w:val="KeywordTok0"/>
        </w:rPr>
        <w:t>display</w:t>
      </w:r>
      <w:r>
        <w:rPr>
          <w:rStyle w:val="NormalTok0"/>
        </w:rPr>
        <w:t>:</w:t>
      </w:r>
      <w:r>
        <w:rPr>
          <w:rStyle w:val="DecValTok0"/>
        </w:rPr>
        <w:t>inline-block</w:t>
      </w:r>
      <w:r>
        <w:rPr>
          <w:rStyle w:val="OperatorTok0"/>
        </w:rPr>
        <w:t>;</w:t>
      </w:r>
      <w:r>
        <w:rPr>
          <w:rStyle w:val="KeywordTok0"/>
        </w:rPr>
        <w:t>padding</w:t>
      </w:r>
      <w:r>
        <w:rPr>
          <w:rStyle w:val="NormalTok0"/>
        </w:rPr>
        <w:t>:</w:t>
      </w:r>
      <w:r>
        <w:rPr>
          <w:rStyle w:val="DecValTok0"/>
        </w:rPr>
        <w:t>2</w:t>
      </w:r>
      <w:r>
        <w:rPr>
          <w:rStyle w:val="DataTypeTok0"/>
        </w:rPr>
        <w:t>px</w:t>
      </w:r>
      <w:r>
        <w:rPr>
          <w:rStyle w:val="NormalTok0"/>
        </w:rPr>
        <w:t xml:space="preserve"> </w:t>
      </w:r>
      <w:r>
        <w:rPr>
          <w:rStyle w:val="DecValTok0"/>
        </w:rPr>
        <w:t>8</w:t>
      </w:r>
      <w:r>
        <w:rPr>
          <w:rStyle w:val="DataTypeTok0"/>
        </w:rPr>
        <w:t>px</w:t>
      </w:r>
      <w:r>
        <w:rPr>
          <w:rStyle w:val="OperatorTok0"/>
        </w:rPr>
        <w:t>;</w:t>
      </w:r>
      <w:r>
        <w:rPr>
          <w:rStyle w:val="KeywordTok0"/>
        </w:rPr>
        <w:t>border-radius</w:t>
      </w:r>
      <w:r>
        <w:rPr>
          <w:rStyle w:val="NormalTok0"/>
        </w:rPr>
        <w:t>:</w:t>
      </w:r>
      <w:r>
        <w:rPr>
          <w:rStyle w:val="DecValTok0"/>
        </w:rPr>
        <w:t>10</w:t>
      </w:r>
      <w:r>
        <w:rPr>
          <w:rStyle w:val="DataTypeTok0"/>
        </w:rPr>
        <w:t>px</w:t>
      </w:r>
      <w:r>
        <w:rPr>
          <w:rStyle w:val="OperatorTok0"/>
        </w:rPr>
        <w:t>;</w:t>
      </w:r>
      <w:r>
        <w:rPr>
          <w:rStyle w:val="KeywordTok0"/>
        </w:rPr>
        <w:t>font-size</w:t>
      </w:r>
      <w:r>
        <w:rPr>
          <w:rStyle w:val="NormalTok0"/>
        </w:rPr>
        <w:t>:</w:t>
      </w:r>
      <w:r>
        <w:rPr>
          <w:rStyle w:val="DecValTok0"/>
        </w:rPr>
        <w:t>11</w:t>
      </w:r>
      <w:r>
        <w:rPr>
          <w:rStyle w:val="DataTypeTok0"/>
        </w:rPr>
        <w:t>px</w:t>
      </w:r>
      <w:r>
        <w:rPr>
          <w:rStyle w:val="OperatorTok0"/>
        </w:rPr>
        <w:t>;</w:t>
      </w:r>
      <w:r>
        <w:rPr>
          <w:rStyle w:val="KeywordTok0"/>
        </w:rPr>
        <w:t>font-weight</w:t>
      </w:r>
      <w:r>
        <w:rPr>
          <w:rStyle w:val="NormalTok0"/>
        </w:rPr>
        <w:t>:</w:t>
      </w:r>
      <w:r>
        <w:rPr>
          <w:rStyle w:val="DecValTok0"/>
        </w:rPr>
        <w:t>600</w:t>
      </w:r>
      <w:r>
        <w:rPr>
          <w:rStyle w:val="NormalTok0"/>
        </w:rPr>
        <w:t>}</w:t>
      </w:r>
      <w:r>
        <w:br/>
      </w:r>
      <w:r>
        <w:rPr>
          <w:rStyle w:val="FunctionTok0"/>
        </w:rPr>
        <w:t>.olay-LOGIN</w:t>
      </w:r>
      <w:r>
        <w:rPr>
          <w:rStyle w:val="NormalTok0"/>
        </w:rPr>
        <w:t xml:space="preserve">      {</w:t>
      </w:r>
      <w:r>
        <w:rPr>
          <w:rStyle w:val="KeywordTok0"/>
        </w:rPr>
        <w:t>background</w:t>
      </w:r>
      <w:r>
        <w:rPr>
          <w:rStyle w:val="NormalTok0"/>
        </w:rPr>
        <w:t>:</w:t>
      </w:r>
      <w:r>
        <w:rPr>
          <w:rStyle w:val="ConstantTok0"/>
        </w:rPr>
        <w:t>#0f2a1a</w:t>
      </w:r>
      <w:r>
        <w:rPr>
          <w:rStyle w:val="OperatorTok0"/>
        </w:rPr>
        <w:t>;</w:t>
      </w:r>
      <w:r>
        <w:rPr>
          <w:rStyle w:val="KeywordTok0"/>
        </w:rPr>
        <w:t>color</w:t>
      </w:r>
      <w:r>
        <w:rPr>
          <w:rStyle w:val="NormalTok0"/>
        </w:rPr>
        <w:t>:</w:t>
      </w:r>
      <w:r>
        <w:rPr>
          <w:rStyle w:val="ConstantTok0"/>
        </w:rPr>
        <w:t>#34d399</w:t>
      </w:r>
      <w:r>
        <w:rPr>
          <w:rStyle w:val="OperatorTok0"/>
        </w:rPr>
        <w:t>;</w:t>
      </w:r>
      <w:r>
        <w:rPr>
          <w:rStyle w:val="KeywordTok0"/>
        </w:rPr>
        <w:t>border</w:t>
      </w:r>
      <w:r>
        <w:rPr>
          <w:rStyle w:val="NormalTok0"/>
        </w:rPr>
        <w:t>:</w:t>
      </w:r>
      <w:r>
        <w:rPr>
          <w:rStyle w:val="DecValTok0"/>
        </w:rPr>
        <w:t>1</w:t>
      </w:r>
      <w:r>
        <w:rPr>
          <w:rStyle w:val="DataTypeTok0"/>
        </w:rPr>
        <w:t>px</w:t>
      </w:r>
      <w:r>
        <w:rPr>
          <w:rStyle w:val="NormalTok0"/>
        </w:rPr>
        <w:t xml:space="preserve"> </w:t>
      </w:r>
      <w:r>
        <w:rPr>
          <w:rStyle w:val="DecValTok0"/>
        </w:rPr>
        <w:t>solid</w:t>
      </w:r>
      <w:r>
        <w:rPr>
          <w:rStyle w:val="NormalTok0"/>
        </w:rPr>
        <w:t xml:space="preserve"> </w:t>
      </w:r>
      <w:r>
        <w:rPr>
          <w:rStyle w:val="ConstantTok0"/>
        </w:rPr>
        <w:t>#1a5a40</w:t>
      </w:r>
      <w:r>
        <w:rPr>
          <w:rStyle w:val="NormalTok0"/>
        </w:rPr>
        <w:t>}</w:t>
      </w:r>
      <w:r>
        <w:br/>
      </w:r>
      <w:r>
        <w:rPr>
          <w:rStyle w:val="FunctionTok0"/>
        </w:rPr>
        <w:t>.olay-LOGOUT</w:t>
      </w:r>
      <w:r>
        <w:rPr>
          <w:rStyle w:val="NormalTok0"/>
        </w:rPr>
        <w:t xml:space="preserve">     {</w:t>
      </w:r>
      <w:r>
        <w:rPr>
          <w:rStyle w:val="KeywordTok0"/>
        </w:rPr>
        <w:t>background</w:t>
      </w:r>
      <w:r>
        <w:rPr>
          <w:rStyle w:val="NormalTok0"/>
        </w:rPr>
        <w:t>:</w:t>
      </w:r>
      <w:r>
        <w:rPr>
          <w:rStyle w:val="ConstantTok0"/>
        </w:rPr>
        <w:t>#1a2535</w:t>
      </w:r>
      <w:r>
        <w:rPr>
          <w:rStyle w:val="OperatorTok0"/>
        </w:rPr>
        <w:t>;</w:t>
      </w:r>
      <w:r>
        <w:rPr>
          <w:rStyle w:val="KeywordTok0"/>
        </w:rPr>
        <w:t>color</w:t>
      </w:r>
      <w:r>
        <w:rPr>
          <w:rStyle w:val="NormalTok0"/>
        </w:rPr>
        <w:t>:</w:t>
      </w:r>
      <w:r>
        <w:rPr>
          <w:rStyle w:val="ConstantTok0"/>
        </w:rPr>
        <w:t>#8899aa</w:t>
      </w:r>
      <w:r>
        <w:rPr>
          <w:rStyle w:val="OperatorTok0"/>
        </w:rPr>
        <w:t>;</w:t>
      </w:r>
      <w:r>
        <w:rPr>
          <w:rStyle w:val="KeywordTok0"/>
        </w:rPr>
        <w:t>border</w:t>
      </w:r>
      <w:r>
        <w:rPr>
          <w:rStyle w:val="NormalTok0"/>
        </w:rPr>
        <w:t>:</w:t>
      </w:r>
      <w:r>
        <w:rPr>
          <w:rStyle w:val="DecValTok0"/>
        </w:rPr>
        <w:t>1</w:t>
      </w:r>
      <w:r>
        <w:rPr>
          <w:rStyle w:val="DataTypeTok0"/>
        </w:rPr>
        <w:t>px</w:t>
      </w:r>
      <w:r>
        <w:rPr>
          <w:rStyle w:val="NormalTok0"/>
        </w:rPr>
        <w:t xml:space="preserve"> </w:t>
      </w:r>
      <w:r>
        <w:rPr>
          <w:rStyle w:val="DecValTok0"/>
        </w:rPr>
        <w:t>solid</w:t>
      </w:r>
      <w:r>
        <w:rPr>
          <w:rStyle w:val="NormalTok0"/>
        </w:rPr>
        <w:t xml:space="preserve"> </w:t>
      </w:r>
      <w:r>
        <w:rPr>
          <w:rStyle w:val="ConstantTok0"/>
        </w:rPr>
        <w:t>#263347</w:t>
      </w:r>
      <w:r>
        <w:rPr>
          <w:rStyle w:val="NormalTok0"/>
        </w:rPr>
        <w:t>}</w:t>
      </w:r>
      <w:r>
        <w:br/>
      </w:r>
      <w:r>
        <w:rPr>
          <w:rStyle w:val="FunctionTok0"/>
        </w:rPr>
        <w:t>.olay-LOGIN_BASARISIZ</w:t>
      </w:r>
      <w:r>
        <w:rPr>
          <w:rStyle w:val="NormalTok0"/>
        </w:rPr>
        <w:t>{</w:t>
      </w:r>
      <w:r>
        <w:rPr>
          <w:rStyle w:val="KeywordTok0"/>
        </w:rPr>
        <w:t>background</w:t>
      </w:r>
      <w:r>
        <w:rPr>
          <w:rStyle w:val="NormalTok0"/>
        </w:rPr>
        <w:t>:</w:t>
      </w:r>
      <w:r>
        <w:rPr>
          <w:rStyle w:val="ConstantTok0"/>
        </w:rPr>
        <w:t>#2a1020</w:t>
      </w:r>
      <w:r>
        <w:rPr>
          <w:rStyle w:val="OperatorTok0"/>
        </w:rPr>
        <w:t>;</w:t>
      </w:r>
      <w:r>
        <w:rPr>
          <w:rStyle w:val="KeywordTok0"/>
        </w:rPr>
        <w:t>color</w:t>
      </w:r>
      <w:r>
        <w:rPr>
          <w:rStyle w:val="NormalTok0"/>
        </w:rPr>
        <w:t>:</w:t>
      </w:r>
      <w:r>
        <w:rPr>
          <w:rStyle w:val="ConstantTok0"/>
        </w:rPr>
        <w:t>#e74c3c</w:t>
      </w:r>
      <w:r>
        <w:rPr>
          <w:rStyle w:val="OperatorTok0"/>
        </w:rPr>
        <w:t>;</w:t>
      </w:r>
      <w:r>
        <w:rPr>
          <w:rStyle w:val="KeywordTok0"/>
        </w:rPr>
        <w:t>border</w:t>
      </w:r>
      <w:r>
        <w:rPr>
          <w:rStyle w:val="NormalTok0"/>
        </w:rPr>
        <w:t>:</w:t>
      </w:r>
      <w:r>
        <w:rPr>
          <w:rStyle w:val="DecValTok0"/>
        </w:rPr>
        <w:t>1</w:t>
      </w:r>
      <w:r>
        <w:rPr>
          <w:rStyle w:val="DataTypeTok0"/>
        </w:rPr>
        <w:t>px</w:t>
      </w:r>
      <w:r>
        <w:rPr>
          <w:rStyle w:val="NormalTok0"/>
        </w:rPr>
        <w:t xml:space="preserve"> </w:t>
      </w:r>
      <w:r>
        <w:rPr>
          <w:rStyle w:val="DecValTok0"/>
        </w:rPr>
        <w:t>solid</w:t>
      </w:r>
      <w:r>
        <w:rPr>
          <w:rStyle w:val="NormalTok0"/>
        </w:rPr>
        <w:t xml:space="preserve"> </w:t>
      </w:r>
      <w:r>
        <w:rPr>
          <w:rStyle w:val="ConstantTok0"/>
        </w:rPr>
        <w:t>#5a2030</w:t>
      </w:r>
      <w:r>
        <w:rPr>
          <w:rStyle w:val="NormalTok0"/>
        </w:rPr>
        <w:t>}</w:t>
      </w:r>
      <w:r>
        <w:br/>
      </w:r>
      <w:r>
        <w:rPr>
          <w:rStyle w:val="FunctionTok0"/>
        </w:rPr>
        <w:t>.olay-CIRO_RAPORU</w:t>
      </w:r>
      <w:r>
        <w:rPr>
          <w:rStyle w:val="NormalTok0"/>
        </w:rPr>
        <w:t>{</w:t>
      </w:r>
      <w:r>
        <w:rPr>
          <w:rStyle w:val="KeywordTok0"/>
        </w:rPr>
        <w:t>background</w:t>
      </w:r>
      <w:r>
        <w:rPr>
          <w:rStyle w:val="NormalTok0"/>
        </w:rPr>
        <w:t>:</w:t>
      </w:r>
      <w:r>
        <w:rPr>
          <w:rStyle w:val="ConstantTok0"/>
        </w:rPr>
        <w:t>#1a3050</w:t>
      </w:r>
      <w:r>
        <w:rPr>
          <w:rStyle w:val="OperatorTok0"/>
        </w:rPr>
        <w:t>;</w:t>
      </w:r>
      <w:r>
        <w:rPr>
          <w:rStyle w:val="KeywordTok0"/>
        </w:rPr>
        <w:t>color</w:t>
      </w:r>
      <w:r>
        <w:rPr>
          <w:rStyle w:val="NormalTok0"/>
        </w:rPr>
        <w:t>:</w:t>
      </w:r>
      <w:r>
        <w:rPr>
          <w:rStyle w:val="ConstantTok0"/>
        </w:rPr>
        <w:t>#4C9BE8</w:t>
      </w:r>
      <w:r>
        <w:rPr>
          <w:rStyle w:val="OperatorTok0"/>
        </w:rPr>
        <w:t>;</w:t>
      </w:r>
      <w:r>
        <w:rPr>
          <w:rStyle w:val="KeywordTok0"/>
        </w:rPr>
        <w:t>border</w:t>
      </w:r>
      <w:r>
        <w:rPr>
          <w:rStyle w:val="NormalTok0"/>
        </w:rPr>
        <w:t>:</w:t>
      </w:r>
      <w:r>
        <w:rPr>
          <w:rStyle w:val="DecValTok0"/>
        </w:rPr>
        <w:t>1</w:t>
      </w:r>
      <w:r>
        <w:rPr>
          <w:rStyle w:val="DataTypeTok0"/>
        </w:rPr>
        <w:t>px</w:t>
      </w:r>
      <w:r>
        <w:rPr>
          <w:rStyle w:val="NormalTok0"/>
        </w:rPr>
        <w:t xml:space="preserve"> </w:t>
      </w:r>
      <w:r>
        <w:rPr>
          <w:rStyle w:val="DecValTok0"/>
        </w:rPr>
        <w:t>solid</w:t>
      </w:r>
      <w:r>
        <w:rPr>
          <w:rStyle w:val="NormalTok0"/>
        </w:rPr>
        <w:t xml:space="preserve"> </w:t>
      </w:r>
      <w:r>
        <w:rPr>
          <w:rStyle w:val="ConstantTok0"/>
        </w:rPr>
        <w:t>#2e5080</w:t>
      </w:r>
      <w:r>
        <w:rPr>
          <w:rStyle w:val="NormalTok0"/>
        </w:rPr>
        <w:t>}</w:t>
      </w:r>
      <w:r>
        <w:br/>
      </w:r>
      <w:r>
        <w:rPr>
          <w:rStyle w:val="FunctionTok0"/>
        </w:rPr>
        <w:t>.olay-CIRO_INDIR</w:t>
      </w:r>
      <w:r>
        <w:rPr>
          <w:rStyle w:val="NormalTok0"/>
        </w:rPr>
        <w:t>{</w:t>
      </w:r>
      <w:r>
        <w:rPr>
          <w:rStyle w:val="KeywordTok0"/>
        </w:rPr>
        <w:t>background</w:t>
      </w:r>
      <w:r>
        <w:rPr>
          <w:rStyle w:val="NormalTok0"/>
        </w:rPr>
        <w:t>:</w:t>
      </w:r>
      <w:r>
        <w:rPr>
          <w:rStyle w:val="ConstantTok0"/>
        </w:rPr>
        <w:t>#0f2a20</w:t>
      </w:r>
      <w:r>
        <w:rPr>
          <w:rStyle w:val="OperatorTok0"/>
        </w:rPr>
        <w:t>;</w:t>
      </w:r>
      <w:r>
        <w:rPr>
          <w:rStyle w:val="KeywordTok0"/>
        </w:rPr>
        <w:t>color</w:t>
      </w:r>
      <w:r>
        <w:rPr>
          <w:rStyle w:val="NormalTok0"/>
        </w:rPr>
        <w:t>:</w:t>
      </w:r>
      <w:r>
        <w:rPr>
          <w:rStyle w:val="ConstantTok0"/>
        </w:rPr>
        <w:t>#34d399</w:t>
      </w:r>
      <w:r>
        <w:rPr>
          <w:rStyle w:val="OperatorTok0"/>
        </w:rPr>
        <w:t>;</w:t>
      </w:r>
      <w:r>
        <w:rPr>
          <w:rStyle w:val="KeywordTok0"/>
        </w:rPr>
        <w:t>border</w:t>
      </w:r>
      <w:r>
        <w:rPr>
          <w:rStyle w:val="NormalTok0"/>
        </w:rPr>
        <w:t>:</w:t>
      </w:r>
      <w:r>
        <w:rPr>
          <w:rStyle w:val="DecValTok0"/>
        </w:rPr>
        <w:t>1</w:t>
      </w:r>
      <w:r>
        <w:rPr>
          <w:rStyle w:val="DataTypeTok0"/>
        </w:rPr>
        <w:t>px</w:t>
      </w:r>
      <w:r>
        <w:rPr>
          <w:rStyle w:val="NormalTok0"/>
        </w:rPr>
        <w:t xml:space="preserve"> </w:t>
      </w:r>
      <w:r>
        <w:rPr>
          <w:rStyle w:val="DecValTok0"/>
        </w:rPr>
        <w:t>solid</w:t>
      </w:r>
      <w:r>
        <w:rPr>
          <w:rStyle w:val="NormalTok0"/>
        </w:rPr>
        <w:t xml:space="preserve"> </w:t>
      </w:r>
      <w:r>
        <w:rPr>
          <w:rStyle w:val="ConstantTok0"/>
        </w:rPr>
        <w:t>#1a5a40</w:t>
      </w:r>
      <w:r>
        <w:rPr>
          <w:rStyle w:val="NormalTok0"/>
        </w:rPr>
        <w:t>}</w:t>
      </w:r>
      <w:r>
        <w:br/>
      </w:r>
      <w:r>
        <w:rPr>
          <w:rStyle w:val="FunctionTok0"/>
        </w:rPr>
        <w:t>.olay-SATIS_FARKI</w:t>
      </w:r>
      <w:r>
        <w:rPr>
          <w:rStyle w:val="NormalTok0"/>
        </w:rPr>
        <w:t>{</w:t>
      </w:r>
      <w:r>
        <w:rPr>
          <w:rStyle w:val="KeywordTok0"/>
        </w:rPr>
        <w:t>background</w:t>
      </w:r>
      <w:r>
        <w:rPr>
          <w:rStyle w:val="NormalTok0"/>
        </w:rPr>
        <w:t>:</w:t>
      </w:r>
      <w:r>
        <w:rPr>
          <w:rStyle w:val="ConstantTok0"/>
        </w:rPr>
        <w:t>#1a3050</w:t>
      </w:r>
      <w:r>
        <w:rPr>
          <w:rStyle w:val="OperatorTok0"/>
        </w:rPr>
        <w:t>;</w:t>
      </w:r>
      <w:r>
        <w:rPr>
          <w:rStyle w:val="KeywordTok0"/>
        </w:rPr>
        <w:t>color</w:t>
      </w:r>
      <w:r>
        <w:rPr>
          <w:rStyle w:val="NormalTok0"/>
        </w:rPr>
        <w:t>:</w:t>
      </w:r>
      <w:r>
        <w:rPr>
          <w:rStyle w:val="ConstantTok0"/>
        </w:rPr>
        <w:t>#4C9BE8</w:t>
      </w:r>
      <w:r>
        <w:rPr>
          <w:rStyle w:val="OperatorTok0"/>
        </w:rPr>
        <w:t>;</w:t>
      </w:r>
      <w:r>
        <w:rPr>
          <w:rStyle w:val="KeywordTok0"/>
        </w:rPr>
        <w:t>border</w:t>
      </w:r>
      <w:r>
        <w:rPr>
          <w:rStyle w:val="NormalTok0"/>
        </w:rPr>
        <w:t>:</w:t>
      </w:r>
      <w:r>
        <w:rPr>
          <w:rStyle w:val="DecValTok0"/>
        </w:rPr>
        <w:t>1</w:t>
      </w:r>
      <w:r>
        <w:rPr>
          <w:rStyle w:val="DataTypeTok0"/>
        </w:rPr>
        <w:t>px</w:t>
      </w:r>
      <w:r>
        <w:rPr>
          <w:rStyle w:val="NormalTok0"/>
        </w:rPr>
        <w:t xml:space="preserve"> </w:t>
      </w:r>
      <w:r>
        <w:rPr>
          <w:rStyle w:val="DecValTok0"/>
        </w:rPr>
        <w:t>solid</w:t>
      </w:r>
      <w:r>
        <w:rPr>
          <w:rStyle w:val="NormalTok0"/>
        </w:rPr>
        <w:t xml:space="preserve"> </w:t>
      </w:r>
      <w:r>
        <w:rPr>
          <w:rStyle w:val="ConstantTok0"/>
        </w:rPr>
        <w:t>#2e5080</w:t>
      </w:r>
      <w:r>
        <w:rPr>
          <w:rStyle w:val="NormalTok0"/>
        </w:rPr>
        <w:t>}</w:t>
      </w:r>
      <w:r>
        <w:br/>
      </w:r>
      <w:r>
        <w:rPr>
          <w:rStyle w:val="FunctionTok0"/>
        </w:rPr>
        <w:t>.olay-SATIS_INDIR</w:t>
      </w:r>
      <w:r>
        <w:rPr>
          <w:rStyle w:val="NormalTok0"/>
        </w:rPr>
        <w:t>{</w:t>
      </w:r>
      <w:r>
        <w:rPr>
          <w:rStyle w:val="KeywordTok0"/>
        </w:rPr>
        <w:t>background</w:t>
      </w:r>
      <w:r>
        <w:rPr>
          <w:rStyle w:val="NormalTok0"/>
        </w:rPr>
        <w:t>:</w:t>
      </w:r>
      <w:r>
        <w:rPr>
          <w:rStyle w:val="ConstantTok0"/>
        </w:rPr>
        <w:t>#0f2a20</w:t>
      </w:r>
      <w:r>
        <w:rPr>
          <w:rStyle w:val="OperatorTok0"/>
        </w:rPr>
        <w:t>;</w:t>
      </w:r>
      <w:r>
        <w:rPr>
          <w:rStyle w:val="KeywordTok0"/>
        </w:rPr>
        <w:t>color</w:t>
      </w:r>
      <w:r>
        <w:rPr>
          <w:rStyle w:val="NormalTok0"/>
        </w:rPr>
        <w:t>:</w:t>
      </w:r>
      <w:r>
        <w:rPr>
          <w:rStyle w:val="ConstantTok0"/>
        </w:rPr>
        <w:t>#34d399</w:t>
      </w:r>
      <w:r>
        <w:rPr>
          <w:rStyle w:val="OperatorTok0"/>
        </w:rPr>
        <w:t>;</w:t>
      </w:r>
      <w:r>
        <w:rPr>
          <w:rStyle w:val="KeywordTok0"/>
        </w:rPr>
        <w:t>border</w:t>
      </w:r>
      <w:r>
        <w:rPr>
          <w:rStyle w:val="NormalTok0"/>
        </w:rPr>
        <w:t>:</w:t>
      </w:r>
      <w:r>
        <w:rPr>
          <w:rStyle w:val="DecValTok0"/>
        </w:rPr>
        <w:t>1</w:t>
      </w:r>
      <w:r>
        <w:rPr>
          <w:rStyle w:val="DataTypeTok0"/>
        </w:rPr>
        <w:t>px</w:t>
      </w:r>
      <w:r>
        <w:rPr>
          <w:rStyle w:val="NormalTok0"/>
        </w:rPr>
        <w:t xml:space="preserve"> </w:t>
      </w:r>
      <w:r>
        <w:rPr>
          <w:rStyle w:val="DecValTok0"/>
        </w:rPr>
        <w:t>solid</w:t>
      </w:r>
      <w:r>
        <w:rPr>
          <w:rStyle w:val="NormalTok0"/>
        </w:rPr>
        <w:t xml:space="preserve"> </w:t>
      </w:r>
      <w:r>
        <w:rPr>
          <w:rStyle w:val="ConstantTok0"/>
        </w:rPr>
        <w:t>#1a5a40</w:t>
      </w:r>
      <w:r>
        <w:rPr>
          <w:rStyle w:val="NormalTok0"/>
        </w:rPr>
        <w:t>}</w:t>
      </w:r>
      <w:r>
        <w:br/>
      </w:r>
      <w:r>
        <w:rPr>
          <w:rStyle w:val="FunctionTok0"/>
        </w:rPr>
        <w:t>.olay-PLANLAMA_BASLAT</w:t>
      </w:r>
      <w:r>
        <w:rPr>
          <w:rStyle w:val="NormalTok0"/>
        </w:rPr>
        <w:t>{</w:t>
      </w:r>
      <w:r>
        <w:rPr>
          <w:rStyle w:val="KeywordTok0"/>
        </w:rPr>
        <w:t>background</w:t>
      </w:r>
      <w:r>
        <w:rPr>
          <w:rStyle w:val="NormalTok0"/>
        </w:rPr>
        <w:t>:</w:t>
      </w:r>
      <w:r>
        <w:rPr>
          <w:rStyle w:val="ConstantTok0"/>
        </w:rPr>
        <w:t>#1a2535</w:t>
      </w:r>
      <w:r>
        <w:rPr>
          <w:rStyle w:val="OperatorTok0"/>
        </w:rPr>
        <w:t>;</w:t>
      </w:r>
      <w:r>
        <w:rPr>
          <w:rStyle w:val="KeywordTok0"/>
        </w:rPr>
        <w:t>color</w:t>
      </w:r>
      <w:r>
        <w:rPr>
          <w:rStyle w:val="NormalTok0"/>
        </w:rPr>
        <w:t>:</w:t>
      </w:r>
      <w:r>
        <w:rPr>
          <w:rStyle w:val="ConstantTok0"/>
        </w:rPr>
        <w:t>#a78bfa</w:t>
      </w:r>
      <w:r>
        <w:rPr>
          <w:rStyle w:val="OperatorTok0"/>
        </w:rPr>
        <w:t>;</w:t>
      </w:r>
      <w:r>
        <w:rPr>
          <w:rStyle w:val="KeywordTok0"/>
        </w:rPr>
        <w:t>border</w:t>
      </w:r>
      <w:r>
        <w:rPr>
          <w:rStyle w:val="NormalTok0"/>
        </w:rPr>
        <w:t>:</w:t>
      </w:r>
      <w:r>
        <w:rPr>
          <w:rStyle w:val="DecValTok0"/>
        </w:rPr>
        <w:t>1</w:t>
      </w:r>
      <w:r>
        <w:rPr>
          <w:rStyle w:val="DataTypeTok0"/>
        </w:rPr>
        <w:t>px</w:t>
      </w:r>
      <w:r>
        <w:rPr>
          <w:rStyle w:val="NormalTok0"/>
        </w:rPr>
        <w:t xml:space="preserve"> </w:t>
      </w:r>
      <w:r>
        <w:rPr>
          <w:rStyle w:val="DecValTok0"/>
        </w:rPr>
        <w:t>solid</w:t>
      </w:r>
      <w:r>
        <w:rPr>
          <w:rStyle w:val="NormalTok0"/>
        </w:rPr>
        <w:t xml:space="preserve"> </w:t>
      </w:r>
      <w:r>
        <w:rPr>
          <w:rStyle w:val="ConstantTok0"/>
        </w:rPr>
        <w:t>#4c3a8a</w:t>
      </w:r>
      <w:r>
        <w:rPr>
          <w:rStyle w:val="NormalTok0"/>
        </w:rPr>
        <w:t>}</w:t>
      </w:r>
      <w:r>
        <w:br/>
      </w:r>
      <w:r>
        <w:rPr>
          <w:rStyle w:val="FunctionTok0"/>
        </w:rPr>
        <w:t>.olay-PLANLAMA_INDIR</w:t>
      </w:r>
      <w:r>
        <w:rPr>
          <w:rStyle w:val="NormalTok0"/>
        </w:rPr>
        <w:t>{</w:t>
      </w:r>
      <w:r>
        <w:rPr>
          <w:rStyle w:val="KeywordTok0"/>
        </w:rPr>
        <w:t>background</w:t>
      </w:r>
      <w:r>
        <w:rPr>
          <w:rStyle w:val="NormalTok0"/>
        </w:rPr>
        <w:t>:</w:t>
      </w:r>
      <w:r>
        <w:rPr>
          <w:rStyle w:val="ConstantTok0"/>
        </w:rPr>
        <w:t>#1a2535</w:t>
      </w:r>
      <w:r>
        <w:rPr>
          <w:rStyle w:val="OperatorTok0"/>
        </w:rPr>
        <w:t>;</w:t>
      </w:r>
      <w:r>
        <w:rPr>
          <w:rStyle w:val="KeywordTok0"/>
        </w:rPr>
        <w:t>color</w:t>
      </w:r>
      <w:r>
        <w:rPr>
          <w:rStyle w:val="NormalTok0"/>
        </w:rPr>
        <w:t>:</w:t>
      </w:r>
      <w:r>
        <w:rPr>
          <w:rStyle w:val="ConstantTok0"/>
        </w:rPr>
        <w:t>#a78bfa</w:t>
      </w:r>
      <w:r>
        <w:rPr>
          <w:rStyle w:val="OperatorTok0"/>
        </w:rPr>
        <w:t>;</w:t>
      </w:r>
      <w:r>
        <w:rPr>
          <w:rStyle w:val="KeywordTok0"/>
        </w:rPr>
        <w:t>border</w:t>
      </w:r>
      <w:r>
        <w:rPr>
          <w:rStyle w:val="NormalTok0"/>
        </w:rPr>
        <w:t>:</w:t>
      </w:r>
      <w:r>
        <w:rPr>
          <w:rStyle w:val="DecValTok0"/>
        </w:rPr>
        <w:t>1</w:t>
      </w:r>
      <w:r>
        <w:rPr>
          <w:rStyle w:val="DataTypeTok0"/>
        </w:rPr>
        <w:t>px</w:t>
      </w:r>
      <w:r>
        <w:rPr>
          <w:rStyle w:val="NormalTok0"/>
        </w:rPr>
        <w:t xml:space="preserve"> </w:t>
      </w:r>
      <w:r>
        <w:rPr>
          <w:rStyle w:val="DecValTok0"/>
        </w:rPr>
        <w:t>solid</w:t>
      </w:r>
      <w:r>
        <w:rPr>
          <w:rStyle w:val="NormalTok0"/>
        </w:rPr>
        <w:t xml:space="preserve"> </w:t>
      </w:r>
      <w:r>
        <w:rPr>
          <w:rStyle w:val="ConstantTok0"/>
        </w:rPr>
        <w:t>#4c3a8a</w:t>
      </w:r>
      <w:r>
        <w:rPr>
          <w:rStyle w:val="NormalTok0"/>
        </w:rPr>
        <w:lastRenderedPageBreak/>
        <w:t>}</w:t>
      </w:r>
      <w:r>
        <w:br/>
      </w:r>
      <w:r>
        <w:rPr>
          <w:rStyle w:val="FunctionTok0"/>
        </w:rPr>
        <w:t>.olay-PRIM_RAPORU</w:t>
      </w:r>
      <w:r>
        <w:rPr>
          <w:rStyle w:val="NormalTok0"/>
        </w:rPr>
        <w:t>{</w:t>
      </w:r>
      <w:r>
        <w:rPr>
          <w:rStyle w:val="KeywordTok0"/>
        </w:rPr>
        <w:t>background</w:t>
      </w:r>
      <w:r>
        <w:rPr>
          <w:rStyle w:val="NormalTok0"/>
        </w:rPr>
        <w:t>:</w:t>
      </w:r>
      <w:r>
        <w:rPr>
          <w:rStyle w:val="ConstantTok0"/>
        </w:rPr>
        <w:t>#2a2a10</w:t>
      </w:r>
      <w:r>
        <w:rPr>
          <w:rStyle w:val="OperatorTok0"/>
        </w:rPr>
        <w:t>;</w:t>
      </w:r>
      <w:r>
        <w:rPr>
          <w:rStyle w:val="KeywordTok0"/>
        </w:rPr>
        <w:t>color</w:t>
      </w:r>
      <w:r>
        <w:rPr>
          <w:rStyle w:val="NormalTok0"/>
        </w:rPr>
        <w:t>:</w:t>
      </w:r>
      <w:r>
        <w:rPr>
          <w:rStyle w:val="ConstantTok0"/>
        </w:rPr>
        <w:t>#f59e0b</w:t>
      </w:r>
      <w:r>
        <w:rPr>
          <w:rStyle w:val="OperatorTok0"/>
        </w:rPr>
        <w:t>;</w:t>
      </w:r>
      <w:r>
        <w:rPr>
          <w:rStyle w:val="KeywordTok0"/>
        </w:rPr>
        <w:t>border</w:t>
      </w:r>
      <w:r>
        <w:rPr>
          <w:rStyle w:val="NormalTok0"/>
        </w:rPr>
        <w:t>:</w:t>
      </w:r>
      <w:r>
        <w:rPr>
          <w:rStyle w:val="DecValTok0"/>
        </w:rPr>
        <w:t>1</w:t>
      </w:r>
      <w:r>
        <w:rPr>
          <w:rStyle w:val="DataTypeTok0"/>
        </w:rPr>
        <w:t>px</w:t>
      </w:r>
      <w:r>
        <w:rPr>
          <w:rStyle w:val="NormalTok0"/>
        </w:rPr>
        <w:t xml:space="preserve"> </w:t>
      </w:r>
      <w:r>
        <w:rPr>
          <w:rStyle w:val="DecValTok0"/>
        </w:rPr>
        <w:t>solid</w:t>
      </w:r>
      <w:r>
        <w:rPr>
          <w:rStyle w:val="NormalTok0"/>
        </w:rPr>
        <w:t xml:space="preserve"> </w:t>
      </w:r>
      <w:r>
        <w:rPr>
          <w:rStyle w:val="ConstantTok0"/>
        </w:rPr>
        <w:t>#5a4a10</w:t>
      </w:r>
      <w:r>
        <w:rPr>
          <w:rStyle w:val="NormalTok0"/>
        </w:rPr>
        <w:t>}</w:t>
      </w:r>
      <w:r>
        <w:br/>
      </w:r>
      <w:r>
        <w:rPr>
          <w:rStyle w:val="FunctionTok0"/>
        </w:rPr>
        <w:t>.olay-PRIM_INDIR</w:t>
      </w:r>
      <w:r>
        <w:rPr>
          <w:rStyle w:val="NormalTok0"/>
        </w:rPr>
        <w:t>{</w:t>
      </w:r>
      <w:r>
        <w:rPr>
          <w:rStyle w:val="KeywordTok0"/>
        </w:rPr>
        <w:t>background</w:t>
      </w:r>
      <w:r>
        <w:rPr>
          <w:rStyle w:val="NormalTok0"/>
        </w:rPr>
        <w:t>:</w:t>
      </w:r>
      <w:r>
        <w:rPr>
          <w:rStyle w:val="ConstantTok0"/>
        </w:rPr>
        <w:t>#0f2a20</w:t>
      </w:r>
      <w:r>
        <w:rPr>
          <w:rStyle w:val="OperatorTok0"/>
        </w:rPr>
        <w:t>;</w:t>
      </w:r>
      <w:r>
        <w:rPr>
          <w:rStyle w:val="KeywordTok0"/>
        </w:rPr>
        <w:t>color</w:t>
      </w:r>
      <w:r>
        <w:rPr>
          <w:rStyle w:val="NormalTok0"/>
        </w:rPr>
        <w:t>:</w:t>
      </w:r>
      <w:r>
        <w:rPr>
          <w:rStyle w:val="ConstantTok0"/>
        </w:rPr>
        <w:t>#34d399</w:t>
      </w:r>
      <w:r>
        <w:rPr>
          <w:rStyle w:val="OperatorTok0"/>
        </w:rPr>
        <w:t>;</w:t>
      </w:r>
      <w:r>
        <w:rPr>
          <w:rStyle w:val="KeywordTok0"/>
        </w:rPr>
        <w:t>border</w:t>
      </w:r>
      <w:r>
        <w:rPr>
          <w:rStyle w:val="NormalTok0"/>
        </w:rPr>
        <w:t>:</w:t>
      </w:r>
      <w:r>
        <w:rPr>
          <w:rStyle w:val="DecValTok0"/>
        </w:rPr>
        <w:t>1</w:t>
      </w:r>
      <w:r>
        <w:rPr>
          <w:rStyle w:val="DataTypeTok0"/>
        </w:rPr>
        <w:t>px</w:t>
      </w:r>
      <w:r>
        <w:rPr>
          <w:rStyle w:val="NormalTok0"/>
        </w:rPr>
        <w:t xml:space="preserve"> </w:t>
      </w:r>
      <w:r>
        <w:rPr>
          <w:rStyle w:val="DecValTok0"/>
        </w:rPr>
        <w:t>solid</w:t>
      </w:r>
      <w:r>
        <w:rPr>
          <w:rStyle w:val="NormalTok0"/>
        </w:rPr>
        <w:t xml:space="preserve"> </w:t>
      </w:r>
      <w:r>
        <w:rPr>
          <w:rStyle w:val="ConstantTok0"/>
        </w:rPr>
        <w:t>#1a5a40</w:t>
      </w:r>
      <w:r>
        <w:rPr>
          <w:rStyle w:val="NormalTok0"/>
        </w:rPr>
        <w:t>}</w:t>
      </w:r>
      <w:r>
        <w:br/>
      </w:r>
      <w:r>
        <w:rPr>
          <w:rStyle w:val="FunctionTok0"/>
        </w:rPr>
        <w:t>.olay-ADMIN_EKLE</w:t>
      </w:r>
      <w:r>
        <w:rPr>
          <w:rStyle w:val="NormalTok0"/>
        </w:rPr>
        <w:t xml:space="preserve"> {</w:t>
      </w:r>
      <w:r>
        <w:rPr>
          <w:rStyle w:val="KeywordTok0"/>
        </w:rPr>
        <w:t>background</w:t>
      </w:r>
      <w:r>
        <w:rPr>
          <w:rStyle w:val="NormalTok0"/>
        </w:rPr>
        <w:t>:</w:t>
      </w:r>
      <w:r>
        <w:rPr>
          <w:rStyle w:val="ConstantTok0"/>
        </w:rPr>
        <w:t>#2a1f10</w:t>
      </w:r>
      <w:r>
        <w:rPr>
          <w:rStyle w:val="OperatorTok0"/>
        </w:rPr>
        <w:t>;</w:t>
      </w:r>
      <w:r>
        <w:rPr>
          <w:rStyle w:val="KeywordTok0"/>
        </w:rPr>
        <w:t>color</w:t>
      </w:r>
      <w:r>
        <w:rPr>
          <w:rStyle w:val="NormalTok0"/>
        </w:rPr>
        <w:t>:</w:t>
      </w:r>
      <w:r>
        <w:rPr>
          <w:rStyle w:val="ConstantTok0"/>
        </w:rPr>
        <w:t>#f59e0b</w:t>
      </w:r>
      <w:r>
        <w:rPr>
          <w:rStyle w:val="OperatorTok0"/>
        </w:rPr>
        <w:t>;</w:t>
      </w:r>
      <w:r>
        <w:rPr>
          <w:rStyle w:val="KeywordTok0"/>
        </w:rPr>
        <w:t>border</w:t>
      </w:r>
      <w:r>
        <w:rPr>
          <w:rStyle w:val="NormalTok0"/>
        </w:rPr>
        <w:t>:</w:t>
      </w:r>
      <w:r>
        <w:rPr>
          <w:rStyle w:val="DecValTok0"/>
        </w:rPr>
        <w:t>1</w:t>
      </w:r>
      <w:r>
        <w:rPr>
          <w:rStyle w:val="DataTypeTok0"/>
        </w:rPr>
        <w:t>px</w:t>
      </w:r>
      <w:r>
        <w:rPr>
          <w:rStyle w:val="NormalTok0"/>
        </w:rPr>
        <w:t xml:space="preserve"> </w:t>
      </w:r>
      <w:r>
        <w:rPr>
          <w:rStyle w:val="DecValTok0"/>
        </w:rPr>
        <w:t>solid</w:t>
      </w:r>
      <w:r>
        <w:rPr>
          <w:rStyle w:val="NormalTok0"/>
        </w:rPr>
        <w:t xml:space="preserve"> </w:t>
      </w:r>
      <w:r>
        <w:rPr>
          <w:rStyle w:val="ConstantTok0"/>
        </w:rPr>
        <w:t>#5a4020</w:t>
      </w:r>
      <w:r>
        <w:rPr>
          <w:rStyle w:val="NormalTok0"/>
        </w:rPr>
        <w:t>}</w:t>
      </w:r>
      <w:r>
        <w:br/>
      </w:r>
      <w:r>
        <w:rPr>
          <w:rStyle w:val="FunctionTok0"/>
        </w:rPr>
        <w:t>.olay-ADMIN_SIL</w:t>
      </w:r>
      <w:r>
        <w:rPr>
          <w:rStyle w:val="NormalTok0"/>
        </w:rPr>
        <w:t xml:space="preserve">  {</w:t>
      </w:r>
      <w:r>
        <w:rPr>
          <w:rStyle w:val="KeywordTok0"/>
        </w:rPr>
        <w:t>background</w:t>
      </w:r>
      <w:r>
        <w:rPr>
          <w:rStyle w:val="NormalTok0"/>
        </w:rPr>
        <w:t>:</w:t>
      </w:r>
      <w:r>
        <w:rPr>
          <w:rStyle w:val="ConstantTok0"/>
        </w:rPr>
        <w:t>#2a1020</w:t>
      </w:r>
      <w:r>
        <w:rPr>
          <w:rStyle w:val="OperatorTok0"/>
        </w:rPr>
        <w:t>;</w:t>
      </w:r>
      <w:r>
        <w:rPr>
          <w:rStyle w:val="KeywordTok0"/>
        </w:rPr>
        <w:t>color</w:t>
      </w:r>
      <w:r>
        <w:rPr>
          <w:rStyle w:val="NormalTok0"/>
        </w:rPr>
        <w:t>:</w:t>
      </w:r>
      <w:r>
        <w:rPr>
          <w:rStyle w:val="ConstantTok0"/>
        </w:rPr>
        <w:t>#e74c3c</w:t>
      </w:r>
      <w:r>
        <w:rPr>
          <w:rStyle w:val="OperatorTok0"/>
        </w:rPr>
        <w:t>;</w:t>
      </w:r>
      <w:r>
        <w:rPr>
          <w:rStyle w:val="KeywordTok0"/>
        </w:rPr>
        <w:t>border</w:t>
      </w:r>
      <w:r>
        <w:rPr>
          <w:rStyle w:val="NormalTok0"/>
        </w:rPr>
        <w:t>:</w:t>
      </w:r>
      <w:r>
        <w:rPr>
          <w:rStyle w:val="DecValTok0"/>
        </w:rPr>
        <w:t>1</w:t>
      </w:r>
      <w:r>
        <w:rPr>
          <w:rStyle w:val="DataTypeTok0"/>
        </w:rPr>
        <w:t>px</w:t>
      </w:r>
      <w:r>
        <w:rPr>
          <w:rStyle w:val="NormalTok0"/>
        </w:rPr>
        <w:t xml:space="preserve"> </w:t>
      </w:r>
      <w:r>
        <w:rPr>
          <w:rStyle w:val="DecValTok0"/>
        </w:rPr>
        <w:t>solid</w:t>
      </w:r>
      <w:r>
        <w:rPr>
          <w:rStyle w:val="NormalTok0"/>
        </w:rPr>
        <w:t xml:space="preserve"> </w:t>
      </w:r>
      <w:r>
        <w:rPr>
          <w:rStyle w:val="ConstantTok0"/>
        </w:rPr>
        <w:t>#5a2030</w:t>
      </w:r>
      <w:r>
        <w:rPr>
          <w:rStyle w:val="NormalTok0"/>
        </w:rPr>
        <w:t>}</w:t>
      </w:r>
      <w:r>
        <w:br/>
      </w:r>
      <w:r>
        <w:rPr>
          <w:rStyle w:val="FunctionTok0"/>
        </w:rPr>
        <w:t>.olay-ADMIN_SIFRE</w:t>
      </w:r>
      <w:r>
        <w:rPr>
          <w:rStyle w:val="NormalTok0"/>
        </w:rPr>
        <w:t>{</w:t>
      </w:r>
      <w:r>
        <w:rPr>
          <w:rStyle w:val="KeywordTok0"/>
        </w:rPr>
        <w:t>background</w:t>
      </w:r>
      <w:r>
        <w:rPr>
          <w:rStyle w:val="NormalTok0"/>
        </w:rPr>
        <w:t>:</w:t>
      </w:r>
      <w:r>
        <w:rPr>
          <w:rStyle w:val="ConstantTok0"/>
        </w:rPr>
        <w:t>#2a1f10</w:t>
      </w:r>
      <w:r>
        <w:rPr>
          <w:rStyle w:val="OperatorTok0"/>
        </w:rPr>
        <w:t>;</w:t>
      </w:r>
      <w:r>
        <w:rPr>
          <w:rStyle w:val="KeywordTok0"/>
        </w:rPr>
        <w:t>color</w:t>
      </w:r>
      <w:r>
        <w:rPr>
          <w:rStyle w:val="NormalTok0"/>
        </w:rPr>
        <w:t>:</w:t>
      </w:r>
      <w:r>
        <w:rPr>
          <w:rStyle w:val="ConstantTok0"/>
        </w:rPr>
        <w:t>#f59e0b</w:t>
      </w:r>
      <w:r>
        <w:rPr>
          <w:rStyle w:val="OperatorTok0"/>
        </w:rPr>
        <w:t>;</w:t>
      </w:r>
      <w:r>
        <w:rPr>
          <w:rStyle w:val="KeywordTok0"/>
        </w:rPr>
        <w:t>border</w:t>
      </w:r>
      <w:r>
        <w:rPr>
          <w:rStyle w:val="NormalTok0"/>
        </w:rPr>
        <w:t>:</w:t>
      </w:r>
      <w:r>
        <w:rPr>
          <w:rStyle w:val="DecValTok0"/>
        </w:rPr>
        <w:t>1</w:t>
      </w:r>
      <w:r>
        <w:rPr>
          <w:rStyle w:val="DataTypeTok0"/>
        </w:rPr>
        <w:t>px</w:t>
      </w:r>
      <w:r>
        <w:rPr>
          <w:rStyle w:val="NormalTok0"/>
        </w:rPr>
        <w:t xml:space="preserve"> </w:t>
      </w:r>
      <w:r>
        <w:rPr>
          <w:rStyle w:val="DecValTok0"/>
        </w:rPr>
        <w:t>solid</w:t>
      </w:r>
      <w:r>
        <w:rPr>
          <w:rStyle w:val="NormalTok0"/>
        </w:rPr>
        <w:t xml:space="preserve"> </w:t>
      </w:r>
      <w:r>
        <w:rPr>
          <w:rStyle w:val="ConstantTok0"/>
        </w:rPr>
        <w:t>#5a4020</w:t>
      </w:r>
      <w:r>
        <w:rPr>
          <w:rStyle w:val="NormalTok0"/>
        </w:rPr>
        <w:t>}</w:t>
      </w:r>
      <w:r>
        <w:br/>
      </w:r>
      <w:r>
        <w:rPr>
          <w:rStyle w:val="FunctionTok0"/>
        </w:rPr>
        <w:t>.olay-default</w:t>
      </w:r>
      <w:r>
        <w:rPr>
          <w:rStyle w:val="NormalTok0"/>
        </w:rPr>
        <w:t xml:space="preserve">    {</w:t>
      </w:r>
      <w:r>
        <w:rPr>
          <w:rStyle w:val="KeywordTok0"/>
        </w:rPr>
        <w:t>background</w:t>
      </w:r>
      <w:r>
        <w:rPr>
          <w:rStyle w:val="NormalTok0"/>
        </w:rPr>
        <w:t>:</w:t>
      </w:r>
      <w:r>
        <w:rPr>
          <w:rStyle w:val="ConstantTok0"/>
        </w:rPr>
        <w:t>#1a2535</w:t>
      </w:r>
      <w:r>
        <w:rPr>
          <w:rStyle w:val="OperatorTok0"/>
        </w:rPr>
        <w:t>;</w:t>
      </w:r>
      <w:r>
        <w:rPr>
          <w:rStyle w:val="KeywordTok0"/>
        </w:rPr>
        <w:t>color</w:t>
      </w:r>
      <w:r>
        <w:rPr>
          <w:rStyle w:val="NormalTok0"/>
        </w:rPr>
        <w:t>:</w:t>
      </w:r>
      <w:r>
        <w:rPr>
          <w:rStyle w:val="ConstantTok0"/>
        </w:rPr>
        <w:t>#8899aa</w:t>
      </w:r>
      <w:r>
        <w:rPr>
          <w:rStyle w:val="OperatorTok0"/>
        </w:rPr>
        <w:t>;</w:t>
      </w:r>
      <w:r>
        <w:rPr>
          <w:rStyle w:val="KeywordTok0"/>
        </w:rPr>
        <w:t>border</w:t>
      </w:r>
      <w:r>
        <w:rPr>
          <w:rStyle w:val="NormalTok0"/>
        </w:rPr>
        <w:t>:</w:t>
      </w:r>
      <w:r>
        <w:rPr>
          <w:rStyle w:val="DecValTok0"/>
        </w:rPr>
        <w:t>1</w:t>
      </w:r>
      <w:r>
        <w:rPr>
          <w:rStyle w:val="DataTypeTok0"/>
        </w:rPr>
        <w:t>px</w:t>
      </w:r>
      <w:r>
        <w:rPr>
          <w:rStyle w:val="NormalTok0"/>
        </w:rPr>
        <w:t xml:space="preserve"> </w:t>
      </w:r>
      <w:r>
        <w:rPr>
          <w:rStyle w:val="DecValTok0"/>
        </w:rPr>
        <w:t>solid</w:t>
      </w:r>
      <w:r>
        <w:rPr>
          <w:rStyle w:val="NormalTok0"/>
        </w:rPr>
        <w:t xml:space="preserve"> </w:t>
      </w:r>
      <w:r>
        <w:rPr>
          <w:rStyle w:val="ConstantTok0"/>
        </w:rPr>
        <w:t>#263347</w:t>
      </w:r>
      <w:r>
        <w:rPr>
          <w:rStyle w:val="NormalTok0"/>
        </w:rPr>
        <w:t>}</w:t>
      </w:r>
    </w:p>
    <w:p w14:paraId="1407A8EA" w14:textId="77777777" w:rsidR="002A0D9F" w:rsidRDefault="00000000">
      <w:pPr>
        <w:numPr>
          <w:ilvl w:val="0"/>
          <w:numId w:val="124"/>
        </w:numPr>
      </w:pPr>
      <w:r>
        <w:t xml:space="preserve">.olay-badge{...} → .rol-badge’e çok benzer temel bir rozet şekli — İşlem Logları sayfasındaki her log satırının hangi </w:t>
      </w:r>
      <w:r>
        <w:rPr>
          <w:b/>
          <w:bCs/>
        </w:rPr>
        <w:t>olay türünde</w:t>
      </w:r>
      <w:r>
        <w:t xml:space="preserve"> (giriş, çıkış, rapor indirme, hata vb.) olduğunu gösterecek küçük etiketler için ortak iskelet.</w:t>
      </w:r>
    </w:p>
    <w:p w14:paraId="04E7CF56" w14:textId="77777777" w:rsidR="002A0D9F" w:rsidRDefault="00000000">
      <w:pPr>
        <w:numPr>
          <w:ilvl w:val="0"/>
          <w:numId w:val="124"/>
        </w:numPr>
      </w:pPr>
      <w:r>
        <w:t xml:space="preserve">Ardından </w:t>
      </w:r>
      <w:r>
        <w:rPr>
          <w:b/>
          <w:bCs/>
        </w:rPr>
        <w:t>on beş</w:t>
      </w:r>
      <w:r>
        <w:t xml:space="preserve"> ayrı .olay-XXX sınıfı, her biri kendi rengiyle. Bu kadar çok tekil kural tanımlanmasının sebebi: uygulamanın (_log_yaz fonksiyonuyla, önceki bölümlerde gördüğümüz _log_yaz("PLANLAMA", ...) gibi çağrılarla) ürettiği olay türlerinin her biri ayrı bir görsel kimliğe sahip olsun isteniyor. Renk mantığı tutarlı bir tema izliyor:</w:t>
      </w:r>
    </w:p>
    <w:p w14:paraId="4C09BDCE" w14:textId="77777777" w:rsidR="002A0D9F" w:rsidRDefault="00000000">
      <w:pPr>
        <w:numPr>
          <w:ilvl w:val="1"/>
          <w:numId w:val="125"/>
        </w:numPr>
      </w:pPr>
      <w:r>
        <w:rPr>
          <w:b/>
          <w:bCs/>
        </w:rPr>
        <w:t>Yeşil tonları</w:t>
      </w:r>
      <w:r>
        <w:t xml:space="preserve"> (LOGIN, CIRO_INDIR, SATIS_INDIR, PRIM_INDIR) → başarıyla tamamlanan, olumlu/nötr-pozitif olaylar (giriş yapma, dosya indirme).</w:t>
      </w:r>
    </w:p>
    <w:p w14:paraId="2CC35E14" w14:textId="77777777" w:rsidR="002A0D9F" w:rsidRDefault="00000000">
      <w:pPr>
        <w:numPr>
          <w:ilvl w:val="1"/>
          <w:numId w:val="125"/>
        </w:numPr>
      </w:pPr>
      <w:r>
        <w:rPr>
          <w:b/>
          <w:bCs/>
        </w:rPr>
        <w:t>Kırmızı tonları</w:t>
      </w:r>
      <w:r>
        <w:t xml:space="preserve"> (LOGIN_BASARISIZ, ADMIN_SIL) → başarısızlık veya geri alınamaz/riskli işlemler.</w:t>
      </w:r>
    </w:p>
    <w:p w14:paraId="5DFD01BA" w14:textId="77777777" w:rsidR="002A0D9F" w:rsidRDefault="00000000">
      <w:pPr>
        <w:numPr>
          <w:ilvl w:val="1"/>
          <w:numId w:val="125"/>
        </w:numPr>
      </w:pPr>
      <w:r>
        <w:rPr>
          <w:b/>
          <w:bCs/>
        </w:rPr>
        <w:t>Mavi tonları</w:t>
      </w:r>
      <w:r>
        <w:t xml:space="preserve"> (CIRO_RAPORU, SATIS_FARKI) → rapor oluşturma (bir işlemin “üretim” aşaması, henüz indirme değil).</w:t>
      </w:r>
    </w:p>
    <w:p w14:paraId="4E381BF4" w14:textId="77777777" w:rsidR="002A0D9F" w:rsidRDefault="00000000">
      <w:pPr>
        <w:numPr>
          <w:ilvl w:val="1"/>
          <w:numId w:val="125"/>
        </w:numPr>
      </w:pPr>
      <w:r>
        <w:rPr>
          <w:b/>
          <w:bCs/>
        </w:rPr>
        <w:t>Mor tonları</w:t>
      </w:r>
      <w:r>
        <w:t xml:space="preserve"> (PLANLAMA_BASLAT, PLANLAMA_INDIR) → Planlama modülüne özel, diğer modüllerden ayırt edilebilir kendine has bir renk.</w:t>
      </w:r>
    </w:p>
    <w:p w14:paraId="5995423F" w14:textId="77777777" w:rsidR="002A0D9F" w:rsidRDefault="00000000">
      <w:pPr>
        <w:numPr>
          <w:ilvl w:val="1"/>
          <w:numId w:val="125"/>
        </w:numPr>
      </w:pPr>
      <w:r>
        <w:rPr>
          <w:b/>
          <w:bCs/>
        </w:rPr>
        <w:t>Sarı/turuncu tonları</w:t>
      </w:r>
      <w:r>
        <w:t xml:space="preserve"> (PRIM_RAPORU, ADMIN_EKLE, ADMIN_SIFRE) → “dikkat gerektiren ama tehlikeli olmayan” işlemler (yeni prim raporu, yeni kullanıcı ekleme, şifre sıfırlama).</w:t>
      </w:r>
    </w:p>
    <w:p w14:paraId="4E1B4639" w14:textId="77777777" w:rsidR="002A0D9F" w:rsidRDefault="00000000">
      <w:pPr>
        <w:numPr>
          <w:ilvl w:val="1"/>
          <w:numId w:val="125"/>
        </w:numPr>
      </w:pPr>
      <w:r>
        <w:rPr>
          <w:b/>
          <w:bCs/>
        </w:rPr>
        <w:t>Nötr gri</w:t>
      </w:r>
      <w:r>
        <w:t xml:space="preserve"> (LOGOUT, olay-default) → önemsiz/rutin olaylar (çıkış yapma) veya </w:t>
      </w:r>
      <w:r>
        <w:rPr>
          <w:b/>
          <w:bCs/>
        </w:rPr>
        <w:t>tanınmayan</w:t>
      </w:r>
      <w:r>
        <w:t xml:space="preserve"> herhangi bir olay türü için son bir güvenli varsayılan (olay-default, muhtemelen JavaScript tarafında “eğer bu olay adı için özel bir CSS sınıfı yoksa default’a düş” mantığıyla kullanılacak — yeni bir olay türü eklenip CSS’i güncellemeyi unutursa bile sayfa bozulmaz, sadece nötr gri görünür).</w:t>
      </w:r>
    </w:p>
    <w:p w14:paraId="0761E2A9" w14:textId="77777777" w:rsidR="002A0D9F" w:rsidRDefault="00000000">
      <w:pPr>
        <w:numPr>
          <w:ilvl w:val="0"/>
          <w:numId w:val="124"/>
        </w:numPr>
      </w:pPr>
      <w:r>
        <w:t>Burada da (.rol-admin gibi) bazı satırlarda (.olay-LOGIN      {, .olay-ADMIN_EKLE {) elle yapılmış hizalama boşlukları var — geliştiricinin bu uzun listeyi daha okunur kılmak için özenle düzenlediğinin bir başka işareti.</w:t>
      </w:r>
    </w:p>
    <w:p w14:paraId="51411ABA" w14:textId="77777777" w:rsidR="002A0D9F" w:rsidRDefault="00000000">
      <w:r>
        <w:rPr>
          <w:b/>
          <w:bCs/>
        </w:rPr>
        <w:t>119. CSS — Filtre Çubuğu ve Log Detay Metinleri</w:t>
      </w:r>
    </w:p>
    <w:p w14:paraId="49AB274A" w14:textId="77777777" w:rsidR="002A0D9F" w:rsidRDefault="00000000">
      <w:pPr>
        <w:pStyle w:val="SourceCode"/>
      </w:pPr>
      <w:r>
        <w:rPr>
          <w:rStyle w:val="FunctionTok0"/>
        </w:rPr>
        <w:lastRenderedPageBreak/>
        <w:t>.filtre-bar</w:t>
      </w:r>
      <w:r>
        <w:rPr>
          <w:rStyle w:val="NormalTok0"/>
        </w:rPr>
        <w:t>{</w:t>
      </w:r>
      <w:r>
        <w:rPr>
          <w:rStyle w:val="KeywordTok0"/>
        </w:rPr>
        <w:t>display</w:t>
      </w:r>
      <w:r>
        <w:rPr>
          <w:rStyle w:val="NormalTok0"/>
        </w:rPr>
        <w:t>:</w:t>
      </w:r>
      <w:r>
        <w:rPr>
          <w:rStyle w:val="DecValTok0"/>
        </w:rPr>
        <w:t>flex</w:t>
      </w:r>
      <w:r>
        <w:rPr>
          <w:rStyle w:val="OperatorTok0"/>
        </w:rPr>
        <w:t>;</w:t>
      </w:r>
      <w:r>
        <w:rPr>
          <w:rStyle w:val="KeywordTok0"/>
        </w:rPr>
        <w:t>gap</w:t>
      </w:r>
      <w:r>
        <w:rPr>
          <w:rStyle w:val="NormalTok0"/>
        </w:rPr>
        <w:t>:</w:t>
      </w:r>
      <w:r>
        <w:rPr>
          <w:rStyle w:val="DecValTok0"/>
        </w:rPr>
        <w:t>10</w:t>
      </w:r>
      <w:r>
        <w:rPr>
          <w:rStyle w:val="DataTypeTok0"/>
        </w:rPr>
        <w:t>px</w:t>
      </w:r>
      <w:r>
        <w:rPr>
          <w:rStyle w:val="OperatorTok0"/>
        </w:rPr>
        <w:t>;</w:t>
      </w:r>
      <w:r>
        <w:rPr>
          <w:rStyle w:val="KeywordTok0"/>
        </w:rPr>
        <w:t>margin-bottom</w:t>
      </w:r>
      <w:r>
        <w:rPr>
          <w:rStyle w:val="NormalTok0"/>
        </w:rPr>
        <w:t>:</w:t>
      </w:r>
      <w:r>
        <w:rPr>
          <w:rStyle w:val="DecValTok0"/>
        </w:rPr>
        <w:t>16</w:t>
      </w:r>
      <w:r>
        <w:rPr>
          <w:rStyle w:val="DataTypeTok0"/>
        </w:rPr>
        <w:t>px</w:t>
      </w:r>
      <w:r>
        <w:rPr>
          <w:rStyle w:val="OperatorTok0"/>
        </w:rPr>
        <w:t>;</w:t>
      </w:r>
      <w:r>
        <w:rPr>
          <w:rStyle w:val="KeywordTok0"/>
        </w:rPr>
        <w:t>flex-wrap</w:t>
      </w:r>
      <w:r>
        <w:rPr>
          <w:rStyle w:val="NormalTok0"/>
        </w:rPr>
        <w:t>:wrap</w:t>
      </w:r>
      <w:r>
        <w:rPr>
          <w:rStyle w:val="OperatorTok0"/>
        </w:rPr>
        <w:t>;</w:t>
      </w:r>
      <w:r>
        <w:rPr>
          <w:rStyle w:val="KeywordTok0"/>
        </w:rPr>
        <w:t>align-items</w:t>
      </w:r>
      <w:r>
        <w:rPr>
          <w:rStyle w:val="NormalTok0"/>
        </w:rPr>
        <w:t>:</w:t>
      </w:r>
      <w:r>
        <w:rPr>
          <w:rStyle w:val="DecValTok0"/>
        </w:rPr>
        <w:t>center</w:t>
      </w:r>
      <w:r>
        <w:rPr>
          <w:rStyle w:val="NormalTok0"/>
        </w:rPr>
        <w:t>}</w:t>
      </w:r>
      <w:r>
        <w:br/>
      </w:r>
      <w:r>
        <w:rPr>
          <w:rStyle w:val="FunctionTok0"/>
        </w:rPr>
        <w:t>.filtre-bar</w:t>
      </w:r>
      <w:r>
        <w:rPr>
          <w:rStyle w:val="NormalTok0"/>
        </w:rPr>
        <w:t xml:space="preserve"> select</w:t>
      </w:r>
      <w:r>
        <w:rPr>
          <w:rStyle w:val="OperatorTok0"/>
        </w:rPr>
        <w:t>,</w:t>
      </w:r>
      <w:r>
        <w:rPr>
          <w:rStyle w:val="FunctionTok0"/>
        </w:rPr>
        <w:t>.filtre-bar</w:t>
      </w:r>
      <w:r>
        <w:rPr>
          <w:rStyle w:val="NormalTok0"/>
        </w:rPr>
        <w:t xml:space="preserve"> input{</w:t>
      </w:r>
      <w:r>
        <w:rPr>
          <w:rStyle w:val="KeywordTok0"/>
        </w:rPr>
        <w:t>padding</w:t>
      </w:r>
      <w:r>
        <w:rPr>
          <w:rStyle w:val="NormalTok0"/>
        </w:rPr>
        <w:t>:</w:t>
      </w:r>
      <w:r>
        <w:rPr>
          <w:rStyle w:val="DecValTok0"/>
        </w:rPr>
        <w:t>8</w:t>
      </w:r>
      <w:r>
        <w:rPr>
          <w:rStyle w:val="DataTypeTok0"/>
        </w:rPr>
        <w:t>px</w:t>
      </w:r>
      <w:r>
        <w:rPr>
          <w:rStyle w:val="NormalTok0"/>
        </w:rPr>
        <w:t xml:space="preserve"> </w:t>
      </w:r>
      <w:r>
        <w:rPr>
          <w:rStyle w:val="DecValTok0"/>
        </w:rPr>
        <w:t>12</w:t>
      </w:r>
      <w:r>
        <w:rPr>
          <w:rStyle w:val="DataTypeTok0"/>
        </w:rPr>
        <w:t>px</w:t>
      </w:r>
      <w:r>
        <w:rPr>
          <w:rStyle w:val="OperatorTok0"/>
        </w:rPr>
        <w:t>;</w:t>
      </w:r>
      <w:r>
        <w:rPr>
          <w:rStyle w:val="KeywordTok0"/>
        </w:rPr>
        <w:t>background</w:t>
      </w:r>
      <w:r>
        <w:rPr>
          <w:rStyle w:val="NormalTok0"/>
        </w:rPr>
        <w:t>:</w:t>
      </w:r>
      <w:r>
        <w:rPr>
          <w:rStyle w:val="ConstantTok0"/>
        </w:rPr>
        <w:t>#0f1923</w:t>
      </w:r>
      <w:r>
        <w:rPr>
          <w:rStyle w:val="OperatorTok0"/>
        </w:rPr>
        <w:t>;</w:t>
      </w:r>
      <w:r>
        <w:rPr>
          <w:rStyle w:val="KeywordTok0"/>
        </w:rPr>
        <w:t>border</w:t>
      </w:r>
      <w:r>
        <w:rPr>
          <w:rStyle w:val="NormalTok0"/>
        </w:rPr>
        <w:t>:</w:t>
      </w:r>
      <w:r>
        <w:rPr>
          <w:rStyle w:val="DecValTok0"/>
        </w:rPr>
        <w:t>1</w:t>
      </w:r>
      <w:r>
        <w:rPr>
          <w:rStyle w:val="DataTypeTok0"/>
        </w:rPr>
        <w:t>px</w:t>
      </w:r>
      <w:r>
        <w:rPr>
          <w:rStyle w:val="NormalTok0"/>
        </w:rPr>
        <w:t xml:space="preserve"> </w:t>
      </w:r>
      <w:r>
        <w:rPr>
          <w:rStyle w:val="DecValTok0"/>
        </w:rPr>
        <w:t>solid</w:t>
      </w:r>
      <w:r>
        <w:rPr>
          <w:rStyle w:val="NormalTok0"/>
        </w:rPr>
        <w:t xml:space="preserve"> </w:t>
      </w:r>
      <w:r>
        <w:rPr>
          <w:rStyle w:val="ConstantTok0"/>
        </w:rPr>
        <w:t>#2e4060</w:t>
      </w:r>
      <w:r>
        <w:rPr>
          <w:rStyle w:val="OperatorTok0"/>
        </w:rPr>
        <w:t>;</w:t>
      </w:r>
      <w:r>
        <w:rPr>
          <w:rStyle w:val="KeywordTok0"/>
        </w:rPr>
        <w:t>border-radius</w:t>
      </w:r>
      <w:r>
        <w:rPr>
          <w:rStyle w:val="NormalTok0"/>
        </w:rPr>
        <w:t>:</w:t>
      </w:r>
      <w:r>
        <w:rPr>
          <w:rStyle w:val="DecValTok0"/>
        </w:rPr>
        <w:t>7</w:t>
      </w:r>
      <w:r>
        <w:rPr>
          <w:rStyle w:val="DataTypeTok0"/>
        </w:rPr>
        <w:t>px</w:t>
      </w:r>
      <w:r>
        <w:rPr>
          <w:rStyle w:val="OperatorTok0"/>
        </w:rPr>
        <w:t>;</w:t>
      </w:r>
      <w:r>
        <w:rPr>
          <w:rStyle w:val="KeywordTok0"/>
        </w:rPr>
        <w:t>color</w:t>
      </w:r>
      <w:r>
        <w:rPr>
          <w:rStyle w:val="NormalTok0"/>
        </w:rPr>
        <w:t>:</w:t>
      </w:r>
      <w:r>
        <w:rPr>
          <w:rStyle w:val="ConstantTok0"/>
        </w:rPr>
        <w:t>#fff</w:t>
      </w:r>
      <w:r>
        <w:rPr>
          <w:rStyle w:val="OperatorTok0"/>
        </w:rPr>
        <w:t>;</w:t>
      </w:r>
      <w:r>
        <w:rPr>
          <w:rStyle w:val="KeywordTok0"/>
        </w:rPr>
        <w:t>font-size</w:t>
      </w:r>
      <w:r>
        <w:rPr>
          <w:rStyle w:val="NormalTok0"/>
        </w:rPr>
        <w:t>:</w:t>
      </w:r>
      <w:r>
        <w:rPr>
          <w:rStyle w:val="DecValTok0"/>
        </w:rPr>
        <w:t>13</w:t>
      </w:r>
      <w:r>
        <w:rPr>
          <w:rStyle w:val="DataTypeTok0"/>
        </w:rPr>
        <w:t>px</w:t>
      </w:r>
      <w:r>
        <w:rPr>
          <w:rStyle w:val="OperatorTok0"/>
        </w:rPr>
        <w:t>;</w:t>
      </w:r>
      <w:r>
        <w:rPr>
          <w:rStyle w:val="KeywordTok0"/>
        </w:rPr>
        <w:t>outline</w:t>
      </w:r>
      <w:r>
        <w:rPr>
          <w:rStyle w:val="NormalTok0"/>
        </w:rPr>
        <w:t>:</w:t>
      </w:r>
      <w:r>
        <w:rPr>
          <w:rStyle w:val="DecValTok0"/>
        </w:rPr>
        <w:t>none</w:t>
      </w:r>
      <w:r>
        <w:rPr>
          <w:rStyle w:val="NormalTok0"/>
        </w:rPr>
        <w:t>}</w:t>
      </w:r>
      <w:r>
        <w:br/>
      </w:r>
      <w:r>
        <w:rPr>
          <w:rStyle w:val="FunctionTok0"/>
        </w:rPr>
        <w:t>.filtre-bar</w:t>
      </w:r>
      <w:r>
        <w:rPr>
          <w:rStyle w:val="NormalTok0"/>
        </w:rPr>
        <w:t xml:space="preserve"> select</w:t>
      </w:r>
      <w:r>
        <w:rPr>
          <w:rStyle w:val="InformationTok0"/>
        </w:rPr>
        <w:t>:focus</w:t>
      </w:r>
      <w:r>
        <w:rPr>
          <w:rStyle w:val="OperatorTok0"/>
        </w:rPr>
        <w:t>,</w:t>
      </w:r>
      <w:r>
        <w:rPr>
          <w:rStyle w:val="FunctionTok0"/>
        </w:rPr>
        <w:t>.filtre-bar</w:t>
      </w:r>
      <w:r>
        <w:rPr>
          <w:rStyle w:val="NormalTok0"/>
        </w:rPr>
        <w:t xml:space="preserve"> input</w:t>
      </w:r>
      <w:r>
        <w:rPr>
          <w:rStyle w:val="InformationTok0"/>
        </w:rPr>
        <w:t>:focus</w:t>
      </w:r>
      <w:r>
        <w:rPr>
          <w:rStyle w:val="NormalTok0"/>
        </w:rPr>
        <w:t>{</w:t>
      </w:r>
      <w:r>
        <w:rPr>
          <w:rStyle w:val="KeywordTok0"/>
        </w:rPr>
        <w:t>border-color</w:t>
      </w:r>
      <w:r>
        <w:rPr>
          <w:rStyle w:val="NormalTok0"/>
        </w:rPr>
        <w:t>:</w:t>
      </w:r>
      <w:r>
        <w:rPr>
          <w:rStyle w:val="ConstantTok0"/>
        </w:rPr>
        <w:t>#4C9BE8</w:t>
      </w:r>
      <w:r>
        <w:rPr>
          <w:rStyle w:val="NormalTok0"/>
        </w:rPr>
        <w:t>}</w:t>
      </w:r>
      <w:r>
        <w:br/>
      </w:r>
      <w:r>
        <w:rPr>
          <w:rStyle w:val="FunctionTok0"/>
        </w:rPr>
        <w:t>.log-detay</w:t>
      </w:r>
      <w:r>
        <w:rPr>
          <w:rStyle w:val="NormalTok0"/>
        </w:rPr>
        <w:t>{</w:t>
      </w:r>
      <w:r>
        <w:rPr>
          <w:rStyle w:val="KeywordTok0"/>
        </w:rPr>
        <w:t>font-size</w:t>
      </w:r>
      <w:r>
        <w:rPr>
          <w:rStyle w:val="NormalTok0"/>
        </w:rPr>
        <w:t>:</w:t>
      </w:r>
      <w:r>
        <w:rPr>
          <w:rStyle w:val="DecValTok0"/>
        </w:rPr>
        <w:t>11</w:t>
      </w:r>
      <w:r>
        <w:rPr>
          <w:rStyle w:val="DataTypeTok0"/>
        </w:rPr>
        <w:t>px</w:t>
      </w:r>
      <w:r>
        <w:rPr>
          <w:rStyle w:val="OperatorTok0"/>
        </w:rPr>
        <w:t>;</w:t>
      </w:r>
      <w:r>
        <w:rPr>
          <w:rStyle w:val="KeywordTok0"/>
        </w:rPr>
        <w:t>color</w:t>
      </w:r>
      <w:r>
        <w:rPr>
          <w:rStyle w:val="NormalTok0"/>
        </w:rPr>
        <w:t>:</w:t>
      </w:r>
      <w:r>
        <w:rPr>
          <w:rStyle w:val="ConstantTok0"/>
        </w:rPr>
        <w:t>#667788</w:t>
      </w:r>
      <w:r>
        <w:rPr>
          <w:rStyle w:val="OperatorTok0"/>
        </w:rPr>
        <w:t>;</w:t>
      </w:r>
      <w:r>
        <w:rPr>
          <w:rStyle w:val="KeywordTok0"/>
        </w:rPr>
        <w:t>margin-top</w:t>
      </w:r>
      <w:r>
        <w:rPr>
          <w:rStyle w:val="NormalTok0"/>
        </w:rPr>
        <w:t>:</w:t>
      </w:r>
      <w:r>
        <w:rPr>
          <w:rStyle w:val="DecValTok0"/>
        </w:rPr>
        <w:t>3</w:t>
      </w:r>
      <w:r>
        <w:rPr>
          <w:rStyle w:val="DataTypeTok0"/>
        </w:rPr>
        <w:t>px</w:t>
      </w:r>
      <w:r>
        <w:rPr>
          <w:rStyle w:val="OperatorTok0"/>
        </w:rPr>
        <w:t>;</w:t>
      </w:r>
      <w:r>
        <w:rPr>
          <w:rStyle w:val="KeywordTok0"/>
        </w:rPr>
        <w:t>font-family</w:t>
      </w:r>
      <w:r>
        <w:rPr>
          <w:rStyle w:val="NormalTok0"/>
        </w:rPr>
        <w:t>:Consolas</w:t>
      </w:r>
      <w:r>
        <w:rPr>
          <w:rStyle w:val="OperatorTok0"/>
        </w:rPr>
        <w:t>,</w:t>
      </w:r>
      <w:r>
        <w:rPr>
          <w:rStyle w:val="DecValTok0"/>
        </w:rPr>
        <w:t>monospace</w:t>
      </w:r>
      <w:r>
        <w:rPr>
          <w:rStyle w:val="NormalTok0"/>
        </w:rPr>
        <w:t>}</w:t>
      </w:r>
      <w:r>
        <w:br/>
      </w:r>
      <w:r>
        <w:rPr>
          <w:rStyle w:val="FunctionTok0"/>
        </w:rPr>
        <w:t>.log-empty</w:t>
      </w:r>
      <w:r>
        <w:rPr>
          <w:rStyle w:val="NormalTok0"/>
        </w:rPr>
        <w:t>{</w:t>
      </w:r>
      <w:r>
        <w:rPr>
          <w:rStyle w:val="KeywordTok0"/>
        </w:rPr>
        <w:t>text-align</w:t>
      </w:r>
      <w:r>
        <w:rPr>
          <w:rStyle w:val="NormalTok0"/>
        </w:rPr>
        <w:t>:</w:t>
      </w:r>
      <w:r>
        <w:rPr>
          <w:rStyle w:val="DecValTok0"/>
        </w:rPr>
        <w:t>center</w:t>
      </w:r>
      <w:r>
        <w:rPr>
          <w:rStyle w:val="OperatorTok0"/>
        </w:rPr>
        <w:t>;</w:t>
      </w:r>
      <w:r>
        <w:rPr>
          <w:rStyle w:val="KeywordTok0"/>
        </w:rPr>
        <w:t>padding</w:t>
      </w:r>
      <w:r>
        <w:rPr>
          <w:rStyle w:val="NormalTok0"/>
        </w:rPr>
        <w:t>:</w:t>
      </w:r>
      <w:r>
        <w:rPr>
          <w:rStyle w:val="DecValTok0"/>
        </w:rPr>
        <w:t>40</w:t>
      </w:r>
      <w:r>
        <w:rPr>
          <w:rStyle w:val="DataTypeTok0"/>
        </w:rPr>
        <w:t>px</w:t>
      </w:r>
      <w:r>
        <w:rPr>
          <w:rStyle w:val="OperatorTok0"/>
        </w:rPr>
        <w:t>;</w:t>
      </w:r>
      <w:r>
        <w:rPr>
          <w:rStyle w:val="KeywordTok0"/>
        </w:rPr>
        <w:t>color</w:t>
      </w:r>
      <w:r>
        <w:rPr>
          <w:rStyle w:val="NormalTok0"/>
        </w:rPr>
        <w:t>:</w:t>
      </w:r>
      <w:r>
        <w:rPr>
          <w:rStyle w:val="ConstantTok0"/>
        </w:rPr>
        <w:t>#667788</w:t>
      </w:r>
      <w:r>
        <w:rPr>
          <w:rStyle w:val="OperatorTok0"/>
        </w:rPr>
        <w:t>;</w:t>
      </w:r>
      <w:r>
        <w:rPr>
          <w:rStyle w:val="KeywordTok0"/>
        </w:rPr>
        <w:t>font-size</w:t>
      </w:r>
      <w:r>
        <w:rPr>
          <w:rStyle w:val="NormalTok0"/>
        </w:rPr>
        <w:t>:</w:t>
      </w:r>
      <w:r>
        <w:rPr>
          <w:rStyle w:val="DecValTok0"/>
        </w:rPr>
        <w:t>14</w:t>
      </w:r>
      <w:r>
        <w:rPr>
          <w:rStyle w:val="DataTypeTok0"/>
        </w:rPr>
        <w:t>px</w:t>
      </w:r>
      <w:r>
        <w:rPr>
          <w:rStyle w:val="NormalTok0"/>
        </w:rPr>
        <w:t>}</w:t>
      </w:r>
      <w:r>
        <w:br/>
      </w:r>
      <w:r>
        <w:rPr>
          <w:rStyle w:val="FunctionTok0"/>
        </w:rPr>
        <w:t>.log-count</w:t>
      </w:r>
      <w:r>
        <w:rPr>
          <w:rStyle w:val="NormalTok0"/>
        </w:rPr>
        <w:t>{</w:t>
      </w:r>
      <w:r>
        <w:rPr>
          <w:rStyle w:val="KeywordTok0"/>
        </w:rPr>
        <w:t>font-size</w:t>
      </w:r>
      <w:r>
        <w:rPr>
          <w:rStyle w:val="NormalTok0"/>
        </w:rPr>
        <w:t>:</w:t>
      </w:r>
      <w:r>
        <w:rPr>
          <w:rStyle w:val="DecValTok0"/>
        </w:rPr>
        <w:t>12</w:t>
      </w:r>
      <w:r>
        <w:rPr>
          <w:rStyle w:val="DataTypeTok0"/>
        </w:rPr>
        <w:t>px</w:t>
      </w:r>
      <w:r>
        <w:rPr>
          <w:rStyle w:val="OperatorTok0"/>
        </w:rPr>
        <w:t>;</w:t>
      </w:r>
      <w:r>
        <w:rPr>
          <w:rStyle w:val="KeywordTok0"/>
        </w:rPr>
        <w:t>color</w:t>
      </w:r>
      <w:r>
        <w:rPr>
          <w:rStyle w:val="NormalTok0"/>
        </w:rPr>
        <w:t>:</w:t>
      </w:r>
      <w:r>
        <w:rPr>
          <w:rStyle w:val="ConstantTok0"/>
        </w:rPr>
        <w:t>#667788</w:t>
      </w:r>
      <w:r>
        <w:rPr>
          <w:rStyle w:val="OperatorTok0"/>
        </w:rPr>
        <w:t>;</w:t>
      </w:r>
      <w:r>
        <w:rPr>
          <w:rStyle w:val="KeywordTok0"/>
        </w:rPr>
        <w:t>margin-bottom</w:t>
      </w:r>
      <w:r>
        <w:rPr>
          <w:rStyle w:val="NormalTok0"/>
        </w:rPr>
        <w:t>:</w:t>
      </w:r>
      <w:r>
        <w:rPr>
          <w:rStyle w:val="DecValTok0"/>
        </w:rPr>
        <w:t>12</w:t>
      </w:r>
      <w:r>
        <w:rPr>
          <w:rStyle w:val="DataTypeTok0"/>
        </w:rPr>
        <w:t>px</w:t>
      </w:r>
      <w:r>
        <w:rPr>
          <w:rStyle w:val="NormalTok0"/>
        </w:rPr>
        <w:t>}</w:t>
      </w:r>
    </w:p>
    <w:p w14:paraId="460F13EE" w14:textId="77777777" w:rsidR="002A0D9F" w:rsidRDefault="00000000">
      <w:pPr>
        <w:numPr>
          <w:ilvl w:val="0"/>
          <w:numId w:val="126"/>
        </w:numPr>
      </w:pPr>
      <w:r>
        <w:t xml:space="preserve">.filtre-bar{display:flex;gap:10px;...;flex-wrap:wrap;...} → log filtreleme kontrollerinin (olay türü seçici, tarih vb.) yatay dizildiği çubuk. flex-wrap:wrap → dar ekranlarda (mobil) elemanlar tek satıra sıkışmak yerine </w:t>
      </w:r>
      <w:r>
        <w:rPr>
          <w:b/>
          <w:bCs/>
        </w:rPr>
        <w:t>alt satıra kayarak</w:t>
      </w:r>
      <w:r>
        <w:t xml:space="preserve"> taşabilir — duyarlı tasarımın bir başka küçük ama önemli detayı.</w:t>
      </w:r>
    </w:p>
    <w:p w14:paraId="4B7C6754" w14:textId="77777777" w:rsidR="002A0D9F" w:rsidRDefault="00000000">
      <w:pPr>
        <w:numPr>
          <w:ilvl w:val="0"/>
          <w:numId w:val="126"/>
        </w:numPr>
      </w:pPr>
      <w:r>
        <w:t>.filtre-bar select,.filtre-bar input{...} → filtre kontrollerinin görünümü, .form-group input/select ile aynı temel stil dilini (koyu, mavi kenarlıklı) paylaşıyor ama ayrı bir sınıf altında tekrar tanımlanmış (yine bir kod tekrarı örneği — bu şablonun kendi içinde bile birden fazla yerde neredeyse aynı input stilinin tekrarlandığı görülüyor).</w:t>
      </w:r>
    </w:p>
    <w:p w14:paraId="7E94E17F" w14:textId="77777777" w:rsidR="002A0D9F" w:rsidRDefault="00000000">
      <w:pPr>
        <w:numPr>
          <w:ilvl w:val="0"/>
          <w:numId w:val="126"/>
        </w:numPr>
      </w:pPr>
      <w:r>
        <w:t xml:space="preserve">.log-detay{...;font-family:Consolas,monospace} → log kayıtlarının teknik detay kısmı (muhtemelen _log_yaz fonksiyonuna geçirilen serbest metin, örneğin "job_id=... | tamamlandı"), </w:t>
      </w:r>
      <w:r>
        <w:rPr>
          <w:b/>
          <w:bCs/>
        </w:rPr>
        <w:t>eşit aralıklı (monospace)</w:t>
      </w:r>
      <w:r>
        <w:t xml:space="preserve"> bir fontla gösteriliyor — kod/teknik veri gösterirken monospace font tercih edilmesi, karakterlerin hizalı görünmesini sağlayan yaygın bir konvansiyon (örneğin sütun hizalı bir log çıktısı düz fontla dağınık görünürdü).</w:t>
      </w:r>
    </w:p>
    <w:p w14:paraId="309BB921" w14:textId="77777777" w:rsidR="002A0D9F" w:rsidRDefault="00000000">
      <w:pPr>
        <w:numPr>
          <w:ilvl w:val="0"/>
          <w:numId w:val="126"/>
        </w:numPr>
      </w:pPr>
      <w:r>
        <w:t>.log-empty{...} → hiç log kaydı bulunamadığında (örneğin filtre çok daraltıldığında) gösterilecek “boş durum” (empty state) mesajının stili — büyük bir boşluk içinde ortalanmış, soluk bir mesaj.</w:t>
      </w:r>
    </w:p>
    <w:p w14:paraId="6119E15B" w14:textId="77777777" w:rsidR="002A0D9F" w:rsidRDefault="00000000">
      <w:pPr>
        <w:numPr>
          <w:ilvl w:val="0"/>
          <w:numId w:val="126"/>
        </w:numPr>
      </w:pPr>
      <w:r>
        <w:t>.log-count{...} → muhtemelen “X kayıt bulundu” gibi bir özet metninin küçük, soluk stili.</w:t>
      </w:r>
    </w:p>
    <w:p w14:paraId="38E74D01" w14:textId="77777777" w:rsidR="002A0D9F" w:rsidRDefault="00000000">
      <w:r>
        <w:pict w14:anchorId="2859717F">
          <v:rect id="_x0000_i1031" style="width:0;height:1.5pt" o:hralign="center" o:hrstd="t" o:hr="t"/>
        </w:pict>
      </w:r>
    </w:p>
    <w:p w14:paraId="1C81FD40" w14:textId="77777777" w:rsidR="002A0D9F" w:rsidRDefault="00000000">
      <w:r>
        <w:rPr>
          <w:b/>
          <w:bCs/>
        </w:rPr>
        <w:t>Ara Not — Bu CSS Bloğunun Genel Değerlendirmesi:</w:t>
      </w:r>
    </w:p>
    <w:p w14:paraId="41DD4A94" w14:textId="77777777" w:rsidR="002A0D9F" w:rsidRDefault="00000000">
      <w:r>
        <w:t xml:space="preserve">Bu ~78 satırlık CSS bloğu, admin panelinin </w:t>
      </w:r>
      <w:r>
        <w:rPr>
          <w:b/>
          <w:bCs/>
        </w:rPr>
        <w:t>tüm görsel dilini</w:t>
      </w:r>
      <w:r>
        <w:t xml:space="preserve"> tek bir yerde topluyor. Dikkat çeken noktalar:</w:t>
      </w:r>
    </w:p>
    <w:p w14:paraId="6182F0CC" w14:textId="77777777" w:rsidR="002A0D9F" w:rsidRDefault="00000000">
      <w:pPr>
        <w:numPr>
          <w:ilvl w:val="0"/>
          <w:numId w:val="127"/>
        </w:numPr>
      </w:pPr>
      <w:r>
        <w:rPr>
          <w:b/>
          <w:bCs/>
        </w:rPr>
        <w:t>Tutarlı bir tasarım sistemi var</w:t>
      </w:r>
      <w:r>
        <w:t xml:space="preserve"> (yazılı bir stil rehberi olmasa da): tüm kartlar/kutular aynı background:#1a2535;border:1px solid #263347;border-radius üçlüsünü paylaşıyor; tüm etkileşimli elemanlar #4C9BE8 mavisini “birincil” renk </w:t>
      </w:r>
      <w:r>
        <w:lastRenderedPageBreak/>
        <w:t>olarak kullanıyor; kırmızı/turuncu/yeşil sırasıyla tehlike/dikkat/başarı anlamına tutarlı şekilde geliyor.</w:t>
      </w:r>
    </w:p>
    <w:p w14:paraId="775CA490" w14:textId="77777777" w:rsidR="002A0D9F" w:rsidRDefault="00000000">
      <w:pPr>
        <w:numPr>
          <w:ilvl w:val="0"/>
          <w:numId w:val="127"/>
        </w:numPr>
      </w:pPr>
      <w:r>
        <w:rPr>
          <w:b/>
          <w:bCs/>
        </w:rPr>
        <w:t>HTML_403 ile paylaşılan kod var ama otomatik paylaşılmıyor</w:t>
      </w:r>
      <w:r>
        <w:t xml:space="preserve"> — *{box-sizing...}, .rol-badge, .btn gibi kurallar her iki şablonda da neredeyse birebir tekrarlanmış; bu, projenin ortak bir CSS dosyası/bileşen kütüphanesi kullanmadığının, her HTML_* sabitinin bağımsız bir şablon olarak yazıldığının somut kanıtı.</w:t>
      </w:r>
    </w:p>
    <w:p w14:paraId="38221C14" w14:textId="77777777" w:rsidR="002A0D9F" w:rsidRDefault="00000000">
      <w:pPr>
        <w:numPr>
          <w:ilvl w:val="0"/>
          <w:numId w:val="127"/>
        </w:numPr>
      </w:pPr>
      <w:r>
        <w:rPr>
          <w:b/>
          <w:bCs/>
        </w:rPr>
        <w:t>Modern CSS teknikleri bilinçli kullanılmış</w:t>
      </w:r>
      <w:r>
        <w:t>: Flexbox (sidebar/content yerleşimi, dikey ortalamalar), CSS Grid (form alanları), position:sticky (yapışkan tablo başlığı), özel scrollbar, ::after sözde-elemanıyla sıfırdan checkbox tasarımı — bunların hepsi, şablonun sadece “çalışsın yeter” değil, kullanıcı deneyimine özen gösterilerek yazıldığını gösteriyor.</w:t>
      </w:r>
    </w:p>
    <w:p w14:paraId="0F9BF72C" w14:textId="77777777" w:rsidR="002A0D9F" w:rsidRDefault="00000000">
      <w:r>
        <w:t>Bir sonraki bölümde, bu CSS’in üzerine inşa edilen HTML gövdesi (sidebar navigasyonu, sekmeler arası Jinja2 koşulları, formlar, tablolar) ve muhtemelen sayfanın altındaki JavaScript kodu ele alınacak.</w:t>
      </w:r>
    </w:p>
    <w:sectPr w:rsidR="002A0D9F">
      <w:headerReference w:type="even" r:id="rId7"/>
      <w:headerReference w:type="default" r:id="rId8"/>
      <w:headerReference w:type="firs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F4873" w14:textId="77777777" w:rsidR="00F074B3" w:rsidRDefault="00F074B3">
      <w:pPr>
        <w:spacing w:after="0" w:line="240" w:lineRule="auto"/>
      </w:pPr>
      <w:r>
        <w:separator/>
      </w:r>
    </w:p>
  </w:endnote>
  <w:endnote w:type="continuationSeparator" w:id="0">
    <w:p w14:paraId="1E61F8E3" w14:textId="77777777" w:rsidR="00F074B3" w:rsidRDefault="00F074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B68F8" w14:textId="77777777" w:rsidR="00F074B3" w:rsidRDefault="00F074B3">
      <w:r>
        <w:separator/>
      </w:r>
    </w:p>
  </w:footnote>
  <w:footnote w:type="continuationSeparator" w:id="0">
    <w:p w14:paraId="5DD4FD06" w14:textId="77777777" w:rsidR="00F074B3" w:rsidRDefault="00F074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D175B" w14:textId="779F0061" w:rsidR="00000000" w:rsidRDefault="00534932">
    <w:pPr>
      <w:pStyle w:val="stBilgi"/>
    </w:pPr>
    <w:r>
      <w:rPr>
        <w:noProof/>
      </w:rPr>
      <mc:AlternateContent>
        <mc:Choice Requires="wps">
          <w:drawing>
            <wp:anchor distT="0" distB="0" distL="114300" distR="114300" simplePos="0" relativeHeight="251668480" behindDoc="1" locked="0" layoutInCell="1" allowOverlap="1" wp14:anchorId="29DE82D9" wp14:editId="69603B47">
              <wp:simplePos x="635" y="635"/>
              <wp:positionH relativeFrom="margin">
                <wp:align>center</wp:align>
              </wp:positionH>
              <wp:positionV relativeFrom="margin">
                <wp:align>center</wp:align>
              </wp:positionV>
              <wp:extent cx="3605530" cy="161925"/>
              <wp:effectExtent l="0" t="0" r="13970" b="9525"/>
              <wp:wrapNone/>
              <wp:docPr id="623084570" name="Metin Kutusu 11" descr="SmartServis | Sınıflandırma : Kurumsal - Şirket İçi | Classification : Internal">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a:off x="0" y="0"/>
                        <a:ext cx="3605530" cy="161925"/>
                      </a:xfrm>
                      <a:prstGeom prst="rect">
                        <a:avLst/>
                      </a:prstGeom>
                      <a:noFill/>
                      <a:ln>
                        <a:noFill/>
                      </a:ln>
                    </wps:spPr>
                    <wps:txbx>
                      <w:txbxContent>
                        <w:p w14:paraId="59245D16" w14:textId="63140ADA" w:rsidR="00534932" w:rsidRPr="00534932" w:rsidRDefault="00534932" w:rsidP="00534932">
                          <w:pPr>
                            <w:spacing w:after="0"/>
                            <w:rPr>
                              <w:rFonts w:ascii="Aptos" w:eastAsia="Aptos" w:hAnsi="Aptos" w:cs="Aptos"/>
                              <w:noProof/>
                              <w:color w:val="008000"/>
                              <w:sz w:val="18"/>
                              <w:szCs w:val="18"/>
                              <w14:textFill>
                                <w14:solidFill>
                                  <w14:srgbClr w14:val="008000">
                                    <w14:alpha w14:val="50196"/>
                                  </w14:srgbClr>
                                </w14:solidFill>
                              </w14:textFill>
                            </w:rPr>
                          </w:pPr>
                          <w:r w:rsidRPr="00534932">
                            <w:rPr>
                              <w:rFonts w:ascii="Aptos" w:eastAsia="Aptos" w:hAnsi="Aptos" w:cs="Aptos"/>
                              <w:noProof/>
                              <w:color w:val="008000"/>
                              <w:sz w:val="18"/>
                              <w:szCs w:val="18"/>
                              <w14:textFill>
                                <w14:solidFill>
                                  <w14:srgbClr w14:val="008000">
                                    <w14:alpha w14:val="50196"/>
                                  </w14:srgbClr>
                                </w14:solidFill>
                              </w14:textFill>
                            </w:rPr>
                            <w:t>SmartServis | Sınıflandırma : Kurumsal - Şirket İçi | Classification : Internal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29DE82D9" id="_x0000_t202" coordsize="21600,21600" o:spt="202" path="m,l,21600r21600,l21600,xe">
              <v:stroke joinstyle="miter"/>
              <v:path gradientshapeok="t" o:connecttype="rect"/>
            </v:shapetype>
            <v:shape id="Metin Kutusu 11" o:spid="_x0000_s1026" type="#_x0000_t202" alt="SmartServis | Sınıflandırma : Kurumsal - Şirket İçi | Classification : Internal" style="position:absolute;margin-left:0;margin-top:0;width:283.9pt;height:12.75pt;z-index:-251648000;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FvkBAIAABEEAAAOAAAAZHJzL2Uyb0RvYy54bWysU8Fu2zAMvQ/YPwi6L05SJNiMOEXWIsOA&#10;oC2QDj0rshQbkEVBYmJnXz9Ktpuu22nYRaZJ6pF8fFrddo1hZ+VDDbbgs8mUM2UllLU9FvzH8/bT&#10;Z84CClsKA1YV/KICv11//LBqXa7mUIEplWcEYkPeuoJXiC7PsiAr1YgwAacsBTX4RiD9+mNWetES&#10;emOy+XS6zFrwpfMgVQjkve+DfJ3wtVYSH7UOCpkpOPWG6fTpPMQzW69EfvTCVbUc2hD/0EUjaktF&#10;X6HuBQp28vUfUE0tPQTQOJHQZKB1LVWagaaZTd9Ns6+EU2kWIie4V5rC/4OVD+e9e/IMu6/Q0QIj&#10;Ia0LeSBnnKfTvolf6pRRnCi8vNKmOmSSnDfL6WJxQyFJsdly9mW+iDDZ9bbzAb8paFg0Cu5pLYkt&#10;cd4F7FPHlFjMwrY2Jq3G2N8chBk92bXFaGF36Ia+D1BeaBwP/aaDk9uaau5EwCfhabXUJskVH+nQ&#10;BtqCw2BxVoH/+Td/zCfGKcpZS1IpuCUtc2a+W9pEVNVo+NE4jIY9NXdA2pvRM3AymXTBoxlN7aF5&#10;IQ1vYg0KCSupUsFxNO+wlyu9Aak2m5RE2nECd3bvZISOFEX+nrsX4d1AMtJ6HmCUkMjfcd3nxpvB&#10;bU5IjKdFRDp7DgeWSXdplcMbicJ++5+yri95/QsAAP//AwBQSwMEFAAGAAgAAAAhAHUyX9bYAAAA&#10;BAEAAA8AAABkcnMvZG93bnJldi54bWxMj8FqwzAQRO+F/oPYQm+NnICT4FoOIdBLb01LITfF2lim&#10;0spIimP/fbe9tJeBZZaZN/Vu8k6MGFMfSMFyUYBAaoPpqVPw8f7ytAWRsiajXSBUMGOCXXN/V+vK&#10;hBu94XjMneAQSpVWYHMeKilTa9HrtAgDEnuXEL3OfMZOmqhvHO6dXBXFWnrdEzdYPeDBYvt1vHoF&#10;m+kz4JDwgKfL2Ebbz1v3Oiv1+DDtn0FknPLfM/zgMzo0zHQOVzJJOAU8JP8qe+V6wzPOClZlCbKp&#10;5X/45hsAAP//AwBQSwECLQAUAAYACAAAACEAtoM4kv4AAADhAQAAEwAAAAAAAAAAAAAAAAAAAAAA&#10;W0NvbnRlbnRfVHlwZXNdLnhtbFBLAQItABQABgAIAAAAIQA4/SH/1gAAAJQBAAALAAAAAAAAAAAA&#10;AAAAAC8BAABfcmVscy8ucmVsc1BLAQItABQABgAIAAAAIQCmCFvkBAIAABEEAAAOAAAAAAAAAAAA&#10;AAAAAC4CAABkcnMvZTJvRG9jLnhtbFBLAQItABQABgAIAAAAIQB1Ml/W2AAAAAQBAAAPAAAAAAAA&#10;AAAAAAAAAF4EAABkcnMvZG93bnJldi54bWxQSwUGAAAAAAQABADzAAAAYwUAAAAA&#10;" filled="f" stroked="f">
              <v:fill o:detectmouseclick="t"/>
              <v:textbox style="mso-fit-shape-to-text:t" inset="0,0,0,0">
                <w:txbxContent>
                  <w:p w14:paraId="59245D16" w14:textId="63140ADA" w:rsidR="00534932" w:rsidRPr="00534932" w:rsidRDefault="00534932" w:rsidP="00534932">
                    <w:pPr>
                      <w:spacing w:after="0"/>
                      <w:rPr>
                        <w:rFonts w:ascii="Aptos" w:eastAsia="Aptos" w:hAnsi="Aptos" w:cs="Aptos"/>
                        <w:noProof/>
                        <w:color w:val="008000"/>
                        <w:sz w:val="18"/>
                        <w:szCs w:val="18"/>
                        <w14:textFill>
                          <w14:solidFill>
                            <w14:srgbClr w14:val="008000">
                              <w14:alpha w14:val="50196"/>
                            </w14:srgbClr>
                          </w14:solidFill>
                        </w14:textFill>
                      </w:rPr>
                    </w:pPr>
                    <w:r w:rsidRPr="00534932">
                      <w:rPr>
                        <w:rFonts w:ascii="Aptos" w:eastAsia="Aptos" w:hAnsi="Aptos" w:cs="Aptos"/>
                        <w:noProof/>
                        <w:color w:val="008000"/>
                        <w:sz w:val="18"/>
                        <w:szCs w:val="18"/>
                        <w14:textFill>
                          <w14:solidFill>
                            <w14:srgbClr w14:val="008000">
                              <w14:alpha w14:val="50196"/>
                            </w14:srgbClr>
                          </w14:solidFill>
                        </w14:textFill>
                      </w:rPr>
                      <w:t>SmartServis | Sınıflandırma : Kurumsal - Şirket İçi | Classification : Internal</w:t>
                    </w:r>
                  </w:p>
                </w:txbxContent>
              </v:textbox>
              <w10:wrap anchorx="margin" anchory="margin"/>
            </v:shape>
          </w:pict>
        </mc:Fallback>
      </mc:AlternateContent>
    </w:r>
    <w:r>
      <w:rPr>
        <w:noProof/>
      </w:rPr>
      <mc:AlternateContent>
        <mc:Choice Requires="wps">
          <w:drawing>
            <wp:anchor distT="0" distB="0" distL="0" distR="0" simplePos="0" relativeHeight="251665408" behindDoc="0" locked="0" layoutInCell="1" allowOverlap="1" wp14:anchorId="72081F35" wp14:editId="6F15A7E6">
              <wp:simplePos x="635" y="635"/>
              <wp:positionH relativeFrom="page">
                <wp:align>left</wp:align>
              </wp:positionH>
              <wp:positionV relativeFrom="page">
                <wp:align>top</wp:align>
              </wp:positionV>
              <wp:extent cx="3859530" cy="352425"/>
              <wp:effectExtent l="0" t="0" r="7620" b="9525"/>
              <wp:wrapNone/>
              <wp:docPr id="812066031" name="Metin Kutusu 8" descr="SmartServis | Sınıflandırma : Kurumsal - Şirket İçi | Classification :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859530" cy="352425"/>
                      </a:xfrm>
                      <a:prstGeom prst="rect">
                        <a:avLst/>
                      </a:prstGeom>
                      <a:noFill/>
                      <a:ln>
                        <a:noFill/>
                      </a:ln>
                    </wps:spPr>
                    <wps:txbx>
                      <w:txbxContent>
                        <w:p w14:paraId="3544C3F1" w14:textId="2A1DCA6C" w:rsidR="00534932" w:rsidRPr="00534932" w:rsidRDefault="00534932" w:rsidP="00534932">
                          <w:pPr>
                            <w:spacing w:after="0"/>
                            <w:rPr>
                              <w:rFonts w:ascii="Aptos" w:eastAsia="Aptos" w:hAnsi="Aptos" w:cs="Aptos"/>
                              <w:noProof/>
                              <w:color w:val="008000"/>
                              <w:sz w:val="18"/>
                              <w:szCs w:val="18"/>
                            </w:rPr>
                          </w:pPr>
                          <w:r w:rsidRPr="00534932">
                            <w:rPr>
                              <w:rFonts w:ascii="Aptos" w:eastAsia="Aptos" w:hAnsi="Aptos" w:cs="Aptos"/>
                              <w:noProof/>
                              <w:color w:val="008000"/>
                              <w:sz w:val="18"/>
                              <w:szCs w:val="18"/>
                            </w:rPr>
                            <w:t>SmartServis | Sınıflandırma : Kurumsal - Şirket İçi | Classification :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 w14:anchorId="72081F35" id="Metin Kutusu 8" o:spid="_x0000_s1027" type="#_x0000_t202" alt="SmartServis | Sınıflandırma : Kurumsal - Şirket İçi | Classification : Internal" style="position:absolute;margin-left:0;margin-top:0;width:303.9pt;height:27.75pt;z-index:25166540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qpkEQIAACIEAAAOAAAAZHJzL2Uyb0RvYy54bWysU8tu2zAQvBfoPxC815LtqEgEy4GbwEUB&#10;IwngFDnTFGkJILkESVtyv75Lyo8kzSnohdqXlrszw9ltrxXZC+dbMBUdj3JKhOFQt2Zb0d/Py2/X&#10;lPjATM0UGFHRg/D0dv71y6yzpZhAA6oWjmAT48vOVrQJwZZZ5nkjNPMjsMJgUoLTLKDrtlntWIfd&#10;tcomef4968DV1gEX3mP0fkjSeeovpeDhUUovAlEVxdlCOl06N/HM5jNWbh2zTcuPY7BPTKFZa/DS&#10;c6t7FhjZufafVrrlDjzIMOKgM5Cy5SLtgNuM83fbrBtmRdoFwfH2DJP/f235w35tnxwJ/Q/okcAI&#10;SGd96TEY9+ml0/GLkxLMI4SHM2yiD4RjcHpd3BRTTHHMTYvJ1aSIbbLL39b58FOAJtGoqENaElps&#10;v/JhKD2VxMsMLFulEjXKvAlgzxjJLiNGK/SbnrT1q/E3UB9wKwcD4d7yZYtXr5gPT8whwzgtqjY8&#10;4iEVdBWFo0VJA+7PR/FYj8BjlpIOFVNRg5KmRP0ySMikuMrzqLDkjW/yInoueWhsTobZ6TtAMY7x&#10;XViezFgX1MmUDvQLinoRb8MUMxzvrGg4mXdh0C8+Ci4Wi1SEYrIsrMza8tg6YhYBfe5fmLNH1APy&#10;9QAnTbHyHfhDbfzT28UuIAWJmYjvgOYRdhRi4vb4aKLSX/up6vK0538BAAD//wMAUEsDBBQABgAI&#10;AAAAIQBxvSmJ2wAAAAQBAAAPAAAAZHJzL2Rvd25yZXYueG1sTI9PS8NAEMXvQr/DMgVvdrdiqsRs&#10;ShEEBYu0lva6zU7+YHY2ZDdN/PaOXvTyYHjDe7+XrSfXigv2ofGkYblQIJAKbxuqNBw+nm8eQIRo&#10;yJrWE2r4wgDrfHaVmdT6kXZ42cdKcAiF1GioY+xSKUNRozNh4Tsk9krfOxP57CtpezNyuGvlrVIr&#10;6UxD3FCbDp9qLD73g9PwchdOcSjLJGzftqN6Hd1heD9qfT2fNo8gIk7x7xl+8BkdcmY6+4FsEK0G&#10;HhJ/lb2VuucZZw1JkoDMM/kfPv8GAAD//wMAUEsBAi0AFAAGAAgAAAAhALaDOJL+AAAA4QEAABMA&#10;AAAAAAAAAAAAAAAAAAAAAFtDb250ZW50X1R5cGVzXS54bWxQSwECLQAUAAYACAAAACEAOP0h/9YA&#10;AACUAQAACwAAAAAAAAAAAAAAAAAvAQAAX3JlbHMvLnJlbHNQSwECLQAUAAYACAAAACEAC1KqZBEC&#10;AAAiBAAADgAAAAAAAAAAAAAAAAAuAgAAZHJzL2Uyb0RvYy54bWxQSwECLQAUAAYACAAAACEAcb0p&#10;idsAAAAEAQAADwAAAAAAAAAAAAAAAABrBAAAZHJzL2Rvd25yZXYueG1sUEsFBgAAAAAEAAQA8wAA&#10;AHMFAAAAAA==&#10;" filled="f" stroked="f">
              <v:fill o:detectmouseclick="t"/>
              <v:textbox style="mso-fit-shape-to-text:t" inset="20pt,15pt,0,0">
                <w:txbxContent>
                  <w:p w14:paraId="3544C3F1" w14:textId="2A1DCA6C" w:rsidR="00534932" w:rsidRPr="00534932" w:rsidRDefault="00534932" w:rsidP="00534932">
                    <w:pPr>
                      <w:spacing w:after="0"/>
                      <w:rPr>
                        <w:rFonts w:ascii="Aptos" w:eastAsia="Aptos" w:hAnsi="Aptos" w:cs="Aptos"/>
                        <w:noProof/>
                        <w:color w:val="008000"/>
                        <w:sz w:val="18"/>
                        <w:szCs w:val="18"/>
                      </w:rPr>
                    </w:pPr>
                    <w:r w:rsidRPr="00534932">
                      <w:rPr>
                        <w:rFonts w:ascii="Aptos" w:eastAsia="Aptos" w:hAnsi="Aptos" w:cs="Aptos"/>
                        <w:noProof/>
                        <w:color w:val="008000"/>
                        <w:sz w:val="18"/>
                        <w:szCs w:val="18"/>
                      </w:rPr>
                      <w:t>SmartServis | Sınıflandırma : Kurumsal - Şirket İçi | Classification :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49A53" w14:textId="3FF66AE1" w:rsidR="00000000" w:rsidRDefault="00534932">
    <w:pPr>
      <w:pStyle w:val="stBilgi"/>
    </w:pPr>
    <w:r>
      <w:rPr>
        <w:noProof/>
      </w:rPr>
      <mc:AlternateContent>
        <mc:Choice Requires="wps">
          <w:drawing>
            <wp:anchor distT="0" distB="0" distL="114300" distR="114300" simplePos="0" relativeHeight="251669504" behindDoc="1" locked="0" layoutInCell="1" allowOverlap="1" wp14:anchorId="6B6F22DC" wp14:editId="520FA1F4">
              <wp:simplePos x="904875" y="447675"/>
              <wp:positionH relativeFrom="margin">
                <wp:align>center</wp:align>
              </wp:positionH>
              <wp:positionV relativeFrom="margin">
                <wp:align>center</wp:align>
              </wp:positionV>
              <wp:extent cx="3605530" cy="161925"/>
              <wp:effectExtent l="0" t="0" r="13970" b="9525"/>
              <wp:wrapNone/>
              <wp:docPr id="430911016" name="Metin Kutusu 12" descr="SmartServis | Sınıflandırma : Kurumsal - Şirket İçi | Classification : Internal">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a:off x="0" y="0"/>
                        <a:ext cx="3605530" cy="161925"/>
                      </a:xfrm>
                      <a:prstGeom prst="rect">
                        <a:avLst/>
                      </a:prstGeom>
                      <a:noFill/>
                      <a:ln>
                        <a:noFill/>
                      </a:ln>
                    </wps:spPr>
                    <wps:txbx>
                      <w:txbxContent>
                        <w:p w14:paraId="110791ED" w14:textId="6A75E698" w:rsidR="00534932" w:rsidRPr="00534932" w:rsidRDefault="00534932" w:rsidP="00534932">
                          <w:pPr>
                            <w:spacing w:after="0"/>
                            <w:rPr>
                              <w:rFonts w:ascii="Aptos" w:eastAsia="Aptos" w:hAnsi="Aptos" w:cs="Aptos"/>
                              <w:noProof/>
                              <w:color w:val="008000"/>
                              <w:sz w:val="18"/>
                              <w:szCs w:val="18"/>
                              <w14:textFill>
                                <w14:solidFill>
                                  <w14:srgbClr w14:val="008000">
                                    <w14:alpha w14:val="50196"/>
                                  </w14:srgbClr>
                                </w14:solidFill>
                              </w14:textFill>
                            </w:rPr>
                          </w:pPr>
                          <w:r w:rsidRPr="00534932">
                            <w:rPr>
                              <w:rFonts w:ascii="Aptos" w:eastAsia="Aptos" w:hAnsi="Aptos" w:cs="Aptos"/>
                              <w:noProof/>
                              <w:color w:val="008000"/>
                              <w:sz w:val="18"/>
                              <w:szCs w:val="18"/>
                              <w14:textFill>
                                <w14:solidFill>
                                  <w14:srgbClr w14:val="008000">
                                    <w14:alpha w14:val="50196"/>
                                  </w14:srgbClr>
                                </w14:solidFill>
                              </w14:textFill>
                            </w:rPr>
                            <w:t>SmartServis | Sınıflandırma : Kurumsal - Şirket İçi | Classification : Internal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6B6F22DC" id="_x0000_t202" coordsize="21600,21600" o:spt="202" path="m,l,21600r21600,l21600,xe">
              <v:stroke joinstyle="miter"/>
              <v:path gradientshapeok="t" o:connecttype="rect"/>
            </v:shapetype>
            <v:shape id="Metin Kutusu 12" o:spid="_x0000_s1028" type="#_x0000_t202" alt="SmartServis | Sınıflandırma : Kurumsal - Şirket İçi | Classification : Internal" style="position:absolute;margin-left:0;margin-top:0;width:283.9pt;height:12.75pt;z-index:-251646976;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yXmCQIAABgEAAAOAAAAZHJzL2Uyb0RvYy54bWysU8Fu2zAMvQ/YPwi6L05SJNiMOEXWIsOA&#10;oC2QDj0rshQbkEVBYmJnXz9KjpOu26noRaZJ6pF8fFrcdo1hR+VDDbbgk9GYM2UllLXdF/zX8/rL&#10;V84CClsKA1YV/KQCv11+/rRoXa6mUIEplWcEYkPeuoJXiC7PsiAr1YgwAqcsBTX4RiD9+n1WetES&#10;emOy6Xg8z1rwpfMgVQjkve+DfJnwtVYSH7UOCpkpOPWG6fTp3MUzWy5EvvfCVbU8tyHe0UUjaktF&#10;L1D3AgU7+PofqKaWHgJoHEloMtC6lirNQNNMxm+m2VbCqTQLkRPchabwcbDy4bh1T55h9x06WmAk&#10;pHUhD+SM83TaN/FLnTKKE4WnC22qQybJeTMfz2Y3FJIUm8wn36azCJNdbzsf8IeChkWj4J7WktgS&#10;x03APnVIicUsrGtj0mqM/ctBmNGTXVuMFna7jtVlwadD+zsoTzSVh37hwcl1TaU3IuCT8LRh6pZU&#10;i490aANtweFscVaB//0/f8wn4inKWUuKKbglSXNmflpaSBTXYPjB2A2GPTR3QBKc0GtwMpl0waMZ&#10;TO2heSEpr2INCgkrqVLBcTDvsFctPQWpVquURBJyAjd262SEjkxFGp+7F+HdmWukLT3AoCSRv6G8&#10;z403g1sdkIhP+4is9hyeySb5pY2en0rU9+v/lHV90Ms/AAAA//8DAFBLAwQUAAYACAAAACEAdTJf&#10;1tgAAAAEAQAADwAAAGRycy9kb3ducmV2LnhtbEyPwWrDMBBE74X+g9hCb42cgJPgWg4h0EtvTUsh&#10;N8XaWKbSykiKY/99t720l4Fllpk39W7yTowYUx9IwXJRgEBqg+mpU/Dx/vK0BZGyJqNdIFQwY4Jd&#10;c39X68qEG73heMyd4BBKlVZgcx4qKVNr0eu0CAMSe5cQvc58xk6aqG8c7p1cFcVaet0TN1g94MFi&#10;+3W8egWb6TPgkPCAp8vYRtvPW/c6K/X4MO2fQWSc8t8z/OAzOjTMdA5XMkk4BTwk/yp75XrDM84K&#10;VmUJsqnlf/jmGwAA//8DAFBLAQItABQABgAIAAAAIQC2gziS/gAAAOEBAAATAAAAAAAAAAAAAAAA&#10;AAAAAABbQ29udGVudF9UeXBlc10ueG1sUEsBAi0AFAAGAAgAAAAhADj9If/WAAAAlAEAAAsAAAAA&#10;AAAAAAAAAAAALwEAAF9yZWxzLy5yZWxzUEsBAi0AFAAGAAgAAAAhAHnHJeYJAgAAGAQAAA4AAAAA&#10;AAAAAAAAAAAALgIAAGRycy9lMm9Eb2MueG1sUEsBAi0AFAAGAAgAAAAhAHUyX9bYAAAABAEAAA8A&#10;AAAAAAAAAAAAAAAAYwQAAGRycy9kb3ducmV2LnhtbFBLBQYAAAAABAAEAPMAAABoBQAAAAA=&#10;" filled="f" stroked="f">
              <v:fill o:detectmouseclick="t"/>
              <v:textbox style="mso-fit-shape-to-text:t" inset="0,0,0,0">
                <w:txbxContent>
                  <w:p w14:paraId="110791ED" w14:textId="6A75E698" w:rsidR="00534932" w:rsidRPr="00534932" w:rsidRDefault="00534932" w:rsidP="00534932">
                    <w:pPr>
                      <w:spacing w:after="0"/>
                      <w:rPr>
                        <w:rFonts w:ascii="Aptos" w:eastAsia="Aptos" w:hAnsi="Aptos" w:cs="Aptos"/>
                        <w:noProof/>
                        <w:color w:val="008000"/>
                        <w:sz w:val="18"/>
                        <w:szCs w:val="18"/>
                        <w14:textFill>
                          <w14:solidFill>
                            <w14:srgbClr w14:val="008000">
                              <w14:alpha w14:val="50196"/>
                            </w14:srgbClr>
                          </w14:solidFill>
                        </w14:textFill>
                      </w:rPr>
                    </w:pPr>
                    <w:r w:rsidRPr="00534932">
                      <w:rPr>
                        <w:rFonts w:ascii="Aptos" w:eastAsia="Aptos" w:hAnsi="Aptos" w:cs="Aptos"/>
                        <w:noProof/>
                        <w:color w:val="008000"/>
                        <w:sz w:val="18"/>
                        <w:szCs w:val="18"/>
                        <w14:textFill>
                          <w14:solidFill>
                            <w14:srgbClr w14:val="008000">
                              <w14:alpha w14:val="50196"/>
                            </w14:srgbClr>
                          </w14:solidFill>
                        </w14:textFill>
                      </w:rPr>
                      <w:t>SmartServis | Sınıflandırma : Kurumsal - Şirket İçi | Classification : Internal</w:t>
                    </w:r>
                  </w:p>
                </w:txbxContent>
              </v:textbox>
              <w10:wrap anchorx="margin" anchory="margin"/>
            </v:shape>
          </w:pict>
        </mc:Fallback>
      </mc:AlternateContent>
    </w:r>
    <w:r>
      <w:rPr>
        <w:noProof/>
      </w:rPr>
      <mc:AlternateContent>
        <mc:Choice Requires="wps">
          <w:drawing>
            <wp:anchor distT="0" distB="0" distL="0" distR="0" simplePos="0" relativeHeight="251666432" behindDoc="0" locked="0" layoutInCell="1" allowOverlap="1" wp14:anchorId="6397C045" wp14:editId="40F46A54">
              <wp:simplePos x="904875" y="447675"/>
              <wp:positionH relativeFrom="page">
                <wp:align>left</wp:align>
              </wp:positionH>
              <wp:positionV relativeFrom="page">
                <wp:align>top</wp:align>
              </wp:positionV>
              <wp:extent cx="3859530" cy="352425"/>
              <wp:effectExtent l="0" t="0" r="7620" b="9525"/>
              <wp:wrapNone/>
              <wp:docPr id="1266906570" name="Metin Kutusu 9" descr="SmartServis | Sınıflandırma : Kurumsal - Şirket İçi | Classification :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859530" cy="352425"/>
                      </a:xfrm>
                      <a:prstGeom prst="rect">
                        <a:avLst/>
                      </a:prstGeom>
                      <a:noFill/>
                      <a:ln>
                        <a:noFill/>
                      </a:ln>
                    </wps:spPr>
                    <wps:txbx>
                      <w:txbxContent>
                        <w:p w14:paraId="61312877" w14:textId="35EA4A1A" w:rsidR="00534932" w:rsidRPr="00534932" w:rsidRDefault="00534932" w:rsidP="00534932">
                          <w:pPr>
                            <w:spacing w:after="0"/>
                            <w:rPr>
                              <w:rFonts w:ascii="Aptos" w:eastAsia="Aptos" w:hAnsi="Aptos" w:cs="Aptos"/>
                              <w:noProof/>
                              <w:color w:val="008000"/>
                              <w:sz w:val="18"/>
                              <w:szCs w:val="18"/>
                            </w:rPr>
                          </w:pPr>
                          <w:r w:rsidRPr="00534932">
                            <w:rPr>
                              <w:rFonts w:ascii="Aptos" w:eastAsia="Aptos" w:hAnsi="Aptos" w:cs="Aptos"/>
                              <w:noProof/>
                              <w:color w:val="008000"/>
                              <w:sz w:val="18"/>
                              <w:szCs w:val="18"/>
                            </w:rPr>
                            <w:t>SmartServis | Sınıflandırma : Kurumsal - Şirket İçi | Classification :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 w14:anchorId="6397C045" id="Metin Kutusu 9" o:spid="_x0000_s1029" type="#_x0000_t202" alt="SmartServis | Sınıflandırma : Kurumsal - Şirket İçi | Classification : Internal" style="position:absolute;margin-left:0;margin-top:0;width:303.9pt;height:27.75pt;z-index:25166643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9iuEwIAACIEAAAOAAAAZHJzL2Uyb0RvYy54bWysU01v2zAMvQ/YfxB0X+wk9dAacYqsRYYB&#10;QVsgHXpWZCk2IImCpMTOfv0oOU62bqdhF5kiaX6897S477UiR+F8C6ai00lOiTAc6tbsK/r9df3p&#10;lhIfmKmZAiMqehKe3i8/flh0thQzaEDVwhEsYnzZ2Yo2IdgyyzxvhGZ+AlYYDEpwmgW8un1WO9Zh&#10;da2yWZ5/zjpwtXXAhffofRyCdJnqSyl4eJbSi0BURXG2kE6Xzl08s+WClXvHbNPy8xjsH6bQrDXY&#10;9FLqkQVGDq79o5RuuQMPMkw46AykbLlIO+A20/zdNtuGWZF2QXC8vcDk/19Z/nTc2hdHQv8FeiQw&#10;AtJZX3p0xn166XT84qQE4wjh6QKb6APh6JzfFnfFHEMcY/NidjMrYpns+rd1PnwVoEk0KuqQloQW&#10;O258GFLHlNjMwLpVKlGjzG8OrBk92XXEaIV+15O2xubj+DuoT7iVg4Fwb/m6xdYb5sMLc8gwTouq&#10;Dc94SAVdReFsUdKA+/E3f8xH4DFKSYeKqahBSVOivhkkZFbc5HlUWLpN7/Ii3ly6obEbDXPQD4Bi&#10;nOK7sDyZMS+o0ZQO9BuKehW7YYgZjj0rGkbzIQz6xUfBxWqVklBMloWN2VoeS0fMIqCv/Rtz9ox6&#10;QL6eYNQUK9+BP+TGP71dHQJSkJiJ+A5onmFHISZuz48mKv3Xe8q6Pu3lTwAAAP//AwBQSwMEFAAG&#10;AAgAAAAhAHG9KYnbAAAABAEAAA8AAABkcnMvZG93bnJldi54bWxMj09Lw0AQxe9Cv8MyBW92t2Kq&#10;xGxKEQQFi7SW9rrNTv5gdjZkN0389o5e9PJgeMN7v5etJ9eKC/ah8aRhuVAgkApvG6o0HD6ebx5A&#10;hGjImtYTavjCAOt8dpWZ1PqRdnjZx0pwCIXUaKhj7FIpQ1GjM2HhOyT2St87E/nsK2l7M3K4a+Wt&#10;UivpTEPcUJsOn2osPveD0/ByF05xKMskbN+2o3od3WF4P2p9PZ82jyAiTvHvGX7wGR1yZjr7gWwQ&#10;rQYeEn+VvZW65xlnDUmSgMwz+R8+/wYAAP//AwBQSwECLQAUAAYACAAAACEAtoM4kv4AAADhAQAA&#10;EwAAAAAAAAAAAAAAAAAAAAAAW0NvbnRlbnRfVHlwZXNdLnhtbFBLAQItABQABgAIAAAAIQA4/SH/&#10;1gAAAJQBAAALAAAAAAAAAAAAAAAAAC8BAABfcmVscy8ucmVsc1BLAQItABQABgAIAAAAIQCqS9iu&#10;EwIAACIEAAAOAAAAAAAAAAAAAAAAAC4CAABkcnMvZTJvRG9jLnhtbFBLAQItABQABgAIAAAAIQBx&#10;vSmJ2wAAAAQBAAAPAAAAAAAAAAAAAAAAAG0EAABkcnMvZG93bnJldi54bWxQSwUGAAAAAAQABADz&#10;AAAAdQUAAAAA&#10;" filled="f" stroked="f">
              <v:fill o:detectmouseclick="t"/>
              <v:textbox style="mso-fit-shape-to-text:t" inset="20pt,15pt,0,0">
                <w:txbxContent>
                  <w:p w14:paraId="61312877" w14:textId="35EA4A1A" w:rsidR="00534932" w:rsidRPr="00534932" w:rsidRDefault="00534932" w:rsidP="00534932">
                    <w:pPr>
                      <w:spacing w:after="0"/>
                      <w:rPr>
                        <w:rFonts w:ascii="Aptos" w:eastAsia="Aptos" w:hAnsi="Aptos" w:cs="Aptos"/>
                        <w:noProof/>
                        <w:color w:val="008000"/>
                        <w:sz w:val="18"/>
                        <w:szCs w:val="18"/>
                      </w:rPr>
                    </w:pPr>
                    <w:r w:rsidRPr="00534932">
                      <w:rPr>
                        <w:rFonts w:ascii="Aptos" w:eastAsia="Aptos" w:hAnsi="Aptos" w:cs="Aptos"/>
                        <w:noProof/>
                        <w:color w:val="008000"/>
                        <w:sz w:val="18"/>
                        <w:szCs w:val="18"/>
                      </w:rPr>
                      <w:t>SmartServis | Sınıflandırma : Kurumsal - Şirket İçi | Classification : 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1C0F7" w14:textId="75072A26" w:rsidR="00000000" w:rsidRDefault="00534932">
    <w:pPr>
      <w:pStyle w:val="stBilgi"/>
    </w:pPr>
    <w:r>
      <w:rPr>
        <w:noProof/>
      </w:rPr>
      <mc:AlternateContent>
        <mc:Choice Requires="wps">
          <w:drawing>
            <wp:anchor distT="0" distB="0" distL="114300" distR="114300" simplePos="0" relativeHeight="251667456" behindDoc="1" locked="0" layoutInCell="1" allowOverlap="1" wp14:anchorId="2EE8DD01" wp14:editId="466E7664">
              <wp:simplePos x="635" y="635"/>
              <wp:positionH relativeFrom="margin">
                <wp:align>center</wp:align>
              </wp:positionH>
              <wp:positionV relativeFrom="margin">
                <wp:align>center</wp:align>
              </wp:positionV>
              <wp:extent cx="3605530" cy="161925"/>
              <wp:effectExtent l="0" t="0" r="13970" b="9525"/>
              <wp:wrapNone/>
              <wp:docPr id="683187216" name="Metin Kutusu 10" descr="SmartServis | Sınıflandırma : Kurumsal - Şirket İçi | Classification : Internal">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a:off x="0" y="0"/>
                        <a:ext cx="3605530" cy="161925"/>
                      </a:xfrm>
                      <a:prstGeom prst="rect">
                        <a:avLst/>
                      </a:prstGeom>
                      <a:noFill/>
                      <a:ln>
                        <a:noFill/>
                      </a:ln>
                    </wps:spPr>
                    <wps:txbx>
                      <w:txbxContent>
                        <w:p w14:paraId="7FEEA002" w14:textId="007D6165" w:rsidR="00534932" w:rsidRPr="00534932" w:rsidRDefault="00534932" w:rsidP="00534932">
                          <w:pPr>
                            <w:spacing w:after="0"/>
                            <w:rPr>
                              <w:rFonts w:ascii="Aptos" w:eastAsia="Aptos" w:hAnsi="Aptos" w:cs="Aptos"/>
                              <w:noProof/>
                              <w:color w:val="008000"/>
                              <w:sz w:val="18"/>
                              <w:szCs w:val="18"/>
                              <w14:textFill>
                                <w14:solidFill>
                                  <w14:srgbClr w14:val="008000">
                                    <w14:alpha w14:val="50196"/>
                                  </w14:srgbClr>
                                </w14:solidFill>
                              </w14:textFill>
                            </w:rPr>
                          </w:pPr>
                          <w:r w:rsidRPr="00534932">
                            <w:rPr>
                              <w:rFonts w:ascii="Aptos" w:eastAsia="Aptos" w:hAnsi="Aptos" w:cs="Aptos"/>
                              <w:noProof/>
                              <w:color w:val="008000"/>
                              <w:sz w:val="18"/>
                              <w:szCs w:val="18"/>
                              <w14:textFill>
                                <w14:solidFill>
                                  <w14:srgbClr w14:val="008000">
                                    <w14:alpha w14:val="50196"/>
                                  </w14:srgbClr>
                                </w14:solidFill>
                              </w14:textFill>
                            </w:rPr>
                            <w:t>SmartServis | Sınıflandırma : Kurumsal - Şirket İçi | Classification : Internal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2EE8DD01" id="_x0000_t202" coordsize="21600,21600" o:spt="202" path="m,l,21600r21600,l21600,xe">
              <v:stroke joinstyle="miter"/>
              <v:path gradientshapeok="t" o:connecttype="rect"/>
            </v:shapetype>
            <v:shape id="Metin Kutusu 10" o:spid="_x0000_s1030" type="#_x0000_t202" alt="SmartServis | Sınıflandırma : Kurumsal - Şirket İçi | Classification : Internal" style="position:absolute;margin-left:0;margin-top:0;width:283.9pt;height:12.75pt;z-index:-251649024;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gZCQIAABgEAAAOAAAAZHJzL2Uyb0RvYy54bWysU8Fu2zAMvQ/YPwi6L07SJdiMOEXWIsOA&#10;oC2QDj0rshQbsERBYmJnXz9KjpOt7WnYRaZJ6pF8fFrcdqZhR+VDDbbgk9GYM2UllLXdF/zn8/rT&#10;F84CCluKBqwq+EkFfrv8+GHRulxNoYKmVJ4RiA156wpeIbo8y4KslBFhBE5ZCmrwRiD9+n1WetES&#10;ummy6Xg8z1rwpfMgVQjkve+DfJnwtVYSH7UOCllTcOoN0+nTuYtntlyIfO+Fq2p5bkP8QxdG1JaK&#10;XqDuBQp28PUbKFNLDwE0jiSYDLSupUoz0DST8atptpVwKs1C5AR3oSn8P1j5cNy6J8+w+wYdLTAS&#10;0rqQB3LGeTrtTfxSp4ziROHpQpvqkEly3szHs9kNhSTFJvPJ1+kswmTX284H/K7AsGgU3NNaElvi&#10;uAnYpw4psZiFdd00aTWN/ctBmNGTXVuMFna7jtVlwT8P7e+gPNFUHvqFByfXNZXeiIBPwtOGqVtS&#10;LT7SoRtoCw5ni7MK/K/3/DGfiKcoZy0ppuCWJM1Z88PSQqK4BsMPxm4w7MHcAUlwQq/ByWTSBY/N&#10;YGoP5oWkvIo1KCSspEoFx8G8w1619BSkWq1SEknICdzYrZMROjIVaXzuXoR3Z66RtvQAg5JE/ory&#10;PjfeDG51QCI+7SOy2nN4JpvklzZ6fipR33/+p6zrg17+BgAA//8DAFBLAwQUAAYACAAAACEAdTJf&#10;1tgAAAAEAQAADwAAAGRycy9kb3ducmV2LnhtbEyPwWrDMBBE74X+g9hCb42cgJPgWg4h0EtvTUsh&#10;N8XaWKbSykiKY/99t720l4Fllpk39W7yTowYUx9IwXJRgEBqg+mpU/Dx/vK0BZGyJqNdIFQwY4Jd&#10;c39X68qEG73heMyd4BBKlVZgcx4qKVNr0eu0CAMSe5cQvc58xk6aqG8c7p1cFcVaet0TN1g94MFi&#10;+3W8egWb6TPgkPCAp8vYRtvPW/c6K/X4MO2fQWSc8t8z/OAzOjTMdA5XMkk4BTwk/yp75XrDM84K&#10;VmUJsqnlf/jmGwAA//8DAFBLAQItABQABgAIAAAAIQC2gziS/gAAAOEBAAATAAAAAAAAAAAAAAAA&#10;AAAAAABbQ29udGVudF9UeXBlc10ueG1sUEsBAi0AFAAGAAgAAAAhADj9If/WAAAAlAEAAAsAAAAA&#10;AAAAAAAAAAAALwEAAF9yZWxzLy5yZWxzUEsBAi0AFAAGAAgAAAAhAOb/aBkJAgAAGAQAAA4AAAAA&#10;AAAAAAAAAAAALgIAAGRycy9lMm9Eb2MueG1sUEsBAi0AFAAGAAgAAAAhAHUyX9bYAAAABAEAAA8A&#10;AAAAAAAAAAAAAAAAYwQAAGRycy9kb3ducmV2LnhtbFBLBQYAAAAABAAEAPMAAABoBQAAAAA=&#10;" filled="f" stroked="f">
              <v:fill o:detectmouseclick="t"/>
              <v:textbox style="mso-fit-shape-to-text:t" inset="0,0,0,0">
                <w:txbxContent>
                  <w:p w14:paraId="7FEEA002" w14:textId="007D6165" w:rsidR="00534932" w:rsidRPr="00534932" w:rsidRDefault="00534932" w:rsidP="00534932">
                    <w:pPr>
                      <w:spacing w:after="0"/>
                      <w:rPr>
                        <w:rFonts w:ascii="Aptos" w:eastAsia="Aptos" w:hAnsi="Aptos" w:cs="Aptos"/>
                        <w:noProof/>
                        <w:color w:val="008000"/>
                        <w:sz w:val="18"/>
                        <w:szCs w:val="18"/>
                        <w14:textFill>
                          <w14:solidFill>
                            <w14:srgbClr w14:val="008000">
                              <w14:alpha w14:val="50196"/>
                            </w14:srgbClr>
                          </w14:solidFill>
                        </w14:textFill>
                      </w:rPr>
                    </w:pPr>
                    <w:r w:rsidRPr="00534932">
                      <w:rPr>
                        <w:rFonts w:ascii="Aptos" w:eastAsia="Aptos" w:hAnsi="Aptos" w:cs="Aptos"/>
                        <w:noProof/>
                        <w:color w:val="008000"/>
                        <w:sz w:val="18"/>
                        <w:szCs w:val="18"/>
                        <w14:textFill>
                          <w14:solidFill>
                            <w14:srgbClr w14:val="008000">
                              <w14:alpha w14:val="50196"/>
                            </w14:srgbClr>
                          </w14:solidFill>
                        </w14:textFill>
                      </w:rPr>
                      <w:t>SmartServis | Sınıflandırma : Kurumsal - Şirket İçi | Classification : Internal</w:t>
                    </w:r>
                  </w:p>
                </w:txbxContent>
              </v:textbox>
              <w10:wrap anchorx="margin" anchory="margin"/>
            </v:shape>
          </w:pict>
        </mc:Fallback>
      </mc:AlternateContent>
    </w:r>
    <w:r>
      <w:rPr>
        <w:noProof/>
      </w:rPr>
      <mc:AlternateContent>
        <mc:Choice Requires="wps">
          <w:drawing>
            <wp:anchor distT="0" distB="0" distL="0" distR="0" simplePos="0" relativeHeight="251664384" behindDoc="0" locked="0" layoutInCell="1" allowOverlap="1" wp14:anchorId="24325926" wp14:editId="151A3346">
              <wp:simplePos x="635" y="635"/>
              <wp:positionH relativeFrom="page">
                <wp:align>left</wp:align>
              </wp:positionH>
              <wp:positionV relativeFrom="page">
                <wp:align>top</wp:align>
              </wp:positionV>
              <wp:extent cx="3859530" cy="352425"/>
              <wp:effectExtent l="0" t="0" r="7620" b="9525"/>
              <wp:wrapNone/>
              <wp:docPr id="236501853" name="Metin Kutusu 7" descr="SmartServis | Sınıflandırma : Kurumsal - Şirket İçi | Classification :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859530" cy="352425"/>
                      </a:xfrm>
                      <a:prstGeom prst="rect">
                        <a:avLst/>
                      </a:prstGeom>
                      <a:noFill/>
                      <a:ln>
                        <a:noFill/>
                      </a:ln>
                    </wps:spPr>
                    <wps:txbx>
                      <w:txbxContent>
                        <w:p w14:paraId="2C4013F7" w14:textId="314AB18A" w:rsidR="00534932" w:rsidRPr="00534932" w:rsidRDefault="00534932" w:rsidP="00534932">
                          <w:pPr>
                            <w:spacing w:after="0"/>
                            <w:rPr>
                              <w:rFonts w:ascii="Aptos" w:eastAsia="Aptos" w:hAnsi="Aptos" w:cs="Aptos"/>
                              <w:noProof/>
                              <w:color w:val="008000"/>
                              <w:sz w:val="18"/>
                              <w:szCs w:val="18"/>
                            </w:rPr>
                          </w:pPr>
                          <w:r w:rsidRPr="00534932">
                            <w:rPr>
                              <w:rFonts w:ascii="Aptos" w:eastAsia="Aptos" w:hAnsi="Aptos" w:cs="Aptos"/>
                              <w:noProof/>
                              <w:color w:val="008000"/>
                              <w:sz w:val="18"/>
                              <w:szCs w:val="18"/>
                            </w:rPr>
                            <w:t>SmartServis | Sınıflandırma : Kurumsal - Şirket İçi | Classification :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 w14:anchorId="24325926" id="Metin Kutusu 7" o:spid="_x0000_s1031" type="#_x0000_t202" alt="SmartServis | Sınıflandırma : Kurumsal - Şirket İçi | Classification : Internal" style="position:absolute;margin-left:0;margin-top:0;width:303.9pt;height:27.75pt;z-index:25166438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z8rEQIAACIEAAAOAAAAZHJzL2Uyb0RvYy54bWysU01v2zAMvQ/YfxB0X+wk9dAacYqsRYYB&#10;QVsgHXpWZCk2IIuCxMTOfv0o5Wvrdhp2kSmS5sd7T7P7oTNsr3xowVZ8PMo5U1ZC3dptxb+/Lj/d&#10;chZQ2FoYsKriBxX4/fzjh1nvSjWBBkytPKMiNpS9q3iD6MosC7JRnQgjcMpSUIPvBNLVb7Pai56q&#10;dyab5PnnrAdfOw9ShUDex2OQz1N9rZXEZ62DQmYqTrNhOn06N/HM5jNRbr1wTStPY4h/mKITraWm&#10;l1KPAgXb+faPUl0rPQTQOJLQZaB1K1XagbYZ5++2WTfCqbQLgRPcBabw/8rKp/3avXiGwxcYiMAI&#10;SO9CGcgZ9xm07+KXJmUUJwgPF9jUgEySc3pb3BVTCkmKTYvJzaSIZbLr384H/KqgY9GouCdaElpi&#10;vwp4TD2nxGYWlq0xiRpjf3NQzejJriNGC4fNwNq64qlv9GygPtBWHo6EByeXLbVeiYAvwhPDNC2p&#10;Fp/p0Ab6isPJ4qwB/+Nv/phPwFOUs54UU3FLkubMfLNEyKS4yfOosHQb3+VFvPl0I2NzNuyuewAS&#10;45jehZPJjHlozqb20L2RqBexG4WEldSz4ng2H/CoX3oUUi0WKYnE5ASu7NrJWDpiFgF9Hd6EdyfU&#10;kfh6grOmRPkO/GNu/DO4xQ6JgsTMFc0T7CTExO3p0USl/3pPWdenPf8JAAD//wMAUEsDBBQABgAI&#10;AAAAIQBxvSmJ2wAAAAQBAAAPAAAAZHJzL2Rvd25yZXYueG1sTI9PS8NAEMXvQr/DMgVvdrdiqsRs&#10;ShEEBYu0lva6zU7+YHY2ZDdN/PaOXvTyYHjDe7+XrSfXigv2ofGkYblQIJAKbxuqNBw+nm8eQIRo&#10;yJrWE2r4wgDrfHaVmdT6kXZ42cdKcAiF1GioY+xSKUNRozNh4Tsk9krfOxP57CtpezNyuGvlrVIr&#10;6UxD3FCbDp9qLD73g9PwchdOcSjLJGzftqN6Hd1heD9qfT2fNo8gIk7x7xl+8BkdcmY6+4FsEK0G&#10;HhJ/lb2VuucZZw1JkoDMM/kfPv8GAAD//wMAUEsBAi0AFAAGAAgAAAAhALaDOJL+AAAA4QEAABMA&#10;AAAAAAAAAAAAAAAAAAAAAFtDb250ZW50X1R5cGVzXS54bWxQSwECLQAUAAYACAAAACEAOP0h/9YA&#10;AACUAQAACwAAAAAAAAAAAAAAAAAvAQAAX3JlbHMvLnJlbHNQSwECLQAUAAYACAAAACEACGc/KxEC&#10;AAAiBAAADgAAAAAAAAAAAAAAAAAuAgAAZHJzL2Uyb0RvYy54bWxQSwECLQAUAAYACAAAACEAcb0p&#10;idsAAAAEAQAADwAAAAAAAAAAAAAAAABrBAAAZHJzL2Rvd25yZXYueG1sUEsFBgAAAAAEAAQA8wAA&#10;AHMFAAAAAA==&#10;" filled="f" stroked="f">
              <v:fill o:detectmouseclick="t"/>
              <v:textbox style="mso-fit-shape-to-text:t" inset="20pt,15pt,0,0">
                <w:txbxContent>
                  <w:p w14:paraId="2C4013F7" w14:textId="314AB18A" w:rsidR="00534932" w:rsidRPr="00534932" w:rsidRDefault="00534932" w:rsidP="00534932">
                    <w:pPr>
                      <w:spacing w:after="0"/>
                      <w:rPr>
                        <w:rFonts w:ascii="Aptos" w:eastAsia="Aptos" w:hAnsi="Aptos" w:cs="Aptos"/>
                        <w:noProof/>
                        <w:color w:val="008000"/>
                        <w:sz w:val="18"/>
                        <w:szCs w:val="18"/>
                      </w:rPr>
                    </w:pPr>
                    <w:r w:rsidRPr="00534932">
                      <w:rPr>
                        <w:rFonts w:ascii="Aptos" w:eastAsia="Aptos" w:hAnsi="Aptos" w:cs="Aptos"/>
                        <w:noProof/>
                        <w:color w:val="008000"/>
                        <w:sz w:val="18"/>
                        <w:szCs w:val="18"/>
                      </w:rPr>
                      <w:t>SmartServis | Sınıflandırma : Kurumsal - Şirket İçi | Classification :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524E68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7214FEE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015620693">
    <w:abstractNumId w:val="0"/>
  </w:num>
  <w:num w:numId="2" w16cid:durableId="257032788">
    <w:abstractNumId w:val="0"/>
  </w:num>
  <w:num w:numId="3" w16cid:durableId="372312216">
    <w:abstractNumId w:val="0"/>
  </w:num>
  <w:num w:numId="4" w16cid:durableId="1694264031">
    <w:abstractNumId w:val="0"/>
  </w:num>
  <w:num w:numId="5" w16cid:durableId="1847285838">
    <w:abstractNumId w:val="0"/>
  </w:num>
  <w:num w:numId="6" w16cid:durableId="742719555">
    <w:abstractNumId w:val="0"/>
  </w:num>
  <w:num w:numId="7" w16cid:durableId="195822758">
    <w:abstractNumId w:val="0"/>
  </w:num>
  <w:num w:numId="8" w16cid:durableId="1431853802">
    <w:abstractNumId w:val="0"/>
  </w:num>
  <w:num w:numId="9" w16cid:durableId="1488663570">
    <w:abstractNumId w:val="0"/>
  </w:num>
  <w:num w:numId="10" w16cid:durableId="1891383930">
    <w:abstractNumId w:val="0"/>
  </w:num>
  <w:num w:numId="11" w16cid:durableId="1630816758">
    <w:abstractNumId w:val="0"/>
  </w:num>
  <w:num w:numId="12" w16cid:durableId="658001130">
    <w:abstractNumId w:val="0"/>
  </w:num>
  <w:num w:numId="13" w16cid:durableId="1766876779">
    <w:abstractNumId w:val="0"/>
  </w:num>
  <w:num w:numId="14" w16cid:durableId="260451538">
    <w:abstractNumId w:val="0"/>
  </w:num>
  <w:num w:numId="15" w16cid:durableId="679157667">
    <w:abstractNumId w:val="0"/>
  </w:num>
  <w:num w:numId="16" w16cid:durableId="678390885">
    <w:abstractNumId w:val="0"/>
  </w:num>
  <w:num w:numId="17" w16cid:durableId="2141339498">
    <w:abstractNumId w:val="0"/>
  </w:num>
  <w:num w:numId="18" w16cid:durableId="1059981012">
    <w:abstractNumId w:val="0"/>
  </w:num>
  <w:num w:numId="19" w16cid:durableId="1454982698">
    <w:abstractNumId w:val="0"/>
  </w:num>
  <w:num w:numId="20" w16cid:durableId="217325035">
    <w:abstractNumId w:val="0"/>
  </w:num>
  <w:num w:numId="21" w16cid:durableId="631400894">
    <w:abstractNumId w:val="0"/>
  </w:num>
  <w:num w:numId="22" w16cid:durableId="1521310771">
    <w:abstractNumId w:val="0"/>
  </w:num>
  <w:num w:numId="23" w16cid:durableId="2002275299">
    <w:abstractNumId w:val="0"/>
  </w:num>
  <w:num w:numId="24" w16cid:durableId="514613498">
    <w:abstractNumId w:val="0"/>
  </w:num>
  <w:num w:numId="25" w16cid:durableId="464808920">
    <w:abstractNumId w:val="0"/>
  </w:num>
  <w:num w:numId="26" w16cid:durableId="2098208793">
    <w:abstractNumId w:val="0"/>
  </w:num>
  <w:num w:numId="27" w16cid:durableId="1454665280">
    <w:abstractNumId w:val="0"/>
  </w:num>
  <w:num w:numId="28" w16cid:durableId="846019834">
    <w:abstractNumId w:val="0"/>
  </w:num>
  <w:num w:numId="29" w16cid:durableId="228813215">
    <w:abstractNumId w:val="0"/>
  </w:num>
  <w:num w:numId="30" w16cid:durableId="1953708880">
    <w:abstractNumId w:val="0"/>
  </w:num>
  <w:num w:numId="31" w16cid:durableId="1499032914">
    <w:abstractNumId w:val="0"/>
  </w:num>
  <w:num w:numId="32" w16cid:durableId="626936143">
    <w:abstractNumId w:val="0"/>
  </w:num>
  <w:num w:numId="33" w16cid:durableId="5185461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74207852">
    <w:abstractNumId w:val="0"/>
  </w:num>
  <w:num w:numId="35" w16cid:durableId="1533492254">
    <w:abstractNumId w:val="0"/>
  </w:num>
  <w:num w:numId="36" w16cid:durableId="699552093">
    <w:abstractNumId w:val="0"/>
  </w:num>
  <w:num w:numId="37" w16cid:durableId="1241059362">
    <w:abstractNumId w:val="0"/>
  </w:num>
  <w:num w:numId="38" w16cid:durableId="2103258983">
    <w:abstractNumId w:val="0"/>
  </w:num>
  <w:num w:numId="39" w16cid:durableId="244532889">
    <w:abstractNumId w:val="0"/>
  </w:num>
  <w:num w:numId="40" w16cid:durableId="67309100">
    <w:abstractNumId w:val="0"/>
  </w:num>
  <w:num w:numId="41" w16cid:durableId="828668220">
    <w:abstractNumId w:val="0"/>
  </w:num>
  <w:num w:numId="42" w16cid:durableId="2039894807">
    <w:abstractNumId w:val="0"/>
  </w:num>
  <w:num w:numId="43" w16cid:durableId="1113138019">
    <w:abstractNumId w:val="0"/>
  </w:num>
  <w:num w:numId="44" w16cid:durableId="1508642573">
    <w:abstractNumId w:val="0"/>
  </w:num>
  <w:num w:numId="45" w16cid:durableId="1287732846">
    <w:abstractNumId w:val="0"/>
  </w:num>
  <w:num w:numId="46" w16cid:durableId="918059477">
    <w:abstractNumId w:val="0"/>
  </w:num>
  <w:num w:numId="47" w16cid:durableId="674112218">
    <w:abstractNumId w:val="0"/>
  </w:num>
  <w:num w:numId="48" w16cid:durableId="1080952535">
    <w:abstractNumId w:val="0"/>
  </w:num>
  <w:num w:numId="49" w16cid:durableId="1251697737">
    <w:abstractNumId w:val="0"/>
  </w:num>
  <w:num w:numId="50" w16cid:durableId="225651808">
    <w:abstractNumId w:val="0"/>
  </w:num>
  <w:num w:numId="51" w16cid:durableId="1624073949">
    <w:abstractNumId w:val="0"/>
  </w:num>
  <w:num w:numId="52" w16cid:durableId="1475412922">
    <w:abstractNumId w:val="0"/>
  </w:num>
  <w:num w:numId="53" w16cid:durableId="1233081587">
    <w:abstractNumId w:val="0"/>
  </w:num>
  <w:num w:numId="54" w16cid:durableId="693699630">
    <w:abstractNumId w:val="0"/>
  </w:num>
  <w:num w:numId="55" w16cid:durableId="646396628">
    <w:abstractNumId w:val="0"/>
  </w:num>
  <w:num w:numId="56" w16cid:durableId="1968049628">
    <w:abstractNumId w:val="0"/>
  </w:num>
  <w:num w:numId="57" w16cid:durableId="2131124077">
    <w:abstractNumId w:val="0"/>
  </w:num>
  <w:num w:numId="58" w16cid:durableId="416177944">
    <w:abstractNumId w:val="0"/>
  </w:num>
  <w:num w:numId="59" w16cid:durableId="2040429048">
    <w:abstractNumId w:val="0"/>
  </w:num>
  <w:num w:numId="60" w16cid:durableId="1883130387">
    <w:abstractNumId w:val="0"/>
  </w:num>
  <w:num w:numId="61" w16cid:durableId="342166000">
    <w:abstractNumId w:val="0"/>
  </w:num>
  <w:num w:numId="62" w16cid:durableId="582832725">
    <w:abstractNumId w:val="0"/>
  </w:num>
  <w:num w:numId="63" w16cid:durableId="733310084">
    <w:abstractNumId w:val="0"/>
  </w:num>
  <w:num w:numId="64" w16cid:durableId="2140800933">
    <w:abstractNumId w:val="0"/>
  </w:num>
  <w:num w:numId="65" w16cid:durableId="1074744273">
    <w:abstractNumId w:val="0"/>
  </w:num>
  <w:num w:numId="66" w16cid:durableId="376124468">
    <w:abstractNumId w:val="0"/>
  </w:num>
  <w:num w:numId="67" w16cid:durableId="583074833">
    <w:abstractNumId w:val="0"/>
  </w:num>
  <w:num w:numId="68" w16cid:durableId="379479819">
    <w:abstractNumId w:val="0"/>
  </w:num>
  <w:num w:numId="69" w16cid:durableId="657270861">
    <w:abstractNumId w:val="0"/>
  </w:num>
  <w:num w:numId="70" w16cid:durableId="495071603">
    <w:abstractNumId w:val="0"/>
  </w:num>
  <w:num w:numId="71" w16cid:durableId="1688486324">
    <w:abstractNumId w:val="0"/>
  </w:num>
  <w:num w:numId="72" w16cid:durableId="1726443367">
    <w:abstractNumId w:val="0"/>
  </w:num>
  <w:num w:numId="73" w16cid:durableId="568007047">
    <w:abstractNumId w:val="0"/>
  </w:num>
  <w:num w:numId="74" w16cid:durableId="2048793232">
    <w:abstractNumId w:val="0"/>
  </w:num>
  <w:num w:numId="75" w16cid:durableId="1558005528">
    <w:abstractNumId w:val="0"/>
  </w:num>
  <w:num w:numId="76" w16cid:durableId="1357854659">
    <w:abstractNumId w:val="0"/>
  </w:num>
  <w:num w:numId="77" w16cid:durableId="2137982760">
    <w:abstractNumId w:val="0"/>
  </w:num>
  <w:num w:numId="78" w16cid:durableId="2029914973">
    <w:abstractNumId w:val="0"/>
  </w:num>
  <w:num w:numId="79" w16cid:durableId="1463886771">
    <w:abstractNumId w:val="0"/>
  </w:num>
  <w:num w:numId="80" w16cid:durableId="521626077">
    <w:abstractNumId w:val="0"/>
  </w:num>
  <w:num w:numId="81" w16cid:durableId="1626809173">
    <w:abstractNumId w:val="0"/>
  </w:num>
  <w:num w:numId="82" w16cid:durableId="260184181">
    <w:abstractNumId w:val="0"/>
  </w:num>
  <w:num w:numId="83" w16cid:durableId="1307080140">
    <w:abstractNumId w:val="0"/>
  </w:num>
  <w:num w:numId="84" w16cid:durableId="325522743">
    <w:abstractNumId w:val="0"/>
  </w:num>
  <w:num w:numId="85" w16cid:durableId="412043827">
    <w:abstractNumId w:val="0"/>
  </w:num>
  <w:num w:numId="86" w16cid:durableId="1521967849">
    <w:abstractNumId w:val="0"/>
  </w:num>
  <w:num w:numId="87" w16cid:durableId="1689983399">
    <w:abstractNumId w:val="0"/>
  </w:num>
  <w:num w:numId="88" w16cid:durableId="1317415430">
    <w:abstractNumId w:val="0"/>
  </w:num>
  <w:num w:numId="89" w16cid:durableId="853691981">
    <w:abstractNumId w:val="0"/>
  </w:num>
  <w:num w:numId="90" w16cid:durableId="1816411666">
    <w:abstractNumId w:val="0"/>
  </w:num>
  <w:num w:numId="91" w16cid:durableId="1575505948">
    <w:abstractNumId w:val="0"/>
  </w:num>
  <w:num w:numId="92" w16cid:durableId="413548201">
    <w:abstractNumId w:val="0"/>
  </w:num>
  <w:num w:numId="93" w16cid:durableId="733896640">
    <w:abstractNumId w:val="0"/>
  </w:num>
  <w:num w:numId="94" w16cid:durableId="1713384159">
    <w:abstractNumId w:val="0"/>
  </w:num>
  <w:num w:numId="95" w16cid:durableId="1813400768">
    <w:abstractNumId w:val="0"/>
  </w:num>
  <w:num w:numId="96" w16cid:durableId="600992219">
    <w:abstractNumId w:val="0"/>
  </w:num>
  <w:num w:numId="97" w16cid:durableId="1988127912">
    <w:abstractNumId w:val="0"/>
  </w:num>
  <w:num w:numId="98" w16cid:durableId="17377057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601450677">
    <w:abstractNumId w:val="0"/>
  </w:num>
  <w:num w:numId="100" w16cid:durableId="1525554525">
    <w:abstractNumId w:val="0"/>
  </w:num>
  <w:num w:numId="101" w16cid:durableId="1960064512">
    <w:abstractNumId w:val="0"/>
  </w:num>
  <w:num w:numId="102" w16cid:durableId="300426157">
    <w:abstractNumId w:val="0"/>
  </w:num>
  <w:num w:numId="103" w16cid:durableId="1755662401">
    <w:abstractNumId w:val="0"/>
  </w:num>
  <w:num w:numId="104" w16cid:durableId="832374038">
    <w:abstractNumId w:val="0"/>
  </w:num>
  <w:num w:numId="105" w16cid:durableId="1739668328">
    <w:abstractNumId w:val="0"/>
  </w:num>
  <w:num w:numId="106" w16cid:durableId="1838962182">
    <w:abstractNumId w:val="0"/>
  </w:num>
  <w:num w:numId="107" w16cid:durableId="449781275">
    <w:abstractNumId w:val="0"/>
  </w:num>
  <w:num w:numId="108" w16cid:durableId="1398478608">
    <w:abstractNumId w:val="0"/>
  </w:num>
  <w:num w:numId="109" w16cid:durableId="104346132">
    <w:abstractNumId w:val="0"/>
  </w:num>
  <w:num w:numId="110" w16cid:durableId="1104107129">
    <w:abstractNumId w:val="0"/>
  </w:num>
  <w:num w:numId="111" w16cid:durableId="2088577473">
    <w:abstractNumId w:val="0"/>
  </w:num>
  <w:num w:numId="112" w16cid:durableId="1922830667">
    <w:abstractNumId w:val="0"/>
  </w:num>
  <w:num w:numId="113" w16cid:durableId="1133519477">
    <w:abstractNumId w:val="0"/>
  </w:num>
  <w:num w:numId="114" w16cid:durableId="651327935">
    <w:abstractNumId w:val="0"/>
  </w:num>
  <w:num w:numId="115" w16cid:durableId="1795128661">
    <w:abstractNumId w:val="0"/>
  </w:num>
  <w:num w:numId="116" w16cid:durableId="779833858">
    <w:abstractNumId w:val="0"/>
  </w:num>
  <w:num w:numId="117" w16cid:durableId="1826773148">
    <w:abstractNumId w:val="0"/>
  </w:num>
  <w:num w:numId="118" w16cid:durableId="540823084">
    <w:abstractNumId w:val="0"/>
  </w:num>
  <w:num w:numId="119" w16cid:durableId="1405879142">
    <w:abstractNumId w:val="0"/>
  </w:num>
  <w:num w:numId="120" w16cid:durableId="61366832">
    <w:abstractNumId w:val="0"/>
  </w:num>
  <w:num w:numId="121" w16cid:durableId="1981110764">
    <w:abstractNumId w:val="0"/>
  </w:num>
  <w:num w:numId="122" w16cid:durableId="1435326497">
    <w:abstractNumId w:val="0"/>
  </w:num>
  <w:num w:numId="123" w16cid:durableId="986789101">
    <w:abstractNumId w:val="0"/>
  </w:num>
  <w:num w:numId="124" w16cid:durableId="1072583096">
    <w:abstractNumId w:val="0"/>
  </w:num>
  <w:num w:numId="125" w16cid:durableId="1545171965">
    <w:abstractNumId w:val="0"/>
  </w:num>
  <w:num w:numId="126" w16cid:durableId="252668263">
    <w:abstractNumId w:val="0"/>
  </w:num>
  <w:num w:numId="127" w16cid:durableId="115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D9F"/>
    <w:rsid w:val="0025780E"/>
    <w:rsid w:val="002A0D9F"/>
    <w:rsid w:val="00534932"/>
    <w:rsid w:val="00B1414C"/>
    <w:rsid w:val="00F074B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C0265"/>
  <w15:docId w15:val="{34DFEEC7-8DAE-42CA-924C-445E8402B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073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C073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C0731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C0731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0731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0731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0731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0731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0731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0731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C0731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C0731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C0731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0731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0731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0731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0731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07310"/>
    <w:rPr>
      <w:rFonts w:eastAsiaTheme="majorEastAsia" w:cstheme="majorBidi"/>
      <w:color w:val="272727" w:themeColor="text1" w:themeTint="D8"/>
    </w:rPr>
  </w:style>
  <w:style w:type="paragraph" w:styleId="KonuBal">
    <w:name w:val="Title"/>
    <w:basedOn w:val="Normal"/>
    <w:next w:val="Normal"/>
    <w:link w:val="KonuBalChar"/>
    <w:uiPriority w:val="10"/>
    <w:qFormat/>
    <w:rsid w:val="00C073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0731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0731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0731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0731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07310"/>
    <w:rPr>
      <w:i/>
      <w:iCs/>
      <w:color w:val="404040" w:themeColor="text1" w:themeTint="BF"/>
    </w:rPr>
  </w:style>
  <w:style w:type="paragraph" w:styleId="ListeParagraf">
    <w:name w:val="List Paragraph"/>
    <w:basedOn w:val="Normal"/>
    <w:uiPriority w:val="34"/>
    <w:qFormat/>
    <w:rsid w:val="00C07310"/>
    <w:pPr>
      <w:ind w:left="720"/>
      <w:contextualSpacing/>
    </w:pPr>
  </w:style>
  <w:style w:type="character" w:styleId="GlVurgulama">
    <w:name w:val="Intense Emphasis"/>
    <w:basedOn w:val="VarsaylanParagrafYazTipi"/>
    <w:uiPriority w:val="21"/>
    <w:qFormat/>
    <w:rsid w:val="00C07310"/>
    <w:rPr>
      <w:i/>
      <w:iCs/>
      <w:color w:val="0F4761" w:themeColor="accent1" w:themeShade="BF"/>
    </w:rPr>
  </w:style>
  <w:style w:type="paragraph" w:styleId="GlAlnt">
    <w:name w:val="Intense Quote"/>
    <w:basedOn w:val="Normal"/>
    <w:next w:val="Normal"/>
    <w:link w:val="GlAlntChar"/>
    <w:uiPriority w:val="30"/>
    <w:qFormat/>
    <w:rsid w:val="00C073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07310"/>
    <w:rPr>
      <w:i/>
      <w:iCs/>
      <w:color w:val="0F4761" w:themeColor="accent1" w:themeShade="BF"/>
    </w:rPr>
  </w:style>
  <w:style w:type="character" w:styleId="GlBavuru">
    <w:name w:val="Intense Reference"/>
    <w:basedOn w:val="VarsaylanParagrafYazTipi"/>
    <w:uiPriority w:val="32"/>
    <w:qFormat/>
    <w:rsid w:val="00C07310"/>
    <w:rPr>
      <w:b/>
      <w:bCs/>
      <w:smallCaps/>
      <w:color w:val="0F4761" w:themeColor="accent1" w:themeShade="BF"/>
      <w:spacing w:val="5"/>
    </w:rPr>
  </w:style>
  <w:style w:type="paragraph" w:styleId="stBilgi">
    <w:name w:val="header"/>
    <w:basedOn w:val="Normal"/>
    <w:link w:val="stBilgiChar"/>
    <w:uiPriority w:val="99"/>
    <w:unhideWhenUsed/>
    <w:rsid w:val="00FB02B7"/>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FB02B7"/>
  </w:style>
  <w:style w:type="paragraph" w:customStyle="1" w:styleId="msonormal0">
    <w:name w:val="msonormal"/>
    <w:basedOn w:val="Normal"/>
    <w:rsid w:val="0048431A"/>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styleId="HTMLncedenBiimlendirilmi">
    <w:name w:val="HTML Preformatted"/>
    <w:basedOn w:val="Normal"/>
    <w:link w:val="HTMLncedenBiimlendirilmiChar"/>
    <w:uiPriority w:val="99"/>
    <w:semiHidden/>
    <w:unhideWhenUsed/>
    <w:rsid w:val="004843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tr-TR"/>
      <w14:ligatures w14:val="none"/>
    </w:rPr>
  </w:style>
  <w:style w:type="character" w:customStyle="1" w:styleId="HTMLncedenBiimlendirilmiChar">
    <w:name w:val="HTML Önceden Biçimlendirilmiş Char"/>
    <w:basedOn w:val="VarsaylanParagrafYazTipi"/>
    <w:link w:val="HTMLncedenBiimlendirilmi"/>
    <w:uiPriority w:val="99"/>
    <w:semiHidden/>
    <w:rsid w:val="0048431A"/>
    <w:rPr>
      <w:rFonts w:ascii="Courier New" w:eastAsia="Times New Roman" w:hAnsi="Courier New" w:cs="Courier New"/>
      <w:kern w:val="0"/>
      <w:sz w:val="20"/>
      <w:szCs w:val="20"/>
      <w:lang w:eastAsia="tr-TR"/>
      <w14:ligatures w14:val="none"/>
    </w:rPr>
  </w:style>
  <w:style w:type="character" w:styleId="HTMLKodu">
    <w:name w:val="HTML Code"/>
    <w:basedOn w:val="VarsaylanParagrafYazTipi"/>
    <w:uiPriority w:val="99"/>
    <w:semiHidden/>
    <w:unhideWhenUsed/>
    <w:rsid w:val="0048431A"/>
    <w:rPr>
      <w:rFonts w:ascii="Courier New" w:eastAsia="Times New Roman" w:hAnsi="Courier New" w:cs="Courier New"/>
      <w:sz w:val="20"/>
      <w:szCs w:val="20"/>
    </w:rPr>
  </w:style>
  <w:style w:type="character" w:customStyle="1" w:styleId="token">
    <w:name w:val="token"/>
    <w:basedOn w:val="VarsaylanParagrafYazTipi"/>
    <w:rsid w:val="0048431A"/>
  </w:style>
  <w:style w:type="paragraph" w:customStyle="1" w:styleId="font-claude-response-body">
    <w:name w:val="font-claude-response-body"/>
    <w:basedOn w:val="Normal"/>
    <w:rsid w:val="0048431A"/>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Gl">
    <w:name w:val="Strong"/>
    <w:basedOn w:val="VarsaylanParagrafYazTipi"/>
    <w:uiPriority w:val="22"/>
    <w:qFormat/>
    <w:rsid w:val="0048431A"/>
    <w:rPr>
      <w:b/>
      <w:bCs/>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641</TotalTime>
  <Pages>1</Pages>
  <Words>28510</Words>
  <Characters>183607</Characters>
  <Application>Microsoft Office Word</Application>
  <DocSecurity>0</DocSecurity>
  <Lines>3278</Lines>
  <Paragraphs>1537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210580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Yiğit TAŞLIOĞLU</cp:lastModifiedBy>
  <cp:revision>3</cp:revision>
  <dcterms:created xsi:type="dcterms:W3CDTF">2026-07-09T07:38:00Z</dcterms:created>
  <dcterms:modified xsi:type="dcterms:W3CDTF">2026-07-09T14:53:00Z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e18bb5d,306724ef,4b8375ca</vt:lpwstr>
  </property>
  <property fmtid="{D5CDD505-2E9C-101B-9397-08002B2CF9AE}" pid="3" name="ClassificationContentMarkingHeaderFontProps">
    <vt:lpwstr>#008000,9,Aptos</vt:lpwstr>
  </property>
  <property fmtid="{D5CDD505-2E9C-101B-9397-08002B2CF9AE}" pid="4" name="ClassificationContentMarkingHeaderText">
    <vt:lpwstr>SmartServis | Sınıflandırma : Kurumsal - Şirket İçi | Classification : Internal</vt:lpwstr>
  </property>
  <property fmtid="{D5CDD505-2E9C-101B-9397-08002B2CF9AE}" pid="5" name="ClassificationWatermarkShapeIds">
    <vt:lpwstr>28b89c10,2523841a,19af2e28</vt:lpwstr>
  </property>
  <property fmtid="{D5CDD505-2E9C-101B-9397-08002B2CF9AE}" pid="6" name="ClassificationWatermarkFontProps">
    <vt:lpwstr>#008000,9,Aptos</vt:lpwstr>
  </property>
  <property fmtid="{D5CDD505-2E9C-101B-9397-08002B2CF9AE}" pid="7" name="ClassificationWatermarkText">
    <vt:lpwstr>SmartServis | Sınıflandırma : Kurumsal - Şirket İçi | Classification : Internal</vt:lpwstr>
  </property>
  <property fmtid="{D5CDD505-2E9C-101B-9397-08002B2CF9AE}" pid="8" name="MSIP_Label_9f202738-3ca7-4e2e-969b-91c7f7e77a78_Enabled">
    <vt:lpwstr>true</vt:lpwstr>
  </property>
  <property fmtid="{D5CDD505-2E9C-101B-9397-08002B2CF9AE}" pid="9" name="MSIP_Label_9f202738-3ca7-4e2e-969b-91c7f7e77a78_SetDate">
    <vt:lpwstr>2026-07-09T11:12:39Z</vt:lpwstr>
  </property>
  <property fmtid="{D5CDD505-2E9C-101B-9397-08002B2CF9AE}" pid="10" name="MSIP_Label_9f202738-3ca7-4e2e-969b-91c7f7e77a78_Method">
    <vt:lpwstr>Privileged</vt:lpwstr>
  </property>
  <property fmtid="{D5CDD505-2E9C-101B-9397-08002B2CF9AE}" pid="11" name="MSIP_Label_9f202738-3ca7-4e2e-969b-91c7f7e77a78_Name">
    <vt:lpwstr>Kurumsal</vt:lpwstr>
  </property>
  <property fmtid="{D5CDD505-2E9C-101B-9397-08002B2CF9AE}" pid="12" name="MSIP_Label_9f202738-3ca7-4e2e-969b-91c7f7e77a78_SiteId">
    <vt:lpwstr>8130ab49-1ecb-4138-a60c-d5b57de14eb2</vt:lpwstr>
  </property>
  <property fmtid="{D5CDD505-2E9C-101B-9397-08002B2CF9AE}" pid="13" name="MSIP_Label_9f202738-3ca7-4e2e-969b-91c7f7e77a78_ActionId">
    <vt:lpwstr>9895cfc7-db8d-4be3-9ad4-833971cb051f</vt:lpwstr>
  </property>
  <property fmtid="{D5CDD505-2E9C-101B-9397-08002B2CF9AE}" pid="14" name="MSIP_Label_9f202738-3ca7-4e2e-969b-91c7f7e77a78_ContentBits">
    <vt:lpwstr>5</vt:lpwstr>
  </property>
  <property fmtid="{D5CDD505-2E9C-101B-9397-08002B2CF9AE}" pid="15" name="MSIP_Label_9f202738-3ca7-4e2e-969b-91c7f7e77a78_Tag">
    <vt:lpwstr>10, 0, 1, 1</vt:lpwstr>
  </property>
</Properties>
</file>