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1FA5C" w14:textId="77777777" w:rsidR="00F20AC7" w:rsidRDefault="00000000">
      <w:pPr>
        <w:spacing w:before="60" w:after="0" w:line="240" w:lineRule="auto"/>
        <w:ind w:left="12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CS</w:t>
      </w:r>
      <w:r>
        <w:rPr>
          <w:rFonts w:ascii="Arial" w:eastAsia="Arial" w:hAnsi="Arial" w:cs="Arial"/>
          <w:b/>
          <w:spacing w:val="-14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556</w:t>
      </w:r>
      <w:r>
        <w:rPr>
          <w:rFonts w:ascii="Arial" w:eastAsia="Arial" w:hAnsi="Arial" w:cs="Arial"/>
          <w:b/>
          <w:spacing w:val="-10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Group</w:t>
      </w:r>
      <w:r>
        <w:rPr>
          <w:rFonts w:ascii="Arial" w:eastAsia="Arial" w:hAnsi="Arial" w:cs="Arial"/>
          <w:b/>
          <w:spacing w:val="-13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Project:</w:t>
      </w:r>
      <w:r>
        <w:rPr>
          <w:rFonts w:ascii="Arial" w:eastAsia="Arial" w:hAnsi="Arial" w:cs="Arial"/>
          <w:b/>
          <w:spacing w:val="-13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Admission</w:t>
      </w:r>
      <w:r>
        <w:rPr>
          <w:rFonts w:ascii="Arial" w:eastAsia="Arial" w:hAnsi="Arial" w:cs="Arial"/>
          <w:b/>
          <w:spacing w:val="-14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Prediction</w:t>
      </w:r>
      <w:r>
        <w:rPr>
          <w:rFonts w:ascii="Arial" w:eastAsia="Arial" w:hAnsi="Arial" w:cs="Arial"/>
          <w:b/>
          <w:spacing w:val="-9"/>
          <w:sz w:val="32"/>
        </w:rPr>
        <w:t xml:space="preserve"> </w:t>
      </w:r>
      <w:r>
        <w:rPr>
          <w:rFonts w:ascii="Arial" w:eastAsia="Arial" w:hAnsi="Arial" w:cs="Arial"/>
          <w:b/>
          <w:spacing w:val="-2"/>
          <w:sz w:val="32"/>
        </w:rPr>
        <w:t>Report</w:t>
      </w:r>
    </w:p>
    <w:p w14:paraId="151E57F8" w14:textId="77777777" w:rsidR="00F20AC7" w:rsidRDefault="00000000">
      <w:pPr>
        <w:spacing w:before="308" w:after="0" w:line="240" w:lineRule="auto"/>
        <w:ind w:right="65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Name: Daniel Bolanos</w:t>
      </w:r>
    </w:p>
    <w:p w14:paraId="48216F94" w14:textId="77777777" w:rsidR="00F20AC7" w:rsidRDefault="00000000">
      <w:pPr>
        <w:spacing w:before="308" w:after="0" w:line="240" w:lineRule="auto"/>
        <w:ind w:right="65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CWID: 20029832</w:t>
      </w:r>
    </w:p>
    <w:p w14:paraId="45C25A3B" w14:textId="77777777" w:rsidR="00F20AC7" w:rsidRDefault="00F20AC7">
      <w:pPr>
        <w:spacing w:before="308" w:after="0" w:line="240" w:lineRule="auto"/>
        <w:ind w:right="6566"/>
        <w:rPr>
          <w:rFonts w:ascii="Arial" w:eastAsia="Arial" w:hAnsi="Arial" w:cs="Arial"/>
        </w:rPr>
      </w:pPr>
    </w:p>
    <w:p w14:paraId="4C0C5EA0" w14:textId="07E6140C" w:rsidR="00F20AC7" w:rsidRDefault="00000000">
      <w:pPr>
        <w:spacing w:before="308" w:after="0" w:line="240" w:lineRule="auto"/>
        <w:ind w:right="65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Name:</w:t>
      </w:r>
      <w:r w:rsidR="00987DE2">
        <w:rPr>
          <w:rFonts w:ascii="Arial" w:eastAsia="Arial" w:hAnsi="Arial" w:cs="Arial"/>
        </w:rPr>
        <w:t xml:space="preserve"> Yihang Yuan</w:t>
      </w:r>
      <w:r w:rsidR="00987DE2">
        <w:rPr>
          <w:rFonts w:ascii="Arial" w:eastAsia="Arial" w:hAnsi="Arial" w:cs="Arial"/>
        </w:rPr>
        <w:tab/>
      </w:r>
    </w:p>
    <w:p w14:paraId="11970E1F" w14:textId="0F40E523" w:rsidR="00F20AC7" w:rsidRDefault="00000000">
      <w:pPr>
        <w:spacing w:before="308" w:after="0" w:line="240" w:lineRule="auto"/>
        <w:ind w:right="65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CWID:</w:t>
      </w:r>
      <w:r w:rsidR="00987DE2">
        <w:rPr>
          <w:rFonts w:ascii="Arial" w:eastAsia="Arial" w:hAnsi="Arial" w:cs="Arial"/>
        </w:rPr>
        <w:t>10437797</w:t>
      </w:r>
    </w:p>
    <w:p w14:paraId="6B05879D" w14:textId="77777777" w:rsidR="00F20AC7" w:rsidRDefault="00F20AC7">
      <w:pPr>
        <w:spacing w:before="308" w:after="0" w:line="240" w:lineRule="auto"/>
        <w:ind w:right="6566"/>
        <w:rPr>
          <w:rFonts w:ascii="Arial" w:eastAsia="Arial" w:hAnsi="Arial" w:cs="Arial"/>
        </w:rPr>
      </w:pPr>
    </w:p>
    <w:p w14:paraId="4E306F65" w14:textId="77777777" w:rsidR="00F20AC7" w:rsidRDefault="00000000">
      <w:pPr>
        <w:spacing w:before="308" w:after="0" w:line="240" w:lineRule="auto"/>
        <w:ind w:right="65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Name: </w:t>
      </w:r>
      <w:proofErr w:type="spellStart"/>
      <w:r>
        <w:rPr>
          <w:rFonts w:ascii="Arial" w:eastAsia="Arial" w:hAnsi="Arial" w:cs="Arial"/>
        </w:rPr>
        <w:t>Mingjing</w:t>
      </w:r>
      <w:proofErr w:type="spellEnd"/>
      <w:r>
        <w:rPr>
          <w:rFonts w:ascii="Arial" w:eastAsia="Arial" w:hAnsi="Arial" w:cs="Arial"/>
        </w:rPr>
        <w:t xml:space="preserve"> Yuan</w:t>
      </w:r>
    </w:p>
    <w:p w14:paraId="332E5BF8" w14:textId="77777777" w:rsidR="00F20AC7" w:rsidRDefault="00000000">
      <w:pPr>
        <w:spacing w:before="308" w:after="0" w:line="240" w:lineRule="auto"/>
        <w:ind w:right="65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CWID: 20034263</w:t>
      </w:r>
    </w:p>
    <w:p w14:paraId="148B109D" w14:textId="77777777" w:rsidR="00F20AC7" w:rsidRDefault="00F20AC7">
      <w:pPr>
        <w:spacing w:before="308" w:after="0" w:line="240" w:lineRule="auto"/>
        <w:ind w:right="6566"/>
        <w:rPr>
          <w:rFonts w:ascii="Arial" w:eastAsia="Arial" w:hAnsi="Arial" w:cs="Arial"/>
        </w:rPr>
      </w:pPr>
    </w:p>
    <w:p w14:paraId="36091082" w14:textId="77777777" w:rsidR="00F20AC7" w:rsidRDefault="00F20AC7">
      <w:pPr>
        <w:spacing w:before="308" w:after="0" w:line="240" w:lineRule="auto"/>
        <w:ind w:right="6566"/>
        <w:rPr>
          <w:rFonts w:ascii="Arial" w:eastAsia="Arial" w:hAnsi="Arial" w:cs="Arial"/>
        </w:rPr>
      </w:pPr>
    </w:p>
    <w:p w14:paraId="14CB0AEB" w14:textId="77777777" w:rsidR="00F20AC7" w:rsidRDefault="00000000">
      <w:pPr>
        <w:numPr>
          <w:ilvl w:val="0"/>
          <w:numId w:val="1"/>
        </w:numPr>
        <w:tabs>
          <w:tab w:val="left" w:pos="431"/>
        </w:tabs>
        <w:spacing w:before="178" w:after="0" w:line="240" w:lineRule="auto"/>
        <w:ind w:left="430" w:hanging="313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Linear</w:t>
      </w:r>
      <w:r>
        <w:rPr>
          <w:rFonts w:ascii="Arial" w:eastAsia="Arial" w:hAnsi="Arial" w:cs="Arial"/>
          <w:b/>
          <w:spacing w:val="-10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Regression</w:t>
      </w:r>
      <w:r>
        <w:rPr>
          <w:rFonts w:ascii="Arial" w:eastAsia="Arial" w:hAnsi="Arial" w:cs="Arial"/>
          <w:b/>
          <w:spacing w:val="-7"/>
          <w:sz w:val="28"/>
        </w:rPr>
        <w:t xml:space="preserve"> </w:t>
      </w:r>
      <w:r>
        <w:rPr>
          <w:rFonts w:ascii="Arial" w:eastAsia="Arial" w:hAnsi="Arial" w:cs="Arial"/>
          <w:b/>
          <w:spacing w:val="-4"/>
          <w:sz w:val="28"/>
        </w:rPr>
        <w:t>Model</w:t>
      </w:r>
    </w:p>
    <w:p w14:paraId="4C6E9BFB" w14:textId="77777777" w:rsidR="00F20AC7" w:rsidRDefault="00000000">
      <w:pPr>
        <w:spacing w:before="116" w:after="0" w:line="240" w:lineRule="auto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MSE:</w:t>
      </w:r>
      <w:r>
        <w:rPr>
          <w:rFonts w:ascii="Arial" w:eastAsia="Arial" w:hAnsi="Arial" w:cs="Arial"/>
          <w:spacing w:val="-2"/>
        </w:rPr>
        <w:t xml:space="preserve"> 0.00387</w:t>
      </w:r>
    </w:p>
    <w:p w14:paraId="4A62D861" w14:textId="77777777" w:rsidR="00F20AC7" w:rsidRDefault="00000000">
      <w:pPr>
        <w:tabs>
          <w:tab w:val="left" w:pos="1573"/>
        </w:tabs>
        <w:spacing w:before="26" w:after="0" w:line="240" w:lineRule="auto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MSE:</w:t>
      </w:r>
      <w:proofErr w:type="gramStart"/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  <w:spacing w:val="-2"/>
        </w:rPr>
        <w:t>0.00462</w:t>
      </w:r>
      <w:proofErr w:type="gramEnd"/>
    </w:p>
    <w:p w14:paraId="4D13E62B" w14:textId="77777777" w:rsidR="00F20AC7" w:rsidRDefault="00F20AC7">
      <w:pPr>
        <w:spacing w:before="8" w:after="0" w:line="240" w:lineRule="auto"/>
        <w:rPr>
          <w:rFonts w:ascii="Arial" w:eastAsia="Arial" w:hAnsi="Arial" w:cs="Arial"/>
        </w:rPr>
      </w:pPr>
    </w:p>
    <w:p w14:paraId="0F71CCCD" w14:textId="77777777" w:rsidR="00F20AC7" w:rsidRDefault="00000000">
      <w:pPr>
        <w:numPr>
          <w:ilvl w:val="0"/>
          <w:numId w:val="2"/>
        </w:numPr>
        <w:tabs>
          <w:tab w:val="left" w:pos="431"/>
        </w:tabs>
        <w:spacing w:before="1" w:after="0" w:line="240" w:lineRule="auto"/>
        <w:ind w:left="430" w:hanging="313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PCA</w:t>
      </w:r>
      <w:r>
        <w:rPr>
          <w:rFonts w:ascii="Arial" w:eastAsia="Arial" w:hAnsi="Arial" w:cs="Arial"/>
          <w:b/>
          <w:spacing w:val="-5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+</w:t>
      </w:r>
      <w:r>
        <w:rPr>
          <w:rFonts w:ascii="Arial" w:eastAsia="Arial" w:hAnsi="Arial" w:cs="Arial"/>
          <w:b/>
          <w:spacing w:val="-6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Regression</w:t>
      </w:r>
      <w:r>
        <w:rPr>
          <w:rFonts w:ascii="Arial" w:eastAsia="Arial" w:hAnsi="Arial" w:cs="Arial"/>
          <w:b/>
          <w:spacing w:val="-2"/>
          <w:sz w:val="28"/>
        </w:rPr>
        <w:t xml:space="preserve"> Model</w:t>
      </w:r>
    </w:p>
    <w:p w14:paraId="1BCA8B66" w14:textId="77777777" w:rsidR="00F20AC7" w:rsidRDefault="00000000">
      <w:pPr>
        <w:spacing w:before="116" w:after="0" w:line="261" w:lineRule="auto"/>
        <w:ind w:left="120" w:right="4320"/>
        <w:rPr>
          <w:rFonts w:ascii="Arial" w:eastAsia="Arial" w:hAnsi="Arial" w:cs="Arial"/>
          <w:spacing w:val="-17"/>
        </w:rPr>
      </w:pP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MSE: 0.00448</w:t>
      </w:r>
    </w:p>
    <w:p w14:paraId="44528100" w14:textId="77777777" w:rsidR="00F20AC7" w:rsidRDefault="00000000">
      <w:pPr>
        <w:tabs>
          <w:tab w:val="left" w:pos="1573"/>
        </w:tabs>
        <w:spacing w:before="116" w:after="0" w:line="261" w:lineRule="auto"/>
        <w:ind w:left="120" w:right="5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Test MSE: 0.00551</w:t>
      </w:r>
    </w:p>
    <w:p w14:paraId="2C2BB8A4" w14:textId="77777777" w:rsidR="00F20AC7" w:rsidRDefault="00F20AC7">
      <w:pPr>
        <w:spacing w:before="6" w:after="0" w:line="240" w:lineRule="auto"/>
        <w:rPr>
          <w:rFonts w:ascii="Arial" w:eastAsia="Arial" w:hAnsi="Arial" w:cs="Arial"/>
          <w:sz w:val="22"/>
        </w:rPr>
      </w:pPr>
    </w:p>
    <w:p w14:paraId="245724AD" w14:textId="77777777" w:rsidR="00F20AC7" w:rsidRDefault="00000000">
      <w:pPr>
        <w:numPr>
          <w:ilvl w:val="0"/>
          <w:numId w:val="3"/>
        </w:numPr>
        <w:tabs>
          <w:tab w:val="left" w:pos="431"/>
        </w:tabs>
        <w:spacing w:after="0" w:line="240" w:lineRule="auto"/>
        <w:ind w:left="430" w:hanging="313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Salient</w:t>
      </w:r>
      <w:r>
        <w:rPr>
          <w:rFonts w:ascii="Arial" w:eastAsia="Arial" w:hAnsi="Arial" w:cs="Arial"/>
          <w:b/>
          <w:spacing w:val="-8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Project</w:t>
      </w:r>
      <w:r>
        <w:rPr>
          <w:rFonts w:ascii="Arial" w:eastAsia="Arial" w:hAnsi="Arial" w:cs="Arial"/>
          <w:b/>
          <w:spacing w:val="-7"/>
          <w:sz w:val="28"/>
        </w:rPr>
        <w:t xml:space="preserve"> </w:t>
      </w:r>
      <w:r>
        <w:rPr>
          <w:rFonts w:ascii="Arial" w:eastAsia="Arial" w:hAnsi="Arial" w:cs="Arial"/>
          <w:b/>
          <w:spacing w:val="-2"/>
          <w:sz w:val="28"/>
        </w:rPr>
        <w:t>Features</w:t>
      </w:r>
    </w:p>
    <w:p w14:paraId="3E26C40F" w14:textId="77777777" w:rsidR="00F20AC7" w:rsidRDefault="00000000">
      <w:pPr>
        <w:numPr>
          <w:ilvl w:val="0"/>
          <w:numId w:val="3"/>
        </w:numPr>
        <w:tabs>
          <w:tab w:val="left" w:pos="467"/>
        </w:tabs>
        <w:spacing w:before="116" w:after="0" w:line="240" w:lineRule="auto"/>
        <w:ind w:left="466" w:hanging="1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cleaned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dataset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2"/>
        </w:rPr>
        <w:t>(admission_data_standardized.csv)</w:t>
      </w:r>
    </w:p>
    <w:p w14:paraId="703C4AAA" w14:textId="77777777" w:rsidR="00F20AC7" w:rsidRDefault="00000000">
      <w:pPr>
        <w:numPr>
          <w:ilvl w:val="0"/>
          <w:numId w:val="3"/>
        </w:numPr>
        <w:tabs>
          <w:tab w:val="left" w:pos="467"/>
        </w:tabs>
        <w:spacing w:before="24" w:after="0" w:line="240" w:lineRule="auto"/>
        <w:ind w:left="466" w:hanging="1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80/20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train-test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split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2"/>
        </w:rPr>
        <w:t>applied</w:t>
      </w:r>
    </w:p>
    <w:p w14:paraId="54094615" w14:textId="77777777" w:rsidR="00F20AC7" w:rsidRDefault="00000000">
      <w:pPr>
        <w:numPr>
          <w:ilvl w:val="0"/>
          <w:numId w:val="3"/>
        </w:numPr>
        <w:tabs>
          <w:tab w:val="left" w:pos="467"/>
        </w:tabs>
        <w:spacing w:before="24" w:after="0" w:line="240" w:lineRule="auto"/>
        <w:ind w:left="466" w:hanging="1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Linear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Regression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trained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features</w:t>
      </w:r>
    </w:p>
    <w:p w14:paraId="02D263E2" w14:textId="77777777" w:rsidR="00F20AC7" w:rsidRDefault="00000000">
      <w:pPr>
        <w:numPr>
          <w:ilvl w:val="0"/>
          <w:numId w:val="3"/>
        </w:numPr>
        <w:tabs>
          <w:tab w:val="left" w:pos="467"/>
        </w:tabs>
        <w:spacing w:before="24" w:after="0" w:line="240" w:lineRule="auto"/>
        <w:ind w:left="466" w:hanging="1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PCA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dimensionality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reduction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(2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2"/>
        </w:rPr>
        <w:t>components)</w:t>
      </w:r>
    </w:p>
    <w:p w14:paraId="5C4E76D1" w14:textId="77777777" w:rsidR="00F20AC7" w:rsidRDefault="00000000">
      <w:pPr>
        <w:numPr>
          <w:ilvl w:val="0"/>
          <w:numId w:val="3"/>
        </w:numPr>
        <w:tabs>
          <w:tab w:val="left" w:pos="467"/>
        </w:tabs>
        <w:spacing w:before="24" w:after="0" w:line="240" w:lineRule="auto"/>
        <w:ind w:left="466" w:hanging="1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performance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compared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via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5"/>
        </w:rPr>
        <w:t>MSE</w:t>
      </w:r>
    </w:p>
    <w:sectPr w:rsidR="00F2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60266"/>
    <w:multiLevelType w:val="multilevel"/>
    <w:tmpl w:val="47FE5F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107563"/>
    <w:multiLevelType w:val="multilevel"/>
    <w:tmpl w:val="6B6EF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A84B4E"/>
    <w:multiLevelType w:val="multilevel"/>
    <w:tmpl w:val="60E00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0163071">
    <w:abstractNumId w:val="1"/>
  </w:num>
  <w:num w:numId="2" w16cid:durableId="433214612">
    <w:abstractNumId w:val="2"/>
  </w:num>
  <w:num w:numId="3" w16cid:durableId="168578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AC7"/>
    <w:rsid w:val="00837B49"/>
    <w:rsid w:val="00987DE2"/>
    <w:rsid w:val="00F2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1BEBB"/>
  <w15:docId w15:val="{88172B78-61C5-C649-95A2-200C9F6E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Yihang Yuan</cp:lastModifiedBy>
  <cp:revision>2</cp:revision>
  <dcterms:created xsi:type="dcterms:W3CDTF">2025-04-29T20:40:00Z</dcterms:created>
  <dcterms:modified xsi:type="dcterms:W3CDTF">2025-04-29T20:41:00Z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2025-04-29T20:41:21Z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2d5d349c-25f2-4c80-910b-3a663f90d541</vt:lpwstr>
  </property>
  <property fmtid="{D5CDD505-2E9C-101B-9397-08002B2CF9AE}" pid="8" name="MSIP_Label_a73fd474-4f3c-44ed-88fb-5cc4bd2471bf_ContentBits">
    <vt:lpwstr>0</vt:lpwstr>
  </property>
</Properties>
</file>